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0CB" w:rsidRDefault="005930CB"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jc w:val="both"/>
        <w:rPr>
          <w:rFonts w:ascii="Times New Roman" w:hAnsi="Times New Roman"/>
          <w:color w:val="000000"/>
          <w:sz w:val="28"/>
          <w:szCs w:val="28"/>
        </w:rPr>
      </w:pPr>
    </w:p>
    <w:p w:rsidR="0036148D" w:rsidRPr="00493C24" w:rsidRDefault="0036148D" w:rsidP="00F14812">
      <w:pPr>
        <w:tabs>
          <w:tab w:val="left" w:pos="4380"/>
        </w:tabs>
        <w:autoSpaceDE w:val="0"/>
        <w:autoSpaceDN w:val="0"/>
        <w:adjustRightInd w:val="0"/>
        <w:spacing w:after="0" w:line="240" w:lineRule="auto"/>
        <w:ind w:firstLine="4820"/>
        <w:jc w:val="center"/>
        <w:rPr>
          <w:rFonts w:ascii="Times New Roman" w:hAnsi="Times New Roman"/>
          <w:b/>
          <w:bCs/>
          <w:sz w:val="28"/>
          <w:szCs w:val="28"/>
        </w:rPr>
      </w:pPr>
      <w:r w:rsidRPr="00493C24">
        <w:rPr>
          <w:rFonts w:ascii="Times New Roman" w:hAnsi="Times New Roman"/>
          <w:b/>
          <w:bCs/>
          <w:sz w:val="28"/>
          <w:szCs w:val="28"/>
        </w:rPr>
        <w:t>«УТВЕРЖДАЮ»</w:t>
      </w:r>
    </w:p>
    <w:p w:rsidR="0036148D" w:rsidRPr="00493C24" w:rsidRDefault="0036148D" w:rsidP="00F14812">
      <w:pPr>
        <w:tabs>
          <w:tab w:val="left" w:pos="4380"/>
        </w:tabs>
        <w:autoSpaceDE w:val="0"/>
        <w:autoSpaceDN w:val="0"/>
        <w:adjustRightInd w:val="0"/>
        <w:spacing w:after="0" w:line="240" w:lineRule="auto"/>
        <w:ind w:firstLine="4820"/>
        <w:jc w:val="center"/>
        <w:rPr>
          <w:rFonts w:ascii="Times New Roman" w:hAnsi="Times New Roman"/>
          <w:bCs/>
          <w:sz w:val="28"/>
          <w:szCs w:val="28"/>
        </w:rPr>
      </w:pPr>
      <w:r w:rsidRPr="00493C24">
        <w:rPr>
          <w:rFonts w:ascii="Times New Roman" w:hAnsi="Times New Roman"/>
          <w:bCs/>
          <w:sz w:val="28"/>
          <w:szCs w:val="28"/>
        </w:rPr>
        <w:t>Министр общего и профессионального</w:t>
      </w:r>
    </w:p>
    <w:p w:rsidR="0036148D" w:rsidRPr="00493C24" w:rsidRDefault="0036148D" w:rsidP="00F14812">
      <w:pPr>
        <w:tabs>
          <w:tab w:val="left" w:pos="4380"/>
        </w:tabs>
        <w:autoSpaceDE w:val="0"/>
        <w:autoSpaceDN w:val="0"/>
        <w:adjustRightInd w:val="0"/>
        <w:spacing w:after="0" w:line="240" w:lineRule="auto"/>
        <w:ind w:firstLine="4820"/>
        <w:jc w:val="center"/>
        <w:rPr>
          <w:rFonts w:ascii="Times New Roman" w:hAnsi="Times New Roman"/>
          <w:bCs/>
          <w:sz w:val="28"/>
          <w:szCs w:val="28"/>
        </w:rPr>
      </w:pPr>
      <w:r w:rsidRPr="00493C24">
        <w:rPr>
          <w:rFonts w:ascii="Times New Roman" w:hAnsi="Times New Roman"/>
          <w:bCs/>
          <w:sz w:val="28"/>
          <w:szCs w:val="28"/>
        </w:rPr>
        <w:t>образования Ростовской области</w:t>
      </w:r>
    </w:p>
    <w:p w:rsidR="0036148D" w:rsidRPr="00493C24" w:rsidRDefault="0036148D" w:rsidP="00F14812">
      <w:pPr>
        <w:tabs>
          <w:tab w:val="left" w:pos="4380"/>
        </w:tabs>
        <w:autoSpaceDE w:val="0"/>
        <w:autoSpaceDN w:val="0"/>
        <w:adjustRightInd w:val="0"/>
        <w:spacing w:after="0" w:line="240" w:lineRule="auto"/>
        <w:ind w:firstLine="4820"/>
        <w:jc w:val="center"/>
        <w:rPr>
          <w:rFonts w:ascii="Times New Roman" w:hAnsi="Times New Roman"/>
          <w:bCs/>
          <w:sz w:val="28"/>
          <w:szCs w:val="28"/>
        </w:rPr>
      </w:pPr>
    </w:p>
    <w:p w:rsidR="0036148D" w:rsidRPr="00493C24" w:rsidRDefault="0036148D" w:rsidP="00F14812">
      <w:pPr>
        <w:tabs>
          <w:tab w:val="left" w:pos="4380"/>
        </w:tabs>
        <w:autoSpaceDE w:val="0"/>
        <w:autoSpaceDN w:val="0"/>
        <w:adjustRightInd w:val="0"/>
        <w:spacing w:after="0" w:line="240" w:lineRule="auto"/>
        <w:ind w:firstLine="4820"/>
        <w:jc w:val="center"/>
        <w:rPr>
          <w:rFonts w:ascii="Times New Roman" w:hAnsi="Times New Roman"/>
          <w:bCs/>
          <w:sz w:val="28"/>
          <w:szCs w:val="28"/>
        </w:rPr>
      </w:pPr>
      <w:r w:rsidRPr="00493C24">
        <w:rPr>
          <w:rFonts w:ascii="Times New Roman" w:hAnsi="Times New Roman"/>
          <w:bCs/>
          <w:sz w:val="28"/>
          <w:szCs w:val="28"/>
        </w:rPr>
        <w:t>____</w:t>
      </w:r>
      <w:r>
        <w:rPr>
          <w:rFonts w:ascii="Times New Roman" w:hAnsi="Times New Roman"/>
          <w:bCs/>
          <w:sz w:val="28"/>
          <w:szCs w:val="28"/>
        </w:rPr>
        <w:t>___</w:t>
      </w:r>
      <w:r w:rsidRPr="00493C24">
        <w:rPr>
          <w:rFonts w:ascii="Times New Roman" w:hAnsi="Times New Roman"/>
          <w:bCs/>
          <w:sz w:val="28"/>
          <w:szCs w:val="28"/>
        </w:rPr>
        <w:t>________Л.В. Балина</w:t>
      </w:r>
    </w:p>
    <w:p w:rsidR="0036148D" w:rsidRPr="00493C24" w:rsidRDefault="0036148D" w:rsidP="00F14812">
      <w:pPr>
        <w:tabs>
          <w:tab w:val="left" w:pos="4380"/>
        </w:tabs>
        <w:autoSpaceDE w:val="0"/>
        <w:autoSpaceDN w:val="0"/>
        <w:adjustRightInd w:val="0"/>
        <w:spacing w:after="0" w:line="240" w:lineRule="auto"/>
        <w:ind w:firstLine="4820"/>
        <w:jc w:val="center"/>
        <w:rPr>
          <w:rFonts w:ascii="Times New Roman" w:hAnsi="Times New Roman"/>
          <w:bCs/>
          <w:sz w:val="28"/>
          <w:szCs w:val="28"/>
        </w:rPr>
      </w:pPr>
      <w:r w:rsidRPr="00493C24">
        <w:rPr>
          <w:rFonts w:ascii="Times New Roman" w:hAnsi="Times New Roman"/>
          <w:bCs/>
          <w:sz w:val="28"/>
          <w:szCs w:val="28"/>
        </w:rPr>
        <w:t>«____»</w:t>
      </w:r>
      <w:r w:rsidR="00DA5AA3">
        <w:rPr>
          <w:rFonts w:ascii="Times New Roman" w:hAnsi="Times New Roman"/>
          <w:bCs/>
          <w:sz w:val="28"/>
          <w:szCs w:val="28"/>
        </w:rPr>
        <w:t xml:space="preserve"> </w:t>
      </w:r>
      <w:r w:rsidR="00DA5AA3" w:rsidRPr="00DA5AA3">
        <w:rPr>
          <w:rFonts w:ascii="Times New Roman" w:hAnsi="Times New Roman"/>
          <w:bCs/>
          <w:sz w:val="28"/>
          <w:szCs w:val="28"/>
          <w:u w:val="single"/>
        </w:rPr>
        <w:t>июня</w:t>
      </w:r>
      <w:r w:rsidRPr="00DA5AA3">
        <w:rPr>
          <w:rFonts w:ascii="Times New Roman" w:hAnsi="Times New Roman"/>
          <w:bCs/>
          <w:sz w:val="28"/>
          <w:szCs w:val="28"/>
          <w:u w:val="single"/>
        </w:rPr>
        <w:t xml:space="preserve"> 20</w:t>
      </w:r>
      <w:r w:rsidR="001468D1" w:rsidRPr="00DA5AA3">
        <w:rPr>
          <w:rFonts w:ascii="Times New Roman" w:hAnsi="Times New Roman"/>
          <w:bCs/>
          <w:sz w:val="28"/>
          <w:szCs w:val="28"/>
          <w:u w:val="single"/>
        </w:rPr>
        <w:t>2</w:t>
      </w:r>
      <w:r w:rsidR="00DA5AA3" w:rsidRPr="00DA5AA3">
        <w:rPr>
          <w:rFonts w:ascii="Times New Roman" w:hAnsi="Times New Roman"/>
          <w:bCs/>
          <w:sz w:val="28"/>
          <w:szCs w:val="28"/>
          <w:u w:val="single"/>
        </w:rPr>
        <w:t xml:space="preserve">1 </w:t>
      </w:r>
      <w:r w:rsidRPr="00DA5AA3">
        <w:rPr>
          <w:rFonts w:ascii="Times New Roman" w:hAnsi="Times New Roman"/>
          <w:bCs/>
          <w:sz w:val="28"/>
          <w:szCs w:val="28"/>
          <w:u w:val="single"/>
        </w:rPr>
        <w:t>г.</w:t>
      </w:r>
    </w:p>
    <w:p w:rsidR="0036148D" w:rsidRPr="00493C24" w:rsidRDefault="0036148D" w:rsidP="00F14812">
      <w:pPr>
        <w:tabs>
          <w:tab w:val="left" w:pos="4380"/>
        </w:tabs>
        <w:autoSpaceDE w:val="0"/>
        <w:autoSpaceDN w:val="0"/>
        <w:adjustRightInd w:val="0"/>
        <w:spacing w:after="0" w:line="240" w:lineRule="auto"/>
        <w:ind w:firstLine="4820"/>
        <w:jc w:val="center"/>
        <w:rPr>
          <w:rFonts w:ascii="Times New Roman" w:hAnsi="Times New Roman"/>
          <w:b/>
          <w:bCs/>
          <w:sz w:val="28"/>
          <w:szCs w:val="28"/>
        </w:rPr>
      </w:pPr>
    </w:p>
    <w:p w:rsidR="0036148D" w:rsidRDefault="0036148D" w:rsidP="00F14812">
      <w:pPr>
        <w:tabs>
          <w:tab w:val="left" w:pos="0"/>
        </w:tabs>
        <w:spacing w:after="0" w:line="240" w:lineRule="auto"/>
        <w:ind w:firstLine="709"/>
        <w:jc w:val="both"/>
        <w:rPr>
          <w:rFonts w:ascii="Times New Roman" w:hAnsi="Times New Roman"/>
          <w:color w:val="000000"/>
          <w:sz w:val="28"/>
          <w:szCs w:val="28"/>
        </w:rPr>
      </w:pPr>
    </w:p>
    <w:p w:rsidR="0036148D" w:rsidRDefault="0036148D" w:rsidP="00F14812">
      <w:pPr>
        <w:tabs>
          <w:tab w:val="left" w:pos="0"/>
        </w:tabs>
        <w:spacing w:after="0" w:line="240" w:lineRule="auto"/>
        <w:ind w:firstLine="709"/>
        <w:jc w:val="both"/>
        <w:rPr>
          <w:rFonts w:ascii="Times New Roman" w:hAnsi="Times New Roman"/>
          <w:color w:val="000000"/>
          <w:sz w:val="28"/>
          <w:szCs w:val="28"/>
        </w:rPr>
      </w:pPr>
    </w:p>
    <w:p w:rsidR="0036148D" w:rsidRDefault="0036148D" w:rsidP="00F14812">
      <w:pPr>
        <w:tabs>
          <w:tab w:val="left" w:pos="0"/>
        </w:tabs>
        <w:spacing w:after="0" w:line="240" w:lineRule="auto"/>
        <w:ind w:firstLine="709"/>
        <w:jc w:val="both"/>
        <w:rPr>
          <w:rFonts w:ascii="Times New Roman" w:hAnsi="Times New Roman"/>
          <w:color w:val="000000"/>
          <w:sz w:val="28"/>
          <w:szCs w:val="28"/>
        </w:rPr>
      </w:pPr>
    </w:p>
    <w:p w:rsidR="0036148D" w:rsidRDefault="0036148D" w:rsidP="00F14812">
      <w:pPr>
        <w:tabs>
          <w:tab w:val="left" w:pos="0"/>
        </w:tabs>
        <w:spacing w:after="0" w:line="240" w:lineRule="auto"/>
        <w:ind w:firstLine="709"/>
        <w:jc w:val="both"/>
        <w:rPr>
          <w:rFonts w:ascii="Times New Roman" w:hAnsi="Times New Roman"/>
          <w:color w:val="000000"/>
          <w:sz w:val="28"/>
          <w:szCs w:val="28"/>
        </w:rPr>
      </w:pPr>
    </w:p>
    <w:p w:rsidR="0036148D" w:rsidRDefault="0036148D" w:rsidP="00F14812">
      <w:pPr>
        <w:tabs>
          <w:tab w:val="left" w:pos="0"/>
        </w:tabs>
        <w:spacing w:after="0" w:line="240" w:lineRule="auto"/>
        <w:jc w:val="both"/>
        <w:rPr>
          <w:rFonts w:ascii="Times New Roman" w:hAnsi="Times New Roman"/>
          <w:color w:val="000000"/>
          <w:sz w:val="28"/>
          <w:szCs w:val="28"/>
        </w:rPr>
      </w:pPr>
    </w:p>
    <w:p w:rsidR="0036148D" w:rsidRDefault="0036148D" w:rsidP="00F14812">
      <w:pPr>
        <w:pStyle w:val="1"/>
        <w:numPr>
          <w:ilvl w:val="0"/>
          <w:numId w:val="0"/>
        </w:numPr>
        <w:jc w:val="center"/>
        <w:rPr>
          <w:caps/>
        </w:rPr>
      </w:pPr>
      <w:bookmarkStart w:id="0" w:name="_Toc74603505"/>
      <w:r w:rsidRPr="00493C24">
        <w:rPr>
          <w:caps/>
        </w:rPr>
        <w:t>Положение</w:t>
      </w:r>
      <w:r w:rsidRPr="00493C24">
        <w:rPr>
          <w:caps/>
        </w:rPr>
        <w:br/>
        <w:t>о закупке товаров, работ, услуг</w:t>
      </w:r>
      <w:bookmarkEnd w:id="0"/>
      <w:r w:rsidRPr="00493C24">
        <w:rPr>
          <w:caps/>
        </w:rPr>
        <w:t xml:space="preserve"> </w:t>
      </w:r>
    </w:p>
    <w:p w:rsidR="0036148D" w:rsidRPr="00493C24" w:rsidRDefault="00F42D0F" w:rsidP="00F14812">
      <w:pPr>
        <w:spacing w:after="0" w:line="240" w:lineRule="auto"/>
        <w:jc w:val="center"/>
        <w:rPr>
          <w:rFonts w:ascii="Times New Roman" w:eastAsia="Times New Roman" w:hAnsi="Times New Roman"/>
          <w:b/>
          <w:bCs/>
          <w:caps/>
          <w:kern w:val="28"/>
          <w:sz w:val="28"/>
          <w:szCs w:val="40"/>
        </w:rPr>
      </w:pPr>
      <w:r w:rsidRPr="00F42D0F">
        <w:rPr>
          <w:rFonts w:ascii="Times New Roman" w:eastAsia="Times New Roman" w:hAnsi="Times New Roman"/>
          <w:b/>
          <w:bCs/>
          <w:caps/>
          <w:kern w:val="28"/>
          <w:sz w:val="28"/>
          <w:szCs w:val="40"/>
        </w:rPr>
        <w:t>государственного бюджетного профессионального образовательного учреждения Ростовской области «Ростовский-на-Дону автодорожный колледж»</w:t>
      </w: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F14812">
      <w:pPr>
        <w:tabs>
          <w:tab w:val="left" w:pos="0"/>
        </w:tabs>
        <w:spacing w:after="0" w:line="240" w:lineRule="auto"/>
        <w:ind w:firstLine="709"/>
        <w:contextualSpacing/>
        <w:jc w:val="center"/>
        <w:rPr>
          <w:rFonts w:ascii="Times New Roman" w:hAnsi="Times New Roman"/>
          <w:b/>
          <w:color w:val="000000"/>
          <w:sz w:val="28"/>
          <w:szCs w:val="28"/>
        </w:rPr>
      </w:pPr>
    </w:p>
    <w:p w:rsidR="00802656" w:rsidRPr="00F42D0F" w:rsidRDefault="00802656" w:rsidP="00F14812">
      <w:pPr>
        <w:spacing w:after="0" w:line="240" w:lineRule="auto"/>
        <w:rPr>
          <w:rFonts w:ascii="Times New Roman" w:eastAsia="Times New Roman" w:hAnsi="Times New Roman"/>
          <w:b/>
          <w:color w:val="000000"/>
          <w:kern w:val="28"/>
          <w:sz w:val="28"/>
          <w:szCs w:val="28"/>
        </w:rPr>
      </w:pPr>
      <w:bookmarkStart w:id="1" w:name="_Toc388967458"/>
    </w:p>
    <w:p w:rsidR="00F14812" w:rsidRDefault="00F14812">
      <w:pPr>
        <w:rPr>
          <w:rFonts w:ascii="Times New Roman" w:eastAsia="Times New Roman" w:hAnsi="Times New Roman"/>
          <w:b/>
          <w:bCs/>
          <w:kern w:val="28"/>
          <w:sz w:val="28"/>
          <w:szCs w:val="40"/>
        </w:rPr>
      </w:pPr>
      <w:r>
        <w:br w:type="page"/>
      </w:r>
    </w:p>
    <w:sdt>
      <w:sdtPr>
        <w:rPr>
          <w:rFonts w:ascii="Times New Roman" w:eastAsia="Calibri" w:hAnsi="Times New Roman"/>
          <w:b w:val="0"/>
          <w:bCs w:val="0"/>
          <w:color w:val="auto"/>
          <w:sz w:val="22"/>
          <w:szCs w:val="22"/>
        </w:rPr>
        <w:id w:val="-523862924"/>
        <w:docPartObj>
          <w:docPartGallery w:val="Table of Contents"/>
          <w:docPartUnique/>
        </w:docPartObj>
      </w:sdtPr>
      <w:sdtEndPr>
        <w:rPr>
          <w:rFonts w:ascii="Calibri" w:hAnsi="Calibri"/>
        </w:rPr>
      </w:sdtEndPr>
      <w:sdtContent>
        <w:p w:rsidR="00F14812" w:rsidRPr="00F14812" w:rsidRDefault="00F14812">
          <w:pPr>
            <w:pStyle w:val="af9"/>
            <w:rPr>
              <w:rFonts w:ascii="Times New Roman" w:hAnsi="Times New Roman"/>
            </w:rPr>
          </w:pPr>
          <w:r w:rsidRPr="00F14812">
            <w:rPr>
              <w:rFonts w:ascii="Times New Roman" w:hAnsi="Times New Roman"/>
            </w:rPr>
            <w:t>Оглавление</w:t>
          </w:r>
        </w:p>
        <w:p w:rsidR="00F14812" w:rsidRPr="00F14812" w:rsidRDefault="00F14812">
          <w:pPr>
            <w:pStyle w:val="11"/>
            <w:tabs>
              <w:tab w:val="right" w:leader="dot" w:pos="9629"/>
            </w:tabs>
            <w:rPr>
              <w:rFonts w:ascii="Times New Roman" w:eastAsiaTheme="minorEastAsia" w:hAnsi="Times New Roman"/>
              <w:noProof/>
              <w:sz w:val="28"/>
              <w:szCs w:val="28"/>
              <w:lang w:eastAsia="ru-RU"/>
            </w:rPr>
          </w:pPr>
          <w:r w:rsidRPr="00F14812">
            <w:rPr>
              <w:rFonts w:ascii="Times New Roman" w:hAnsi="Times New Roman"/>
              <w:sz w:val="28"/>
              <w:szCs w:val="28"/>
            </w:rPr>
            <w:fldChar w:fldCharType="begin"/>
          </w:r>
          <w:r w:rsidRPr="00F14812">
            <w:rPr>
              <w:rFonts w:ascii="Times New Roman" w:hAnsi="Times New Roman"/>
              <w:sz w:val="28"/>
              <w:szCs w:val="28"/>
            </w:rPr>
            <w:instrText xml:space="preserve"> TOC \o "1-3" \h \z \u </w:instrText>
          </w:r>
          <w:r w:rsidRPr="00F14812">
            <w:rPr>
              <w:rFonts w:ascii="Times New Roman" w:hAnsi="Times New Roman"/>
              <w:sz w:val="28"/>
              <w:szCs w:val="28"/>
            </w:rPr>
            <w:fldChar w:fldCharType="separate"/>
          </w:r>
          <w:hyperlink w:anchor="_Toc74603505" w:history="1">
            <w:r w:rsidRPr="00F14812">
              <w:rPr>
                <w:rStyle w:val="a3"/>
                <w:rFonts w:ascii="Times New Roman" w:hAnsi="Times New Roman"/>
                <w:caps/>
                <w:noProof/>
                <w:sz w:val="28"/>
                <w:szCs w:val="28"/>
              </w:rPr>
              <w:t>Положение о закупке товаров, работ, услуг</w:t>
            </w:r>
            <w:r w:rsidRPr="00F14812">
              <w:rPr>
                <w:rFonts w:ascii="Times New Roman" w:hAnsi="Times New Roman"/>
                <w:noProof/>
                <w:webHidden/>
                <w:sz w:val="28"/>
                <w:szCs w:val="28"/>
              </w:rPr>
              <w:tab/>
            </w:r>
            <w:r w:rsidRPr="00F14812">
              <w:rPr>
                <w:rFonts w:ascii="Times New Roman" w:hAnsi="Times New Roman"/>
                <w:noProof/>
                <w:webHidden/>
                <w:sz w:val="28"/>
                <w:szCs w:val="28"/>
              </w:rPr>
              <w:fldChar w:fldCharType="begin"/>
            </w:r>
            <w:r w:rsidRPr="00F14812">
              <w:rPr>
                <w:rFonts w:ascii="Times New Roman" w:hAnsi="Times New Roman"/>
                <w:noProof/>
                <w:webHidden/>
                <w:sz w:val="28"/>
                <w:szCs w:val="28"/>
              </w:rPr>
              <w:instrText xml:space="preserve"> PAGEREF _Toc74603505 \h </w:instrText>
            </w:r>
            <w:r w:rsidRPr="00F14812">
              <w:rPr>
                <w:rFonts w:ascii="Times New Roman" w:hAnsi="Times New Roman"/>
                <w:noProof/>
                <w:webHidden/>
                <w:sz w:val="28"/>
                <w:szCs w:val="28"/>
              </w:rPr>
            </w:r>
            <w:r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1</w:t>
            </w:r>
            <w:r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506" w:history="1">
            <w:r w:rsidR="00F14812" w:rsidRPr="00F14812">
              <w:rPr>
                <w:rStyle w:val="a3"/>
                <w:rFonts w:ascii="Times New Roman" w:hAnsi="Times New Roman"/>
                <w:noProof/>
                <w:sz w:val="28"/>
                <w:szCs w:val="28"/>
              </w:rPr>
              <w:t>I. ОБЩИЕ ПОЛОЖЕНИЯ</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_Toc74603506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4</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507" w:history="1">
            <w:r w:rsidR="00F14812" w:rsidRPr="00F14812">
              <w:rPr>
                <w:rStyle w:val="a3"/>
                <w:rFonts w:ascii="Times New Roman" w:hAnsi="Times New Roman"/>
                <w:noProof/>
                <w:sz w:val="28"/>
                <w:szCs w:val="28"/>
              </w:rPr>
              <w:t>1. Основные положения и принципы</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_Toc74603507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4</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522" w:history="1">
            <w:r w:rsidR="00F14812" w:rsidRPr="00F14812">
              <w:rPr>
                <w:rStyle w:val="a3"/>
                <w:rFonts w:ascii="Times New Roman" w:hAnsi="Times New Roman"/>
                <w:noProof/>
                <w:sz w:val="28"/>
                <w:szCs w:val="28"/>
              </w:rPr>
              <w:t>2. Основные понятия, термины и сокращения, которые используются в Положении о закупке</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_Toc74603522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6</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537" w:history="1">
            <w:r w:rsidR="00F14812" w:rsidRPr="00F14812">
              <w:rPr>
                <w:rStyle w:val="a3"/>
                <w:rFonts w:ascii="Times New Roman" w:hAnsi="Times New Roman"/>
                <w:noProof/>
                <w:sz w:val="28"/>
                <w:szCs w:val="28"/>
              </w:rPr>
              <w:t>3. Информационное обеспечение</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_Toc74603537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9</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538" w:history="1">
            <w:r w:rsidR="00F14812" w:rsidRPr="00F14812">
              <w:rPr>
                <w:rStyle w:val="a3"/>
                <w:rFonts w:ascii="Times New Roman" w:hAnsi="Times New Roman"/>
                <w:noProof/>
                <w:sz w:val="28"/>
                <w:szCs w:val="28"/>
              </w:rPr>
              <w:t>4.  Комиссия по осуществлению конкурентной закупки</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_Toc74603538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11</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541" w:history="1">
            <w:r w:rsidR="00F14812" w:rsidRPr="00F14812">
              <w:rPr>
                <w:rStyle w:val="a3"/>
                <w:rFonts w:ascii="Times New Roman" w:hAnsi="Times New Roman"/>
                <w:noProof/>
                <w:sz w:val="28"/>
                <w:szCs w:val="28"/>
              </w:rPr>
              <w:t>5. Требования к участникам закупки</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_Toc74603541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12</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548" w:history="1">
            <w:r w:rsidR="00F14812" w:rsidRPr="00F14812">
              <w:rPr>
                <w:rStyle w:val="a3"/>
                <w:rFonts w:ascii="Times New Roman" w:hAnsi="Times New Roman"/>
                <w:noProof/>
                <w:sz w:val="28"/>
                <w:szCs w:val="28"/>
              </w:rPr>
              <w:t>6. Определение и обоснование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_Toc74603548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14</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550" w:history="1">
            <w:r w:rsidR="00F14812" w:rsidRPr="00F14812">
              <w:rPr>
                <w:rStyle w:val="a3"/>
                <w:rFonts w:ascii="Times New Roman" w:hAnsi="Times New Roman"/>
                <w:noProof/>
                <w:sz w:val="28"/>
                <w:szCs w:val="28"/>
              </w:rPr>
              <w:t>7.  Обеспечение заявки и обеспечение исполнения договора</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_Toc74603550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15</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553" w:history="1">
            <w:r w:rsidR="00F14812" w:rsidRPr="00F14812">
              <w:rPr>
                <w:rStyle w:val="a3"/>
                <w:rFonts w:ascii="Times New Roman" w:hAnsi="Times New Roman"/>
                <w:noProof/>
                <w:sz w:val="28"/>
                <w:szCs w:val="28"/>
                <w:lang w:eastAsia="ru-RU"/>
              </w:rPr>
              <w:t>8. Планирование закупок</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_Toc74603553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17</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554" w:history="1">
            <w:r w:rsidR="00F14812" w:rsidRPr="00F14812">
              <w:rPr>
                <w:rStyle w:val="a3"/>
                <w:rFonts w:ascii="Times New Roman" w:hAnsi="Times New Roman"/>
                <w:noProof/>
                <w:sz w:val="28"/>
                <w:szCs w:val="28"/>
              </w:rPr>
              <w:t>II. СПОСОБЫ ЗАКУПКИ, УСЛОВИЯ ИХ ПРИМЕНЕНИЯ</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_Toc74603554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18</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555" w:history="1">
            <w:r w:rsidR="00F14812" w:rsidRPr="00F14812">
              <w:rPr>
                <w:rStyle w:val="a3"/>
                <w:rFonts w:ascii="Times New Roman" w:hAnsi="Times New Roman"/>
                <w:noProof/>
                <w:sz w:val="28"/>
                <w:szCs w:val="28"/>
              </w:rPr>
              <w:t>9. Условия применения способов закупки</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_Toc74603555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18</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570" w:history="1">
            <w:r w:rsidR="00F14812" w:rsidRPr="00F14812">
              <w:rPr>
                <w:rStyle w:val="a3"/>
                <w:rFonts w:ascii="Times New Roman" w:hAnsi="Times New Roman"/>
                <w:noProof/>
                <w:sz w:val="28"/>
                <w:szCs w:val="28"/>
              </w:rPr>
              <w:t>10. Требование к описанию объекта закупки</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_Toc74603570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19</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571" w:history="1">
            <w:r w:rsidR="00F14812" w:rsidRPr="00F14812">
              <w:rPr>
                <w:rStyle w:val="a3"/>
                <w:rFonts w:ascii="Times New Roman" w:hAnsi="Times New Roman"/>
                <w:noProof/>
                <w:sz w:val="28"/>
                <w:szCs w:val="28"/>
              </w:rPr>
              <w:t>11. Порядок осуществления конкурентной закупки</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_Toc74603571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20</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612" w:history="1">
            <w:r w:rsidR="00F14812" w:rsidRPr="00F14812">
              <w:rPr>
                <w:rStyle w:val="a3"/>
                <w:rFonts w:ascii="Times New Roman" w:hAnsi="Times New Roman"/>
                <w:noProof/>
                <w:sz w:val="28"/>
                <w:szCs w:val="28"/>
              </w:rPr>
              <w:t>12. Конкурентная закупка в электронной форме. Функционирование электронной площадки для целей проведения такой закупки.</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_Toc74603612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23</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626" w:history="1">
            <w:r w:rsidR="00F14812" w:rsidRPr="00F14812">
              <w:rPr>
                <w:rStyle w:val="a3"/>
                <w:rFonts w:ascii="Times New Roman" w:hAnsi="Times New Roman"/>
                <w:noProof/>
                <w:sz w:val="28"/>
                <w:szCs w:val="28"/>
              </w:rPr>
              <w:t>13. Требования к извещению об осуществлении конкурентной закупки</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_Toc74603626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25</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627" w:history="1">
            <w:r w:rsidR="00F14812" w:rsidRPr="00F14812">
              <w:rPr>
                <w:rStyle w:val="a3"/>
                <w:rFonts w:ascii="Times New Roman" w:hAnsi="Times New Roman"/>
                <w:noProof/>
                <w:sz w:val="28"/>
                <w:szCs w:val="28"/>
                <w:lang w:eastAsia="ru-RU"/>
              </w:rPr>
              <w:t>14. Требования к документации о конкурентной закупке</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_Toc74603627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26</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640" w:history="1">
            <w:r w:rsidR="00F14812" w:rsidRPr="00F14812">
              <w:rPr>
                <w:rStyle w:val="a3"/>
                <w:rFonts w:ascii="Times New Roman" w:hAnsi="Times New Roman"/>
                <w:noProof/>
                <w:sz w:val="28"/>
                <w:szCs w:val="28"/>
                <w:lang w:eastAsia="ru-RU"/>
              </w:rPr>
              <w:t>15. Требования к составу заявки на участие конкурентной закупке.</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_Toc74603640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29</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659" w:history="1">
            <w:r w:rsidR="00F14812" w:rsidRPr="00F14812">
              <w:rPr>
                <w:rStyle w:val="a3"/>
                <w:rFonts w:ascii="Times New Roman" w:hAnsi="Times New Roman"/>
                <w:noProof/>
                <w:sz w:val="28"/>
                <w:szCs w:val="28"/>
                <w:lang w:val="en-US"/>
              </w:rPr>
              <w:t>III</w:t>
            </w:r>
            <w:r w:rsidR="00F14812" w:rsidRPr="00F14812">
              <w:rPr>
                <w:rStyle w:val="a3"/>
                <w:rFonts w:ascii="Times New Roman" w:hAnsi="Times New Roman"/>
                <w:noProof/>
                <w:sz w:val="28"/>
                <w:szCs w:val="28"/>
              </w:rPr>
              <w:t>. Порядок проведения закупок</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_Toc74603659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31</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660" w:history="1">
            <w:r w:rsidR="00F14812" w:rsidRPr="00F14812">
              <w:rPr>
                <w:rStyle w:val="a3"/>
                <w:rFonts w:ascii="Times New Roman" w:hAnsi="Times New Roman"/>
                <w:noProof/>
                <w:sz w:val="28"/>
                <w:szCs w:val="28"/>
              </w:rPr>
              <w:t>16. Открытый конкурс</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_Toc74603660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31</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720" w:history="1">
            <w:r w:rsidR="00F14812" w:rsidRPr="00F14812">
              <w:rPr>
                <w:rStyle w:val="a3"/>
                <w:rFonts w:ascii="Times New Roman" w:hAnsi="Times New Roman"/>
                <w:noProof/>
                <w:sz w:val="28"/>
                <w:szCs w:val="28"/>
              </w:rPr>
              <w:t>17. Особенности проведения конкурса в электронной форме</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_Toc74603720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37</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734" w:history="1">
            <w:r w:rsidR="00F14812" w:rsidRPr="00F14812">
              <w:rPr>
                <w:rStyle w:val="a3"/>
                <w:rFonts w:ascii="Times New Roman" w:hAnsi="Times New Roman"/>
                <w:noProof/>
                <w:sz w:val="28"/>
                <w:szCs w:val="28"/>
              </w:rPr>
              <w:t>18. Открытый аукцион</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_Toc74603734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38</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792" w:history="1">
            <w:r w:rsidR="00F14812" w:rsidRPr="00F14812">
              <w:rPr>
                <w:rStyle w:val="a3"/>
                <w:rFonts w:ascii="Times New Roman" w:hAnsi="Times New Roman"/>
                <w:noProof/>
                <w:sz w:val="28"/>
                <w:szCs w:val="28"/>
              </w:rPr>
              <w:t>19. Особенности проведения аукциона в электронной форме</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_Toc74603792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44</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817" w:history="1">
            <w:r w:rsidR="00F14812" w:rsidRPr="00F14812">
              <w:rPr>
                <w:rStyle w:val="a3"/>
                <w:rFonts w:ascii="Times New Roman" w:hAnsi="Times New Roman"/>
                <w:noProof/>
                <w:sz w:val="28"/>
                <w:szCs w:val="28"/>
              </w:rPr>
              <w:t>20. Запрос предложений в электронной форме</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_Toc74603817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46</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864" w:history="1">
            <w:r w:rsidR="00F14812" w:rsidRPr="00F14812">
              <w:rPr>
                <w:rStyle w:val="a3"/>
                <w:rFonts w:ascii="Times New Roman" w:hAnsi="Times New Roman"/>
                <w:noProof/>
                <w:sz w:val="28"/>
                <w:szCs w:val="28"/>
              </w:rPr>
              <w:t>21. Запрос котировок в электронной форме</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_Toc74603864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50</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874" w:history="1">
            <w:r w:rsidR="00F14812" w:rsidRPr="00F14812">
              <w:rPr>
                <w:rStyle w:val="a3"/>
                <w:rFonts w:ascii="Times New Roman" w:hAnsi="Times New Roman"/>
                <w:noProof/>
                <w:sz w:val="28"/>
                <w:szCs w:val="28"/>
              </w:rPr>
              <w:t>22. Закупка у единственного поставщика (исполнителя, подрядчика)</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_Toc74603874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56</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890" w:history="1">
            <w:r w:rsidR="00F14812" w:rsidRPr="00F14812">
              <w:rPr>
                <w:rStyle w:val="a3"/>
                <w:rFonts w:ascii="Times New Roman" w:hAnsi="Times New Roman"/>
                <w:noProof/>
                <w:sz w:val="28"/>
                <w:szCs w:val="28"/>
              </w:rPr>
              <w:t>23. Реестр договоров, заключенных заказчиком</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_Toc74603890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59</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897" w:history="1">
            <w:r w:rsidR="00F14812" w:rsidRPr="00F14812">
              <w:rPr>
                <w:rStyle w:val="a3"/>
                <w:rFonts w:ascii="Times New Roman" w:hAnsi="Times New Roman"/>
                <w:noProof/>
                <w:sz w:val="28"/>
                <w:szCs w:val="28"/>
              </w:rPr>
              <w:t>III.  ЗАКЛЮЧЕНИЕ ДОГОВОРА.</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_Toc74603897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60</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898" w:history="1">
            <w:r w:rsidR="00F14812" w:rsidRPr="00F14812">
              <w:rPr>
                <w:rStyle w:val="a3"/>
                <w:rFonts w:ascii="Times New Roman" w:hAnsi="Times New Roman"/>
                <w:noProof/>
                <w:sz w:val="28"/>
                <w:szCs w:val="28"/>
              </w:rPr>
              <w:t>ИСПОЛНЕНИЕ ДОГОВОРА. РАСТОРЖЕНИЕ ДОГОВОРА. ОТЧЕТНОСТЬ.</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_Toc74603898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60</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899" w:history="1">
            <w:r w:rsidR="00F14812" w:rsidRPr="00F14812">
              <w:rPr>
                <w:rStyle w:val="a3"/>
                <w:rFonts w:ascii="Times New Roman" w:hAnsi="Times New Roman"/>
                <w:noProof/>
                <w:sz w:val="28"/>
                <w:szCs w:val="28"/>
              </w:rPr>
              <w:t>24. Заключение договора</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_Toc74603899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60</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906" w:history="1">
            <w:r w:rsidR="00F14812" w:rsidRPr="00F14812">
              <w:rPr>
                <w:rStyle w:val="a3"/>
                <w:rFonts w:ascii="Times New Roman" w:hAnsi="Times New Roman"/>
                <w:noProof/>
                <w:sz w:val="28"/>
                <w:szCs w:val="28"/>
              </w:rPr>
              <w:t>25. Отказ заказчика от заключения договора</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_Toc74603906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63</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907" w:history="1">
            <w:r w:rsidR="00F14812" w:rsidRPr="00F14812">
              <w:rPr>
                <w:rStyle w:val="a3"/>
                <w:rFonts w:ascii="Times New Roman" w:hAnsi="Times New Roman"/>
                <w:noProof/>
                <w:sz w:val="28"/>
                <w:szCs w:val="28"/>
              </w:rPr>
              <w:t>26. Последствия уклонения участника от заключения договора</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_Toc74603907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64</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908" w:history="1">
            <w:r w:rsidR="00F14812" w:rsidRPr="00F14812">
              <w:rPr>
                <w:rStyle w:val="a3"/>
                <w:rFonts w:ascii="Times New Roman" w:hAnsi="Times New Roman"/>
                <w:noProof/>
                <w:sz w:val="28"/>
                <w:szCs w:val="28"/>
              </w:rPr>
              <w:t>27. Исполнение договора.</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_Toc74603908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65</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924" w:history="1">
            <w:r w:rsidR="00F14812" w:rsidRPr="00F14812">
              <w:rPr>
                <w:rStyle w:val="a3"/>
                <w:rFonts w:ascii="Times New Roman" w:hAnsi="Times New Roman"/>
                <w:noProof/>
                <w:sz w:val="28"/>
                <w:szCs w:val="28"/>
              </w:rPr>
              <w:t>28. Расторжение договора</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_Toc74603924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66</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925" w:history="1">
            <w:r w:rsidR="00F14812" w:rsidRPr="00F14812">
              <w:rPr>
                <w:rStyle w:val="a3"/>
                <w:rFonts w:ascii="Times New Roman" w:hAnsi="Times New Roman"/>
                <w:noProof/>
                <w:sz w:val="28"/>
                <w:szCs w:val="28"/>
              </w:rPr>
              <w:t>29. Отчетность</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_Toc74603925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68</w:t>
            </w:r>
            <w:r w:rsidR="00F14812" w:rsidRPr="00F14812">
              <w:rPr>
                <w:rFonts w:ascii="Times New Roman" w:hAnsi="Times New Roman"/>
                <w:noProof/>
                <w:webHidden/>
                <w:sz w:val="28"/>
                <w:szCs w:val="28"/>
              </w:rPr>
              <w:fldChar w:fldCharType="end"/>
            </w:r>
          </w:hyperlink>
        </w:p>
        <w:p w:rsidR="00F14812" w:rsidRPr="00F14812" w:rsidRDefault="00255900">
          <w:pPr>
            <w:pStyle w:val="11"/>
            <w:tabs>
              <w:tab w:val="right" w:leader="dot" w:pos="9629"/>
            </w:tabs>
            <w:rPr>
              <w:rFonts w:ascii="Times New Roman" w:eastAsiaTheme="minorEastAsia" w:hAnsi="Times New Roman"/>
              <w:noProof/>
              <w:sz w:val="28"/>
              <w:szCs w:val="28"/>
              <w:lang w:eastAsia="ru-RU"/>
            </w:rPr>
          </w:pPr>
          <w:hyperlink w:anchor="_Toc74603932" w:history="1">
            <w:r w:rsidR="00F14812" w:rsidRPr="00F14812">
              <w:rPr>
                <w:rStyle w:val="a3"/>
                <w:rFonts w:ascii="Times New Roman" w:hAnsi="Times New Roman"/>
                <w:noProof/>
                <w:sz w:val="28"/>
                <w:szCs w:val="28"/>
              </w:rPr>
              <w:t>IV. УЧАСТИЕ СУБЬЕКТОВ МАЛОГО И СРЕДНЕГО ПРЕДПРИНИМАТЕЛЬСТВА И САМОЗАНЯТЫХ В ЗАКУПКАХ</w:t>
            </w:r>
            <w:r w:rsidR="00F14812" w:rsidRPr="00F14812">
              <w:rPr>
                <w:rFonts w:ascii="Times New Roman" w:hAnsi="Times New Roman"/>
                <w:noProof/>
                <w:webHidden/>
                <w:sz w:val="28"/>
                <w:szCs w:val="28"/>
              </w:rPr>
              <w:tab/>
            </w:r>
            <w:r w:rsidR="00F14812" w:rsidRPr="00F14812">
              <w:rPr>
                <w:rFonts w:ascii="Times New Roman" w:hAnsi="Times New Roman"/>
                <w:noProof/>
                <w:webHidden/>
                <w:sz w:val="28"/>
                <w:szCs w:val="28"/>
              </w:rPr>
              <w:fldChar w:fldCharType="begin"/>
            </w:r>
            <w:r w:rsidR="00F14812" w:rsidRPr="00F14812">
              <w:rPr>
                <w:rFonts w:ascii="Times New Roman" w:hAnsi="Times New Roman"/>
                <w:noProof/>
                <w:webHidden/>
                <w:sz w:val="28"/>
                <w:szCs w:val="28"/>
              </w:rPr>
              <w:instrText xml:space="preserve"> PAGEREF _Toc74603932 \h </w:instrText>
            </w:r>
            <w:r w:rsidR="00F14812" w:rsidRPr="00F14812">
              <w:rPr>
                <w:rFonts w:ascii="Times New Roman" w:hAnsi="Times New Roman"/>
                <w:noProof/>
                <w:webHidden/>
                <w:sz w:val="28"/>
                <w:szCs w:val="28"/>
              </w:rPr>
            </w:r>
            <w:r w:rsidR="00F14812" w:rsidRPr="00F14812">
              <w:rPr>
                <w:rFonts w:ascii="Times New Roman" w:hAnsi="Times New Roman"/>
                <w:noProof/>
                <w:webHidden/>
                <w:sz w:val="28"/>
                <w:szCs w:val="28"/>
              </w:rPr>
              <w:fldChar w:fldCharType="separate"/>
            </w:r>
            <w:r w:rsidR="005F6F68">
              <w:rPr>
                <w:rFonts w:ascii="Times New Roman" w:hAnsi="Times New Roman"/>
                <w:noProof/>
                <w:webHidden/>
                <w:sz w:val="28"/>
                <w:szCs w:val="28"/>
              </w:rPr>
              <w:t>68</w:t>
            </w:r>
            <w:r w:rsidR="00F14812" w:rsidRPr="00F14812">
              <w:rPr>
                <w:rFonts w:ascii="Times New Roman" w:hAnsi="Times New Roman"/>
                <w:noProof/>
                <w:webHidden/>
                <w:sz w:val="28"/>
                <w:szCs w:val="28"/>
              </w:rPr>
              <w:fldChar w:fldCharType="end"/>
            </w:r>
          </w:hyperlink>
        </w:p>
        <w:p w:rsidR="00F14812" w:rsidRDefault="00F14812">
          <w:r w:rsidRPr="00F14812">
            <w:rPr>
              <w:rFonts w:ascii="Times New Roman" w:hAnsi="Times New Roman"/>
              <w:b/>
              <w:bCs/>
              <w:sz w:val="28"/>
              <w:szCs w:val="28"/>
            </w:rPr>
            <w:fldChar w:fldCharType="end"/>
          </w:r>
        </w:p>
      </w:sdtContent>
    </w:sdt>
    <w:p w:rsidR="00F14812" w:rsidRDefault="00F14812">
      <w:pPr>
        <w:rPr>
          <w:rFonts w:ascii="Times New Roman" w:eastAsia="Times New Roman" w:hAnsi="Times New Roman"/>
          <w:b/>
          <w:bCs/>
          <w:kern w:val="28"/>
          <w:sz w:val="28"/>
          <w:szCs w:val="40"/>
        </w:rPr>
      </w:pPr>
      <w:r>
        <w:rPr>
          <w:rFonts w:ascii="Times New Roman" w:eastAsia="Times New Roman" w:hAnsi="Times New Roman"/>
          <w:b/>
          <w:bCs/>
          <w:kern w:val="28"/>
          <w:sz w:val="28"/>
          <w:szCs w:val="40"/>
        </w:rPr>
        <w:br w:type="page"/>
      </w:r>
    </w:p>
    <w:p w:rsidR="005930CB" w:rsidRPr="00802656" w:rsidRDefault="005930CB" w:rsidP="00F14812">
      <w:pPr>
        <w:pStyle w:val="1"/>
        <w:numPr>
          <w:ilvl w:val="0"/>
          <w:numId w:val="0"/>
        </w:numPr>
      </w:pPr>
      <w:bookmarkStart w:id="2" w:name="_Toc74603506"/>
      <w:r w:rsidRPr="00802656">
        <w:lastRenderedPageBreak/>
        <w:t>I. ОБЩИЕ ПОЛОЖЕНИЯ</w:t>
      </w:r>
      <w:bookmarkEnd w:id="1"/>
      <w:bookmarkEnd w:id="2"/>
    </w:p>
    <w:p w:rsidR="005930CB" w:rsidRPr="00C44774" w:rsidRDefault="005930CB" w:rsidP="00F14812">
      <w:pPr>
        <w:spacing w:after="0" w:line="240" w:lineRule="auto"/>
        <w:jc w:val="both"/>
        <w:rPr>
          <w:rFonts w:ascii="Times New Roman" w:hAnsi="Times New Roman"/>
          <w:sz w:val="28"/>
          <w:szCs w:val="28"/>
        </w:rPr>
      </w:pPr>
      <w:bookmarkStart w:id="3" w:name="sub_11"/>
      <w:bookmarkStart w:id="4" w:name="_Toc388967459"/>
      <w:r w:rsidRPr="00C44774">
        <w:rPr>
          <w:rFonts w:ascii="Times New Roman" w:hAnsi="Times New Roman"/>
          <w:sz w:val="28"/>
          <w:szCs w:val="28"/>
        </w:rPr>
        <w:t xml:space="preserve">Настоящее положение о закупке товаров, работ, услуг утверждено в соответствии с частью 3 статьи 2 Федерального закона от 18 июля 2011 года N 223-ФЗ "О закупках товаров, работ, услуг отдельными видами юридических лиц", является документом, который регламентирует закупочную деятельность </w:t>
      </w:r>
      <w:r w:rsidR="00F42D0F" w:rsidRPr="00F42D0F">
        <w:rPr>
          <w:rFonts w:ascii="Times New Roman" w:hAnsi="Times New Roman"/>
          <w:sz w:val="28"/>
          <w:szCs w:val="28"/>
        </w:rPr>
        <w:t>государственного бюджетного профессионального образовательного учреждения Ростовской области «Ростовский-на-Дону автодорожный колледж»</w:t>
      </w:r>
      <w:r w:rsidRPr="00C44774">
        <w:rPr>
          <w:rFonts w:ascii="Times New Roman" w:hAnsi="Times New Roman"/>
          <w:sz w:val="28"/>
          <w:szCs w:val="28"/>
        </w:rPr>
        <w:t xml:space="preserve">, содержит требования к закупке, в том числе порядок подготовки и осуществления закупок способами, указанными в </w:t>
      </w:r>
      <w:r w:rsidRPr="00C44774">
        <w:rPr>
          <w:rStyle w:val="af0"/>
          <w:rFonts w:ascii="Times New Roman" w:hAnsi="Times New Roman"/>
          <w:color w:val="auto"/>
          <w:sz w:val="28"/>
          <w:szCs w:val="28"/>
        </w:rPr>
        <w:t>частях 3.1</w:t>
      </w:r>
      <w:r w:rsidRPr="00C44774">
        <w:rPr>
          <w:rFonts w:ascii="Times New Roman" w:hAnsi="Times New Roman"/>
          <w:sz w:val="28"/>
          <w:szCs w:val="28"/>
        </w:rPr>
        <w:t xml:space="preserve"> и </w:t>
      </w:r>
      <w:r w:rsidRPr="00C44774">
        <w:rPr>
          <w:rStyle w:val="af0"/>
          <w:rFonts w:ascii="Times New Roman" w:hAnsi="Times New Roman"/>
          <w:color w:val="auto"/>
          <w:sz w:val="28"/>
          <w:szCs w:val="28"/>
        </w:rPr>
        <w:t>3.2 статьи 3</w:t>
      </w:r>
      <w:r w:rsidRPr="00C44774">
        <w:rPr>
          <w:rFonts w:ascii="Times New Roman" w:hAnsi="Times New Roman"/>
          <w:sz w:val="28"/>
          <w:szCs w:val="28"/>
        </w:rPr>
        <w:t xml:space="preserve"> Федерального закона от 18 июля 2011 года N 223-ФЗ "О закупках товаров, работ, услуг отдельными видами юридических лиц" (далее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5930CB" w:rsidRPr="00F61E63" w:rsidRDefault="005930CB" w:rsidP="00F14812">
      <w:pPr>
        <w:pStyle w:val="1"/>
        <w:numPr>
          <w:ilvl w:val="0"/>
          <w:numId w:val="0"/>
        </w:numPr>
      </w:pPr>
      <w:bookmarkStart w:id="5" w:name="_Toc74603507"/>
      <w:bookmarkEnd w:id="3"/>
      <w:r>
        <w:t>1.</w:t>
      </w:r>
      <w:r w:rsidRPr="00F61E63">
        <w:t xml:space="preserve"> Основные положения и принципы</w:t>
      </w:r>
      <w:bookmarkEnd w:id="4"/>
      <w:bookmarkEnd w:id="5"/>
    </w:p>
    <w:p w:rsidR="005930CB" w:rsidRDefault="005930CB" w:rsidP="00F14812">
      <w:pPr>
        <w:tabs>
          <w:tab w:val="left" w:pos="0"/>
        </w:tabs>
        <w:spacing w:after="0" w:line="240" w:lineRule="auto"/>
        <w:ind w:firstLine="851"/>
        <w:jc w:val="both"/>
        <w:textAlignment w:val="top"/>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1.1</w:t>
      </w:r>
      <w:r>
        <w:rPr>
          <w:rFonts w:ascii="Times New Roman" w:eastAsia="Times New Roman" w:hAnsi="Times New Roman"/>
          <w:color w:val="000000"/>
          <w:sz w:val="28"/>
          <w:szCs w:val="28"/>
          <w:lang w:eastAsia="ru-RU"/>
        </w:rPr>
        <w:t xml:space="preserve">. </w:t>
      </w:r>
      <w:r w:rsidRPr="00F61E63">
        <w:rPr>
          <w:rFonts w:ascii="Times New Roman" w:eastAsia="Times New Roman" w:hAnsi="Times New Roman"/>
          <w:color w:val="000000"/>
          <w:sz w:val="28"/>
          <w:szCs w:val="28"/>
          <w:lang w:eastAsia="ru-RU"/>
        </w:rPr>
        <w:t xml:space="preserve">Настоящее Положение регулирует отношения, связанные с осуществлением закупок, предметом которых являются поставка товаров, выполнение работ, оказание услуг, аренда (включая фрахтование, финансовую аренду), для нужд Заказчика, в том числе </w:t>
      </w:r>
      <w:r w:rsidR="00B7105A" w:rsidRPr="009B4442">
        <w:rPr>
          <w:rFonts w:ascii="Times New Roman" w:eastAsiaTheme="minorHAnsi" w:hAnsi="Times New Roman"/>
          <w:sz w:val="28"/>
          <w:szCs w:val="28"/>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9B4442">
        <w:rPr>
          <w:rFonts w:ascii="Times New Roman" w:eastAsia="Times New Roman" w:hAnsi="Times New Roman"/>
          <w:color w:val="000000"/>
          <w:sz w:val="28"/>
          <w:szCs w:val="28"/>
          <w:lang w:eastAsia="ru-RU"/>
        </w:rPr>
        <w:t xml:space="preserve">порядок подготовки и проведения процедур закупки и условия их применения, порядок заключения и исполнения договоров, </w:t>
      </w:r>
      <w:r w:rsidR="00B7105A" w:rsidRPr="009B4442">
        <w:rPr>
          <w:rFonts w:ascii="Times New Roman" w:eastAsiaTheme="minorHAnsi" w:hAnsi="Times New Roman"/>
          <w:sz w:val="28"/>
          <w:szCs w:val="28"/>
        </w:rPr>
        <w:t xml:space="preserve">а также иные связанные с обеспечением закупки положения </w:t>
      </w:r>
      <w:r w:rsidRPr="009B4442">
        <w:rPr>
          <w:rFonts w:ascii="Times New Roman" w:eastAsia="Times New Roman" w:hAnsi="Times New Roman"/>
          <w:color w:val="000000"/>
          <w:sz w:val="28"/>
          <w:szCs w:val="28"/>
          <w:lang w:eastAsia="ru-RU"/>
        </w:rPr>
        <w:t>в целях:</w:t>
      </w:r>
    </w:p>
    <w:p w:rsidR="005930CB" w:rsidRPr="00F61E63" w:rsidRDefault="005930CB" w:rsidP="00F14812">
      <w:pPr>
        <w:tabs>
          <w:tab w:val="left" w:pos="0"/>
        </w:tabs>
        <w:spacing w:after="0" w:line="240" w:lineRule="auto"/>
        <w:ind w:firstLine="851"/>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обеспечения единства экономического пространства;</w:t>
      </w:r>
    </w:p>
    <w:p w:rsidR="005930CB" w:rsidRPr="00F61E63" w:rsidRDefault="005930CB" w:rsidP="00F14812">
      <w:pPr>
        <w:tabs>
          <w:tab w:val="left" w:pos="0"/>
        </w:tabs>
        <w:spacing w:after="0" w:line="240" w:lineRule="auto"/>
        <w:ind w:firstLine="851"/>
        <w:jc w:val="both"/>
        <w:textAlignment w:val="top"/>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создания условий для своевременного удовлетворения потребностей Заказчика в товарах, работах, услугах, в том числе для целей коммерческого использования, с требуемыми показателями цены, качества и надежности;</w:t>
      </w:r>
    </w:p>
    <w:p w:rsidR="005930CB" w:rsidRPr="00F61E63" w:rsidRDefault="005930CB" w:rsidP="00F14812">
      <w:pPr>
        <w:tabs>
          <w:tab w:val="left" w:pos="0"/>
        </w:tabs>
        <w:spacing w:after="0" w:line="240" w:lineRule="auto"/>
        <w:ind w:firstLine="851"/>
        <w:jc w:val="both"/>
        <w:textAlignment w:val="top"/>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эффективного использования денежных средств;</w:t>
      </w:r>
    </w:p>
    <w:p w:rsidR="005930CB" w:rsidRDefault="005930CB" w:rsidP="00F14812">
      <w:pPr>
        <w:tabs>
          <w:tab w:val="left" w:pos="0"/>
        </w:tabs>
        <w:spacing w:after="0" w:line="240" w:lineRule="auto"/>
        <w:ind w:firstLine="851"/>
        <w:textAlignment w:val="top"/>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реализации мер, направленных на сокращение издержек Заказчика;</w:t>
      </w:r>
    </w:p>
    <w:p w:rsidR="005930CB" w:rsidRPr="00F61E63" w:rsidRDefault="005930CB" w:rsidP="00F14812">
      <w:pPr>
        <w:tabs>
          <w:tab w:val="left" w:pos="0"/>
        </w:tabs>
        <w:spacing w:after="0" w:line="240" w:lineRule="auto"/>
        <w:ind w:firstLine="851"/>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расширение возможностей участия юридических и физических лиц в закупках товаров, работ, услуг и стимулирования такого участия;</w:t>
      </w:r>
    </w:p>
    <w:p w:rsidR="005930CB" w:rsidRPr="00F61E63" w:rsidRDefault="005930CB" w:rsidP="00F14812">
      <w:pPr>
        <w:tabs>
          <w:tab w:val="left" w:pos="0"/>
        </w:tabs>
        <w:spacing w:after="0" w:line="240" w:lineRule="auto"/>
        <w:ind w:firstLine="851"/>
        <w:textAlignment w:val="top"/>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развития и стимулирования добросовестной конкуренции;</w:t>
      </w:r>
    </w:p>
    <w:p w:rsidR="005930CB" w:rsidRPr="00F61E63" w:rsidRDefault="005930CB" w:rsidP="00F14812">
      <w:pPr>
        <w:tabs>
          <w:tab w:val="left" w:pos="0"/>
        </w:tabs>
        <w:spacing w:after="0" w:line="240" w:lineRule="auto"/>
        <w:ind w:firstLine="851"/>
        <w:textAlignment w:val="top"/>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 xml:space="preserve">обеспечения </w:t>
      </w:r>
      <w:r>
        <w:rPr>
          <w:rFonts w:ascii="Times New Roman" w:eastAsia="Times New Roman" w:hAnsi="Times New Roman"/>
          <w:color w:val="000000"/>
          <w:sz w:val="28"/>
          <w:szCs w:val="28"/>
          <w:lang w:eastAsia="ru-RU"/>
        </w:rPr>
        <w:t>гласности и прозрачности</w:t>
      </w:r>
      <w:r w:rsidRPr="00F61E63">
        <w:rPr>
          <w:rFonts w:ascii="Times New Roman" w:eastAsia="Times New Roman" w:hAnsi="Times New Roman"/>
          <w:color w:val="000000"/>
          <w:sz w:val="28"/>
          <w:szCs w:val="28"/>
          <w:lang w:eastAsia="ru-RU"/>
        </w:rPr>
        <w:t xml:space="preserve"> закупок;</w:t>
      </w:r>
    </w:p>
    <w:p w:rsidR="005930CB" w:rsidRPr="007923F3" w:rsidRDefault="005930CB" w:rsidP="00F14812">
      <w:pPr>
        <w:tabs>
          <w:tab w:val="left" w:pos="0"/>
        </w:tabs>
        <w:spacing w:after="0" w:line="240" w:lineRule="auto"/>
        <w:ind w:firstLine="851"/>
        <w:textAlignment w:val="top"/>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предотвращения коррупции и других злоупотреблений.</w:t>
      </w:r>
    </w:p>
    <w:p w:rsidR="005930CB" w:rsidRPr="009D7223" w:rsidRDefault="005930CB" w:rsidP="00F14812">
      <w:pPr>
        <w:spacing w:after="0" w:line="240" w:lineRule="auto"/>
        <w:ind w:firstLine="708"/>
        <w:jc w:val="both"/>
        <w:rPr>
          <w:rFonts w:ascii="Times New Roman" w:eastAsia="Times New Roman" w:hAnsi="Times New Roman"/>
          <w:color w:val="000000"/>
          <w:sz w:val="28"/>
          <w:szCs w:val="28"/>
          <w:lang w:eastAsia="ru-RU"/>
        </w:rPr>
      </w:pPr>
      <w:bookmarkStart w:id="6" w:name="sub_14"/>
      <w:r w:rsidRPr="009D7223">
        <w:rPr>
          <w:rFonts w:ascii="Times New Roman" w:eastAsia="Times New Roman" w:hAnsi="Times New Roman"/>
          <w:color w:val="000000"/>
          <w:sz w:val="28"/>
          <w:szCs w:val="28"/>
          <w:lang w:eastAsia="ru-RU"/>
        </w:rPr>
        <w:t>Положение о закупке регулирует отношения, связанные с осуществлением закупок Заказчика:</w:t>
      </w:r>
    </w:p>
    <w:p w:rsidR="005930CB" w:rsidRPr="009D7223" w:rsidRDefault="005930CB" w:rsidP="00F14812">
      <w:pPr>
        <w:spacing w:after="0" w:line="240" w:lineRule="auto"/>
        <w:ind w:firstLine="708"/>
        <w:jc w:val="both"/>
        <w:rPr>
          <w:rFonts w:ascii="Times New Roman" w:eastAsia="Times New Roman" w:hAnsi="Times New Roman"/>
          <w:color w:val="000000"/>
          <w:sz w:val="28"/>
          <w:szCs w:val="28"/>
          <w:lang w:eastAsia="ru-RU"/>
        </w:rPr>
      </w:pPr>
      <w:bookmarkStart w:id="7" w:name="sub_1401"/>
      <w:bookmarkEnd w:id="6"/>
      <w:r w:rsidRPr="009D7223">
        <w:rPr>
          <w:rFonts w:ascii="Times New Roman" w:eastAsia="Times New Roman" w:hAnsi="Times New Roman"/>
          <w:color w:val="000000"/>
          <w:sz w:val="28"/>
          <w:szCs w:val="28"/>
          <w:lang w:eastAsia="ru-RU"/>
        </w:rPr>
        <w:t xml:space="preserve">а) </w:t>
      </w:r>
      <w:r w:rsidR="009B4442" w:rsidRPr="009B4442">
        <w:rPr>
          <w:rFonts w:ascii="Times New Roman" w:eastAsia="Times New Roman" w:hAnsi="Times New Roman"/>
          <w:color w:val="000000"/>
          <w:sz w:val="28"/>
          <w:szCs w:val="28"/>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w:t>
      </w:r>
      <w:r w:rsidR="009B4442" w:rsidRPr="009B4442">
        <w:rPr>
          <w:rFonts w:ascii="Times New Roman" w:eastAsia="Times New Roman" w:hAnsi="Times New Roman"/>
          <w:color w:val="000000"/>
          <w:sz w:val="28"/>
          <w:szCs w:val="28"/>
          <w:lang w:eastAsia="ru-RU"/>
        </w:rPr>
        <w:lastRenderedPageBreak/>
        <w:t>Российской Федерации, если условиями, определенными грантодателями, не установлено иное;</w:t>
      </w:r>
    </w:p>
    <w:p w:rsidR="005930CB" w:rsidRPr="009D7223" w:rsidRDefault="005930CB" w:rsidP="00F14812">
      <w:pPr>
        <w:spacing w:after="0" w:line="240" w:lineRule="auto"/>
        <w:ind w:firstLine="708"/>
        <w:jc w:val="both"/>
        <w:rPr>
          <w:rFonts w:ascii="Times New Roman" w:eastAsia="Times New Roman" w:hAnsi="Times New Roman"/>
          <w:color w:val="000000"/>
          <w:sz w:val="28"/>
          <w:szCs w:val="28"/>
          <w:lang w:eastAsia="ru-RU"/>
        </w:rPr>
      </w:pPr>
      <w:bookmarkStart w:id="8" w:name="sub_1402"/>
      <w:bookmarkEnd w:id="7"/>
      <w:r w:rsidRPr="009D7223">
        <w:rPr>
          <w:rFonts w:ascii="Times New Roman" w:eastAsia="Times New Roman" w:hAnsi="Times New Roman"/>
          <w:color w:val="000000"/>
          <w:sz w:val="28"/>
          <w:szCs w:val="28"/>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930CB" w:rsidRPr="009D7223" w:rsidRDefault="005930CB" w:rsidP="00F14812">
      <w:pPr>
        <w:spacing w:after="0" w:line="240" w:lineRule="auto"/>
        <w:ind w:firstLine="708"/>
        <w:jc w:val="both"/>
        <w:rPr>
          <w:rFonts w:ascii="Times New Roman" w:eastAsia="Times New Roman" w:hAnsi="Times New Roman"/>
          <w:color w:val="000000"/>
          <w:sz w:val="28"/>
          <w:szCs w:val="28"/>
          <w:lang w:eastAsia="ru-RU"/>
        </w:rPr>
      </w:pPr>
      <w:bookmarkStart w:id="9" w:name="sub_1403"/>
      <w:bookmarkEnd w:id="8"/>
      <w:r w:rsidRPr="009D7223">
        <w:rPr>
          <w:rFonts w:ascii="Times New Roman" w:eastAsia="Times New Roman" w:hAnsi="Times New Roman"/>
          <w:color w:val="000000"/>
          <w:sz w:val="28"/>
          <w:szCs w:val="28"/>
          <w:lang w:eastAsia="ru-RU"/>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bookmarkEnd w:id="9"/>
    </w:p>
    <w:p w:rsidR="005930CB" w:rsidRPr="00F61E63" w:rsidRDefault="005930CB" w:rsidP="00F14812">
      <w:pPr>
        <w:pStyle w:val="ConsPlusNormal"/>
        <w:tabs>
          <w:tab w:val="left" w:pos="0"/>
        </w:tabs>
        <w:ind w:firstLine="0"/>
        <w:contextualSpacing/>
        <w:jc w:val="both"/>
        <w:outlineLvl w:val="0"/>
        <w:rPr>
          <w:rFonts w:ascii="Times New Roman" w:hAnsi="Times New Roman" w:cs="Times New Roman"/>
          <w:color w:val="000000"/>
          <w:sz w:val="28"/>
          <w:szCs w:val="28"/>
        </w:rPr>
      </w:pPr>
      <w:bookmarkStart w:id="10" w:name="_Toc388967460"/>
      <w:r w:rsidRPr="009D7223">
        <w:rPr>
          <w:rFonts w:ascii="Times New Roman" w:eastAsia="Times New Roman" w:hAnsi="Times New Roman" w:cs="Times New Roman"/>
          <w:color w:val="000000"/>
          <w:sz w:val="28"/>
          <w:szCs w:val="28"/>
          <w:lang w:eastAsia="ru-RU"/>
        </w:rPr>
        <w:tab/>
      </w:r>
      <w:bookmarkStart w:id="11" w:name="_Toc74603508"/>
      <w:r w:rsidRPr="009D7223">
        <w:rPr>
          <w:rFonts w:ascii="Times New Roman" w:eastAsia="Times New Roman" w:hAnsi="Times New Roman" w:cs="Times New Roman"/>
          <w:color w:val="000000"/>
          <w:sz w:val="28"/>
          <w:szCs w:val="28"/>
          <w:lang w:eastAsia="ru-RU"/>
        </w:rPr>
        <w:t>1.2. При закупке Заказчик руководствуется</w:t>
      </w:r>
      <w:r w:rsidRPr="00F61E63">
        <w:rPr>
          <w:rFonts w:ascii="Times New Roman" w:hAnsi="Times New Roman" w:cs="Times New Roman"/>
          <w:color w:val="000000"/>
          <w:sz w:val="28"/>
          <w:szCs w:val="28"/>
        </w:rPr>
        <w:t xml:space="preserve"> следующими принципами:</w:t>
      </w:r>
      <w:bookmarkStart w:id="12" w:name="_Toc388967461"/>
      <w:bookmarkEnd w:id="10"/>
      <w:bookmarkEnd w:id="11"/>
    </w:p>
    <w:p w:rsidR="005930CB" w:rsidRPr="00F61E63" w:rsidRDefault="005930CB" w:rsidP="00F14812">
      <w:pPr>
        <w:pStyle w:val="ConsPlusNormal"/>
        <w:numPr>
          <w:ilvl w:val="0"/>
          <w:numId w:val="16"/>
        </w:numPr>
        <w:tabs>
          <w:tab w:val="left" w:pos="0"/>
        </w:tabs>
        <w:ind w:left="0"/>
        <w:contextualSpacing/>
        <w:jc w:val="both"/>
        <w:outlineLvl w:val="0"/>
        <w:rPr>
          <w:rFonts w:ascii="Times New Roman" w:hAnsi="Times New Roman" w:cs="Times New Roman"/>
          <w:color w:val="000000"/>
          <w:sz w:val="28"/>
          <w:szCs w:val="28"/>
        </w:rPr>
      </w:pPr>
      <w:bookmarkStart w:id="13" w:name="_Toc74603509"/>
      <w:r w:rsidRPr="00F61E63">
        <w:rPr>
          <w:rFonts w:ascii="Times New Roman" w:hAnsi="Times New Roman" w:cs="Times New Roman"/>
          <w:color w:val="000000"/>
          <w:sz w:val="28"/>
          <w:szCs w:val="28"/>
        </w:rPr>
        <w:t>информационная открытость закупки;</w:t>
      </w:r>
      <w:bookmarkStart w:id="14" w:name="_Toc388967462"/>
      <w:bookmarkEnd w:id="12"/>
      <w:bookmarkEnd w:id="13"/>
    </w:p>
    <w:p w:rsidR="005930CB" w:rsidRPr="00F61E63" w:rsidRDefault="005930CB" w:rsidP="00F14812">
      <w:pPr>
        <w:pStyle w:val="ConsPlusNormal"/>
        <w:numPr>
          <w:ilvl w:val="0"/>
          <w:numId w:val="16"/>
        </w:numPr>
        <w:tabs>
          <w:tab w:val="left" w:pos="0"/>
        </w:tabs>
        <w:ind w:left="0"/>
        <w:contextualSpacing/>
        <w:jc w:val="both"/>
        <w:outlineLvl w:val="0"/>
        <w:rPr>
          <w:rFonts w:ascii="Times New Roman" w:hAnsi="Times New Roman" w:cs="Times New Roman"/>
          <w:color w:val="000000"/>
          <w:sz w:val="28"/>
          <w:szCs w:val="28"/>
        </w:rPr>
      </w:pPr>
      <w:bookmarkStart w:id="15" w:name="_Toc74603510"/>
      <w:r w:rsidRPr="00F61E63">
        <w:rPr>
          <w:rFonts w:ascii="Times New Roman" w:hAnsi="Times New Roman" w:cs="Times New Roman"/>
          <w:color w:val="000000"/>
          <w:sz w:val="28"/>
          <w:szCs w:val="28"/>
        </w:rPr>
        <w:t>равноправие, справедливость, отсутствие дискриминации и необоснованных ограничений конкуренции по отношению к участникам закупки;</w:t>
      </w:r>
      <w:bookmarkEnd w:id="14"/>
      <w:bookmarkEnd w:id="15"/>
    </w:p>
    <w:p w:rsidR="005930CB" w:rsidRPr="00F61E63" w:rsidRDefault="005930CB" w:rsidP="00F14812">
      <w:pPr>
        <w:pStyle w:val="ConsPlusNormal"/>
        <w:numPr>
          <w:ilvl w:val="0"/>
          <w:numId w:val="16"/>
        </w:numPr>
        <w:tabs>
          <w:tab w:val="left" w:pos="0"/>
          <w:tab w:val="left" w:pos="1134"/>
        </w:tabs>
        <w:ind w:left="0"/>
        <w:contextualSpacing/>
        <w:jc w:val="both"/>
        <w:outlineLvl w:val="0"/>
        <w:rPr>
          <w:rFonts w:ascii="Times New Roman" w:hAnsi="Times New Roman" w:cs="Times New Roman"/>
          <w:color w:val="000000"/>
          <w:sz w:val="28"/>
          <w:szCs w:val="28"/>
        </w:rPr>
      </w:pPr>
      <w:bookmarkStart w:id="16" w:name="_Toc388967463"/>
      <w:bookmarkStart w:id="17" w:name="_Toc74603511"/>
      <w:r w:rsidRPr="00F61E63">
        <w:rPr>
          <w:rFonts w:ascii="Times New Roman" w:hAnsi="Times New Roman" w:cs="Times New Roman"/>
          <w:color w:val="000000"/>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bookmarkEnd w:id="16"/>
      <w:bookmarkEnd w:id="17"/>
    </w:p>
    <w:p w:rsidR="005930CB" w:rsidRPr="00F61E63" w:rsidRDefault="005930CB" w:rsidP="00F14812">
      <w:pPr>
        <w:pStyle w:val="ConsPlusNormal"/>
        <w:numPr>
          <w:ilvl w:val="0"/>
          <w:numId w:val="16"/>
        </w:numPr>
        <w:tabs>
          <w:tab w:val="left" w:pos="0"/>
          <w:tab w:val="left" w:pos="1134"/>
        </w:tabs>
        <w:ind w:left="0"/>
        <w:contextualSpacing/>
        <w:jc w:val="both"/>
        <w:outlineLvl w:val="0"/>
        <w:rPr>
          <w:rFonts w:ascii="Times New Roman" w:hAnsi="Times New Roman" w:cs="Times New Roman"/>
          <w:color w:val="000000"/>
          <w:sz w:val="28"/>
          <w:szCs w:val="28"/>
        </w:rPr>
      </w:pPr>
      <w:bookmarkStart w:id="18" w:name="_Toc388967464"/>
      <w:bookmarkStart w:id="19" w:name="_Toc74603512"/>
      <w:r w:rsidRPr="00F61E63">
        <w:rPr>
          <w:rFonts w:ascii="Times New Roman" w:hAnsi="Times New Roman" w:cs="Times New Roman"/>
          <w:color w:val="000000"/>
          <w:sz w:val="28"/>
          <w:szCs w:val="28"/>
        </w:rPr>
        <w:t>отсутствие ограничения допуска к участию в закупке путем установления не измеряемых требований к участникам закупки;</w:t>
      </w:r>
      <w:bookmarkEnd w:id="18"/>
      <w:bookmarkEnd w:id="19"/>
    </w:p>
    <w:p w:rsidR="005930CB" w:rsidRDefault="005930CB" w:rsidP="00F14812">
      <w:pPr>
        <w:pStyle w:val="ConsPlusNormal"/>
        <w:numPr>
          <w:ilvl w:val="0"/>
          <w:numId w:val="16"/>
        </w:numPr>
        <w:tabs>
          <w:tab w:val="left" w:pos="0"/>
          <w:tab w:val="left" w:pos="1134"/>
        </w:tabs>
        <w:ind w:left="0"/>
        <w:contextualSpacing/>
        <w:jc w:val="both"/>
        <w:outlineLvl w:val="0"/>
        <w:rPr>
          <w:rFonts w:ascii="Times New Roman" w:hAnsi="Times New Roman" w:cs="Times New Roman"/>
          <w:color w:val="000000"/>
          <w:sz w:val="28"/>
          <w:szCs w:val="28"/>
        </w:rPr>
      </w:pPr>
      <w:bookmarkStart w:id="20" w:name="_Toc388967465"/>
      <w:bookmarkStart w:id="21" w:name="_Toc74603513"/>
      <w:r w:rsidRPr="00F61E63">
        <w:rPr>
          <w:rFonts w:ascii="Times New Roman" w:hAnsi="Times New Roman" w:cs="Times New Roman"/>
          <w:color w:val="000000"/>
          <w:sz w:val="28"/>
          <w:szCs w:val="28"/>
        </w:rPr>
        <w:t>профессионализм работников Заказчика.</w:t>
      </w:r>
      <w:bookmarkEnd w:id="20"/>
      <w:bookmarkEnd w:id="21"/>
    </w:p>
    <w:p w:rsidR="005930CB" w:rsidRPr="00C44774" w:rsidRDefault="005930CB" w:rsidP="00F14812">
      <w:pPr>
        <w:pStyle w:val="ConsPlusNormal"/>
        <w:tabs>
          <w:tab w:val="left" w:pos="0"/>
        </w:tabs>
        <w:ind w:firstLine="709"/>
        <w:contextualSpacing/>
        <w:jc w:val="both"/>
        <w:outlineLvl w:val="0"/>
        <w:rPr>
          <w:rFonts w:ascii="Times New Roman" w:hAnsi="Times New Roman" w:cs="Times New Roman"/>
          <w:sz w:val="28"/>
          <w:szCs w:val="28"/>
        </w:rPr>
      </w:pPr>
      <w:bookmarkStart w:id="22" w:name="_Toc74603514"/>
      <w:r w:rsidRPr="00C44774">
        <w:rPr>
          <w:rFonts w:ascii="Times New Roman" w:hAnsi="Times New Roman" w:cs="Times New Roman"/>
          <w:color w:val="000000"/>
          <w:sz w:val="28"/>
          <w:szCs w:val="28"/>
        </w:rPr>
        <w:t>1.3</w:t>
      </w:r>
      <w:r>
        <w:rPr>
          <w:rFonts w:ascii="Times New Roman" w:hAnsi="Times New Roman" w:cs="Times New Roman"/>
          <w:color w:val="000000"/>
          <w:sz w:val="28"/>
          <w:szCs w:val="28"/>
        </w:rPr>
        <w:t>.</w:t>
      </w:r>
      <w:r w:rsidRPr="00C44774">
        <w:rPr>
          <w:rFonts w:ascii="Times New Roman" w:hAnsi="Times New Roman" w:cs="Times New Roman"/>
          <w:color w:val="000000"/>
          <w:sz w:val="28"/>
          <w:szCs w:val="28"/>
        </w:rPr>
        <w:t xml:space="preserve"> </w:t>
      </w:r>
      <w:r w:rsidRPr="00C44774">
        <w:rPr>
          <w:rFonts w:ascii="Times New Roman" w:hAnsi="Times New Roman" w:cs="Times New Roman"/>
          <w:sz w:val="28"/>
          <w:szCs w:val="28"/>
        </w:rPr>
        <w:t>Настоящее Положение о закупке не регулирует отношения, указанные в части 4 статьи 1  Закон № 223-ФЗ.</w:t>
      </w:r>
      <w:bookmarkEnd w:id="22"/>
    </w:p>
    <w:p w:rsidR="005930CB" w:rsidRPr="00C44774" w:rsidRDefault="005930CB" w:rsidP="00F14812">
      <w:pPr>
        <w:pStyle w:val="ConsPlusNormal"/>
        <w:tabs>
          <w:tab w:val="left" w:pos="0"/>
        </w:tabs>
        <w:ind w:firstLine="709"/>
        <w:contextualSpacing/>
        <w:jc w:val="both"/>
        <w:outlineLvl w:val="0"/>
        <w:rPr>
          <w:rFonts w:ascii="Times New Roman" w:hAnsi="Times New Roman" w:cs="Times New Roman"/>
          <w:sz w:val="28"/>
          <w:szCs w:val="28"/>
        </w:rPr>
      </w:pPr>
      <w:bookmarkStart w:id="23" w:name="_Toc74603515"/>
      <w:r w:rsidRPr="00C44774">
        <w:rPr>
          <w:rFonts w:ascii="Times New Roman" w:hAnsi="Times New Roman" w:cs="Times New Roman"/>
          <w:sz w:val="28"/>
          <w:szCs w:val="28"/>
        </w:rPr>
        <w:t>1.4. Настоящее Положение о закупке применяется к отношениям, связанным с осуществлением закупок, извещения об осуществлении которых</w:t>
      </w:r>
      <w:r>
        <w:rPr>
          <w:rFonts w:ascii="Times New Roman" w:hAnsi="Times New Roman" w:cs="Times New Roman"/>
          <w:sz w:val="28"/>
          <w:szCs w:val="28"/>
        </w:rPr>
        <w:t>,</w:t>
      </w:r>
      <w:r w:rsidRPr="00C44774">
        <w:rPr>
          <w:rFonts w:ascii="Times New Roman" w:hAnsi="Times New Roman" w:cs="Times New Roman"/>
          <w:sz w:val="28"/>
          <w:szCs w:val="28"/>
        </w:rPr>
        <w:t xml:space="preserve">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после размещения настоящего Положения о закупке в единой информационной системе.</w:t>
      </w:r>
      <w:bookmarkEnd w:id="23"/>
      <w:r w:rsidRPr="00C44774">
        <w:rPr>
          <w:rFonts w:ascii="Times New Roman" w:hAnsi="Times New Roman" w:cs="Times New Roman"/>
          <w:sz w:val="28"/>
          <w:szCs w:val="28"/>
        </w:rPr>
        <w:t xml:space="preserve"> </w:t>
      </w:r>
    </w:p>
    <w:p w:rsidR="005930CB" w:rsidRPr="00C44774"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4" w:name="_Toc74603516"/>
      <w:r w:rsidRPr="00C44774">
        <w:rPr>
          <w:rFonts w:ascii="Times New Roman" w:hAnsi="Times New Roman" w:cs="Times New Roman"/>
          <w:sz w:val="28"/>
          <w:szCs w:val="28"/>
        </w:rPr>
        <w:t>1.5. Настоящее Положение не распространяется на правоотношения, возникшие по договорам, заключенным до даты утверждения настоящего Положения о закупке.</w:t>
      </w:r>
      <w:bookmarkEnd w:id="24"/>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5" w:name="_Toc388967466"/>
      <w:bookmarkStart w:id="26" w:name="_Toc74603517"/>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 Положение </w:t>
      </w:r>
      <w:r>
        <w:rPr>
          <w:rFonts w:ascii="Times New Roman" w:hAnsi="Times New Roman" w:cs="Times New Roman"/>
          <w:color w:val="000000"/>
          <w:sz w:val="28"/>
          <w:szCs w:val="28"/>
        </w:rPr>
        <w:t xml:space="preserve">о закупке </w:t>
      </w:r>
      <w:r w:rsidRPr="00F61E63">
        <w:rPr>
          <w:rFonts w:ascii="Times New Roman" w:hAnsi="Times New Roman" w:cs="Times New Roman"/>
          <w:color w:val="000000"/>
          <w:sz w:val="28"/>
          <w:szCs w:val="28"/>
        </w:rPr>
        <w:t>и вносимые в него изменения должны быть размещены в единой информационной системе не позднее чем в течение 15 (пятнадцати) календарных дней со дня их утверждения.</w:t>
      </w:r>
      <w:bookmarkEnd w:id="25"/>
      <w:bookmarkEnd w:id="26"/>
    </w:p>
    <w:p w:rsidR="00EB0271" w:rsidRPr="00EB0271" w:rsidRDefault="00EB0271" w:rsidP="00F14812">
      <w:pPr>
        <w:pStyle w:val="aff"/>
        <w:tabs>
          <w:tab w:val="left" w:pos="0"/>
        </w:tabs>
        <w:autoSpaceDE w:val="0"/>
        <w:autoSpaceDN w:val="0"/>
        <w:adjustRightInd w:val="0"/>
        <w:ind w:left="0" w:firstLine="709"/>
        <w:jc w:val="both"/>
        <w:rPr>
          <w:rFonts w:ascii="Times New Roman" w:eastAsia="Times New Roman" w:hAnsi="Times New Roman"/>
          <w:sz w:val="28"/>
          <w:szCs w:val="28"/>
        </w:rPr>
      </w:pPr>
      <w:r w:rsidRPr="00EB0271">
        <w:rPr>
          <w:rFonts w:ascii="Times New Roman" w:eastAsia="Times New Roman" w:hAnsi="Times New Roman"/>
          <w:sz w:val="28"/>
          <w:szCs w:val="28"/>
        </w:rPr>
        <w:t>1.7. Закупка товаров осуществляется с учетом требований Постановления Правительства Российской Федерации от 03.12.2020 г. № 2013 «О минимальной доле закупок товаров российского происхождения», для соблюдения требований о выполнении квоты закупок российских товаров.</w:t>
      </w:r>
    </w:p>
    <w:p w:rsidR="00EB0271" w:rsidRPr="00EB0271" w:rsidRDefault="00EB0271" w:rsidP="00F14812">
      <w:pPr>
        <w:pStyle w:val="ConsPlusNormal"/>
        <w:tabs>
          <w:tab w:val="left" w:pos="0"/>
        </w:tabs>
        <w:ind w:firstLine="709"/>
        <w:contextualSpacing/>
        <w:jc w:val="both"/>
        <w:outlineLvl w:val="0"/>
        <w:rPr>
          <w:rFonts w:ascii="Times New Roman" w:hAnsi="Times New Roman" w:cs="Times New Roman"/>
          <w:sz w:val="28"/>
          <w:szCs w:val="28"/>
        </w:rPr>
      </w:pPr>
      <w:bookmarkStart w:id="27" w:name="_Toc74603518"/>
      <w:r w:rsidRPr="00EB0271">
        <w:rPr>
          <w:rFonts w:ascii="Times New Roman" w:hAnsi="Times New Roman" w:cs="Times New Roman"/>
          <w:sz w:val="28"/>
          <w:szCs w:val="28"/>
        </w:rPr>
        <w:t>1.8. При закупке товаров (в том числе поставляемых при выполнении работ, оказании услуг) из Перечня,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bookmarkEnd w:id="27"/>
    </w:p>
    <w:p w:rsidR="00EB0271" w:rsidRPr="00EB0271" w:rsidRDefault="00EB0271" w:rsidP="00F14812">
      <w:pPr>
        <w:pStyle w:val="ConsPlusNormal"/>
        <w:tabs>
          <w:tab w:val="left" w:pos="0"/>
        </w:tabs>
        <w:ind w:firstLine="709"/>
        <w:contextualSpacing/>
        <w:jc w:val="both"/>
        <w:outlineLvl w:val="0"/>
        <w:rPr>
          <w:rFonts w:ascii="Times New Roman" w:hAnsi="Times New Roman" w:cs="Times New Roman"/>
          <w:sz w:val="28"/>
          <w:szCs w:val="28"/>
        </w:rPr>
      </w:pPr>
      <w:bookmarkStart w:id="28" w:name="_Toc74603519"/>
      <w:r w:rsidRPr="00EB0271">
        <w:rPr>
          <w:rFonts w:ascii="Times New Roman" w:hAnsi="Times New Roman" w:cs="Times New Roman"/>
          <w:sz w:val="28"/>
          <w:szCs w:val="28"/>
        </w:rPr>
        <w:lastRenderedPageBreak/>
        <w:t>1) в реестр российской промышленной продукции (</w:t>
      </w:r>
      <w:hyperlink r:id="rId8" w:history="1">
        <w:r w:rsidRPr="00EB0271">
          <w:rPr>
            <w:rStyle w:val="a3"/>
            <w:rFonts w:ascii="Times New Roman" w:hAnsi="Times New Roman" w:cs="Times New Roman"/>
            <w:sz w:val="28"/>
            <w:szCs w:val="28"/>
          </w:rPr>
          <w:t>https://gisp.gov.ru/pp719/p/pub/products/</w:t>
        </w:r>
      </w:hyperlink>
      <w:r w:rsidRPr="00EB0271">
        <w:rPr>
          <w:rFonts w:ascii="Times New Roman" w:hAnsi="Times New Roman" w:cs="Times New Roman"/>
          <w:sz w:val="28"/>
          <w:szCs w:val="28"/>
        </w:rPr>
        <w:t>) ;</w:t>
      </w:r>
      <w:bookmarkEnd w:id="28"/>
    </w:p>
    <w:p w:rsidR="00EB0271" w:rsidRPr="00EB0271" w:rsidRDefault="00EB0271" w:rsidP="00F14812">
      <w:pPr>
        <w:pStyle w:val="ConsPlusNormal"/>
        <w:tabs>
          <w:tab w:val="left" w:pos="0"/>
        </w:tabs>
        <w:ind w:firstLine="709"/>
        <w:contextualSpacing/>
        <w:jc w:val="both"/>
        <w:outlineLvl w:val="0"/>
        <w:rPr>
          <w:rFonts w:ascii="Times New Roman" w:hAnsi="Times New Roman" w:cs="Times New Roman"/>
          <w:sz w:val="28"/>
          <w:szCs w:val="28"/>
        </w:rPr>
      </w:pPr>
      <w:bookmarkStart w:id="29" w:name="_Toc74603520"/>
      <w:r w:rsidRPr="00EB0271">
        <w:rPr>
          <w:rFonts w:ascii="Times New Roman" w:hAnsi="Times New Roman" w:cs="Times New Roman"/>
          <w:sz w:val="28"/>
          <w:szCs w:val="28"/>
        </w:rPr>
        <w:t>2) единый реестр российской радиоэлектронной продукции (</w:t>
      </w:r>
      <w:hyperlink r:id="rId9" w:history="1">
        <w:r w:rsidRPr="00EB0271">
          <w:rPr>
            <w:rStyle w:val="a3"/>
            <w:rFonts w:ascii="Times New Roman" w:hAnsi="Times New Roman" w:cs="Times New Roman"/>
            <w:sz w:val="28"/>
            <w:szCs w:val="28"/>
          </w:rPr>
          <w:t>https://gisp.gov.ru/docume№ts/10546664/#</w:t>
        </w:r>
      </w:hyperlink>
      <w:r w:rsidRPr="00EB0271">
        <w:rPr>
          <w:rFonts w:ascii="Times New Roman" w:hAnsi="Times New Roman" w:cs="Times New Roman"/>
          <w:sz w:val="28"/>
          <w:szCs w:val="28"/>
        </w:rPr>
        <w:t>) ;</w:t>
      </w:r>
      <w:bookmarkEnd w:id="29"/>
    </w:p>
    <w:p w:rsidR="00EB0271" w:rsidRDefault="00EB0271" w:rsidP="00F14812">
      <w:pPr>
        <w:pStyle w:val="ConsPlusNormal"/>
        <w:tabs>
          <w:tab w:val="left" w:pos="0"/>
        </w:tabs>
        <w:ind w:firstLine="709"/>
        <w:contextualSpacing/>
        <w:jc w:val="both"/>
        <w:outlineLvl w:val="0"/>
        <w:rPr>
          <w:rFonts w:ascii="Times New Roman" w:hAnsi="Times New Roman" w:cs="Times New Roman"/>
          <w:sz w:val="28"/>
          <w:szCs w:val="28"/>
        </w:rPr>
      </w:pPr>
      <w:bookmarkStart w:id="30" w:name="_Toc74603521"/>
      <w:r w:rsidRPr="00EB0271">
        <w:rPr>
          <w:rFonts w:ascii="Times New Roman" w:hAnsi="Times New Roman" w:cs="Times New Roman"/>
          <w:sz w:val="28"/>
          <w:szCs w:val="28"/>
        </w:rPr>
        <w:t>3) реестр промышленной продукции, произведенной на территории государства – члена ЕАЭС (</w:t>
      </w:r>
      <w:hyperlink r:id="rId10" w:history="1">
        <w:r w:rsidRPr="00EB0271">
          <w:rPr>
            <w:rStyle w:val="a3"/>
            <w:rFonts w:ascii="Times New Roman" w:hAnsi="Times New Roman" w:cs="Times New Roman"/>
            <w:sz w:val="28"/>
            <w:szCs w:val="28"/>
          </w:rPr>
          <w:t>https://gisp.gov.ru/pp616/pub/app_eaeu/search/</w:t>
        </w:r>
      </w:hyperlink>
      <w:r w:rsidRPr="00EB0271">
        <w:rPr>
          <w:rFonts w:ascii="Times New Roman" w:hAnsi="Times New Roman" w:cs="Times New Roman"/>
          <w:sz w:val="28"/>
          <w:szCs w:val="28"/>
        </w:rPr>
        <w:t>).</w:t>
      </w:r>
      <w:bookmarkEnd w:id="30"/>
    </w:p>
    <w:p w:rsidR="00EB0271" w:rsidRPr="00F61E63" w:rsidRDefault="00EB0271" w:rsidP="00F14812">
      <w:pPr>
        <w:pStyle w:val="ConsPlusNormal"/>
        <w:tabs>
          <w:tab w:val="left" w:pos="0"/>
        </w:tabs>
        <w:ind w:firstLine="709"/>
        <w:contextualSpacing/>
        <w:jc w:val="both"/>
        <w:outlineLvl w:val="0"/>
        <w:rPr>
          <w:rFonts w:ascii="Times New Roman" w:hAnsi="Times New Roman" w:cs="Times New Roman"/>
          <w:color w:val="000000"/>
          <w:sz w:val="28"/>
          <w:szCs w:val="28"/>
        </w:rPr>
      </w:pPr>
    </w:p>
    <w:p w:rsidR="005930CB" w:rsidRPr="00F30B95" w:rsidRDefault="005930CB" w:rsidP="00F14812">
      <w:pPr>
        <w:pStyle w:val="1"/>
        <w:numPr>
          <w:ilvl w:val="0"/>
          <w:numId w:val="0"/>
        </w:numPr>
      </w:pPr>
      <w:bookmarkStart w:id="31" w:name="_Toc388967479"/>
      <w:bookmarkStart w:id="32" w:name="_Toc74603522"/>
      <w:r w:rsidRPr="00F30B95">
        <w:t>2. Основные понятия, термины и сокращения</w:t>
      </w:r>
      <w:bookmarkEnd w:id="31"/>
      <w:r w:rsidRPr="00F30B95">
        <w:t>, которые используются в Положении о закупке</w:t>
      </w:r>
      <w:bookmarkEnd w:id="32"/>
    </w:p>
    <w:p w:rsidR="005930CB" w:rsidRPr="00F30B95" w:rsidRDefault="005930CB" w:rsidP="00F14812">
      <w:pPr>
        <w:spacing w:after="0" w:line="240" w:lineRule="auto"/>
        <w:ind w:firstLine="540"/>
        <w:jc w:val="both"/>
        <w:rPr>
          <w:rFonts w:ascii="Times New Roman" w:eastAsia="Times New Roman" w:hAnsi="Times New Roman"/>
          <w:sz w:val="28"/>
          <w:szCs w:val="28"/>
          <w:lang w:eastAsia="ru-RU"/>
        </w:rPr>
      </w:pPr>
      <w:bookmarkStart w:id="33" w:name="_Toc388967480"/>
      <w:r w:rsidRPr="00F30B95">
        <w:rPr>
          <w:rFonts w:ascii="Times New Roman" w:hAnsi="Times New Roman"/>
          <w:color w:val="000000"/>
          <w:sz w:val="28"/>
          <w:szCs w:val="28"/>
        </w:rPr>
        <w:t>2.1</w:t>
      </w:r>
      <w:bookmarkStart w:id="34" w:name="_Toc388967481"/>
      <w:bookmarkEnd w:id="33"/>
      <w:r w:rsidRPr="00F30B95">
        <w:rPr>
          <w:rFonts w:ascii="Times New Roman" w:hAnsi="Times New Roman"/>
          <w:color w:val="000000"/>
          <w:sz w:val="28"/>
          <w:szCs w:val="28"/>
        </w:rPr>
        <w:t xml:space="preserve">. </w:t>
      </w:r>
      <w:r w:rsidRPr="00F30B95">
        <w:rPr>
          <w:rFonts w:ascii="Times New Roman" w:hAnsi="Times New Roman"/>
          <w:b/>
          <w:color w:val="000000"/>
          <w:sz w:val="28"/>
          <w:szCs w:val="28"/>
        </w:rPr>
        <w:t>Аукцион</w:t>
      </w:r>
      <w:r w:rsidRPr="00F30B95">
        <w:rPr>
          <w:rFonts w:ascii="Times New Roman" w:hAnsi="Times New Roman"/>
          <w:color w:val="000000"/>
          <w:sz w:val="28"/>
          <w:szCs w:val="28"/>
        </w:rPr>
        <w:t xml:space="preserve"> - </w:t>
      </w:r>
      <w:r w:rsidRPr="00F30B95">
        <w:rPr>
          <w:rFonts w:ascii="Times New Roman" w:eastAsia="Times New Roman" w:hAnsi="Times New Roman"/>
          <w:sz w:val="28"/>
          <w:szCs w:val="28"/>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930CB" w:rsidRPr="00F30B95" w:rsidRDefault="005930CB" w:rsidP="00F14812">
      <w:pPr>
        <w:spacing w:after="0" w:line="240" w:lineRule="auto"/>
        <w:ind w:firstLine="709"/>
        <w:jc w:val="both"/>
        <w:rPr>
          <w:rFonts w:ascii="Times New Roman" w:hAnsi="Times New Roman"/>
          <w:sz w:val="28"/>
          <w:szCs w:val="28"/>
        </w:rPr>
      </w:pPr>
      <w:r w:rsidRPr="00F30B95">
        <w:rPr>
          <w:rFonts w:ascii="Times New Roman" w:eastAsia="Times New Roman" w:hAnsi="Times New Roman"/>
          <w:sz w:val="28"/>
          <w:szCs w:val="28"/>
          <w:lang w:eastAsia="ru-RU"/>
        </w:rPr>
        <w:t xml:space="preserve">2.2. </w:t>
      </w:r>
      <w:r w:rsidRPr="00F30B95">
        <w:rPr>
          <w:rFonts w:ascii="Times New Roman" w:eastAsia="Times New Roman" w:hAnsi="Times New Roman"/>
          <w:b/>
          <w:sz w:val="28"/>
          <w:szCs w:val="28"/>
          <w:lang w:eastAsia="ru-RU"/>
        </w:rPr>
        <w:t>Документация о конкурентной закупке</w:t>
      </w:r>
      <w:r w:rsidRPr="00F30B95">
        <w:rPr>
          <w:rFonts w:ascii="Times New Roman" w:eastAsia="Times New Roman" w:hAnsi="Times New Roman"/>
          <w:sz w:val="28"/>
          <w:szCs w:val="28"/>
          <w:lang w:eastAsia="ru-RU"/>
        </w:rPr>
        <w:t xml:space="preserve"> – комплект документов, содержащий полную информацию о предмете, условиях участия</w:t>
      </w:r>
      <w:r w:rsidRPr="00F30B95">
        <w:rPr>
          <w:rFonts w:ascii="Times New Roman" w:hAnsi="Times New Roman"/>
          <w:sz w:val="28"/>
          <w:szCs w:val="28"/>
        </w:rPr>
        <w:t xml:space="preserve"> и правилах проведения процедуры закупки, правилах подготовки, оформления и подачи предложения участником закупки, правилах выбора победите, а также об условиях заключаемого по результатам процедуры закупки договора (далее по тексту – документация о закупке).</w:t>
      </w:r>
    </w:p>
    <w:p w:rsidR="005930CB" w:rsidRPr="00F30B95"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35" w:name="_Toc74603523"/>
      <w:r w:rsidRPr="00802656">
        <w:rPr>
          <w:rFonts w:ascii="Times New Roman" w:hAnsi="Times New Roman" w:cs="Times New Roman"/>
          <w:bCs/>
          <w:color w:val="000000"/>
          <w:sz w:val="28"/>
          <w:szCs w:val="28"/>
        </w:rPr>
        <w:t>2.3.</w:t>
      </w:r>
      <w:r w:rsidRPr="00F30B95">
        <w:rPr>
          <w:rFonts w:ascii="Times New Roman" w:hAnsi="Times New Roman" w:cs="Times New Roman"/>
          <w:b/>
          <w:color w:val="000000"/>
          <w:sz w:val="28"/>
          <w:szCs w:val="28"/>
        </w:rPr>
        <w:t xml:space="preserve"> Единая информационная система</w:t>
      </w:r>
      <w:bookmarkStart w:id="36" w:name="sub_309"/>
      <w:r w:rsidRPr="00F30B95">
        <w:rPr>
          <w:rFonts w:ascii="Times New Roman" w:hAnsi="Times New Roman" w:cs="Times New Roman"/>
          <w:color w:val="000000"/>
          <w:sz w:val="28"/>
          <w:szCs w:val="28"/>
        </w:rPr>
        <w:t xml:space="preserve"> – совокупность информации, указанной в </w:t>
      </w:r>
      <w:hyperlink w:anchor="sub_4003" w:history="1">
        <w:r w:rsidRPr="00F30B95">
          <w:rPr>
            <w:rStyle w:val="af0"/>
            <w:rFonts w:ascii="Times New Roman" w:hAnsi="Times New Roman" w:cs="Times New Roman"/>
            <w:color w:val="000000"/>
            <w:sz w:val="28"/>
            <w:szCs w:val="28"/>
          </w:rPr>
          <w:t>части 3 статьи 4</w:t>
        </w:r>
      </w:hyperlink>
      <w:r w:rsidRPr="00F30B95">
        <w:rPr>
          <w:rFonts w:ascii="Times New Roman" w:hAnsi="Times New Roman" w:cs="Times New Roman"/>
          <w:color w:val="000000"/>
          <w:sz w:val="28"/>
          <w:szCs w:val="28"/>
        </w:rPr>
        <w:t xml:space="preserve"> Федерального </w:t>
      </w:r>
      <w:hyperlink r:id="rId11" w:history="1">
        <w:r w:rsidRPr="00F30B95">
          <w:rPr>
            <w:rStyle w:val="a3"/>
            <w:rFonts w:ascii="Times New Roman" w:hAnsi="Times New Roman" w:cs="Times New Roman"/>
            <w:color w:val="000000"/>
            <w:sz w:val="28"/>
            <w:szCs w:val="28"/>
            <w:u w:val="none"/>
          </w:rPr>
          <w:t>закона</w:t>
        </w:r>
      </w:hyperlink>
      <w:r w:rsidRPr="00F30B95">
        <w:rPr>
          <w:rFonts w:ascii="Times New Roman" w:hAnsi="Times New Roman" w:cs="Times New Roman"/>
          <w:color w:val="000000"/>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r w:rsidRPr="00F30B95">
        <w:rPr>
          <w:rStyle w:val="af0"/>
          <w:rFonts w:ascii="Times New Roman" w:hAnsi="Times New Roman" w:cs="Times New Roman"/>
          <w:color w:val="000000"/>
          <w:sz w:val="28"/>
          <w:szCs w:val="28"/>
        </w:rPr>
        <w:t xml:space="preserve">официального сайта </w:t>
      </w:r>
      <w:r w:rsidRPr="00F30B95">
        <w:rPr>
          <w:rFonts w:ascii="Times New Roman" w:hAnsi="Times New Roman" w:cs="Times New Roman"/>
          <w:color w:val="000000"/>
          <w:sz w:val="28"/>
          <w:szCs w:val="28"/>
        </w:rPr>
        <w:t>единой информационной системы в информационно-телекоммуникационной сети "Интернет"</w:t>
      </w:r>
      <w:bookmarkEnd w:id="36"/>
      <w:r w:rsidRPr="00F30B95">
        <w:rPr>
          <w:rFonts w:ascii="Times New Roman" w:hAnsi="Times New Roman" w:cs="Times New Roman"/>
          <w:color w:val="000000"/>
          <w:sz w:val="28"/>
          <w:szCs w:val="28"/>
        </w:rPr>
        <w:t>.</w:t>
      </w:r>
      <w:bookmarkEnd w:id="35"/>
    </w:p>
    <w:p w:rsidR="005930CB" w:rsidRPr="00F30B95"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7" w:name="_Toc74603524"/>
      <w:r w:rsidRPr="00802656">
        <w:rPr>
          <w:rFonts w:ascii="Times New Roman" w:hAnsi="Times New Roman" w:cs="Times New Roman"/>
          <w:bCs/>
          <w:color w:val="000000"/>
          <w:sz w:val="28"/>
          <w:szCs w:val="28"/>
        </w:rPr>
        <w:t>2.4.</w:t>
      </w:r>
      <w:r w:rsidRPr="00F30B95">
        <w:rPr>
          <w:rFonts w:ascii="Times New Roman" w:hAnsi="Times New Roman" w:cs="Times New Roman"/>
          <w:b/>
          <w:color w:val="000000"/>
          <w:sz w:val="28"/>
          <w:szCs w:val="28"/>
        </w:rPr>
        <w:t xml:space="preserve"> Заказчик</w:t>
      </w:r>
      <w:r w:rsidRPr="00F30B95">
        <w:rPr>
          <w:rFonts w:ascii="Times New Roman" w:hAnsi="Times New Roman" w:cs="Times New Roman"/>
          <w:color w:val="000000"/>
          <w:sz w:val="28"/>
          <w:szCs w:val="28"/>
        </w:rPr>
        <w:t xml:space="preserve"> </w:t>
      </w:r>
      <w:r w:rsidRPr="00462C8C">
        <w:rPr>
          <w:rFonts w:ascii="Times New Roman" w:hAnsi="Times New Roman" w:cs="Times New Roman"/>
          <w:color w:val="000000"/>
          <w:sz w:val="28"/>
          <w:szCs w:val="28"/>
        </w:rPr>
        <w:t xml:space="preserve">– </w:t>
      </w:r>
      <w:r w:rsidR="00462C8C" w:rsidRPr="00462C8C">
        <w:rPr>
          <w:rFonts w:ascii="Times New Roman" w:hAnsi="Times New Roman" w:cs="Times New Roman"/>
          <w:b/>
          <w:color w:val="000000"/>
          <w:sz w:val="28"/>
          <w:szCs w:val="28"/>
        </w:rPr>
        <w:t>ГБПОУ РО «РАДК»</w:t>
      </w:r>
      <w:r w:rsidRPr="00F30B95">
        <w:rPr>
          <w:rFonts w:ascii="Times New Roman" w:hAnsi="Times New Roman" w:cs="Times New Roman"/>
          <w:color w:val="000000"/>
          <w:sz w:val="28"/>
          <w:szCs w:val="28"/>
        </w:rPr>
        <w:t xml:space="preserve"> (далее по тексту – Заказчик</w:t>
      </w:r>
      <w:r w:rsidRPr="00F30B95">
        <w:rPr>
          <w:rFonts w:ascii="Times New Roman" w:hAnsi="Times New Roman" w:cs="Times New Roman"/>
          <w:color w:val="000000"/>
          <w:sz w:val="28"/>
          <w:szCs w:val="28"/>
          <w:shd w:val="clear" w:color="auto" w:fill="FFFFFF"/>
        </w:rPr>
        <w:t>)</w:t>
      </w:r>
      <w:r w:rsidRPr="00F30B95">
        <w:rPr>
          <w:rFonts w:ascii="Times New Roman" w:hAnsi="Times New Roman" w:cs="Times New Roman"/>
          <w:color w:val="000000"/>
          <w:sz w:val="28"/>
          <w:szCs w:val="28"/>
        </w:rPr>
        <w:t>.</w:t>
      </w:r>
      <w:bookmarkEnd w:id="34"/>
      <w:bookmarkEnd w:id="37"/>
    </w:p>
    <w:p w:rsidR="005930CB" w:rsidRPr="00F30B95" w:rsidRDefault="005930CB" w:rsidP="00F14812">
      <w:pPr>
        <w:pStyle w:val="ConsPlusNormal"/>
        <w:tabs>
          <w:tab w:val="left" w:pos="0"/>
        </w:tabs>
        <w:ind w:firstLine="709"/>
        <w:contextualSpacing/>
        <w:jc w:val="both"/>
        <w:outlineLvl w:val="0"/>
        <w:rPr>
          <w:rFonts w:ascii="Times New Roman" w:hAnsi="Times New Roman" w:cs="Times New Roman"/>
          <w:sz w:val="28"/>
          <w:szCs w:val="28"/>
        </w:rPr>
      </w:pPr>
      <w:bookmarkStart w:id="38" w:name="_Toc74603525"/>
      <w:bookmarkStart w:id="39" w:name="_Toc388967482"/>
      <w:r w:rsidRPr="00F30B95">
        <w:rPr>
          <w:rFonts w:ascii="Times New Roman" w:hAnsi="Times New Roman" w:cs="Times New Roman"/>
          <w:color w:val="000000"/>
          <w:sz w:val="28"/>
          <w:szCs w:val="28"/>
        </w:rPr>
        <w:t xml:space="preserve">2.5. </w:t>
      </w:r>
      <w:r w:rsidRPr="00F30B95">
        <w:rPr>
          <w:rFonts w:ascii="Times New Roman" w:hAnsi="Times New Roman" w:cs="Times New Roman"/>
          <w:b/>
          <w:sz w:val="28"/>
          <w:szCs w:val="28"/>
        </w:rPr>
        <w:t>Закрытые способы закупок</w:t>
      </w:r>
      <w:r w:rsidRPr="00F30B95">
        <w:rPr>
          <w:rFonts w:ascii="Times New Roman" w:hAnsi="Times New Roman" w:cs="Times New Roman"/>
          <w:sz w:val="28"/>
          <w:szCs w:val="28"/>
        </w:rPr>
        <w:t xml:space="preserve"> – закупки, в которых могут принять </w:t>
      </w:r>
      <w:r w:rsidR="00462C8C" w:rsidRPr="00F30B95">
        <w:rPr>
          <w:rFonts w:ascii="Times New Roman" w:hAnsi="Times New Roman" w:cs="Times New Roman"/>
          <w:sz w:val="28"/>
          <w:szCs w:val="28"/>
        </w:rPr>
        <w:t>участие специально</w:t>
      </w:r>
      <w:r w:rsidRPr="00F30B95">
        <w:rPr>
          <w:rFonts w:ascii="Times New Roman" w:hAnsi="Times New Roman" w:cs="Times New Roman"/>
          <w:sz w:val="28"/>
          <w:szCs w:val="28"/>
        </w:rPr>
        <w:t xml:space="preserve"> приглашенные заказчиком лица. Случаи проведения закрытых способов закупки устанавливаются частью 1 статьи 3.5. Закона 223-ФЗ.</w:t>
      </w:r>
      <w:bookmarkEnd w:id="38"/>
    </w:p>
    <w:p w:rsidR="005930CB" w:rsidRPr="00F30B95"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0" w:name="_Toc74603526"/>
      <w:r w:rsidRPr="00F30B95">
        <w:rPr>
          <w:rFonts w:ascii="Times New Roman" w:hAnsi="Times New Roman" w:cs="Times New Roman"/>
          <w:sz w:val="28"/>
          <w:szCs w:val="28"/>
        </w:rPr>
        <w:t xml:space="preserve">2.6. </w:t>
      </w:r>
      <w:r w:rsidRPr="00F30B95">
        <w:rPr>
          <w:rFonts w:ascii="Times New Roman" w:hAnsi="Times New Roman" w:cs="Times New Roman"/>
          <w:b/>
          <w:color w:val="000000"/>
          <w:sz w:val="28"/>
          <w:szCs w:val="28"/>
        </w:rPr>
        <w:t>Закупка</w:t>
      </w:r>
      <w:r w:rsidRPr="00F30B95">
        <w:rPr>
          <w:rFonts w:ascii="Times New Roman" w:hAnsi="Times New Roman" w:cs="Times New Roman"/>
          <w:color w:val="000000"/>
          <w:sz w:val="28"/>
          <w:szCs w:val="28"/>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Заказчика. Закупка начинается с определения поставщика (подрядчика, исполнителя) и завершается исполнением обязательств сторонами договорами. В случае если в соответствии с настоящим Положением о закупке не предусмотрено размещение извещения об осуществлении конкурентной закупки или направление приглашения принять участие в закрытой закупке, </w:t>
      </w:r>
      <w:r w:rsidRPr="00F30B95">
        <w:rPr>
          <w:rFonts w:ascii="Times New Roman" w:hAnsi="Times New Roman" w:cs="Times New Roman"/>
          <w:color w:val="000000"/>
          <w:sz w:val="28"/>
          <w:szCs w:val="28"/>
        </w:rPr>
        <w:lastRenderedPageBreak/>
        <w:t>закупка начинается с заключения договора  и завершается исполнением обязательств сторонами договора.</w:t>
      </w:r>
      <w:bookmarkEnd w:id="40"/>
      <w:r w:rsidRPr="00F30B95">
        <w:rPr>
          <w:rFonts w:ascii="Times New Roman" w:hAnsi="Times New Roman" w:cs="Times New Roman"/>
          <w:color w:val="000000"/>
          <w:sz w:val="28"/>
          <w:szCs w:val="28"/>
        </w:rPr>
        <w:t xml:space="preserve">  </w:t>
      </w:r>
      <w:bookmarkStart w:id="41" w:name="_Toc388967483"/>
      <w:bookmarkEnd w:id="39"/>
    </w:p>
    <w:p w:rsidR="005930CB" w:rsidRPr="00CC663D" w:rsidRDefault="005930CB" w:rsidP="00F14812">
      <w:pPr>
        <w:pStyle w:val="ConsPlusNormal"/>
        <w:tabs>
          <w:tab w:val="left" w:pos="0"/>
        </w:tabs>
        <w:ind w:firstLine="709"/>
        <w:contextualSpacing/>
        <w:jc w:val="both"/>
        <w:outlineLvl w:val="0"/>
        <w:rPr>
          <w:rFonts w:ascii="Times New Roman" w:hAnsi="Times New Roman" w:cs="Times New Roman"/>
          <w:sz w:val="28"/>
          <w:szCs w:val="28"/>
        </w:rPr>
      </w:pPr>
      <w:bookmarkStart w:id="42" w:name="_Toc74603527"/>
      <w:r w:rsidRPr="00CC663D">
        <w:rPr>
          <w:rFonts w:ascii="Times New Roman" w:hAnsi="Times New Roman" w:cs="Times New Roman"/>
          <w:sz w:val="28"/>
          <w:szCs w:val="28"/>
        </w:rPr>
        <w:t>Если иное не установлено требованиями законодательства, то договоры независимо от предмета и его цены должны быть заключены в письменной форме или форме электронного документа, оформлены путем составления одного документа, подписанного надлежаще уполномоченными представителями сторон договора.</w:t>
      </w:r>
      <w:bookmarkEnd w:id="41"/>
      <w:bookmarkEnd w:id="42"/>
    </w:p>
    <w:p w:rsidR="005930CB" w:rsidRPr="00F30B95" w:rsidRDefault="005930CB" w:rsidP="00F14812">
      <w:pPr>
        <w:spacing w:after="0" w:line="240" w:lineRule="auto"/>
        <w:ind w:firstLine="540"/>
        <w:jc w:val="both"/>
        <w:rPr>
          <w:rFonts w:ascii="Times New Roman" w:hAnsi="Times New Roman"/>
          <w:sz w:val="28"/>
          <w:szCs w:val="28"/>
        </w:rPr>
      </w:pPr>
      <w:r w:rsidRPr="00F30B95">
        <w:rPr>
          <w:rFonts w:ascii="Times New Roman" w:hAnsi="Times New Roman"/>
          <w:sz w:val="28"/>
          <w:szCs w:val="28"/>
        </w:rPr>
        <w:t xml:space="preserve">2.7. </w:t>
      </w:r>
      <w:r w:rsidRPr="00F30B95">
        <w:rPr>
          <w:rFonts w:ascii="Times New Roman" w:hAnsi="Times New Roman"/>
          <w:b/>
          <w:sz w:val="28"/>
          <w:szCs w:val="28"/>
        </w:rPr>
        <w:t>Закупка у единственного поставщика (исполнителя, подрядчика)</w:t>
      </w:r>
      <w:r w:rsidRPr="00F30B95">
        <w:rPr>
          <w:rFonts w:ascii="Times New Roman" w:hAnsi="Times New Roman"/>
          <w:sz w:val="28"/>
          <w:szCs w:val="28"/>
        </w:rPr>
        <w:t xml:space="preserve"> – неконкурентная закупка, при которой договор заключается с конкретным поставщиком (подрядчиком, исполнителем) без рассмотрения конкурирующих предложений.</w:t>
      </w:r>
    </w:p>
    <w:p w:rsidR="005930CB" w:rsidRPr="00F30B95" w:rsidRDefault="005930CB" w:rsidP="00F14812">
      <w:pPr>
        <w:spacing w:after="0" w:line="240" w:lineRule="auto"/>
        <w:ind w:firstLine="540"/>
        <w:jc w:val="both"/>
        <w:rPr>
          <w:rFonts w:ascii="Times New Roman" w:eastAsia="Times New Roman" w:hAnsi="Times New Roman"/>
          <w:sz w:val="28"/>
          <w:szCs w:val="28"/>
          <w:lang w:eastAsia="ru-RU"/>
        </w:rPr>
      </w:pPr>
      <w:r w:rsidRPr="00F30B95">
        <w:rPr>
          <w:rFonts w:ascii="Times New Roman" w:hAnsi="Times New Roman"/>
          <w:sz w:val="28"/>
          <w:szCs w:val="28"/>
        </w:rPr>
        <w:t xml:space="preserve">2.8. </w:t>
      </w:r>
      <w:r w:rsidRPr="00F30B95">
        <w:rPr>
          <w:rFonts w:ascii="Times New Roman" w:hAnsi="Times New Roman"/>
          <w:b/>
          <w:sz w:val="28"/>
          <w:szCs w:val="28"/>
        </w:rPr>
        <w:t>Запрос котировок</w:t>
      </w:r>
      <w:r w:rsidRPr="00F30B95">
        <w:rPr>
          <w:rFonts w:ascii="Times New Roman" w:hAnsi="Times New Roman"/>
          <w:sz w:val="28"/>
          <w:szCs w:val="28"/>
        </w:rPr>
        <w:t xml:space="preserve"> - </w:t>
      </w:r>
      <w:r w:rsidRPr="00F30B95">
        <w:rPr>
          <w:rFonts w:ascii="Times New Roman" w:eastAsia="Times New Roman" w:hAnsi="Times New Roman"/>
          <w:sz w:val="28"/>
          <w:szCs w:val="28"/>
          <w:lang w:eastAsia="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930CB" w:rsidRPr="00F30B95" w:rsidRDefault="005930CB" w:rsidP="00F14812">
      <w:pPr>
        <w:spacing w:after="0" w:line="240" w:lineRule="auto"/>
        <w:ind w:firstLine="540"/>
        <w:jc w:val="both"/>
        <w:rPr>
          <w:rFonts w:ascii="Times New Roman" w:eastAsia="Times New Roman" w:hAnsi="Times New Roman"/>
          <w:sz w:val="28"/>
          <w:szCs w:val="28"/>
          <w:lang w:eastAsia="ru-RU"/>
        </w:rPr>
      </w:pPr>
      <w:r w:rsidRPr="00F30B95">
        <w:rPr>
          <w:rFonts w:ascii="Times New Roman" w:hAnsi="Times New Roman"/>
          <w:sz w:val="28"/>
          <w:szCs w:val="28"/>
        </w:rPr>
        <w:t xml:space="preserve">2.9. </w:t>
      </w:r>
      <w:r w:rsidRPr="00F30B95">
        <w:rPr>
          <w:rFonts w:ascii="Times New Roman" w:eastAsia="Times New Roman" w:hAnsi="Times New Roman"/>
          <w:b/>
          <w:sz w:val="28"/>
          <w:szCs w:val="28"/>
          <w:lang w:eastAsia="ru-RU"/>
        </w:rPr>
        <w:t>Запрос предложений</w:t>
      </w:r>
      <w:r w:rsidRPr="00F30B95">
        <w:rPr>
          <w:rFonts w:ascii="Times New Roman" w:eastAsia="Times New Roman" w:hAnsi="Times New Roman"/>
          <w:sz w:val="28"/>
          <w:szCs w:val="28"/>
          <w:lang w:eastAsia="ru-RU"/>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930CB" w:rsidRPr="00F30B95"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3" w:name="_Toc388967486"/>
      <w:bookmarkStart w:id="44" w:name="_Toc74603528"/>
      <w:r w:rsidRPr="00F30B95">
        <w:rPr>
          <w:rFonts w:ascii="Times New Roman" w:hAnsi="Times New Roman" w:cs="Times New Roman"/>
          <w:color w:val="000000"/>
          <w:sz w:val="28"/>
          <w:szCs w:val="28"/>
        </w:rPr>
        <w:t xml:space="preserve">2.10. </w:t>
      </w:r>
      <w:r w:rsidRPr="00F30B95">
        <w:rPr>
          <w:rFonts w:ascii="Times New Roman" w:hAnsi="Times New Roman" w:cs="Times New Roman"/>
          <w:b/>
          <w:color w:val="000000"/>
          <w:sz w:val="28"/>
          <w:szCs w:val="28"/>
        </w:rPr>
        <w:t xml:space="preserve">Комиссия по осуществлению конкурентной закупки </w:t>
      </w:r>
      <w:r w:rsidRPr="00F30B95">
        <w:rPr>
          <w:rFonts w:ascii="Times New Roman" w:hAnsi="Times New Roman" w:cs="Times New Roman"/>
          <w:color w:val="000000"/>
          <w:sz w:val="28"/>
          <w:szCs w:val="28"/>
        </w:rPr>
        <w:t>(далее – Комиссия) – коллегиальный орган Заказчика, созданный для определения поставщика (исполнителя, подрядчика) по результатам проведения конкурентной закупки в порядке, предусмотренном настоящим Положением о закупке с целью заключения договора.</w:t>
      </w:r>
      <w:bookmarkEnd w:id="43"/>
      <w:bookmarkEnd w:id="44"/>
    </w:p>
    <w:p w:rsidR="005930CB" w:rsidRPr="00F30B95" w:rsidRDefault="005930CB" w:rsidP="00F14812">
      <w:pPr>
        <w:spacing w:after="0" w:line="240" w:lineRule="auto"/>
        <w:ind w:firstLine="540"/>
        <w:jc w:val="both"/>
        <w:rPr>
          <w:rStyle w:val="ae"/>
          <w:rFonts w:ascii="Times New Roman" w:hAnsi="Times New Roman"/>
          <w:b w:val="0"/>
          <w:bCs w:val="0"/>
          <w:color w:val="000000"/>
          <w:sz w:val="28"/>
          <w:szCs w:val="28"/>
        </w:rPr>
      </w:pPr>
      <w:r w:rsidRPr="00802656">
        <w:rPr>
          <w:rStyle w:val="ae"/>
          <w:rFonts w:ascii="Times New Roman" w:hAnsi="Times New Roman"/>
          <w:b w:val="0"/>
          <w:bCs w:val="0"/>
          <w:color w:val="000000"/>
          <w:sz w:val="28"/>
          <w:szCs w:val="28"/>
          <w:shd w:val="clear" w:color="auto" w:fill="FFFFFF"/>
        </w:rPr>
        <w:t>2.11.</w:t>
      </w:r>
      <w:r w:rsidRPr="00F30B95">
        <w:rPr>
          <w:rStyle w:val="ae"/>
          <w:rFonts w:ascii="Times New Roman" w:hAnsi="Times New Roman"/>
          <w:color w:val="000000"/>
          <w:sz w:val="28"/>
          <w:szCs w:val="28"/>
          <w:shd w:val="clear" w:color="auto" w:fill="FFFFFF"/>
        </w:rPr>
        <w:t xml:space="preserve"> Конкурентная закупка</w:t>
      </w:r>
      <w:r w:rsidRPr="00F30B95">
        <w:rPr>
          <w:rStyle w:val="ae"/>
          <w:rFonts w:ascii="Times New Roman" w:hAnsi="Times New Roman"/>
          <w:b w:val="0"/>
          <w:color w:val="000000"/>
          <w:sz w:val="28"/>
          <w:szCs w:val="28"/>
          <w:shd w:val="clear" w:color="auto" w:fill="FFFFFF"/>
        </w:rPr>
        <w:t xml:space="preserve"> – закупка, осуществляемая с соблюдением одновременно следующих условий:</w:t>
      </w:r>
    </w:p>
    <w:p w:rsidR="005930CB" w:rsidRPr="00F30B95" w:rsidRDefault="005930CB" w:rsidP="00F14812">
      <w:pPr>
        <w:tabs>
          <w:tab w:val="left" w:pos="0"/>
        </w:tabs>
        <w:spacing w:after="0" w:line="240" w:lineRule="auto"/>
        <w:ind w:firstLine="709"/>
        <w:jc w:val="both"/>
        <w:rPr>
          <w:rStyle w:val="ae"/>
          <w:rFonts w:ascii="Times New Roman" w:hAnsi="Times New Roman"/>
          <w:b w:val="0"/>
          <w:color w:val="000000"/>
          <w:sz w:val="28"/>
          <w:szCs w:val="28"/>
          <w:shd w:val="clear" w:color="auto" w:fill="FFFFFF"/>
        </w:rPr>
      </w:pPr>
      <w:r w:rsidRPr="00F30B95">
        <w:rPr>
          <w:rStyle w:val="ae"/>
          <w:rFonts w:ascii="Times New Roman" w:hAnsi="Times New Roman"/>
          <w:b w:val="0"/>
          <w:color w:val="000000"/>
          <w:sz w:val="28"/>
          <w:szCs w:val="28"/>
          <w:shd w:val="clear" w:color="auto" w:fill="FFFFFF"/>
        </w:rPr>
        <w:t>1) информация о конкурентной закупке сообщается заказчиком одним из следующих способов:</w:t>
      </w:r>
    </w:p>
    <w:p w:rsidR="005930CB" w:rsidRPr="00F30B95" w:rsidRDefault="005930CB" w:rsidP="00F14812">
      <w:pPr>
        <w:tabs>
          <w:tab w:val="left" w:pos="0"/>
        </w:tabs>
        <w:spacing w:after="0" w:line="240" w:lineRule="auto"/>
        <w:ind w:firstLine="709"/>
        <w:jc w:val="both"/>
        <w:rPr>
          <w:rStyle w:val="ae"/>
          <w:rFonts w:ascii="Times New Roman" w:hAnsi="Times New Roman"/>
          <w:b w:val="0"/>
          <w:color w:val="000000"/>
          <w:sz w:val="28"/>
          <w:szCs w:val="28"/>
          <w:shd w:val="clear" w:color="auto" w:fill="FFFFFF"/>
        </w:rPr>
      </w:pPr>
      <w:r w:rsidRPr="00F30B95">
        <w:rPr>
          <w:rStyle w:val="ae"/>
          <w:rFonts w:ascii="Times New Roman" w:hAnsi="Times New Roman"/>
          <w:b w:val="0"/>
          <w:color w:val="000000"/>
          <w:sz w:val="28"/>
          <w:szCs w:val="28"/>
          <w:shd w:val="clear" w:color="auto" w:fill="FFFFFF"/>
        </w:rPr>
        <w:t xml:space="preserve">а) путем размещения в </w:t>
      </w:r>
      <w:r w:rsidRPr="00F30B95">
        <w:rPr>
          <w:rFonts w:ascii="Times New Roman" w:hAnsi="Times New Roman"/>
          <w:color w:val="000000"/>
          <w:sz w:val="28"/>
          <w:szCs w:val="28"/>
        </w:rPr>
        <w:t xml:space="preserve">единой информационной системе </w:t>
      </w:r>
      <w:r w:rsidRPr="00F30B95">
        <w:rPr>
          <w:rStyle w:val="ae"/>
          <w:rFonts w:ascii="Times New Roman" w:hAnsi="Times New Roman"/>
          <w:b w:val="0"/>
          <w:color w:val="000000"/>
          <w:sz w:val="28"/>
          <w:szCs w:val="28"/>
          <w:shd w:val="clear" w:color="auto" w:fill="FFFFFF"/>
        </w:rPr>
        <w:t>извещения об осуществлении конкурентной закупки, доступного неограниченному кругу лиц, с приложением документации о конкурентной закупке;</w:t>
      </w:r>
    </w:p>
    <w:p w:rsidR="005930CB" w:rsidRPr="00F30B95" w:rsidRDefault="005930CB" w:rsidP="00F14812">
      <w:pPr>
        <w:tabs>
          <w:tab w:val="left" w:pos="0"/>
        </w:tabs>
        <w:spacing w:after="0" w:line="240" w:lineRule="auto"/>
        <w:ind w:firstLine="709"/>
        <w:jc w:val="both"/>
        <w:rPr>
          <w:rStyle w:val="ae"/>
          <w:rFonts w:ascii="Times New Roman" w:hAnsi="Times New Roman"/>
          <w:b w:val="0"/>
          <w:color w:val="000000"/>
          <w:sz w:val="28"/>
          <w:szCs w:val="28"/>
          <w:shd w:val="clear" w:color="auto" w:fill="FFFFFF"/>
        </w:rPr>
      </w:pPr>
      <w:r w:rsidRPr="00F30B95">
        <w:rPr>
          <w:rStyle w:val="ae"/>
          <w:rFonts w:ascii="Times New Roman" w:hAnsi="Times New Roman"/>
          <w:b w:val="0"/>
          <w:color w:val="000000"/>
          <w:sz w:val="28"/>
          <w:szCs w:val="28"/>
          <w:shd w:val="clear" w:color="auto" w:fill="FFFFFF"/>
        </w:rPr>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930CB" w:rsidRPr="00F30B95" w:rsidRDefault="005930CB" w:rsidP="00F14812">
      <w:pPr>
        <w:tabs>
          <w:tab w:val="left" w:pos="0"/>
        </w:tabs>
        <w:spacing w:after="0" w:line="240" w:lineRule="auto"/>
        <w:ind w:firstLine="709"/>
        <w:jc w:val="both"/>
        <w:rPr>
          <w:rStyle w:val="ae"/>
          <w:rFonts w:ascii="Times New Roman" w:hAnsi="Times New Roman"/>
          <w:b w:val="0"/>
          <w:color w:val="000000"/>
          <w:sz w:val="28"/>
          <w:szCs w:val="28"/>
          <w:shd w:val="clear" w:color="auto" w:fill="FFFFFF"/>
        </w:rPr>
      </w:pPr>
      <w:r w:rsidRPr="00F30B95">
        <w:rPr>
          <w:rStyle w:val="ae"/>
          <w:rFonts w:ascii="Times New Roman" w:hAnsi="Times New Roman"/>
          <w:b w:val="0"/>
          <w:color w:val="000000"/>
          <w:sz w:val="28"/>
          <w:szCs w:val="28"/>
          <w:shd w:val="clear" w:color="auto" w:fill="FFFFFF"/>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930CB" w:rsidRPr="00F30B95" w:rsidRDefault="005930CB" w:rsidP="00F14812">
      <w:pPr>
        <w:tabs>
          <w:tab w:val="left" w:pos="0"/>
        </w:tabs>
        <w:spacing w:after="0" w:line="240" w:lineRule="auto"/>
        <w:ind w:firstLine="709"/>
        <w:jc w:val="both"/>
        <w:rPr>
          <w:rFonts w:ascii="Times New Roman" w:hAnsi="Times New Roman"/>
          <w:sz w:val="28"/>
          <w:szCs w:val="28"/>
        </w:rPr>
      </w:pPr>
      <w:r w:rsidRPr="00F30B95">
        <w:rPr>
          <w:rStyle w:val="ae"/>
          <w:rFonts w:ascii="Times New Roman" w:hAnsi="Times New Roman"/>
          <w:b w:val="0"/>
          <w:color w:val="000000"/>
          <w:sz w:val="28"/>
          <w:szCs w:val="28"/>
          <w:shd w:val="clear" w:color="auto" w:fill="FFFFFF"/>
        </w:rPr>
        <w:t>3) описание предмета конкурентной закупки осуществляется с соблюдением требований части 6.1 статьи 3 Закона 223-ФЗ.</w:t>
      </w:r>
    </w:p>
    <w:p w:rsidR="005930CB" w:rsidRDefault="005930CB" w:rsidP="00F14812">
      <w:pPr>
        <w:spacing w:after="0" w:line="240" w:lineRule="auto"/>
        <w:ind w:firstLine="540"/>
        <w:jc w:val="both"/>
        <w:rPr>
          <w:rFonts w:ascii="Times New Roman" w:eastAsia="Times New Roman" w:hAnsi="Times New Roman"/>
          <w:sz w:val="28"/>
          <w:szCs w:val="28"/>
          <w:lang w:eastAsia="ru-RU"/>
        </w:rPr>
      </w:pPr>
      <w:r w:rsidRPr="00F30B95">
        <w:rPr>
          <w:rFonts w:ascii="Times New Roman" w:hAnsi="Times New Roman"/>
          <w:color w:val="000000"/>
          <w:sz w:val="28"/>
          <w:szCs w:val="28"/>
        </w:rPr>
        <w:t xml:space="preserve">2.12. </w:t>
      </w:r>
      <w:r w:rsidRPr="007923F3">
        <w:rPr>
          <w:rFonts w:ascii="Times New Roman" w:hAnsi="Times New Roman"/>
          <w:b/>
          <w:color w:val="000000"/>
          <w:sz w:val="28"/>
          <w:szCs w:val="28"/>
        </w:rPr>
        <w:t>Конкурс</w:t>
      </w:r>
      <w:r w:rsidRPr="00F30B95">
        <w:rPr>
          <w:rFonts w:ascii="Times New Roman" w:hAnsi="Times New Roman"/>
          <w:color w:val="000000"/>
          <w:sz w:val="28"/>
          <w:szCs w:val="28"/>
        </w:rPr>
        <w:t xml:space="preserve"> - </w:t>
      </w:r>
      <w:r w:rsidRPr="00F30B95">
        <w:rPr>
          <w:rFonts w:ascii="Times New Roman" w:eastAsia="Times New Roman" w:hAnsi="Times New Roman"/>
          <w:sz w:val="28"/>
          <w:szCs w:val="28"/>
          <w:lang w:eastAsia="ru-RU"/>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w:t>
      </w:r>
      <w:r w:rsidRPr="00F30B95">
        <w:rPr>
          <w:rFonts w:ascii="Times New Roman" w:eastAsia="Times New Roman" w:hAnsi="Times New Roman"/>
          <w:sz w:val="28"/>
          <w:szCs w:val="28"/>
          <w:lang w:eastAsia="ru-RU"/>
        </w:rPr>
        <w:lastRenderedPageBreak/>
        <w:t>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shd w:val="clear" w:color="auto" w:fill="FFFFFF"/>
        </w:rPr>
      </w:pPr>
      <w:bookmarkStart w:id="45" w:name="_Toc74603529"/>
      <w:r>
        <w:rPr>
          <w:rFonts w:ascii="Times New Roman" w:hAnsi="Times New Roman" w:cs="Times New Roman"/>
          <w:color w:val="000000"/>
          <w:sz w:val="28"/>
          <w:szCs w:val="28"/>
        </w:rPr>
        <w:t>2.13</w:t>
      </w:r>
      <w:r w:rsidRPr="00F61E63">
        <w:rPr>
          <w:rFonts w:ascii="Times New Roman" w:hAnsi="Times New Roman" w:cs="Times New Roman"/>
          <w:color w:val="000000"/>
          <w:sz w:val="28"/>
          <w:szCs w:val="28"/>
        </w:rPr>
        <w:t xml:space="preserve">. </w:t>
      </w:r>
      <w:r w:rsidRPr="00035E8A">
        <w:rPr>
          <w:rFonts w:ascii="Times New Roman" w:hAnsi="Times New Roman" w:cs="Times New Roman"/>
          <w:b/>
          <w:color w:val="000000"/>
          <w:sz w:val="28"/>
          <w:szCs w:val="28"/>
        </w:rPr>
        <w:t>Крупная сделка</w:t>
      </w:r>
      <w:r w:rsidRPr="00F61E63">
        <w:rPr>
          <w:rFonts w:ascii="Times New Roman" w:hAnsi="Times New Roman" w:cs="Times New Roman"/>
          <w:color w:val="000000"/>
          <w:sz w:val="28"/>
          <w:szCs w:val="28"/>
        </w:rPr>
        <w:t xml:space="preserve"> – </w:t>
      </w:r>
      <w:r w:rsidRPr="00F61E63">
        <w:rPr>
          <w:rStyle w:val="f"/>
          <w:rFonts w:ascii="Times New Roman" w:hAnsi="Times New Roman" w:cs="Times New Roman"/>
          <w:color w:val="000000"/>
          <w:sz w:val="28"/>
          <w:szCs w:val="28"/>
          <w:shd w:val="clear" w:color="auto" w:fill="FFFFFF"/>
        </w:rPr>
        <w:t>сделка</w:t>
      </w:r>
      <w:r w:rsidRPr="00F61E63">
        <w:rPr>
          <w:rFonts w:ascii="Times New Roman" w:hAnsi="Times New Roman" w:cs="Times New Roman"/>
          <w:color w:val="000000"/>
          <w:sz w:val="28"/>
          <w:szCs w:val="28"/>
          <w:shd w:val="clear" w:color="auto" w:fill="FFFFFF"/>
        </w:rPr>
        <w:t>, связанная с распоряжением денежными средствами, привлечением заемных денежных средств, отчуждением имущества, а также с передачей такого имущества в пользование или в залог при условии, что цена такой</w:t>
      </w:r>
      <w:r w:rsidRPr="00F61E63">
        <w:rPr>
          <w:rStyle w:val="apple-converted-space"/>
          <w:rFonts w:ascii="Times New Roman" w:hAnsi="Times New Roman" w:cs="Times New Roman"/>
          <w:color w:val="000000"/>
          <w:sz w:val="28"/>
          <w:szCs w:val="28"/>
          <w:shd w:val="clear" w:color="auto" w:fill="FFFFFF"/>
        </w:rPr>
        <w:t> </w:t>
      </w:r>
      <w:r w:rsidRPr="00F61E63">
        <w:rPr>
          <w:rStyle w:val="f"/>
          <w:rFonts w:ascii="Times New Roman" w:hAnsi="Times New Roman" w:cs="Times New Roman"/>
          <w:color w:val="000000"/>
          <w:sz w:val="28"/>
          <w:szCs w:val="28"/>
          <w:shd w:val="clear" w:color="auto" w:fill="FFFFFF"/>
        </w:rPr>
        <w:t>сделки</w:t>
      </w:r>
      <w:r w:rsidRPr="00F61E63">
        <w:rPr>
          <w:rStyle w:val="apple-converted-space"/>
          <w:rFonts w:ascii="Times New Roman" w:hAnsi="Times New Roman" w:cs="Times New Roman"/>
          <w:color w:val="000000"/>
          <w:sz w:val="28"/>
          <w:szCs w:val="28"/>
          <w:shd w:val="clear" w:color="auto" w:fill="FFFFFF"/>
        </w:rPr>
        <w:t> </w:t>
      </w:r>
      <w:r w:rsidRPr="00F61E63">
        <w:rPr>
          <w:rFonts w:ascii="Times New Roman" w:hAnsi="Times New Roman" w:cs="Times New Roman"/>
          <w:color w:val="000000"/>
          <w:sz w:val="28"/>
          <w:szCs w:val="28"/>
          <w:shd w:val="clear" w:color="auto" w:fill="FFFFFF"/>
        </w:rPr>
        <w:t xml:space="preserve">либо стоимость отчуждаемого или передаваемого имущества превышает десять процентов балансовой стоимости активов </w:t>
      </w:r>
      <w:r>
        <w:rPr>
          <w:rFonts w:ascii="Times New Roman" w:hAnsi="Times New Roman" w:cs="Times New Roman"/>
          <w:color w:val="000000"/>
          <w:sz w:val="28"/>
          <w:szCs w:val="28"/>
          <w:shd w:val="clear" w:color="auto" w:fill="FFFFFF"/>
        </w:rPr>
        <w:t>Заказчика</w:t>
      </w:r>
      <w:r w:rsidRPr="00F61E63">
        <w:rPr>
          <w:rFonts w:ascii="Times New Roman" w:hAnsi="Times New Roman" w:cs="Times New Roman"/>
          <w:color w:val="000000"/>
          <w:sz w:val="28"/>
          <w:szCs w:val="28"/>
          <w:shd w:val="clear" w:color="auto" w:fill="FFFFFF"/>
        </w:rPr>
        <w:t>, определяемой по данным его бухгалтерской отчетности на последнюю отчетную дату.</w:t>
      </w:r>
      <w:bookmarkEnd w:id="45"/>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6" w:name="_Toc74603530"/>
      <w:r w:rsidRPr="00F30B95">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F30B95">
        <w:rPr>
          <w:rFonts w:ascii="Times New Roman" w:hAnsi="Times New Roman" w:cs="Times New Roman"/>
          <w:color w:val="000000"/>
          <w:sz w:val="28"/>
          <w:szCs w:val="28"/>
        </w:rPr>
        <w:t xml:space="preserve">. </w:t>
      </w:r>
      <w:r w:rsidRPr="00F30B95">
        <w:rPr>
          <w:rFonts w:ascii="Times New Roman" w:hAnsi="Times New Roman" w:cs="Times New Roman"/>
          <w:b/>
          <w:color w:val="000000"/>
          <w:sz w:val="28"/>
          <w:szCs w:val="28"/>
        </w:rPr>
        <w:t>Начальная (максимальная) цена договора</w:t>
      </w:r>
      <w:r w:rsidRPr="00F30B95">
        <w:rPr>
          <w:rFonts w:ascii="Times New Roman" w:hAnsi="Times New Roman" w:cs="Times New Roman"/>
          <w:color w:val="000000"/>
          <w:sz w:val="28"/>
          <w:szCs w:val="28"/>
        </w:rPr>
        <w:t xml:space="preserve"> – предельно допустимая цена договора, определяемая заказчиком в извещении о закупке и документации о закупке.</w:t>
      </w:r>
      <w:bookmarkEnd w:id="46"/>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47" w:name="_Toc74603531"/>
      <w:r w:rsidRPr="00F87B3F">
        <w:rPr>
          <w:rFonts w:ascii="Times New Roman" w:hAnsi="Times New Roman" w:cs="Times New Roman"/>
          <w:color w:val="000000"/>
          <w:sz w:val="28"/>
          <w:szCs w:val="28"/>
        </w:rPr>
        <w:t>2.15.</w:t>
      </w:r>
      <w:r>
        <w:rPr>
          <w:rFonts w:ascii="Times New Roman" w:hAnsi="Times New Roman" w:cs="Times New Roman"/>
          <w:b/>
          <w:color w:val="000000"/>
          <w:sz w:val="28"/>
          <w:szCs w:val="28"/>
        </w:rPr>
        <w:t xml:space="preserve"> Неконкурентная процедура закупки</w:t>
      </w:r>
      <w:r>
        <w:rPr>
          <w:rFonts w:ascii="Times New Roman" w:hAnsi="Times New Roman" w:cs="Times New Roman"/>
          <w:color w:val="000000"/>
          <w:sz w:val="28"/>
          <w:szCs w:val="28"/>
        </w:rPr>
        <w:t xml:space="preserve"> – закупка, условия осуществления которой не соответствуют условиям, предусмотренным частью 3.2 статьи 3 Закона 223-ФЗ.</w:t>
      </w:r>
      <w:bookmarkEnd w:id="47"/>
      <w:r>
        <w:rPr>
          <w:rFonts w:ascii="Times New Roman" w:hAnsi="Times New Roman" w:cs="Times New Roman"/>
          <w:color w:val="000000"/>
          <w:sz w:val="28"/>
          <w:szCs w:val="28"/>
        </w:rPr>
        <w:t xml:space="preserve"> </w:t>
      </w:r>
    </w:p>
    <w:p w:rsidR="005930CB" w:rsidRDefault="005930CB" w:rsidP="00F14812">
      <w:pPr>
        <w:pStyle w:val="ConsPlusNorma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Pr>
          <w:rFonts w:ascii="Times New Roman" w:hAnsi="Times New Roman" w:cs="Times New Roman"/>
          <w:b/>
          <w:color w:val="000000"/>
          <w:sz w:val="28"/>
          <w:szCs w:val="28"/>
        </w:rPr>
        <w:t xml:space="preserve">Оператор </w:t>
      </w:r>
      <w:r>
        <w:rPr>
          <w:rFonts w:ascii="Times New Roman" w:hAnsi="Times New Roman" w:cs="Times New Roman"/>
          <w:b/>
          <w:bCs/>
          <w:iCs/>
          <w:color w:val="000000"/>
          <w:sz w:val="28"/>
          <w:szCs w:val="28"/>
        </w:rPr>
        <w:t>электронной площадки</w:t>
      </w:r>
      <w:r>
        <w:rPr>
          <w:rFonts w:ascii="Times New Roman" w:hAnsi="Times New Roman" w:cs="Times New Roman"/>
          <w:bCs/>
          <w:iCs/>
          <w:color w:val="000000"/>
          <w:sz w:val="28"/>
          <w:szCs w:val="28"/>
        </w:rPr>
        <w:t xml:space="preserve"> </w:t>
      </w:r>
      <w:r>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sym w:font="Symbol" w:char="002D"/>
      </w:r>
      <w:r>
        <w:rPr>
          <w:rFonts w:ascii="Times New Roman" w:hAnsi="Times New Roman" w:cs="Times New Roman"/>
          <w:color w:val="000000"/>
          <w:sz w:val="28"/>
          <w:szCs w:val="28"/>
        </w:rPr>
        <w:t xml:space="preserve"> Оператор) </w:t>
      </w:r>
      <w:r>
        <w:rPr>
          <w:rFonts w:ascii="Times New Roman" w:hAnsi="Times New Roman" w:cs="Times New Roman"/>
          <w:color w:val="000000"/>
          <w:sz w:val="28"/>
          <w:szCs w:val="28"/>
        </w:rPr>
        <w:sym w:font="Symbol" w:char="002D"/>
      </w:r>
      <w:r>
        <w:rPr>
          <w:rFonts w:ascii="Times New Roman" w:hAnsi="Times New Roman" w:cs="Times New Roman"/>
          <w:color w:val="000000"/>
          <w:sz w:val="28"/>
          <w:szCs w:val="28"/>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223-ФЗ. </w:t>
      </w:r>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8" w:name="_Toc74603532"/>
      <w:r w:rsidRPr="00BA09F7">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BA09F7">
        <w:rPr>
          <w:rFonts w:ascii="Times New Roman" w:hAnsi="Times New Roman" w:cs="Times New Roman"/>
          <w:color w:val="000000"/>
          <w:sz w:val="28"/>
          <w:szCs w:val="28"/>
        </w:rPr>
        <w:t xml:space="preserve">. </w:t>
      </w:r>
      <w:r w:rsidRPr="00BA09F7">
        <w:rPr>
          <w:rFonts w:ascii="Times New Roman" w:hAnsi="Times New Roman" w:cs="Times New Roman"/>
          <w:b/>
          <w:color w:val="000000"/>
          <w:sz w:val="28"/>
          <w:szCs w:val="28"/>
        </w:rPr>
        <w:t>Определение поставщика (подрядчика, исполнителя)</w:t>
      </w:r>
      <w:r>
        <w:rPr>
          <w:rFonts w:ascii="Times New Roman" w:hAnsi="Times New Roman" w:cs="Times New Roman"/>
          <w:color w:val="000000"/>
          <w:sz w:val="28"/>
          <w:szCs w:val="28"/>
        </w:rPr>
        <w:t xml:space="preserve"> – 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с направления приглашения принять участие в закрытой закупке и завершаются заключением договора.</w:t>
      </w:r>
      <w:bookmarkEnd w:id="4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9" w:name="_Toc388967487"/>
      <w:bookmarkStart w:id="50" w:name="_Toc74603533"/>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 xml:space="preserve">. </w:t>
      </w:r>
      <w:bookmarkStart w:id="51" w:name="_Toc388967489"/>
      <w:bookmarkEnd w:id="49"/>
      <w:r w:rsidRPr="00035E8A">
        <w:rPr>
          <w:rFonts w:ascii="Times New Roman" w:hAnsi="Times New Roman" w:cs="Times New Roman"/>
          <w:b/>
          <w:color w:val="000000"/>
          <w:sz w:val="28"/>
          <w:szCs w:val="28"/>
        </w:rPr>
        <w:t>Сумма закупки</w:t>
      </w:r>
      <w:r w:rsidRPr="00F61E63">
        <w:rPr>
          <w:rFonts w:ascii="Times New Roman" w:hAnsi="Times New Roman" w:cs="Times New Roman"/>
          <w:color w:val="000000"/>
          <w:sz w:val="28"/>
          <w:szCs w:val="28"/>
        </w:rPr>
        <w:t xml:space="preserve"> – общая сумма всех платежей Заказчика в соответствии с заключаемым договором.</w:t>
      </w:r>
      <w:bookmarkEnd w:id="50"/>
      <w:bookmarkEnd w:id="5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2" w:name="_Toc388967492"/>
      <w:bookmarkStart w:id="53" w:name="_Toc74603534"/>
      <w:r w:rsidRPr="00F61E63">
        <w:rPr>
          <w:rFonts w:ascii="Times New Roman" w:hAnsi="Times New Roman" w:cs="Times New Roman"/>
          <w:color w:val="000000"/>
          <w:sz w:val="28"/>
          <w:szCs w:val="28"/>
        </w:rPr>
        <w:t>2.</w:t>
      </w:r>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 xml:space="preserve"> </w:t>
      </w:r>
      <w:r w:rsidRPr="00035E8A">
        <w:rPr>
          <w:rFonts w:ascii="Times New Roman" w:hAnsi="Times New Roman" w:cs="Times New Roman"/>
          <w:b/>
          <w:color w:val="000000"/>
          <w:sz w:val="28"/>
          <w:szCs w:val="28"/>
        </w:rPr>
        <w:t>Сайт заказчика</w:t>
      </w:r>
      <w:r w:rsidRPr="00F61E63">
        <w:rPr>
          <w:rFonts w:ascii="Times New Roman" w:hAnsi="Times New Roman" w:cs="Times New Roman"/>
          <w:color w:val="000000"/>
          <w:sz w:val="28"/>
          <w:szCs w:val="28"/>
        </w:rPr>
        <w:t xml:space="preserve"> – сайт </w:t>
      </w:r>
      <w:hyperlink r:id="rId12" w:history="1">
        <w:r>
          <w:rPr>
            <w:rStyle w:val="a3"/>
            <w:rFonts w:ascii="Times New Roman" w:hAnsi="Times New Roman" w:cs="Times New Roman"/>
            <w:color w:val="000000"/>
            <w:sz w:val="28"/>
            <w:szCs w:val="28"/>
          </w:rPr>
          <w:t>_______________</w:t>
        </w:r>
      </w:hyperlink>
      <w:r w:rsidRPr="00F61E63">
        <w:rPr>
          <w:rFonts w:ascii="Times New Roman" w:hAnsi="Times New Roman" w:cs="Times New Roman"/>
          <w:color w:val="000000"/>
          <w:sz w:val="28"/>
          <w:szCs w:val="28"/>
        </w:rPr>
        <w:t xml:space="preserve"> в информационно-телекоммуникационной сети «Интернет», на котором размещается информация, подлежащая размещению в </w:t>
      </w:r>
      <w:r>
        <w:rPr>
          <w:rFonts w:ascii="Times New Roman" w:hAnsi="Times New Roman" w:cs="Times New Roman"/>
          <w:color w:val="000000"/>
          <w:sz w:val="28"/>
          <w:szCs w:val="28"/>
        </w:rPr>
        <w:t>единой информационной системе</w:t>
      </w:r>
      <w:r w:rsidRPr="00F61E63">
        <w:rPr>
          <w:rFonts w:ascii="Times New Roman" w:hAnsi="Times New Roman" w:cs="Times New Roman"/>
          <w:color w:val="000000"/>
          <w:sz w:val="28"/>
          <w:szCs w:val="28"/>
        </w:rPr>
        <w:t xml:space="preserve"> в случае возникновения технических или иных неполадок, блокирующих доступ к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в течение более чем одного рабочего дня.</w:t>
      </w:r>
      <w:bookmarkEnd w:id="52"/>
      <w:bookmarkEnd w:id="53"/>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4" w:name="_Toc388967493"/>
      <w:bookmarkStart w:id="55" w:name="_Toc74603535"/>
      <w:r w:rsidRPr="00F61E63">
        <w:rPr>
          <w:rFonts w:ascii="Times New Roman" w:hAnsi="Times New Roman" w:cs="Times New Roman"/>
          <w:color w:val="000000"/>
          <w:sz w:val="28"/>
          <w:szCs w:val="28"/>
        </w:rPr>
        <w:t xml:space="preserve">В течение одного рабочего дня со дня устранения технических или иных неполадок, блокирующих доступ к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lastRenderedPageBreak/>
        <w:t xml:space="preserve">информация, размещенная на сайте заказчика, размещается в </w:t>
      </w:r>
      <w:r>
        <w:rPr>
          <w:rFonts w:ascii="Times New Roman" w:hAnsi="Times New Roman"/>
          <w:color w:val="000000"/>
          <w:sz w:val="28"/>
          <w:szCs w:val="28"/>
        </w:rPr>
        <w:t>единой информационной системе</w:t>
      </w:r>
      <w:r w:rsidRPr="00F61E63">
        <w:rPr>
          <w:rFonts w:ascii="Times New Roman" w:hAnsi="Times New Roman" w:cs="Times New Roman"/>
          <w:color w:val="000000"/>
          <w:sz w:val="28"/>
          <w:szCs w:val="28"/>
        </w:rPr>
        <w:t>.</w:t>
      </w:r>
      <w:bookmarkEnd w:id="54"/>
      <w:bookmarkEnd w:id="55"/>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2.20. </w:t>
      </w:r>
      <w:r w:rsidRPr="00035E8A">
        <w:rPr>
          <w:rFonts w:ascii="Times New Roman" w:hAnsi="Times New Roman"/>
          <w:b/>
          <w:color w:val="000000"/>
          <w:sz w:val="28"/>
          <w:szCs w:val="28"/>
        </w:rPr>
        <w:t>Специализированная организация</w:t>
      </w:r>
      <w:r w:rsidRPr="00F61E63">
        <w:rPr>
          <w:rFonts w:ascii="Times New Roman" w:hAnsi="Times New Roman"/>
          <w:color w:val="000000"/>
          <w:sz w:val="28"/>
          <w:szCs w:val="28"/>
        </w:rPr>
        <w:t xml:space="preserve"> – юридическое лицо, привлекаемое Заказчиком для осуществления всех или части его функций, предусматриваемых настоящим Положением</w:t>
      </w:r>
      <w:r>
        <w:rPr>
          <w:rFonts w:ascii="Times New Roman" w:hAnsi="Times New Roman"/>
          <w:color w:val="000000"/>
          <w:sz w:val="28"/>
          <w:szCs w:val="28"/>
        </w:rPr>
        <w:t xml:space="preserve"> о закупке</w:t>
      </w:r>
      <w:r w:rsidRPr="00F61E63">
        <w:rPr>
          <w:rFonts w:ascii="Times New Roman" w:hAnsi="Times New Roman"/>
          <w:color w:val="000000"/>
          <w:sz w:val="28"/>
          <w:szCs w:val="28"/>
        </w:rPr>
        <w:t>, на основании договора.</w:t>
      </w:r>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56" w:name="_Toc74603536"/>
      <w:r w:rsidRPr="00F61E63">
        <w:rPr>
          <w:rFonts w:ascii="Times New Roman" w:hAnsi="Times New Roman" w:cs="Times New Roman"/>
          <w:color w:val="000000"/>
          <w:sz w:val="28"/>
          <w:szCs w:val="28"/>
        </w:rPr>
        <w:t>2.</w:t>
      </w:r>
      <w:r>
        <w:rPr>
          <w:rFonts w:ascii="Times New Roman" w:hAnsi="Times New Roman" w:cs="Times New Roman"/>
          <w:color w:val="000000"/>
          <w:sz w:val="28"/>
          <w:szCs w:val="28"/>
        </w:rPr>
        <w:t>21</w:t>
      </w:r>
      <w:r w:rsidRPr="00F61E63">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Участник закупки</w:t>
      </w:r>
      <w:r>
        <w:rPr>
          <w:rFonts w:ascii="Times New Roman" w:hAnsi="Times New Roman" w:cs="Times New Roman"/>
          <w:color w:val="000000"/>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bookmarkEnd w:id="56"/>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bookmarkStart w:id="57" w:name="_Toc388967494"/>
      <w:r w:rsidRPr="00F61E63">
        <w:rPr>
          <w:rFonts w:ascii="Times New Roman" w:hAnsi="Times New Roman"/>
          <w:color w:val="000000"/>
          <w:sz w:val="28"/>
          <w:szCs w:val="28"/>
        </w:rPr>
        <w:t>2.</w:t>
      </w:r>
      <w:r>
        <w:rPr>
          <w:rFonts w:ascii="Times New Roman" w:hAnsi="Times New Roman"/>
          <w:color w:val="000000"/>
          <w:sz w:val="28"/>
          <w:szCs w:val="28"/>
        </w:rPr>
        <w:t>22</w:t>
      </w:r>
      <w:r w:rsidRPr="00F61E63">
        <w:rPr>
          <w:rFonts w:ascii="Times New Roman" w:hAnsi="Times New Roman"/>
          <w:color w:val="000000"/>
          <w:sz w:val="28"/>
          <w:szCs w:val="28"/>
        </w:rPr>
        <w:t xml:space="preserve">. </w:t>
      </w:r>
      <w:r w:rsidRPr="00035E8A">
        <w:rPr>
          <w:rFonts w:ascii="Times New Roman" w:hAnsi="Times New Roman"/>
          <w:b/>
          <w:bCs/>
          <w:iCs/>
          <w:color w:val="000000"/>
          <w:sz w:val="28"/>
          <w:szCs w:val="28"/>
        </w:rPr>
        <w:t>Электронная площадка</w:t>
      </w:r>
      <w:r w:rsidRPr="00F61E63">
        <w:rPr>
          <w:rFonts w:ascii="Times New Roman" w:hAnsi="Times New Roman"/>
          <w:color w:val="000000"/>
          <w:sz w:val="28"/>
          <w:szCs w:val="28"/>
        </w:rPr>
        <w:t xml:space="preserve"> – </w:t>
      </w:r>
      <w:r w:rsidRPr="00F61E63">
        <w:rPr>
          <w:rFonts w:ascii="Times New Roman" w:eastAsia="Times New Roman" w:hAnsi="Times New Roman"/>
          <w:color w:val="000000"/>
          <w:sz w:val="28"/>
          <w:szCs w:val="28"/>
          <w:lang w:eastAsia="ru-RU"/>
        </w:rPr>
        <w:t>сайт в информационно-телекоммуникационной сети «Интернет», на котором проводятся закупки в электронной форме.</w:t>
      </w:r>
      <w:bookmarkStart w:id="58" w:name="_Toc388967495"/>
      <w:bookmarkEnd w:id="57"/>
    </w:p>
    <w:p w:rsidR="005930CB" w:rsidRPr="00EA3D92" w:rsidRDefault="005930CB" w:rsidP="00F14812">
      <w:pPr>
        <w:pStyle w:val="1"/>
        <w:numPr>
          <w:ilvl w:val="0"/>
          <w:numId w:val="0"/>
        </w:numPr>
      </w:pPr>
      <w:bookmarkStart w:id="59" w:name="_Toc74603537"/>
      <w:bookmarkStart w:id="60" w:name="_Toc388967508"/>
      <w:bookmarkEnd w:id="58"/>
      <w:r w:rsidRPr="00EA3D92">
        <w:t>3. Информационное обеспечение</w:t>
      </w:r>
      <w:bookmarkEnd w:id="59"/>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3.1. Настоящее Положение, а также изменения, вносимые в настоящее Положение, не позднее чем в течение пятнадцати дней со дня утверждения подлежат обязательному размещению в установленном порядке в единой информационной системе.</w:t>
      </w:r>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3.2. Закупки товаров, работ, услуг осуществляются на основании плана закупок, утверждаемого руководителем Заказчика на срок не менее одного года,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3.3. При закупке, за исключением закупки у единственного поставщика (исполнителя, подрядчика),  в единой информационной системе размещается  следующая информация о закупке:</w:t>
      </w:r>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1) извещение о конкурентной закупке и вносимые в него изменения;</w:t>
      </w:r>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2) документация о закупке и вносимые в нее изменения, за исключением запроса котировок;</w:t>
      </w:r>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3) проект договора, являющийся неотъемлемой частью извещения о закупке и документации о закупке и вносимые в него изменения;</w:t>
      </w:r>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4) разъяснения извещения и документации о закупках;</w:t>
      </w:r>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5) протоколы, составляемые в ходе закупки;</w:t>
      </w:r>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lastRenderedPageBreak/>
        <w:t>6) иная информация, предусмотренная Законом № 223-ФЗ, настоящим Положением.</w:t>
      </w:r>
    </w:p>
    <w:p w:rsidR="005930CB" w:rsidRPr="0008452F" w:rsidRDefault="005930CB" w:rsidP="00F14812">
      <w:pPr>
        <w:spacing w:after="0" w:line="240" w:lineRule="auto"/>
        <w:ind w:firstLine="709"/>
        <w:jc w:val="both"/>
        <w:rPr>
          <w:rFonts w:ascii="Times New Roman" w:hAnsi="Times New Roman"/>
          <w:color w:val="FF0000"/>
          <w:sz w:val="28"/>
          <w:szCs w:val="28"/>
        </w:rPr>
      </w:pPr>
      <w:r w:rsidRPr="0008452F">
        <w:rPr>
          <w:rFonts w:ascii="Times New Roman" w:hAnsi="Times New Roman"/>
          <w:sz w:val="28"/>
          <w:szCs w:val="28"/>
        </w:rPr>
        <w:t>3.4. В случае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3.5.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 xml:space="preserve"> 3.6.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511726" w:rsidRPr="00511726" w:rsidRDefault="005930CB" w:rsidP="00F1481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11726">
        <w:rPr>
          <w:rFonts w:ascii="Times New Roman" w:hAnsi="Times New Roman"/>
          <w:sz w:val="28"/>
          <w:szCs w:val="28"/>
        </w:rPr>
        <w:t xml:space="preserve">3.7. </w:t>
      </w:r>
      <w:r w:rsidR="00511726" w:rsidRPr="00511726">
        <w:rPr>
          <w:rFonts w:ascii="Times New Roman" w:eastAsiaTheme="minorHAnsi" w:hAnsi="Times New Roman"/>
          <w:sz w:val="28"/>
          <w:szCs w:val="2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w:t>
      </w:r>
      <w:r w:rsidR="00511726" w:rsidRPr="008D5788">
        <w:rPr>
          <w:rFonts w:ascii="Times New Roman" w:eastAsiaTheme="minorHAnsi" w:hAnsi="Times New Roman"/>
          <w:sz w:val="28"/>
          <w:szCs w:val="28"/>
        </w:rPr>
        <w:t xml:space="preserve">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511726" w:rsidRPr="00511726">
        <w:rPr>
          <w:rFonts w:ascii="Times New Roman" w:eastAsiaTheme="minorHAnsi" w:hAnsi="Times New Roman"/>
          <w:sz w:val="28"/>
          <w:szCs w:val="28"/>
        </w:rPr>
        <w:t>а также сведения о закупке, по которым принято решение Правительства Российской Федерации в соответствии с частью 16 статьи 4 Закона 223-ФЗ.</w:t>
      </w:r>
    </w:p>
    <w:p w:rsidR="005930CB" w:rsidRPr="0008452F" w:rsidRDefault="005930CB" w:rsidP="00F14812">
      <w:pPr>
        <w:widowControl w:val="0"/>
        <w:autoSpaceDE w:val="0"/>
        <w:autoSpaceDN w:val="0"/>
        <w:adjustRightInd w:val="0"/>
        <w:spacing w:after="0" w:line="240" w:lineRule="auto"/>
        <w:ind w:firstLine="709"/>
        <w:jc w:val="both"/>
        <w:rPr>
          <w:rFonts w:ascii="Times New Roman" w:hAnsi="Times New Roman"/>
          <w:sz w:val="28"/>
          <w:szCs w:val="28"/>
        </w:rPr>
      </w:pPr>
      <w:r w:rsidRPr="0008452F">
        <w:rPr>
          <w:rFonts w:ascii="Times New Roman" w:hAnsi="Times New Roman"/>
          <w:sz w:val="28"/>
          <w:szCs w:val="28"/>
        </w:rPr>
        <w:t>3.8. Заказчик вправе не размещать в единой информационной системе:</w:t>
      </w:r>
    </w:p>
    <w:p w:rsidR="005930CB" w:rsidRPr="004F790B" w:rsidRDefault="005930CB" w:rsidP="00F14812">
      <w:pPr>
        <w:spacing w:after="0" w:line="240" w:lineRule="auto"/>
        <w:ind w:firstLine="540"/>
        <w:jc w:val="both"/>
        <w:rPr>
          <w:rFonts w:ascii="Times New Roman" w:eastAsia="Times New Roman" w:hAnsi="Times New Roman"/>
          <w:sz w:val="28"/>
          <w:szCs w:val="28"/>
          <w:lang w:eastAsia="ru-RU"/>
        </w:rPr>
      </w:pPr>
      <w:r w:rsidRPr="004F790B">
        <w:rPr>
          <w:rFonts w:ascii="Times New Roman" w:eastAsia="Times New Roman" w:hAnsi="Times New Roman"/>
          <w:sz w:val="28"/>
          <w:szCs w:val="28"/>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5930CB" w:rsidRPr="004F790B" w:rsidRDefault="005930CB" w:rsidP="00F14812">
      <w:pPr>
        <w:spacing w:after="0" w:line="240" w:lineRule="auto"/>
        <w:ind w:firstLine="540"/>
        <w:jc w:val="both"/>
        <w:rPr>
          <w:rFonts w:ascii="Times New Roman" w:eastAsia="Times New Roman" w:hAnsi="Times New Roman"/>
          <w:sz w:val="28"/>
          <w:szCs w:val="28"/>
          <w:lang w:eastAsia="ru-RU"/>
        </w:rPr>
      </w:pPr>
      <w:r w:rsidRPr="004F790B">
        <w:rPr>
          <w:rFonts w:ascii="Times New Roman" w:eastAsia="Times New Roman" w:hAnsi="Times New Roman"/>
          <w:sz w:val="28"/>
          <w:szCs w:val="28"/>
          <w:lang w:eastAsia="ru-RU"/>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w:t>
      </w:r>
      <w:r w:rsidRPr="004F790B">
        <w:rPr>
          <w:rFonts w:ascii="Times New Roman" w:eastAsia="Times New Roman" w:hAnsi="Times New Roman"/>
          <w:sz w:val="28"/>
          <w:szCs w:val="28"/>
          <w:lang w:eastAsia="ru-RU"/>
        </w:rPr>
        <w:lastRenderedPageBreak/>
        <w:t>ведению счетов, включая аккредитивы, о закупке брокерских услуг, услуг депозитариев;</w:t>
      </w:r>
    </w:p>
    <w:p w:rsidR="005930CB" w:rsidRPr="004F790B" w:rsidRDefault="005930CB" w:rsidP="00F14812">
      <w:pPr>
        <w:spacing w:after="0" w:line="240" w:lineRule="auto"/>
        <w:ind w:firstLine="540"/>
        <w:jc w:val="both"/>
        <w:rPr>
          <w:rFonts w:ascii="Times New Roman" w:eastAsia="Times New Roman" w:hAnsi="Times New Roman"/>
          <w:sz w:val="28"/>
          <w:szCs w:val="28"/>
          <w:lang w:eastAsia="ru-RU"/>
        </w:rPr>
      </w:pPr>
      <w:r w:rsidRPr="004F790B">
        <w:rPr>
          <w:rFonts w:ascii="Times New Roman" w:eastAsia="Times New Roman" w:hAnsi="Times New Roman"/>
          <w:sz w:val="28"/>
          <w:szCs w:val="28"/>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3.9. Заказчик не позднее 10-го числа месяца, следующего за отчетным месяцем, размещает в единой информационной системе сведения о количестве и об общей стоимости:</w:t>
      </w:r>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 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930CB"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5930CB" w:rsidRPr="0008452F" w:rsidRDefault="005930CB" w:rsidP="00F14812">
      <w:pPr>
        <w:spacing w:after="0" w:line="240" w:lineRule="auto"/>
        <w:ind w:firstLine="709"/>
        <w:jc w:val="both"/>
        <w:rPr>
          <w:rFonts w:ascii="Times New Roman" w:hAnsi="Times New Roman"/>
          <w:sz w:val="28"/>
          <w:szCs w:val="28"/>
        </w:rPr>
      </w:pPr>
      <w:r w:rsidRPr="0008452F">
        <w:rPr>
          <w:rFonts w:ascii="Times New Roman" w:hAnsi="Times New Roman"/>
          <w:sz w:val="28"/>
          <w:szCs w:val="28"/>
        </w:rPr>
        <w:t>3.10.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223-ФЗ и настоящим Положением о закупке,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 иных неполадок,</w:t>
      </w:r>
      <w:r w:rsidRPr="0008452F">
        <w:rPr>
          <w:rFonts w:ascii="Times New Roman" w:hAnsi="Times New Roman"/>
          <w:b/>
          <w:sz w:val="28"/>
          <w:szCs w:val="28"/>
        </w:rPr>
        <w:t xml:space="preserve">  </w:t>
      </w:r>
      <w:r w:rsidRPr="0008452F">
        <w:rPr>
          <w:rFonts w:ascii="Times New Roman" w:hAnsi="Times New Roman"/>
          <w:sz w:val="28"/>
          <w:szCs w:val="28"/>
        </w:rPr>
        <w:t>блокирующих доступ к единой информационной системе, и считается размещенной в установленном порядке.</w:t>
      </w:r>
    </w:p>
    <w:p w:rsidR="005930CB" w:rsidRDefault="005930CB" w:rsidP="00F14812">
      <w:pPr>
        <w:pStyle w:val="2"/>
        <w:numPr>
          <w:ilvl w:val="0"/>
          <w:numId w:val="0"/>
        </w:numPr>
        <w:tabs>
          <w:tab w:val="left" w:pos="0"/>
        </w:tabs>
        <w:ind w:firstLine="709"/>
        <w:jc w:val="center"/>
        <w:rPr>
          <w:color w:val="000000"/>
          <w:szCs w:val="28"/>
        </w:rPr>
      </w:pPr>
    </w:p>
    <w:p w:rsidR="005930CB" w:rsidRPr="00F61E63" w:rsidRDefault="005930CB" w:rsidP="00F14812">
      <w:pPr>
        <w:pStyle w:val="1"/>
        <w:numPr>
          <w:ilvl w:val="0"/>
          <w:numId w:val="0"/>
        </w:numPr>
      </w:pPr>
      <w:bookmarkStart w:id="61" w:name="_Toc74603538"/>
      <w:r>
        <w:t>4.</w:t>
      </w:r>
      <w:r w:rsidRPr="00F61E63">
        <w:t xml:space="preserve">  </w:t>
      </w:r>
      <w:bookmarkEnd w:id="60"/>
      <w:r w:rsidRPr="00BB735C">
        <w:t>Комиссия по осуществлению конкурентной закупки</w:t>
      </w:r>
      <w:bookmarkEnd w:id="61"/>
    </w:p>
    <w:p w:rsidR="005930CB" w:rsidRPr="00EA3D92"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62" w:name="_Toc388967509"/>
      <w:bookmarkStart w:id="63" w:name="_Toc74603539"/>
      <w:r w:rsidRPr="00EA3D92">
        <w:rPr>
          <w:rFonts w:ascii="Times New Roman" w:hAnsi="Times New Roman" w:cs="Times New Roman"/>
          <w:color w:val="000000"/>
          <w:sz w:val="28"/>
          <w:szCs w:val="28"/>
        </w:rPr>
        <w:t>4.1. Комиссия по осуществлению конкурентной закупки (далее – Комиссия) создается для проведения конкурентных закупок.</w:t>
      </w:r>
      <w:bookmarkEnd w:id="62"/>
      <w:bookmarkEnd w:id="63"/>
    </w:p>
    <w:p w:rsidR="005930CB" w:rsidRPr="00EA3D92" w:rsidRDefault="005930CB" w:rsidP="00F14812">
      <w:pPr>
        <w:spacing w:after="0" w:line="240" w:lineRule="auto"/>
        <w:ind w:firstLine="708"/>
        <w:jc w:val="both"/>
        <w:rPr>
          <w:rFonts w:ascii="Times New Roman" w:hAnsi="Times New Roman"/>
          <w:sz w:val="28"/>
          <w:szCs w:val="28"/>
        </w:rPr>
      </w:pPr>
      <w:bookmarkStart w:id="64" w:name="sub_32"/>
      <w:r w:rsidRPr="00EA3D92">
        <w:rPr>
          <w:rFonts w:ascii="Times New Roman" w:hAnsi="Times New Roman"/>
          <w:sz w:val="28"/>
          <w:szCs w:val="28"/>
        </w:rPr>
        <w:t>4.2.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930CB" w:rsidRPr="00EA3D92"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65" w:name="_Toc74603540"/>
      <w:bookmarkStart w:id="66" w:name="sub_33"/>
      <w:bookmarkEnd w:id="64"/>
      <w:r w:rsidRPr="00EA3D92">
        <w:rPr>
          <w:rFonts w:ascii="Times New Roman" w:hAnsi="Times New Roman" w:cs="Times New Roman"/>
          <w:sz w:val="28"/>
          <w:szCs w:val="28"/>
        </w:rPr>
        <w:t xml:space="preserve">4.3. Заказчик вправе создать одну или несколько комиссий, действующих на постоянной основе или для осуществления конкретной закупки (или группы закупок). </w:t>
      </w:r>
      <w:r w:rsidRPr="00EA3D92">
        <w:rPr>
          <w:rFonts w:ascii="Times New Roman" w:hAnsi="Times New Roman" w:cs="Times New Roman"/>
          <w:color w:val="000000"/>
          <w:sz w:val="28"/>
          <w:szCs w:val="28"/>
        </w:rPr>
        <w:t xml:space="preserve">Решение о создании Комиссии принимается Заказчиком до размещения в единой информационной системе  извещения о закупке. </w:t>
      </w:r>
      <w:bookmarkStart w:id="67" w:name="_Toc388967513"/>
      <w:r w:rsidRPr="00EA3D92">
        <w:rPr>
          <w:rFonts w:ascii="Times New Roman" w:hAnsi="Times New Roman" w:cs="Times New Roman"/>
          <w:color w:val="000000"/>
          <w:sz w:val="28"/>
          <w:szCs w:val="28"/>
        </w:rPr>
        <w:t>Замена членов Комиссии допускается только по решению Заказчика в любой момент проведения процедуры закупки.</w:t>
      </w:r>
      <w:bookmarkEnd w:id="65"/>
      <w:bookmarkEnd w:id="67"/>
    </w:p>
    <w:p w:rsidR="005930CB" w:rsidRPr="00EA3D92" w:rsidRDefault="005930CB" w:rsidP="00F14812">
      <w:pPr>
        <w:spacing w:after="0" w:line="240" w:lineRule="auto"/>
        <w:ind w:firstLine="708"/>
        <w:jc w:val="both"/>
        <w:rPr>
          <w:rFonts w:ascii="Times New Roman" w:hAnsi="Times New Roman"/>
          <w:sz w:val="28"/>
          <w:szCs w:val="28"/>
        </w:rPr>
      </w:pPr>
      <w:bookmarkStart w:id="68" w:name="sub_34"/>
      <w:bookmarkEnd w:id="66"/>
      <w:r w:rsidRPr="00EA3D92">
        <w:rPr>
          <w:rFonts w:ascii="Times New Roman" w:hAnsi="Times New Roman"/>
          <w:sz w:val="28"/>
          <w:szCs w:val="28"/>
        </w:rPr>
        <w:lastRenderedPageBreak/>
        <w:t>4.4.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5930CB" w:rsidRPr="00EA3D92" w:rsidRDefault="005930CB" w:rsidP="00F14812">
      <w:pPr>
        <w:spacing w:after="0" w:line="240" w:lineRule="auto"/>
        <w:ind w:firstLine="708"/>
        <w:jc w:val="both"/>
        <w:rPr>
          <w:rFonts w:ascii="Times New Roman" w:hAnsi="Times New Roman"/>
          <w:sz w:val="28"/>
          <w:szCs w:val="28"/>
        </w:rPr>
      </w:pPr>
      <w:bookmarkStart w:id="69" w:name="sub_35"/>
      <w:bookmarkEnd w:id="68"/>
      <w:r w:rsidRPr="00EA3D92">
        <w:rPr>
          <w:rFonts w:ascii="Times New Roman" w:hAnsi="Times New Roman"/>
          <w:sz w:val="28"/>
          <w:szCs w:val="28"/>
        </w:rPr>
        <w:t>4.5.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C12243" w:rsidRPr="00C12243" w:rsidRDefault="005930CB" w:rsidP="00F14812">
      <w:pPr>
        <w:spacing w:after="0" w:line="240" w:lineRule="auto"/>
        <w:ind w:firstLine="709"/>
        <w:jc w:val="both"/>
        <w:rPr>
          <w:rFonts w:ascii="Times New Roman" w:hAnsi="Times New Roman"/>
          <w:bCs/>
          <w:sz w:val="28"/>
          <w:szCs w:val="28"/>
        </w:rPr>
      </w:pPr>
      <w:bookmarkStart w:id="70" w:name="sub_36"/>
      <w:bookmarkEnd w:id="69"/>
      <w:r w:rsidRPr="00C12243">
        <w:rPr>
          <w:rFonts w:ascii="Times New Roman" w:hAnsi="Times New Roman"/>
          <w:sz w:val="28"/>
          <w:szCs w:val="28"/>
        </w:rPr>
        <w:t xml:space="preserve">4.6.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w:t>
      </w:r>
      <w:r w:rsidR="00C12243" w:rsidRPr="00C12243">
        <w:rPr>
          <w:rFonts w:ascii="Times New Roman" w:hAnsi="Times New Roman"/>
          <w:bCs/>
          <w:sz w:val="28"/>
          <w:szCs w:val="28"/>
        </w:rPr>
        <w:t xml:space="preserve">Члены комиссии могут участвовать в таком заседании с использованием систем видео-конференц-связи при условии соблюдения требований законодательства Российской Федерации </w:t>
      </w:r>
      <w:r w:rsidR="00C12243" w:rsidRPr="00C12243">
        <w:rPr>
          <w:rFonts w:ascii="Times New Roman" w:hAnsi="Times New Roman"/>
          <w:bCs/>
          <w:sz w:val="28"/>
          <w:szCs w:val="28"/>
        </w:rPr>
        <w:br/>
        <w:t>о защите государственной тайны. Члены комиссии должны быть своевременно уведомлены председателем комиссии о дате и времени проведения заседания комиссии. Делегирование членами комиссии своих полномочий иным лицам не допускается.</w:t>
      </w:r>
    </w:p>
    <w:p w:rsidR="005930CB" w:rsidRDefault="005930CB" w:rsidP="00F14812">
      <w:pPr>
        <w:spacing w:after="0" w:line="240" w:lineRule="auto"/>
        <w:ind w:firstLine="709"/>
        <w:jc w:val="both"/>
        <w:rPr>
          <w:rFonts w:ascii="Times New Roman" w:hAnsi="Times New Roman"/>
          <w:sz w:val="28"/>
          <w:szCs w:val="28"/>
        </w:rPr>
      </w:pPr>
      <w:bookmarkStart w:id="71" w:name="sub_37"/>
      <w:bookmarkEnd w:id="70"/>
      <w:r w:rsidRPr="00EA3D92">
        <w:rPr>
          <w:rFonts w:ascii="Times New Roman" w:hAnsi="Times New Roman"/>
          <w:sz w:val="28"/>
          <w:szCs w:val="28"/>
        </w:rPr>
        <w:t>4.7. Решения комиссии оформляются протоколами, которые подписываются всеми членами комиссии, принимающими участие в заседаниях.</w:t>
      </w:r>
    </w:p>
    <w:p w:rsidR="00C12243" w:rsidRPr="00EA3D92" w:rsidRDefault="00C12243" w:rsidP="00F14812">
      <w:pPr>
        <w:spacing w:after="0" w:line="240" w:lineRule="auto"/>
        <w:ind w:firstLine="709"/>
        <w:jc w:val="both"/>
        <w:rPr>
          <w:rFonts w:ascii="Times New Roman" w:hAnsi="Times New Roman"/>
          <w:sz w:val="28"/>
          <w:szCs w:val="28"/>
        </w:rPr>
      </w:pPr>
    </w:p>
    <w:p w:rsidR="005930CB" w:rsidRPr="00F61E63" w:rsidRDefault="005930CB" w:rsidP="00F14812">
      <w:pPr>
        <w:pStyle w:val="1"/>
        <w:numPr>
          <w:ilvl w:val="0"/>
          <w:numId w:val="0"/>
        </w:numPr>
      </w:pPr>
      <w:bookmarkStart w:id="72" w:name="_Toc388967559"/>
      <w:bookmarkStart w:id="73" w:name="_Toc74603541"/>
      <w:bookmarkEnd w:id="71"/>
      <w:r>
        <w:t>5</w:t>
      </w:r>
      <w:r w:rsidRPr="00F61E63">
        <w:t>. Требования к участникам закупки</w:t>
      </w:r>
      <w:bookmarkEnd w:id="72"/>
      <w:bookmarkEnd w:id="7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4" w:name="_Toc74603542"/>
      <w:bookmarkStart w:id="75" w:name="_Toc388967560"/>
      <w:r>
        <w:rPr>
          <w:rFonts w:ascii="Times New Roman" w:hAnsi="Times New Roman" w:cs="Times New Roman"/>
          <w:color w:val="000000"/>
          <w:sz w:val="28"/>
          <w:szCs w:val="28"/>
        </w:rPr>
        <w:t>5</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 Заказчик определяет требования к участникам закупки в документации о конкурентной закупке</w:t>
      </w:r>
      <w:r>
        <w:rPr>
          <w:rFonts w:ascii="Times New Roman" w:hAnsi="Times New Roman" w:cs="Times New Roman"/>
          <w:color w:val="000000"/>
          <w:sz w:val="28"/>
          <w:szCs w:val="28"/>
        </w:rPr>
        <w:t xml:space="preserve"> (при проведении запроса котировок – в извещение о закупке)</w:t>
      </w:r>
      <w:r w:rsidRPr="00F61E63">
        <w:rPr>
          <w:rFonts w:ascii="Times New Roman" w:hAnsi="Times New Roman" w:cs="Times New Roman"/>
          <w:color w:val="000000"/>
          <w:sz w:val="28"/>
          <w:szCs w:val="28"/>
        </w:rPr>
        <w:t xml:space="preserve">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r>
        <w:rPr>
          <w:rFonts w:ascii="Times New Roman" w:hAnsi="Times New Roman" w:cs="Times New Roman"/>
          <w:color w:val="000000"/>
          <w:sz w:val="28"/>
          <w:szCs w:val="28"/>
        </w:rPr>
        <w:t xml:space="preserve"> (</w:t>
      </w:r>
      <w:r>
        <w:rPr>
          <w:rFonts w:ascii="Times New Roman" w:hAnsi="Times New Roman"/>
          <w:color w:val="000000"/>
          <w:sz w:val="28"/>
          <w:szCs w:val="28"/>
        </w:rPr>
        <w:t>при проведении запроса котировок – в извещении о закупке)</w:t>
      </w:r>
      <w:r w:rsidRPr="00F61E63">
        <w:rPr>
          <w:rFonts w:ascii="Times New Roman" w:hAnsi="Times New Roman" w:cs="Times New Roman"/>
          <w:color w:val="000000"/>
          <w:sz w:val="28"/>
          <w:szCs w:val="28"/>
        </w:rPr>
        <w:t>.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bookmarkEnd w:id="74"/>
      <w:r w:rsidRPr="00F61E63">
        <w:rPr>
          <w:rFonts w:ascii="Times New Roman" w:hAnsi="Times New Roman" w:cs="Times New Roman"/>
          <w:color w:val="000000"/>
          <w:sz w:val="28"/>
          <w:szCs w:val="28"/>
        </w:rPr>
        <w:t xml:space="preserve"> </w:t>
      </w:r>
    </w:p>
    <w:p w:rsidR="005930CB" w:rsidRPr="00F61E63" w:rsidRDefault="005930CB" w:rsidP="00F14812">
      <w:pPr>
        <w:pStyle w:val="ConsPlusNormal"/>
        <w:tabs>
          <w:tab w:val="left" w:pos="0"/>
        </w:tabs>
        <w:ind w:firstLine="851"/>
        <w:contextualSpacing/>
        <w:jc w:val="both"/>
        <w:outlineLvl w:val="0"/>
        <w:rPr>
          <w:rFonts w:ascii="Times New Roman" w:hAnsi="Times New Roman" w:cs="Times New Roman"/>
          <w:color w:val="000000"/>
          <w:sz w:val="28"/>
          <w:szCs w:val="28"/>
        </w:rPr>
      </w:pPr>
      <w:bookmarkStart w:id="76" w:name="_Toc74603543"/>
      <w:r>
        <w:rPr>
          <w:rFonts w:ascii="Times New Roman" w:hAnsi="Times New Roman" w:cs="Times New Roman"/>
          <w:color w:val="000000"/>
          <w:sz w:val="28"/>
          <w:szCs w:val="28"/>
        </w:rPr>
        <w:t>5</w:t>
      </w:r>
      <w:r w:rsidRPr="00F61E63">
        <w:rPr>
          <w:rFonts w:ascii="Times New Roman" w:hAnsi="Times New Roman" w:cs="Times New Roman"/>
          <w:color w:val="000000"/>
          <w:sz w:val="28"/>
          <w:szCs w:val="28"/>
        </w:rPr>
        <w:t>.2. Для участия в процедурах закупки участник закупки (а также каждый член коллективного участника) должен соответствовать следующим требованиям:</w:t>
      </w:r>
      <w:bookmarkEnd w:id="75"/>
      <w:bookmarkEnd w:id="76"/>
    </w:p>
    <w:p w:rsidR="005930CB" w:rsidRPr="00F61E63" w:rsidRDefault="005930CB" w:rsidP="00F14812">
      <w:pPr>
        <w:pStyle w:val="ConsPlusNormal"/>
        <w:tabs>
          <w:tab w:val="left" w:pos="0"/>
        </w:tabs>
        <w:ind w:firstLine="851"/>
        <w:contextualSpacing/>
        <w:jc w:val="both"/>
        <w:outlineLvl w:val="0"/>
        <w:rPr>
          <w:rStyle w:val="FontStyle34"/>
          <w:sz w:val="28"/>
          <w:szCs w:val="28"/>
        </w:rPr>
      </w:pPr>
      <w:bookmarkStart w:id="77" w:name="_Toc388967561"/>
      <w:bookmarkStart w:id="78" w:name="_Toc74603544"/>
      <w:r>
        <w:rPr>
          <w:rFonts w:ascii="Times New Roman" w:hAnsi="Times New Roman" w:cs="Times New Roman"/>
          <w:color w:val="000000"/>
          <w:sz w:val="28"/>
          <w:szCs w:val="28"/>
        </w:rPr>
        <w:lastRenderedPageBreak/>
        <w:t>5.</w:t>
      </w:r>
      <w:r w:rsidRPr="00F61E63">
        <w:rPr>
          <w:rFonts w:ascii="Times New Roman" w:hAnsi="Times New Roman" w:cs="Times New Roman"/>
          <w:color w:val="000000"/>
          <w:sz w:val="28"/>
          <w:szCs w:val="28"/>
        </w:rPr>
        <w:t xml:space="preserve">2.1. </w:t>
      </w:r>
      <w:r w:rsidRPr="00F61E63">
        <w:rPr>
          <w:rStyle w:val="FontStyle34"/>
          <w:sz w:val="28"/>
          <w:szCs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bookmarkEnd w:id="77"/>
      <w:bookmarkEnd w:id="78"/>
    </w:p>
    <w:p w:rsidR="005930CB" w:rsidRPr="00F61E63" w:rsidRDefault="005930CB" w:rsidP="00F14812">
      <w:pPr>
        <w:pStyle w:val="ConsPlusNormal"/>
        <w:tabs>
          <w:tab w:val="left" w:pos="0"/>
        </w:tabs>
        <w:ind w:firstLine="851"/>
        <w:contextualSpacing/>
        <w:jc w:val="both"/>
        <w:outlineLvl w:val="0"/>
        <w:rPr>
          <w:rStyle w:val="FontStyle34"/>
          <w:sz w:val="28"/>
          <w:szCs w:val="28"/>
        </w:rPr>
      </w:pPr>
      <w:bookmarkStart w:id="79" w:name="_Toc388967562"/>
      <w:bookmarkStart w:id="80" w:name="_Toc74603545"/>
      <w:r>
        <w:rPr>
          <w:rStyle w:val="FontStyle34"/>
          <w:sz w:val="28"/>
          <w:szCs w:val="28"/>
        </w:rPr>
        <w:t>5</w:t>
      </w:r>
      <w:r w:rsidRPr="00F61E63">
        <w:rPr>
          <w:rStyle w:val="FontStyle34"/>
          <w:sz w:val="28"/>
          <w:szCs w:val="28"/>
        </w:rPr>
        <w:t>.2.2.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bookmarkEnd w:id="79"/>
      <w:bookmarkEnd w:id="80"/>
    </w:p>
    <w:p w:rsidR="005930CB" w:rsidRPr="00F61E63" w:rsidRDefault="005930CB" w:rsidP="00F14812">
      <w:pPr>
        <w:pStyle w:val="Style14"/>
        <w:widowControl/>
        <w:tabs>
          <w:tab w:val="left" w:pos="993"/>
        </w:tabs>
        <w:spacing w:line="240" w:lineRule="auto"/>
        <w:ind w:firstLine="851"/>
        <w:rPr>
          <w:rStyle w:val="FontStyle34"/>
          <w:sz w:val="28"/>
          <w:szCs w:val="28"/>
        </w:rPr>
      </w:pPr>
      <w:r>
        <w:rPr>
          <w:rStyle w:val="FontStyle34"/>
          <w:sz w:val="28"/>
          <w:szCs w:val="28"/>
        </w:rPr>
        <w:t>5</w:t>
      </w:r>
      <w:r w:rsidRPr="00F61E63">
        <w:rPr>
          <w:rStyle w:val="FontStyle34"/>
          <w:sz w:val="28"/>
          <w:szCs w:val="28"/>
        </w:rPr>
        <w:t xml:space="preserve">.2.3.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5930CB" w:rsidRPr="00F61E63" w:rsidRDefault="005930CB" w:rsidP="00F14812">
      <w:pPr>
        <w:pStyle w:val="Style14"/>
        <w:widowControl/>
        <w:tabs>
          <w:tab w:val="left" w:pos="851"/>
        </w:tabs>
        <w:spacing w:line="240" w:lineRule="auto"/>
        <w:ind w:firstLine="851"/>
        <w:rPr>
          <w:rStyle w:val="FontStyle34"/>
          <w:sz w:val="28"/>
          <w:szCs w:val="28"/>
        </w:rPr>
      </w:pPr>
      <w:r>
        <w:rPr>
          <w:rStyle w:val="FontStyle34"/>
          <w:sz w:val="28"/>
          <w:szCs w:val="28"/>
        </w:rPr>
        <w:t>5</w:t>
      </w:r>
      <w:r w:rsidRPr="00F61E63">
        <w:rPr>
          <w:rStyle w:val="FontStyle34"/>
          <w:sz w:val="28"/>
          <w:szCs w:val="28"/>
        </w:rPr>
        <w:t>.2.4.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5930CB" w:rsidRPr="00F61E63" w:rsidRDefault="005930CB" w:rsidP="00F14812">
      <w:pPr>
        <w:pStyle w:val="Style14"/>
        <w:widowControl/>
        <w:tabs>
          <w:tab w:val="left" w:pos="0"/>
        </w:tabs>
        <w:spacing w:line="240" w:lineRule="auto"/>
        <w:ind w:firstLine="851"/>
        <w:rPr>
          <w:rStyle w:val="FontStyle34"/>
          <w:sz w:val="28"/>
          <w:szCs w:val="28"/>
        </w:rPr>
      </w:pPr>
      <w:r>
        <w:rPr>
          <w:rStyle w:val="FontStyle34"/>
          <w:sz w:val="28"/>
          <w:szCs w:val="28"/>
        </w:rPr>
        <w:t>5</w:t>
      </w:r>
      <w:r w:rsidRPr="00F61E63">
        <w:rPr>
          <w:rStyle w:val="FontStyle34"/>
          <w:sz w:val="28"/>
          <w:szCs w:val="28"/>
        </w:rPr>
        <w:t xml:space="preserve">.2.5. отсутствие сведений об участнике закупки в реестре недобросовестных поставщиков, предусмотренном статьей 5 </w:t>
      </w:r>
      <w:r>
        <w:rPr>
          <w:rStyle w:val="FontStyle34"/>
          <w:sz w:val="28"/>
          <w:szCs w:val="28"/>
        </w:rPr>
        <w:t>Закона 223-ФЗ</w:t>
      </w:r>
      <w:r w:rsidRPr="00F61E63">
        <w:rPr>
          <w:rStyle w:val="FontStyle34"/>
          <w:sz w:val="28"/>
          <w:szCs w:val="28"/>
        </w:rPr>
        <w:t xml:space="preserve">; </w:t>
      </w:r>
    </w:p>
    <w:p w:rsidR="005930CB" w:rsidRDefault="005930CB" w:rsidP="00F14812">
      <w:pPr>
        <w:pStyle w:val="Style14"/>
        <w:widowControl/>
        <w:tabs>
          <w:tab w:val="left" w:pos="0"/>
        </w:tabs>
        <w:spacing w:line="240" w:lineRule="auto"/>
        <w:ind w:firstLine="851"/>
        <w:rPr>
          <w:color w:val="000000"/>
          <w:sz w:val="28"/>
          <w:szCs w:val="28"/>
        </w:rPr>
      </w:pPr>
      <w:r>
        <w:rPr>
          <w:rStyle w:val="FontStyle34"/>
          <w:sz w:val="28"/>
          <w:szCs w:val="28"/>
        </w:rPr>
        <w:t>5</w:t>
      </w:r>
      <w:r w:rsidRPr="00F61E63">
        <w:rPr>
          <w:rStyle w:val="FontStyle34"/>
          <w:sz w:val="28"/>
          <w:szCs w:val="28"/>
        </w:rPr>
        <w:t xml:space="preserve">.2.6. отсутствие сведений об участниках закупки в реестре недобросовестных поставщиков, предусмотренном статьей 104 Федерального закона от </w:t>
      </w:r>
      <w:r w:rsidRPr="00F61E63">
        <w:rPr>
          <w:color w:val="000000"/>
          <w:sz w:val="28"/>
          <w:szCs w:val="28"/>
        </w:rPr>
        <w:t>5 апреля 2013 г. № 44-ФЗ «О контрактной системе в сфере закупок товаров, работ, услуг для обеспечения государственных и муниципальных нужд».</w:t>
      </w:r>
    </w:p>
    <w:p w:rsidR="005930CB" w:rsidRPr="005D40AF" w:rsidRDefault="005930CB" w:rsidP="00F14812">
      <w:pPr>
        <w:spacing w:after="0" w:line="240" w:lineRule="auto"/>
        <w:ind w:firstLine="709"/>
        <w:jc w:val="both"/>
        <w:rPr>
          <w:rFonts w:ascii="Times New Roman" w:eastAsia="Times New Roman" w:hAnsi="Times New Roman"/>
          <w:sz w:val="28"/>
          <w:szCs w:val="28"/>
          <w:lang w:eastAsia="ru-RU"/>
        </w:rPr>
      </w:pPr>
      <w:r w:rsidRPr="005D40AF">
        <w:rPr>
          <w:rFonts w:ascii="Times New Roman" w:hAnsi="Times New Roman"/>
          <w:color w:val="000000"/>
          <w:sz w:val="28"/>
          <w:szCs w:val="28"/>
        </w:rPr>
        <w:t xml:space="preserve">5.2.7. </w:t>
      </w:r>
      <w:r w:rsidRPr="005D40AF">
        <w:rPr>
          <w:rFonts w:ascii="Times New Roman" w:eastAsia="Times New Roman" w:hAnsi="Times New Roman"/>
          <w:sz w:val="28"/>
          <w:szCs w:val="28"/>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81" w:name="_Toc388967563"/>
      <w:bookmarkStart w:id="82" w:name="_Toc74603546"/>
      <w:r>
        <w:rPr>
          <w:rFonts w:ascii="Times New Roman" w:hAnsi="Times New Roman" w:cs="Times New Roman"/>
          <w:color w:val="000000"/>
          <w:sz w:val="28"/>
          <w:szCs w:val="28"/>
        </w:rPr>
        <w:t>5</w:t>
      </w:r>
      <w:r w:rsidRPr="00F61E63">
        <w:rPr>
          <w:rFonts w:ascii="Times New Roman" w:hAnsi="Times New Roman" w:cs="Times New Roman"/>
          <w:color w:val="000000"/>
          <w:sz w:val="28"/>
          <w:szCs w:val="28"/>
        </w:rPr>
        <w:t>.3. К участникам закупки в равной мере могут предъявляться дополнительные требования, указанные в документации о закупк</w:t>
      </w:r>
      <w:bookmarkEnd w:id="81"/>
      <w:r w:rsidRPr="00F61E63">
        <w:rPr>
          <w:rFonts w:ascii="Times New Roman" w:hAnsi="Times New Roman" w:cs="Times New Roman"/>
          <w:color w:val="000000"/>
          <w:sz w:val="28"/>
          <w:szCs w:val="28"/>
        </w:rPr>
        <w:t>е:</w:t>
      </w:r>
      <w:bookmarkEnd w:id="82"/>
      <w:r w:rsidRPr="00F61E63">
        <w:rPr>
          <w:rFonts w:ascii="Times New Roman" w:hAnsi="Times New Roman" w:cs="Times New Roman"/>
          <w:color w:val="000000"/>
          <w:sz w:val="28"/>
          <w:szCs w:val="28"/>
        </w:rPr>
        <w:t xml:space="preserve"> </w:t>
      </w:r>
    </w:p>
    <w:p w:rsidR="005930CB" w:rsidRPr="00F61E63" w:rsidRDefault="005930CB" w:rsidP="00F14812">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F61E63">
        <w:rPr>
          <w:rFonts w:ascii="Times New Roman" w:eastAsia="Times New Roman" w:hAnsi="Times New Roman"/>
          <w:color w:val="000000"/>
          <w:sz w:val="28"/>
          <w:szCs w:val="28"/>
          <w:lang w:eastAsia="ru-RU"/>
        </w:rPr>
        <w:t>.3.1. квалификация трудовых ресурсов (руководителей и ключевых специалистов), предлагаемых для выполнения работ, оказания услуг;</w:t>
      </w:r>
    </w:p>
    <w:p w:rsidR="005930CB" w:rsidRPr="00F61E63" w:rsidRDefault="005930CB" w:rsidP="00F14812">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F61E63">
        <w:rPr>
          <w:rFonts w:ascii="Times New Roman" w:eastAsia="Times New Roman" w:hAnsi="Times New Roman"/>
          <w:color w:val="000000"/>
          <w:sz w:val="28"/>
          <w:szCs w:val="28"/>
          <w:lang w:eastAsia="ru-RU"/>
        </w:rPr>
        <w:t>.3.2. опыт участника по успешной поставке товара, выполнению работ, оказанию услуг сопоставимого характера и объема;</w:t>
      </w:r>
    </w:p>
    <w:p w:rsidR="005930CB" w:rsidRPr="00F61E63" w:rsidRDefault="005930CB" w:rsidP="00F14812">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F61E63">
        <w:rPr>
          <w:rFonts w:ascii="Times New Roman" w:eastAsia="Times New Roman" w:hAnsi="Times New Roman"/>
          <w:color w:val="000000"/>
          <w:sz w:val="28"/>
          <w:szCs w:val="28"/>
          <w:lang w:eastAsia="ru-RU"/>
        </w:rPr>
        <w:t>.3.3.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5930CB" w:rsidRPr="00F61E63" w:rsidRDefault="005930CB" w:rsidP="00F14812">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F61E63">
        <w:rPr>
          <w:rFonts w:ascii="Times New Roman" w:eastAsia="Times New Roman" w:hAnsi="Times New Roman"/>
          <w:color w:val="000000"/>
          <w:sz w:val="28"/>
          <w:szCs w:val="28"/>
          <w:lang w:eastAsia="ru-RU"/>
        </w:rPr>
        <w:t>.3.4. обеспеченность участника закупки трудовыми ресурсами.</w:t>
      </w:r>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83" w:name="_Toc388967564"/>
      <w:bookmarkStart w:id="84" w:name="_Toc74603547"/>
      <w:r>
        <w:rPr>
          <w:rFonts w:ascii="Times New Roman" w:hAnsi="Times New Roman" w:cs="Times New Roman"/>
          <w:color w:val="000000"/>
          <w:sz w:val="28"/>
          <w:szCs w:val="28"/>
        </w:rPr>
        <w:t>5</w:t>
      </w:r>
      <w:r w:rsidRPr="00F61E63">
        <w:rPr>
          <w:rFonts w:ascii="Times New Roman" w:hAnsi="Times New Roman" w:cs="Times New Roman"/>
          <w:color w:val="000000"/>
          <w:sz w:val="28"/>
          <w:szCs w:val="28"/>
        </w:rPr>
        <w:t>.4. При выявлении несоответствия участника закупки требованиям, установленным в настоящем разделе Положения и документации о закупке, Комиссия отказывает участнику закупки в допуске к участию в закупке.</w:t>
      </w:r>
      <w:bookmarkEnd w:id="83"/>
      <w:bookmarkEnd w:id="84"/>
    </w:p>
    <w:p w:rsidR="005930CB" w:rsidRPr="00F61E63" w:rsidRDefault="005930CB" w:rsidP="00F14812">
      <w:pPr>
        <w:tabs>
          <w:tab w:val="num" w:pos="72"/>
        </w:tabs>
        <w:spacing w:after="0" w:line="240" w:lineRule="auto"/>
        <w:ind w:firstLine="709"/>
        <w:jc w:val="both"/>
        <w:rPr>
          <w:rFonts w:ascii="Times New Roman" w:hAnsi="Times New Roman"/>
          <w:color w:val="000000"/>
          <w:sz w:val="28"/>
          <w:szCs w:val="28"/>
        </w:rPr>
      </w:pPr>
      <w:bookmarkStart w:id="85" w:name="_Toc388967565"/>
      <w:r>
        <w:rPr>
          <w:rFonts w:ascii="Times New Roman" w:hAnsi="Times New Roman"/>
          <w:color w:val="000000"/>
          <w:sz w:val="28"/>
          <w:szCs w:val="28"/>
        </w:rPr>
        <w:t>5</w:t>
      </w:r>
      <w:r w:rsidRPr="00F61E63">
        <w:rPr>
          <w:rFonts w:ascii="Times New Roman" w:hAnsi="Times New Roman"/>
          <w:color w:val="000000"/>
          <w:sz w:val="28"/>
          <w:szCs w:val="28"/>
        </w:rPr>
        <w:t xml:space="preserve">.5. В случае, если несколько юридических лиц, физических лиц или индивидуальных предпринимателей выступают на стороне одного участника закупки как коллективный участник в состав заявки входит соглашение между данными лицами, определяющие права, обязанности, распределение объемов, сроков и условия о субсидиарной ответственности каждого члена коллективного участника по обязательствам, связанным с участием в </w:t>
      </w:r>
      <w:hyperlink r:id="rId13" w:history="1">
        <w:r w:rsidRPr="00F61E63">
          <w:rPr>
            <w:rStyle w:val="a3"/>
            <w:rFonts w:ascii="Times New Roman" w:hAnsi="Times New Roman"/>
            <w:color w:val="000000"/>
            <w:sz w:val="28"/>
            <w:szCs w:val="28"/>
            <w:u w:val="none"/>
          </w:rPr>
          <w:t>торгах</w:t>
        </w:r>
      </w:hyperlink>
      <w:r w:rsidRPr="00F61E63">
        <w:rPr>
          <w:rFonts w:ascii="Times New Roman" w:hAnsi="Times New Roman"/>
          <w:color w:val="000000"/>
          <w:sz w:val="28"/>
          <w:szCs w:val="28"/>
        </w:rPr>
        <w:t xml:space="preserve">, условия о </w:t>
      </w:r>
      <w:r w:rsidRPr="00F61E63">
        <w:rPr>
          <w:rFonts w:ascii="Times New Roman" w:hAnsi="Times New Roman"/>
          <w:color w:val="000000"/>
          <w:sz w:val="28"/>
          <w:szCs w:val="28"/>
        </w:rPr>
        <w:lastRenderedPageBreak/>
        <w:t>солидарной ответственности за своевременное и полное исполнение условий договора, условие о том,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5930CB" w:rsidRPr="00F61E63" w:rsidRDefault="005930CB" w:rsidP="00F14812">
      <w:pPr>
        <w:autoSpaceDE w:val="0"/>
        <w:autoSpaceDN w:val="0"/>
        <w:adjustRightInd w:val="0"/>
        <w:spacing w:after="0" w:line="240" w:lineRule="auto"/>
        <w:ind w:firstLine="540"/>
        <w:jc w:val="both"/>
        <w:rPr>
          <w:rFonts w:ascii="Times New Roman" w:hAnsi="Times New Roman"/>
          <w:bCs/>
          <w:color w:val="000000"/>
          <w:sz w:val="28"/>
          <w:szCs w:val="28"/>
        </w:rPr>
      </w:pPr>
      <w:bookmarkStart w:id="86" w:name="_Toc388967566"/>
      <w:bookmarkEnd w:id="85"/>
      <w:r w:rsidRPr="00F61E63">
        <w:rPr>
          <w:rFonts w:ascii="Times New Roman" w:hAnsi="Times New Roman"/>
          <w:color w:val="000000"/>
          <w:sz w:val="28"/>
          <w:szCs w:val="28"/>
        </w:rPr>
        <w:t xml:space="preserve">Также в случае, если несколько юридических лиц, физических лиц или индивидуальных предпринимателей выступают на стороне одного участника закупки как коллективный участник в состав заявки входит доверенность, которая наделяет лидера консорциума полномочиями подавать и подписывать заявки в качестве лидера, совершать сделки от имени всех товарищей, представлять интересы коллективного участника (т.е. </w:t>
      </w:r>
      <w:r w:rsidRPr="00F61E63">
        <w:rPr>
          <w:rFonts w:ascii="Times New Roman" w:hAnsi="Times New Roman"/>
          <w:sz w:val="28"/>
          <w:szCs w:val="28"/>
        </w:rPr>
        <w:t>«консорциума», в настоящей документации интерпретируется как объединение двух или несколько коммерческих организаций, физических лиц, индивидуальных предпринимателей, соединивших свои вклады и совместно действующих без образования юридического лица для извлечения прибыли или достижения иной не противоречащей закону цели по договору простого товарищества (договору о совместной деятельности), соглашения).</w:t>
      </w:r>
    </w:p>
    <w:p w:rsidR="00CB736E" w:rsidRDefault="005930CB" w:rsidP="00F14812">
      <w:pPr>
        <w:pStyle w:val="1"/>
        <w:numPr>
          <w:ilvl w:val="0"/>
          <w:numId w:val="0"/>
        </w:numPr>
        <w:rPr>
          <w:lang w:eastAsia="x-none"/>
        </w:rPr>
      </w:pPr>
      <w:bookmarkStart w:id="87" w:name="_Toc74603548"/>
      <w:r>
        <w:rPr>
          <w:color w:val="000000"/>
        </w:rPr>
        <w:t>6</w:t>
      </w:r>
      <w:r w:rsidRPr="00F61E63">
        <w:rPr>
          <w:color w:val="000000"/>
        </w:rPr>
        <w:t xml:space="preserve">. </w:t>
      </w:r>
      <w:r w:rsidR="00CB736E" w:rsidRPr="00CB736E">
        <w:rPr>
          <w:color w:val="000000"/>
        </w:rPr>
        <w:t>О</w:t>
      </w:r>
      <w:r w:rsidR="00CB736E" w:rsidRPr="00CB736E">
        <w:t>пределение и обоснование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bookmarkEnd w:id="8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88" w:name="_Toc388967567"/>
      <w:bookmarkStart w:id="89" w:name="_Toc74603549"/>
      <w:bookmarkEnd w:id="86"/>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.1. Неотъемлемой частью сведений, необходимых для проведения закупки является обоснование начальной (максимальной) цены договора</w:t>
      </w:r>
      <w:r w:rsidR="00CB736E">
        <w:rPr>
          <w:rFonts w:ascii="Times New Roman" w:hAnsi="Times New Roman" w:cs="Times New Roman"/>
          <w:color w:val="000000"/>
          <w:sz w:val="28"/>
          <w:szCs w:val="28"/>
        </w:rPr>
        <w:t xml:space="preserve">, </w:t>
      </w:r>
      <w:r w:rsidR="00CB736E" w:rsidRPr="003B224C">
        <w:rPr>
          <w:rFonts w:ascii="Times New Roman" w:hAnsi="Times New Roman" w:cs="Times New Roman"/>
          <w:sz w:val="28"/>
          <w:szCs w:val="28"/>
        </w:rPr>
        <w:t>цены договора, заключаемого с единственным поставщиком (исполнителем, подрядчиком), включая порядок определения формулы цены</w:t>
      </w:r>
      <w:r w:rsidRPr="00F61E63">
        <w:rPr>
          <w:rFonts w:ascii="Times New Roman" w:hAnsi="Times New Roman" w:cs="Times New Roman"/>
          <w:color w:val="000000"/>
          <w:sz w:val="28"/>
          <w:szCs w:val="28"/>
        </w:rPr>
        <w:t>.</w:t>
      </w:r>
      <w:bookmarkEnd w:id="88"/>
      <w:bookmarkEnd w:id="89"/>
    </w:p>
    <w:p w:rsidR="003B224C" w:rsidRDefault="003B224C" w:rsidP="00F14812">
      <w:pPr>
        <w:pStyle w:val="ConsPlusNormal"/>
        <w:tabs>
          <w:tab w:val="left" w:pos="0"/>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6.2. </w:t>
      </w:r>
      <w:r w:rsidRPr="008A343C">
        <w:rPr>
          <w:rFonts w:ascii="Times New Roman" w:hAnsi="Times New Roman" w:cs="Times New Roman"/>
          <w:sz w:val="28"/>
          <w:szCs w:val="28"/>
        </w:rPr>
        <w:t xml:space="preserve">Формирование обоснования и определение начальной (максимальной) цены договора, </w:t>
      </w:r>
      <w:r w:rsidRPr="003B224C">
        <w:rPr>
          <w:rFonts w:ascii="Times New Roman" w:hAnsi="Times New Roman" w:cs="Times New Roman"/>
          <w:sz w:val="28"/>
          <w:szCs w:val="28"/>
        </w:rPr>
        <w:t>цены договора, заключаемого с единственным поставщиком (исполнителем, подрядчиком), включая порядок определения формулы цены</w:t>
      </w:r>
      <w:r w:rsidRPr="008A343C">
        <w:rPr>
          <w:rFonts w:ascii="Times New Roman" w:hAnsi="Times New Roman" w:cs="Times New Roman"/>
          <w:sz w:val="28"/>
          <w:szCs w:val="28"/>
        </w:rPr>
        <w:t xml:space="preserve"> осуществляется с использованием одного или нескольких следующих методов:</w:t>
      </w:r>
    </w:p>
    <w:p w:rsidR="005930CB" w:rsidRPr="00F61E63" w:rsidRDefault="005930CB" w:rsidP="00F14812">
      <w:pPr>
        <w:pStyle w:val="ConsPlusNormal"/>
        <w:tabs>
          <w:tab w:val="left" w:pos="0"/>
          <w:tab w:val="left" w:pos="1134"/>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.2.1. Рыночный метод исследования цен поставщиков (исполнителей, подрядчиков) - предполагает анализ конъюнктуры рынка на наличие предложений по продукции с определенными потребительскими свойствами, техническими и качественными характеристиками. При этом источником информации о ценах являются результаты исследования рынка, проведенные </w:t>
      </w:r>
      <w:r>
        <w:rPr>
          <w:rFonts w:ascii="Times New Roman" w:hAnsi="Times New Roman" w:cs="Times New Roman"/>
          <w:color w:val="000000"/>
          <w:sz w:val="28"/>
          <w:szCs w:val="28"/>
        </w:rPr>
        <w:t>заказчиком</w:t>
      </w:r>
      <w:r w:rsidRPr="00F61E63">
        <w:rPr>
          <w:rFonts w:ascii="Times New Roman" w:hAnsi="Times New Roman" w:cs="Times New Roman"/>
          <w:color w:val="000000"/>
          <w:sz w:val="28"/>
          <w:szCs w:val="28"/>
        </w:rPr>
        <w:t>, в т.ч. коммерческие предложения потенциальных участников закупки, данные из информационно-телекоммуникационной сети «Интернет», иные общедоступные источники информации о ценах.</w:t>
      </w:r>
    </w:p>
    <w:p w:rsidR="005930CB" w:rsidRPr="00F61E63" w:rsidRDefault="005930CB" w:rsidP="00F14812">
      <w:pPr>
        <w:pStyle w:val="ConsPlusNormal"/>
        <w:tabs>
          <w:tab w:val="left" w:pos="0"/>
          <w:tab w:val="left" w:pos="1134"/>
        </w:tabs>
        <w:ind w:firstLine="709"/>
        <w:contextualSpacing/>
        <w:jc w:val="both"/>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Начальная (максимальная) цена </w:t>
      </w:r>
      <w:r>
        <w:rPr>
          <w:rFonts w:ascii="Times New Roman" w:hAnsi="Times New Roman" w:cs="Times New Roman"/>
          <w:color w:val="000000"/>
          <w:sz w:val="28"/>
          <w:szCs w:val="28"/>
        </w:rPr>
        <w:t xml:space="preserve">договора </w:t>
      </w:r>
      <w:r w:rsidRPr="00F61E63">
        <w:rPr>
          <w:rFonts w:ascii="Times New Roman" w:hAnsi="Times New Roman" w:cs="Times New Roman"/>
          <w:color w:val="000000"/>
          <w:sz w:val="28"/>
          <w:szCs w:val="28"/>
        </w:rPr>
        <w:t>определяется как среднее арифметическое предложенных цен либо как минимальная из предложенных цен.</w:t>
      </w:r>
    </w:p>
    <w:p w:rsidR="005930CB" w:rsidRPr="00F61E63" w:rsidRDefault="005930CB" w:rsidP="00F14812">
      <w:pPr>
        <w:pStyle w:val="ConsPlusNormal"/>
        <w:tabs>
          <w:tab w:val="left" w:pos="0"/>
          <w:tab w:val="left" w:pos="1134"/>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.2.2. Метод договорной цены (с учетом ранее проведенных процедур закупок) применяется при наличии у Заказчика информации, полученной по результатам ранее проведенной закупки. Начальная (максимальная) цена определяется на основании цены договора по проведенной ранее процедуре закупки с учетом индекса-дефлятора за соответствующий период.</w:t>
      </w:r>
    </w:p>
    <w:p w:rsidR="005930CB" w:rsidRPr="00F61E63" w:rsidRDefault="005930CB" w:rsidP="00F14812">
      <w:pPr>
        <w:pStyle w:val="ConsPlusNormal"/>
        <w:tabs>
          <w:tab w:val="left" w:pos="0"/>
          <w:tab w:val="left" w:pos="1134"/>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Pr="00F61E63">
        <w:rPr>
          <w:rFonts w:ascii="Times New Roman" w:hAnsi="Times New Roman" w:cs="Times New Roman"/>
          <w:color w:val="000000"/>
          <w:sz w:val="28"/>
          <w:szCs w:val="28"/>
        </w:rPr>
        <w:t xml:space="preserve">.2.3. Определение начальной (максимальной) цены договора на основании сметных расчетов или иных расценок, тарифов, установленных нормативными актами. </w:t>
      </w:r>
    </w:p>
    <w:p w:rsidR="005930CB" w:rsidRPr="00F61E63" w:rsidRDefault="005930CB" w:rsidP="00F14812">
      <w:pPr>
        <w:pStyle w:val="ConsPlusNormal"/>
        <w:tabs>
          <w:tab w:val="left" w:pos="0"/>
          <w:tab w:val="left" w:pos="1134"/>
        </w:tabs>
        <w:ind w:firstLine="709"/>
        <w:contextualSpacing/>
        <w:jc w:val="both"/>
        <w:rPr>
          <w:rFonts w:ascii="Times New Roman" w:hAnsi="Times New Roman" w:cs="Times New Roman"/>
          <w:color w:val="000000"/>
          <w:sz w:val="28"/>
          <w:szCs w:val="28"/>
        </w:rPr>
      </w:pPr>
      <w:r w:rsidRPr="00F61E63">
        <w:rPr>
          <w:rFonts w:ascii="Times New Roman" w:eastAsia="Times New Roman" w:hAnsi="Times New Roman" w:cs="Times New Roman"/>
          <w:color w:val="000000"/>
          <w:sz w:val="28"/>
          <w:szCs w:val="28"/>
          <w:lang w:eastAsia="ru-RU"/>
        </w:rPr>
        <w:t>Маркетинговые исследования по закупкам работ (</w:t>
      </w:r>
      <w:r w:rsidRPr="00F61E63">
        <w:rPr>
          <w:rFonts w:ascii="Times New Roman" w:eastAsia="Times New Roman" w:hAnsi="Times New Roman" w:cs="Times New Roman"/>
          <w:iCs/>
          <w:color w:val="000000"/>
          <w:sz w:val="28"/>
          <w:szCs w:val="28"/>
          <w:lang w:eastAsia="ru-RU"/>
        </w:rPr>
        <w:t xml:space="preserve">по всем видам ремонта, реконструкции, строительства объектов, работы, связанные с монтажом оборудования и т.д.) </w:t>
      </w:r>
      <w:r w:rsidRPr="00F61E63">
        <w:rPr>
          <w:rFonts w:ascii="Times New Roman" w:eastAsia="Times New Roman" w:hAnsi="Times New Roman" w:cs="Times New Roman"/>
          <w:color w:val="000000"/>
          <w:sz w:val="28"/>
          <w:szCs w:val="28"/>
          <w:lang w:eastAsia="ru-RU"/>
        </w:rPr>
        <w:t>при предоставлении утвержденных Заказчиком смет не осуществляется.</w:t>
      </w:r>
    </w:p>
    <w:p w:rsidR="005930CB" w:rsidRDefault="005930CB" w:rsidP="00F14812">
      <w:pPr>
        <w:pStyle w:val="ConsPlusNormal"/>
        <w:tabs>
          <w:tab w:val="left" w:pos="0"/>
          <w:tab w:val="left" w:pos="1134"/>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.2.4. Исследование рынка, проведенное по гражданско-правовому договору третьими лицами в интересах Заказчика.</w:t>
      </w:r>
    </w:p>
    <w:p w:rsidR="0091146A" w:rsidRPr="0091146A" w:rsidRDefault="0091146A" w:rsidP="00F14812">
      <w:pPr>
        <w:pStyle w:val="ConsPlusNormal"/>
        <w:tabs>
          <w:tab w:val="left" w:pos="0"/>
          <w:tab w:val="left" w:pos="1134"/>
        </w:tabs>
        <w:ind w:firstLine="709"/>
        <w:contextualSpacing/>
        <w:jc w:val="both"/>
        <w:rPr>
          <w:rFonts w:ascii="Times New Roman" w:hAnsi="Times New Roman" w:cs="Times New Roman"/>
          <w:sz w:val="28"/>
          <w:szCs w:val="28"/>
        </w:rPr>
      </w:pPr>
      <w:r w:rsidRPr="0091146A">
        <w:rPr>
          <w:rFonts w:ascii="Times New Roman" w:hAnsi="Times New Roman" w:cs="Times New Roman"/>
          <w:sz w:val="28"/>
          <w:szCs w:val="28"/>
        </w:rPr>
        <w:t xml:space="preserve">6.3. Формулу цены заказчик разрабатывает самостоятельно, исходя из условий договора и особенностей закупки, если иное не установлено законодательством Российской Федерации. </w:t>
      </w:r>
    </w:p>
    <w:p w:rsidR="0091146A" w:rsidRDefault="0091146A" w:rsidP="00F14812">
      <w:pPr>
        <w:pStyle w:val="ConsPlusNormal"/>
        <w:tabs>
          <w:tab w:val="left" w:pos="0"/>
          <w:tab w:val="left" w:pos="1134"/>
        </w:tabs>
        <w:ind w:firstLine="709"/>
        <w:contextualSpacing/>
        <w:jc w:val="both"/>
        <w:rPr>
          <w:rFonts w:ascii="Times New Roman" w:hAnsi="Times New Roman" w:cs="Times New Roman"/>
          <w:sz w:val="28"/>
          <w:szCs w:val="28"/>
        </w:rPr>
      </w:pPr>
      <w:r w:rsidRPr="0091146A">
        <w:rPr>
          <w:rFonts w:ascii="Times New Roman" w:hAnsi="Times New Roman" w:cs="Times New Roman"/>
          <w:sz w:val="28"/>
          <w:szCs w:val="28"/>
        </w:rPr>
        <w:t>6.4. При определении заказчиком формулы цены возможно приводить ее в виде математического выражения или в виде описания соотношения показателей</w:t>
      </w:r>
      <w:r>
        <w:rPr>
          <w:rFonts w:ascii="Times New Roman" w:hAnsi="Times New Roman" w:cs="Times New Roman"/>
          <w:sz w:val="28"/>
          <w:szCs w:val="28"/>
        </w:rPr>
        <w:t>.</w:t>
      </w:r>
    </w:p>
    <w:p w:rsidR="0091146A" w:rsidRPr="00F61E63" w:rsidRDefault="0091146A" w:rsidP="00F14812">
      <w:pPr>
        <w:pStyle w:val="ConsPlusNormal"/>
        <w:tabs>
          <w:tab w:val="left" w:pos="0"/>
          <w:tab w:val="left" w:pos="1134"/>
        </w:tabs>
        <w:ind w:firstLine="709"/>
        <w:contextualSpacing/>
        <w:jc w:val="both"/>
        <w:rPr>
          <w:rFonts w:ascii="Times New Roman" w:hAnsi="Times New Roman" w:cs="Times New Roman"/>
          <w:color w:val="000000"/>
          <w:sz w:val="28"/>
          <w:szCs w:val="28"/>
        </w:rPr>
      </w:pPr>
    </w:p>
    <w:p w:rsidR="005930CB" w:rsidRPr="00F61E63" w:rsidRDefault="005930CB" w:rsidP="00F14812">
      <w:pPr>
        <w:pStyle w:val="1"/>
        <w:numPr>
          <w:ilvl w:val="0"/>
          <w:numId w:val="0"/>
        </w:numPr>
      </w:pPr>
      <w:bookmarkStart w:id="90" w:name="_Toc388967568"/>
      <w:bookmarkStart w:id="91" w:name="_Toc74603550"/>
      <w:r>
        <w:t xml:space="preserve">7. </w:t>
      </w:r>
      <w:r w:rsidRPr="00F61E63">
        <w:t xml:space="preserve"> Обеспечение заявки и обеспечение исполнения договора</w:t>
      </w:r>
      <w:bookmarkEnd w:id="90"/>
      <w:bookmarkEnd w:id="9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92" w:name="_Toc388967569"/>
      <w:bookmarkStart w:id="93" w:name="_Toc74603551"/>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.1. Обеспечение заявки на участие в закупке не устанавливается в документации о конкурентной закупке, если начальная (максимальная) цена договора не превышает 5 (пять) миллионов рублей. В случае, если начальная (максимальная) цена договора превышает 5 (пять) миллионов рублей, заказчик вправе установить в документации о закупке требование к обеспечению заявок на участие в закупке в размере не более 5 % (пяти) процентов начальной (максимальной) цены договора</w:t>
      </w:r>
      <w:bookmarkEnd w:id="92"/>
      <w:r w:rsidRPr="00F61E63">
        <w:rPr>
          <w:rFonts w:ascii="Times New Roman" w:hAnsi="Times New Roman" w:cs="Times New Roman"/>
          <w:color w:val="000000"/>
          <w:sz w:val="28"/>
          <w:szCs w:val="28"/>
        </w:rPr>
        <w:t>.</w:t>
      </w:r>
      <w:bookmarkEnd w:id="9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94" w:name="_Toc388967570"/>
      <w:bookmarkStart w:id="95" w:name="_Toc74603552"/>
      <w:r w:rsidRPr="00F61E63">
        <w:rPr>
          <w:rFonts w:ascii="Times New Roman" w:hAnsi="Times New Roman" w:cs="Times New Roman"/>
          <w:color w:val="000000"/>
          <w:sz w:val="28"/>
          <w:szCs w:val="28"/>
        </w:rPr>
        <w:t>В случае проведения закупки в электронной форме обеспечение заявки вносится на соответствующий счет для проведения операций по обеспечению участия в закупках, открытый Оператором. Порядок возврата средств внесенных в качестве обеспечения заявки в данном случае определяется регламентом электронной площадки.</w:t>
      </w:r>
      <w:bookmarkEnd w:id="94"/>
      <w:bookmarkEnd w:id="95"/>
    </w:p>
    <w:p w:rsidR="005930CB" w:rsidRPr="00F61E63" w:rsidRDefault="005930CB" w:rsidP="00F14812">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hAnsi="Times New Roman"/>
          <w:bCs/>
          <w:color w:val="000000"/>
          <w:sz w:val="28"/>
          <w:szCs w:val="28"/>
        </w:rPr>
        <w:t>7</w:t>
      </w:r>
      <w:r w:rsidRPr="00F61E63">
        <w:rPr>
          <w:rFonts w:ascii="Times New Roman" w:hAnsi="Times New Roman"/>
          <w:bCs/>
          <w:color w:val="000000"/>
          <w:sz w:val="28"/>
          <w:szCs w:val="28"/>
        </w:rPr>
        <w:t xml:space="preserve">.2. </w:t>
      </w:r>
      <w:r w:rsidRPr="00F61E63">
        <w:rPr>
          <w:rFonts w:ascii="Times New Roman" w:eastAsia="Times New Roman" w:hAnsi="Times New Roman"/>
          <w:color w:val="000000"/>
          <w:sz w:val="28"/>
          <w:szCs w:val="28"/>
          <w:lang w:eastAsia="ru-RU"/>
        </w:rPr>
        <w:t>Возврат участнику конкурентной закупки обеспечения заявки на участие в закупке не производится в следующих случаях:</w:t>
      </w:r>
    </w:p>
    <w:p w:rsidR="005930CB" w:rsidRPr="00F61E63" w:rsidRDefault="005930CB" w:rsidP="00F14812">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1) уклонение или отказ участника закупки от заключения договора;</w:t>
      </w:r>
    </w:p>
    <w:p w:rsidR="005930CB" w:rsidRPr="00F61E63" w:rsidRDefault="005930CB" w:rsidP="00F14812">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2) не предоставление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930CB" w:rsidRPr="00F61E63" w:rsidRDefault="005930CB" w:rsidP="00F14812">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hAnsi="Times New Roman"/>
          <w:bCs/>
          <w:color w:val="000000"/>
          <w:sz w:val="28"/>
          <w:szCs w:val="28"/>
        </w:rPr>
        <w:t>7</w:t>
      </w:r>
      <w:r w:rsidRPr="00F61E63">
        <w:rPr>
          <w:rFonts w:ascii="Times New Roman" w:hAnsi="Times New Roman"/>
          <w:bCs/>
          <w:color w:val="000000"/>
          <w:sz w:val="28"/>
          <w:szCs w:val="28"/>
        </w:rPr>
        <w:t xml:space="preserve">.3. </w:t>
      </w:r>
      <w:r w:rsidRPr="00F61E63">
        <w:rPr>
          <w:rFonts w:ascii="Times New Roman" w:eastAsia="Times New Roman" w:hAnsi="Times New Roman"/>
          <w:color w:val="000000"/>
          <w:sz w:val="28"/>
          <w:szCs w:val="28"/>
          <w:lang w:eastAsia="ru-RU"/>
        </w:rPr>
        <w:t xml:space="preserve">Заказчик возвращает </w:t>
      </w:r>
      <w:r w:rsidRPr="00F61E63">
        <w:rPr>
          <w:rFonts w:ascii="Times New Roman" w:hAnsi="Times New Roman"/>
          <w:color w:val="000000"/>
          <w:sz w:val="28"/>
          <w:szCs w:val="28"/>
        </w:rPr>
        <w:t>участнику закупки</w:t>
      </w:r>
      <w:r w:rsidRPr="00F61E63">
        <w:rPr>
          <w:rFonts w:ascii="Times New Roman" w:eastAsia="Times New Roman" w:hAnsi="Times New Roman"/>
          <w:color w:val="000000"/>
          <w:sz w:val="28"/>
          <w:szCs w:val="28"/>
          <w:lang w:eastAsia="ru-RU"/>
        </w:rPr>
        <w:t xml:space="preserve"> денежные средства, внесенные в качестве обеспечения заявок, в течение </w:t>
      </w:r>
      <w:r>
        <w:rPr>
          <w:rFonts w:ascii="Times New Roman" w:eastAsia="Times New Roman" w:hAnsi="Times New Roman"/>
          <w:color w:val="000000"/>
          <w:sz w:val="28"/>
          <w:szCs w:val="28"/>
          <w:lang w:eastAsia="ru-RU"/>
        </w:rPr>
        <w:t>_______</w:t>
      </w:r>
      <w:r w:rsidRPr="00F61E63">
        <w:rPr>
          <w:rFonts w:ascii="Times New Roman" w:eastAsia="Times New Roman" w:hAnsi="Times New Roman"/>
          <w:color w:val="000000"/>
          <w:sz w:val="28"/>
          <w:szCs w:val="28"/>
          <w:lang w:eastAsia="ru-RU"/>
        </w:rPr>
        <w:t xml:space="preserve"> рабочих дней с даты:</w:t>
      </w:r>
    </w:p>
    <w:p w:rsidR="005930CB" w:rsidRPr="00F61E63" w:rsidRDefault="005930CB" w:rsidP="00F14812">
      <w:pPr>
        <w:numPr>
          <w:ilvl w:val="0"/>
          <w:numId w:val="1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принятия Заказчиком решения об отказе от проведения закупки;</w:t>
      </w:r>
    </w:p>
    <w:p w:rsidR="005930CB" w:rsidRPr="00F61E63" w:rsidRDefault="005930CB" w:rsidP="00F14812">
      <w:pPr>
        <w:numPr>
          <w:ilvl w:val="0"/>
          <w:numId w:val="1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получения Заказчиком от участника уведомления об отзыве заявки на участие в закупке;</w:t>
      </w:r>
    </w:p>
    <w:p w:rsidR="005930CB" w:rsidRPr="00F61E63" w:rsidRDefault="005930CB" w:rsidP="00F14812">
      <w:pPr>
        <w:numPr>
          <w:ilvl w:val="0"/>
          <w:numId w:val="1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 xml:space="preserve">подписания протокола рассмотрения заявок (в случае, если составление такого протокола предусмотрено документацией о закупке, если протокол рассмотрения заявок не составляется, то в случае подписания </w:t>
      </w:r>
      <w:r w:rsidRPr="00F61E63">
        <w:rPr>
          <w:rFonts w:ascii="Times New Roman" w:eastAsia="Times New Roman" w:hAnsi="Times New Roman"/>
          <w:color w:val="000000"/>
          <w:sz w:val="28"/>
          <w:szCs w:val="28"/>
          <w:lang w:eastAsia="ru-RU"/>
        </w:rPr>
        <w:lastRenderedPageBreak/>
        <w:t xml:space="preserve">протокола подведения итогов) участником, подавшим заявку после окончания срока подачи заявок, либо не допущенному к участию в закупке. </w:t>
      </w:r>
    </w:p>
    <w:p w:rsidR="005930CB" w:rsidRPr="00F61E63" w:rsidRDefault="005930CB" w:rsidP="00F14812">
      <w:pPr>
        <w:numPr>
          <w:ilvl w:val="0"/>
          <w:numId w:val="1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 xml:space="preserve">получения письменного требования в адрес заказчика с приложением копии платежного поручения участнику закупки, не подавшему заявку, но перечислившему денежные средства в качестве обеспечения заявки. </w:t>
      </w:r>
    </w:p>
    <w:p w:rsidR="005930CB" w:rsidRPr="00F61E63" w:rsidRDefault="005930CB" w:rsidP="00F14812">
      <w:pPr>
        <w:numPr>
          <w:ilvl w:val="0"/>
          <w:numId w:val="1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 xml:space="preserve">подписания протокола по итогам закупки </w:t>
      </w:r>
      <w:r w:rsidRPr="00F61E63">
        <w:rPr>
          <w:rFonts w:ascii="Times New Roman" w:eastAsia="Times New Roman" w:hAnsi="Times New Roman"/>
          <w:color w:val="000000"/>
          <w:sz w:val="28"/>
          <w:szCs w:val="28"/>
          <w:lang w:eastAsia="ru-RU"/>
        </w:rPr>
        <w:sym w:font="Symbol" w:char="F02D"/>
      </w:r>
      <w:r w:rsidRPr="00F61E63">
        <w:rPr>
          <w:rFonts w:ascii="Times New Roman" w:eastAsia="Times New Roman" w:hAnsi="Times New Roman"/>
          <w:color w:val="000000"/>
          <w:sz w:val="28"/>
          <w:szCs w:val="28"/>
          <w:lang w:eastAsia="ru-RU"/>
        </w:rPr>
        <w:t xml:space="preserve"> участникам, допущенным к участию в закупке, но не представившим ценовых или иных предложений в ходе закупки, либо не признанным победителем закупки, за исключением участника, сделавшего предпоследнее ценовое предложение (в случае проведения аукциона) либо участника, заявке которого был присвоен второй номер (в случае проведения конкурса, запроса цен, запроса предложений, предварительного отбора);</w:t>
      </w:r>
    </w:p>
    <w:p w:rsidR="005930CB" w:rsidRPr="00F61E63" w:rsidRDefault="005930CB" w:rsidP="00F14812">
      <w:pPr>
        <w:numPr>
          <w:ilvl w:val="0"/>
          <w:numId w:val="1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 xml:space="preserve">заключения договора </w:t>
      </w:r>
      <w:r w:rsidRPr="00F61E63">
        <w:rPr>
          <w:rFonts w:ascii="Times New Roman" w:eastAsia="Times New Roman" w:hAnsi="Times New Roman"/>
          <w:color w:val="000000"/>
          <w:sz w:val="28"/>
          <w:szCs w:val="28"/>
          <w:lang w:eastAsia="ru-RU"/>
        </w:rPr>
        <w:sym w:font="Symbol" w:char="F02D"/>
      </w:r>
      <w:r w:rsidRPr="00F61E63">
        <w:rPr>
          <w:rFonts w:ascii="Times New Roman" w:eastAsia="Times New Roman" w:hAnsi="Times New Roman"/>
          <w:color w:val="000000"/>
          <w:sz w:val="28"/>
          <w:szCs w:val="28"/>
          <w:lang w:eastAsia="ru-RU"/>
        </w:rPr>
        <w:t xml:space="preserve"> участнику, сделавшему предпоследнее ценовое предложение (в случае проведения аукциона) либо участнику, заявке которого был присвоен второй номер (в случае проведения конкурса, запроса котировок</w:t>
      </w:r>
      <w:r>
        <w:rPr>
          <w:rFonts w:ascii="Times New Roman" w:eastAsia="Times New Roman" w:hAnsi="Times New Roman"/>
          <w:color w:val="000000"/>
          <w:sz w:val="28"/>
          <w:szCs w:val="28"/>
          <w:lang w:eastAsia="ru-RU"/>
        </w:rPr>
        <w:t>, запроса предложений</w:t>
      </w:r>
      <w:r w:rsidRPr="00F61E63">
        <w:rPr>
          <w:rFonts w:ascii="Times New Roman" w:eastAsia="Times New Roman" w:hAnsi="Times New Roman"/>
          <w:color w:val="000000"/>
          <w:sz w:val="28"/>
          <w:szCs w:val="28"/>
          <w:lang w:eastAsia="ru-RU"/>
        </w:rPr>
        <w:t>);</w:t>
      </w:r>
    </w:p>
    <w:p w:rsidR="005930CB" w:rsidRPr="00F61E63" w:rsidRDefault="005930CB" w:rsidP="00F14812">
      <w:pPr>
        <w:numPr>
          <w:ilvl w:val="0"/>
          <w:numId w:val="1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 xml:space="preserve">заключения договора </w:t>
      </w:r>
      <w:r w:rsidRPr="00F61E63">
        <w:rPr>
          <w:rFonts w:ascii="Times New Roman" w:eastAsia="Times New Roman" w:hAnsi="Times New Roman"/>
          <w:color w:val="000000"/>
          <w:sz w:val="28"/>
          <w:szCs w:val="28"/>
          <w:lang w:eastAsia="ru-RU"/>
        </w:rPr>
        <w:sym w:font="Symbol" w:char="F02D"/>
      </w:r>
      <w:r w:rsidRPr="00F61E63">
        <w:rPr>
          <w:rFonts w:ascii="Times New Roman" w:eastAsia="Times New Roman" w:hAnsi="Times New Roman"/>
          <w:color w:val="000000"/>
          <w:sz w:val="28"/>
          <w:szCs w:val="28"/>
          <w:lang w:eastAsia="ru-RU"/>
        </w:rPr>
        <w:t xml:space="preserve"> победителю или единственному участнику закупки.</w:t>
      </w:r>
    </w:p>
    <w:p w:rsidR="005930CB" w:rsidRPr="00F61E63" w:rsidRDefault="005930CB" w:rsidP="00F14812">
      <w:pPr>
        <w:pStyle w:val="-6"/>
        <w:tabs>
          <w:tab w:val="clear" w:pos="1985"/>
          <w:tab w:val="left" w:pos="0"/>
          <w:tab w:val="left" w:pos="1843"/>
        </w:tabs>
        <w:rPr>
          <w:color w:val="000000"/>
          <w:szCs w:val="28"/>
        </w:rPr>
      </w:pPr>
      <w:r>
        <w:rPr>
          <w:color w:val="000000"/>
          <w:szCs w:val="28"/>
        </w:rPr>
        <w:t>7</w:t>
      </w:r>
      <w:r w:rsidRPr="00F61E63">
        <w:rPr>
          <w:color w:val="000000"/>
          <w:szCs w:val="28"/>
        </w:rPr>
        <w:t xml:space="preserve">.4. Обеспечение исполнения договора. В документации о закупке может быть установлено требование </w:t>
      </w:r>
      <w:r w:rsidRPr="00F61E63">
        <w:rPr>
          <w:bCs/>
          <w:color w:val="000000"/>
          <w:szCs w:val="28"/>
        </w:rPr>
        <w:t>об обеспечении исполнения договора</w:t>
      </w:r>
      <w:r w:rsidRPr="00F61E63">
        <w:rPr>
          <w:color w:val="000000"/>
          <w:szCs w:val="28"/>
        </w:rPr>
        <w:t xml:space="preserve">, заключаемого по итогам закупки. Заказчик в документации о закупке определяет размер обеспечения, способы обеспечения, виды обеспечиваемых обязательств, их объем, требования к сроку действия обеспечения относительно срока действия обязательства и (при необходимости) порядку продления срока его действия, требования к гаранту в случае предоставления обеспечения в форме банковской гарантии, условия истребования обеспечения, условия и срок возврата обеспечения. </w:t>
      </w:r>
    </w:p>
    <w:p w:rsidR="005930CB" w:rsidRPr="00F61E63" w:rsidRDefault="005930CB" w:rsidP="00F14812">
      <w:pPr>
        <w:pStyle w:val="-6"/>
        <w:tabs>
          <w:tab w:val="clear" w:pos="1985"/>
          <w:tab w:val="left" w:pos="0"/>
          <w:tab w:val="left" w:pos="1843"/>
        </w:tabs>
        <w:rPr>
          <w:color w:val="000000"/>
          <w:szCs w:val="28"/>
        </w:rPr>
      </w:pPr>
      <w:r w:rsidRPr="00F61E63">
        <w:rPr>
          <w:color w:val="000000"/>
          <w:szCs w:val="28"/>
        </w:rPr>
        <w:t xml:space="preserve">Размер обеспечения исполнения договора должен составлять от </w:t>
      </w:r>
      <w:r>
        <w:rPr>
          <w:color w:val="000000"/>
          <w:szCs w:val="28"/>
        </w:rPr>
        <w:t>___</w:t>
      </w:r>
      <w:r w:rsidRPr="00F61E63">
        <w:rPr>
          <w:color w:val="000000"/>
          <w:szCs w:val="28"/>
        </w:rPr>
        <w:t xml:space="preserve"> % до </w:t>
      </w:r>
      <w:r>
        <w:rPr>
          <w:color w:val="000000"/>
          <w:szCs w:val="28"/>
        </w:rPr>
        <w:t>____</w:t>
      </w:r>
      <w:r w:rsidRPr="00F61E63">
        <w:rPr>
          <w:color w:val="000000"/>
          <w:szCs w:val="28"/>
        </w:rPr>
        <w:t xml:space="preserve"> % от начальной (максимальной) цены договора, но не менее чем в размере аванса (если договором предусмотрена выплата аванса</w:t>
      </w:r>
      <w:r>
        <w:rPr>
          <w:color w:val="000000"/>
          <w:szCs w:val="28"/>
        </w:rPr>
        <w:t>)</w:t>
      </w:r>
      <w:r w:rsidRPr="00F61E63">
        <w:rPr>
          <w:color w:val="000000"/>
          <w:szCs w:val="28"/>
        </w:rPr>
        <w:t>.</w:t>
      </w:r>
    </w:p>
    <w:p w:rsidR="005930CB" w:rsidRPr="00F61E63" w:rsidRDefault="005930CB" w:rsidP="00F14812">
      <w:pPr>
        <w:pStyle w:val="-6"/>
        <w:tabs>
          <w:tab w:val="clear" w:pos="1985"/>
          <w:tab w:val="left" w:pos="0"/>
          <w:tab w:val="left" w:pos="1843"/>
        </w:tabs>
        <w:rPr>
          <w:color w:val="000000"/>
          <w:szCs w:val="28"/>
        </w:rPr>
      </w:pPr>
      <w:r w:rsidRPr="00F61E63">
        <w:rPr>
          <w:color w:val="000000"/>
          <w:szCs w:val="28"/>
        </w:rPr>
        <w:t xml:space="preserve">Заказчик вправе устанавливать требования об обеспечении исполнения договора в случаях выплаты аванса по условиям договора. </w:t>
      </w:r>
    </w:p>
    <w:p w:rsidR="005930CB" w:rsidRPr="00F61E63" w:rsidRDefault="005930CB" w:rsidP="00F14812">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 xml:space="preserve">В случае, если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выданной банком или </w:t>
      </w:r>
      <w:r w:rsidRPr="00F61E63">
        <w:rPr>
          <w:rFonts w:ascii="Times New Roman" w:hAnsi="Times New Roman"/>
          <w:color w:val="000000"/>
          <w:sz w:val="28"/>
          <w:szCs w:val="28"/>
        </w:rPr>
        <w:t>внесения денежных средств на указанный Заказчиком счет</w:t>
      </w:r>
      <w:r w:rsidRPr="00F61E63">
        <w:rPr>
          <w:rFonts w:ascii="Times New Roman" w:eastAsia="Times New Roman" w:hAnsi="Times New Roman"/>
          <w:color w:val="000000"/>
          <w:sz w:val="28"/>
          <w:szCs w:val="28"/>
          <w:lang w:eastAsia="ru-RU"/>
        </w:rPr>
        <w:t xml:space="preserve">, в размере обеспечения исполнения договора, предусмотренном документацией о закупке. Способ обеспечения исполнения договора из перечисленных выше определяется таким участником самостоятельно с соблюдением требований документации о закупке. </w:t>
      </w:r>
    </w:p>
    <w:p w:rsidR="005930CB" w:rsidRPr="00F61E63" w:rsidRDefault="005930CB" w:rsidP="00F14812">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hAnsi="Times New Roman"/>
          <w:color w:val="000000"/>
          <w:sz w:val="28"/>
          <w:szCs w:val="28"/>
        </w:rPr>
        <w:t>7</w:t>
      </w:r>
      <w:r w:rsidRPr="00F61E63">
        <w:rPr>
          <w:rFonts w:ascii="Times New Roman" w:hAnsi="Times New Roman"/>
          <w:color w:val="000000"/>
          <w:sz w:val="28"/>
          <w:szCs w:val="28"/>
        </w:rPr>
        <w:t>.5.</w:t>
      </w:r>
      <w:r w:rsidRPr="00F61E63">
        <w:rPr>
          <w:rFonts w:ascii="Times New Roman" w:eastAsia="Times New Roman" w:hAnsi="Times New Roman"/>
          <w:color w:val="000000"/>
          <w:sz w:val="28"/>
          <w:szCs w:val="28"/>
          <w:lang w:eastAsia="ru-RU"/>
        </w:rPr>
        <w:t xml:space="preserve"> При непредставлении Заказчику участником закупки,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договора, такой участник закупки признается уклонившимся от заключения договора.</w:t>
      </w:r>
    </w:p>
    <w:p w:rsidR="005930CB" w:rsidRPr="00F61E63" w:rsidRDefault="005930CB" w:rsidP="00F14812">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7</w:t>
      </w:r>
      <w:r w:rsidRPr="00F61E63">
        <w:rPr>
          <w:rFonts w:ascii="Times New Roman" w:eastAsia="Times New Roman" w:hAnsi="Times New Roman"/>
          <w:color w:val="000000"/>
          <w:sz w:val="28"/>
          <w:szCs w:val="28"/>
          <w:lang w:eastAsia="ru-RU"/>
        </w:rPr>
        <w:t>.6. Возврат обеспечения исполнения договора по окончанию срока действия осуществляется на основании запроса, оформленного в виде письма на официальном бланке Поставщика (исполнителя, подрядчика) с указанием реквизитов, на которые Заказчик должен перечислить средства. Денежные средства возвращаются Исполнителю при условии надлежащего исполнения им всех своих обязательств по Договору в течение 10 (десяти) дней со дня получения Заказчиком соответствующего письменного требования Исполнителя, с учетом истечения не более 60-ти календарных дней с момента окончания срока действия Договора. Денежные средства возвращаются на банковский счет, указанный Исполнителем в письменном требовании.</w:t>
      </w:r>
    </w:p>
    <w:p w:rsidR="005930CB" w:rsidRPr="00F61E63" w:rsidRDefault="005930CB" w:rsidP="00F14812">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F61E63">
        <w:rPr>
          <w:rFonts w:ascii="Times New Roman" w:eastAsia="Times New Roman" w:hAnsi="Times New Roman"/>
          <w:color w:val="000000"/>
          <w:sz w:val="28"/>
          <w:szCs w:val="28"/>
          <w:lang w:eastAsia="ru-RU"/>
        </w:rPr>
        <w:t xml:space="preserve">.7. Возможность замены обеспечения. </w:t>
      </w:r>
    </w:p>
    <w:p w:rsidR="005930CB" w:rsidRDefault="005930CB" w:rsidP="00F14812">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Заказчик в документации может предусмотреть возможность замены обеспечения исполнения договора. Для того чтобы произвести замену обеспечения поставщик (подрядчик, исполнитель) должен направить в адрес Заказчика соответствующее письмо, составленное на официальном бланке. Одновременно с этим он предоставляет новое обеспечение договора.</w:t>
      </w:r>
    </w:p>
    <w:p w:rsidR="0091146A" w:rsidRDefault="0091146A" w:rsidP="00F14812">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p>
    <w:p w:rsidR="005930CB" w:rsidRPr="005D40AF" w:rsidRDefault="005930CB" w:rsidP="00F14812">
      <w:pPr>
        <w:pStyle w:val="1"/>
        <w:numPr>
          <w:ilvl w:val="0"/>
          <w:numId w:val="0"/>
        </w:numPr>
        <w:rPr>
          <w:lang w:eastAsia="ru-RU"/>
        </w:rPr>
      </w:pPr>
      <w:bookmarkStart w:id="96" w:name="_Toc74603553"/>
      <w:r w:rsidRPr="005D40AF">
        <w:rPr>
          <w:lang w:eastAsia="ru-RU"/>
        </w:rPr>
        <w:t>8. Планирование закупок</w:t>
      </w:r>
      <w:bookmarkEnd w:id="96"/>
    </w:p>
    <w:p w:rsidR="005930CB" w:rsidRPr="004C4C6F" w:rsidRDefault="005930CB" w:rsidP="00F14812">
      <w:pPr>
        <w:spacing w:after="0" w:line="240" w:lineRule="auto"/>
        <w:ind w:firstLine="709"/>
        <w:jc w:val="both"/>
        <w:rPr>
          <w:rFonts w:ascii="Times New Roman" w:hAnsi="Times New Roman"/>
          <w:sz w:val="28"/>
          <w:szCs w:val="28"/>
        </w:rPr>
      </w:pPr>
      <w:bookmarkStart w:id="97" w:name="sub_41"/>
      <w:bookmarkStart w:id="98" w:name="_Toc388967574"/>
      <w:r w:rsidRPr="004C4C6F">
        <w:rPr>
          <w:rFonts w:ascii="Times New Roman" w:hAnsi="Times New Roman"/>
          <w:sz w:val="28"/>
          <w:szCs w:val="28"/>
        </w:rPr>
        <w:t>8.1. Проведение закупки осуществляется на основании утвержденного и размещенного в единой информационной системе  плана закупки товаров, работ, услуг,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930CB" w:rsidRPr="004C4C6F" w:rsidRDefault="005930CB" w:rsidP="00F14812">
      <w:pPr>
        <w:spacing w:after="0" w:line="240" w:lineRule="auto"/>
        <w:ind w:firstLine="709"/>
        <w:jc w:val="both"/>
        <w:rPr>
          <w:rFonts w:ascii="Times New Roman" w:hAnsi="Times New Roman"/>
          <w:sz w:val="28"/>
          <w:szCs w:val="28"/>
        </w:rPr>
      </w:pPr>
      <w:bookmarkStart w:id="99" w:name="sub_42"/>
      <w:bookmarkEnd w:id="97"/>
      <w:r w:rsidRPr="004C4C6F">
        <w:rPr>
          <w:rFonts w:ascii="Times New Roman" w:hAnsi="Times New Roman"/>
          <w:sz w:val="28"/>
          <w:szCs w:val="28"/>
        </w:rPr>
        <w:t>8.2. План закупки является основным плановым документом в сфере закупок и утверждается Заказчиком на срок не менее одного года. Размещение плана закупки в единой информационной систем  осуществляется не позднее 31 декабря текущего календарного года.</w:t>
      </w:r>
    </w:p>
    <w:p w:rsidR="005930CB" w:rsidRPr="004C4C6F" w:rsidRDefault="005930CB" w:rsidP="00F14812">
      <w:pPr>
        <w:spacing w:after="0" w:line="240" w:lineRule="auto"/>
        <w:ind w:firstLine="709"/>
        <w:jc w:val="both"/>
        <w:rPr>
          <w:rFonts w:ascii="Times New Roman" w:hAnsi="Times New Roman"/>
          <w:sz w:val="28"/>
          <w:szCs w:val="28"/>
        </w:rPr>
      </w:pPr>
      <w:bookmarkStart w:id="100" w:name="sub_43"/>
      <w:bookmarkEnd w:id="99"/>
      <w:r w:rsidRPr="004C4C6F">
        <w:rPr>
          <w:rFonts w:ascii="Times New Roman" w:hAnsi="Times New Roman"/>
          <w:sz w:val="28"/>
          <w:szCs w:val="28"/>
        </w:rPr>
        <w:t>8.3. План закупки инновационной и высокотехнологичной продукции, лекарственных средств размещается Заказчиком в единой информационной системе  на период от пяти до семи лет.</w:t>
      </w:r>
    </w:p>
    <w:bookmarkEnd w:id="100"/>
    <w:p w:rsidR="005930CB" w:rsidRPr="004C4C6F" w:rsidRDefault="005930CB" w:rsidP="00F14812">
      <w:pPr>
        <w:spacing w:after="0" w:line="240" w:lineRule="auto"/>
        <w:ind w:firstLine="709"/>
        <w:jc w:val="both"/>
        <w:rPr>
          <w:rFonts w:ascii="Times New Roman" w:hAnsi="Times New Roman"/>
          <w:sz w:val="28"/>
          <w:szCs w:val="28"/>
        </w:rPr>
      </w:pPr>
      <w:r w:rsidRPr="004C4C6F">
        <w:rPr>
          <w:rFonts w:ascii="Times New Roman" w:hAnsi="Times New Roman"/>
          <w:sz w:val="28"/>
          <w:szCs w:val="28"/>
        </w:rPr>
        <w:t>Критерии отнесения товаров, работ, услуг к инновационной 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5930CB" w:rsidRPr="004C4C6F" w:rsidRDefault="005930CB" w:rsidP="00F14812">
      <w:pPr>
        <w:spacing w:after="0" w:line="240" w:lineRule="auto"/>
        <w:ind w:firstLine="709"/>
        <w:jc w:val="both"/>
        <w:rPr>
          <w:rFonts w:ascii="Times New Roman" w:hAnsi="Times New Roman"/>
          <w:sz w:val="28"/>
          <w:szCs w:val="28"/>
        </w:rPr>
      </w:pPr>
      <w:bookmarkStart w:id="101" w:name="sub_44"/>
      <w:r w:rsidRPr="004C4C6F">
        <w:rPr>
          <w:rFonts w:ascii="Times New Roman" w:hAnsi="Times New Roman"/>
          <w:sz w:val="28"/>
          <w:szCs w:val="28"/>
        </w:rPr>
        <w:t>8.4. Изменение  плана закупки осуществляется:</w:t>
      </w:r>
    </w:p>
    <w:p w:rsidR="005930CB" w:rsidRPr="004C4C6F" w:rsidRDefault="005930CB" w:rsidP="00F14812">
      <w:pPr>
        <w:spacing w:after="0" w:line="240" w:lineRule="auto"/>
        <w:ind w:firstLine="709"/>
        <w:jc w:val="both"/>
        <w:rPr>
          <w:rFonts w:ascii="Times New Roman" w:hAnsi="Times New Roman"/>
          <w:sz w:val="28"/>
          <w:szCs w:val="28"/>
        </w:rPr>
      </w:pPr>
      <w:bookmarkStart w:id="102" w:name="sub_442"/>
      <w:bookmarkEnd w:id="101"/>
      <w:r w:rsidRPr="004C4C6F">
        <w:rPr>
          <w:rFonts w:ascii="Times New Roman" w:hAnsi="Times New Roman"/>
          <w:sz w:val="28"/>
          <w:szCs w:val="28"/>
        </w:rPr>
        <w:t>1) при изменении потребности в товарах (работах, услугах), в том числе сроков их приобретения, способа закупки и срока исполнения договора;</w:t>
      </w:r>
    </w:p>
    <w:p w:rsidR="005930CB" w:rsidRPr="004C4C6F" w:rsidRDefault="005930CB" w:rsidP="00F14812">
      <w:pPr>
        <w:spacing w:after="0" w:line="240" w:lineRule="auto"/>
        <w:ind w:firstLine="709"/>
        <w:jc w:val="both"/>
        <w:rPr>
          <w:rFonts w:ascii="Times New Roman" w:hAnsi="Times New Roman"/>
          <w:sz w:val="28"/>
          <w:szCs w:val="28"/>
        </w:rPr>
      </w:pPr>
      <w:r w:rsidRPr="004C4C6F">
        <w:rPr>
          <w:rFonts w:ascii="Times New Roman" w:hAnsi="Times New Roman"/>
          <w:bCs/>
          <w:sz w:val="28"/>
          <w:szCs w:val="28"/>
        </w:rPr>
        <w:t>2) при</w:t>
      </w:r>
      <w:r w:rsidRPr="004C4C6F">
        <w:rPr>
          <w:rFonts w:ascii="Times New Roman" w:hAnsi="Times New Roman"/>
          <w:b/>
          <w:bCs/>
          <w:sz w:val="28"/>
          <w:szCs w:val="28"/>
        </w:rPr>
        <w:t xml:space="preserve"> </w:t>
      </w:r>
      <w:r w:rsidRPr="004C4C6F">
        <w:rPr>
          <w:rFonts w:ascii="Times New Roman" w:hAnsi="Times New Roman"/>
          <w:sz w:val="28"/>
          <w:szCs w:val="28"/>
        </w:rPr>
        <w:t>изменении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930CB" w:rsidRPr="004C4C6F" w:rsidRDefault="005930CB" w:rsidP="00F14812">
      <w:pPr>
        <w:spacing w:after="0" w:line="240" w:lineRule="auto"/>
        <w:ind w:firstLine="709"/>
        <w:jc w:val="both"/>
        <w:rPr>
          <w:rFonts w:ascii="Times New Roman" w:hAnsi="Times New Roman"/>
          <w:sz w:val="28"/>
          <w:szCs w:val="28"/>
        </w:rPr>
      </w:pPr>
      <w:r w:rsidRPr="004C4C6F">
        <w:rPr>
          <w:rFonts w:ascii="Times New Roman" w:hAnsi="Times New Roman"/>
          <w:sz w:val="28"/>
          <w:szCs w:val="28"/>
        </w:rPr>
        <w:lastRenderedPageBreak/>
        <w:t>3) при возникновении необходимости изменения сведений о закупках, указанных в плане закупки;</w:t>
      </w:r>
    </w:p>
    <w:p w:rsidR="005930CB" w:rsidRPr="004C4C6F" w:rsidRDefault="005930CB" w:rsidP="00F14812">
      <w:pPr>
        <w:spacing w:after="0" w:line="240" w:lineRule="auto"/>
        <w:ind w:firstLine="709"/>
        <w:jc w:val="both"/>
        <w:rPr>
          <w:rFonts w:ascii="Times New Roman" w:hAnsi="Times New Roman"/>
          <w:sz w:val="28"/>
          <w:szCs w:val="28"/>
        </w:rPr>
      </w:pPr>
      <w:r w:rsidRPr="004C4C6F">
        <w:rPr>
          <w:rFonts w:ascii="Times New Roman" w:hAnsi="Times New Roman"/>
          <w:sz w:val="28"/>
          <w:szCs w:val="28"/>
        </w:rPr>
        <w:t>4) в иных случаях, установленных Положением о закупке и другими локальными актами заказчика.</w:t>
      </w:r>
    </w:p>
    <w:bookmarkEnd w:id="102"/>
    <w:p w:rsidR="005930CB" w:rsidRPr="004C4C6F" w:rsidRDefault="005930CB" w:rsidP="00F14812">
      <w:pPr>
        <w:spacing w:after="0" w:line="240" w:lineRule="auto"/>
        <w:ind w:firstLine="709"/>
        <w:jc w:val="both"/>
        <w:rPr>
          <w:rFonts w:ascii="Times New Roman" w:hAnsi="Times New Roman"/>
          <w:sz w:val="28"/>
          <w:szCs w:val="28"/>
        </w:rPr>
      </w:pPr>
      <w:r w:rsidRPr="004C4C6F">
        <w:rPr>
          <w:rFonts w:ascii="Times New Roman" w:hAnsi="Times New Roman"/>
          <w:sz w:val="28"/>
          <w:szCs w:val="28"/>
        </w:rPr>
        <w:t>Количество изменений плана закупки в течение года не ограничено.</w:t>
      </w:r>
    </w:p>
    <w:p w:rsidR="005930CB" w:rsidRPr="004C4C6F" w:rsidRDefault="005930CB" w:rsidP="00F14812">
      <w:pPr>
        <w:pStyle w:val="22"/>
        <w:spacing w:after="0" w:line="240" w:lineRule="auto"/>
        <w:ind w:firstLine="709"/>
        <w:jc w:val="both"/>
        <w:rPr>
          <w:rFonts w:ascii="Times New Roman" w:hAnsi="Times New Roman"/>
          <w:sz w:val="28"/>
          <w:szCs w:val="28"/>
        </w:rPr>
      </w:pPr>
      <w:r w:rsidRPr="004C4C6F">
        <w:rPr>
          <w:rFonts w:ascii="Times New Roman" w:hAnsi="Times New Roman"/>
          <w:sz w:val="28"/>
          <w:szCs w:val="28"/>
        </w:rPr>
        <w:t>В случае если закупка товаров (работ, услуг) осуществляется путем проведения конкурентной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
    <w:p w:rsidR="005930CB" w:rsidRDefault="005930CB" w:rsidP="00F14812">
      <w:pPr>
        <w:pStyle w:val="1"/>
        <w:numPr>
          <w:ilvl w:val="0"/>
          <w:numId w:val="0"/>
        </w:numPr>
        <w:tabs>
          <w:tab w:val="left" w:pos="0"/>
        </w:tabs>
        <w:ind w:firstLine="709"/>
        <w:jc w:val="both"/>
        <w:rPr>
          <w:color w:val="000000"/>
          <w:szCs w:val="28"/>
        </w:rPr>
      </w:pPr>
    </w:p>
    <w:p w:rsidR="005930CB" w:rsidRPr="00802656" w:rsidRDefault="005930CB" w:rsidP="00F14812">
      <w:pPr>
        <w:pStyle w:val="1"/>
        <w:numPr>
          <w:ilvl w:val="0"/>
          <w:numId w:val="0"/>
        </w:numPr>
      </w:pPr>
      <w:bookmarkStart w:id="103" w:name="_Toc74603554"/>
      <w:r w:rsidRPr="00802656">
        <w:t>II. СПОСОБЫ ЗАКУПКИ, УСЛОВИЯ ИХ ПРИМЕНЕНИЯ</w:t>
      </w:r>
      <w:bookmarkEnd w:id="98"/>
      <w:bookmarkEnd w:id="103"/>
    </w:p>
    <w:p w:rsidR="005930CB" w:rsidRPr="00F61E63" w:rsidRDefault="005930CB" w:rsidP="00F14812">
      <w:pPr>
        <w:pStyle w:val="1"/>
        <w:numPr>
          <w:ilvl w:val="0"/>
          <w:numId w:val="0"/>
        </w:numPr>
      </w:pPr>
      <w:bookmarkStart w:id="104" w:name="_Toc388967575"/>
      <w:bookmarkStart w:id="105" w:name="_Toc74603555"/>
      <w:r>
        <w:t>9</w:t>
      </w:r>
      <w:r w:rsidRPr="00F61E63">
        <w:t>. Условия применения способов закупки</w:t>
      </w:r>
      <w:bookmarkEnd w:id="104"/>
      <w:bookmarkEnd w:id="10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06" w:name="_Toc388967576"/>
      <w:bookmarkStart w:id="107" w:name="_Toc74603556"/>
      <w:r>
        <w:rPr>
          <w:rFonts w:ascii="Times New Roman" w:hAnsi="Times New Roman" w:cs="Times New Roman"/>
          <w:color w:val="000000"/>
          <w:sz w:val="28"/>
          <w:szCs w:val="28"/>
        </w:rPr>
        <w:t>9</w:t>
      </w:r>
      <w:r w:rsidRPr="00F61E63">
        <w:rPr>
          <w:rFonts w:ascii="Times New Roman" w:hAnsi="Times New Roman" w:cs="Times New Roman"/>
          <w:color w:val="000000"/>
          <w:sz w:val="28"/>
          <w:szCs w:val="28"/>
        </w:rPr>
        <w:t>.1. Заказчик вправе осуществлять закупку следующими способами:</w:t>
      </w:r>
      <w:bookmarkEnd w:id="106"/>
      <w:bookmarkEnd w:id="107"/>
    </w:p>
    <w:p w:rsidR="005930CB" w:rsidRPr="004C4C6F" w:rsidRDefault="005930CB" w:rsidP="00F14812">
      <w:pPr>
        <w:pStyle w:val="ConsPlusNormal"/>
        <w:tabs>
          <w:tab w:val="left" w:pos="0"/>
          <w:tab w:val="left" w:pos="1134"/>
        </w:tabs>
        <w:ind w:firstLine="709"/>
        <w:contextualSpacing/>
        <w:jc w:val="both"/>
        <w:outlineLvl w:val="0"/>
        <w:rPr>
          <w:rFonts w:ascii="Times New Roman" w:hAnsi="Times New Roman" w:cs="Times New Roman"/>
          <w:b/>
          <w:color w:val="000000"/>
          <w:sz w:val="28"/>
          <w:szCs w:val="28"/>
        </w:rPr>
      </w:pPr>
      <w:bookmarkStart w:id="108" w:name="_Toc74603557"/>
      <w:r w:rsidRPr="004C4C6F">
        <w:rPr>
          <w:rFonts w:ascii="Times New Roman" w:hAnsi="Times New Roman" w:cs="Times New Roman"/>
          <w:b/>
          <w:color w:val="000000"/>
          <w:sz w:val="28"/>
          <w:szCs w:val="28"/>
        </w:rPr>
        <w:t>конкурентные закупки:</w:t>
      </w:r>
      <w:bookmarkEnd w:id="108"/>
    </w:p>
    <w:p w:rsidR="005930CB"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 </w:t>
      </w:r>
      <w:bookmarkStart w:id="109" w:name="_Toc74603558"/>
      <w:r w:rsidRPr="00F61E63">
        <w:rPr>
          <w:rFonts w:ascii="Times New Roman" w:hAnsi="Times New Roman" w:cs="Times New Roman"/>
          <w:color w:val="000000"/>
          <w:sz w:val="28"/>
          <w:szCs w:val="28"/>
        </w:rPr>
        <w:t>– конкурс (открытый конкурс, конкурс в электронной форме, закрытый конкурс)</w:t>
      </w:r>
      <w:bookmarkEnd w:id="109"/>
      <w:r w:rsidRPr="00F61E63">
        <w:rPr>
          <w:rFonts w:ascii="Times New Roman" w:hAnsi="Times New Roman" w:cs="Times New Roman"/>
          <w:color w:val="000000"/>
          <w:sz w:val="28"/>
          <w:szCs w:val="28"/>
        </w:rPr>
        <w:t xml:space="preserve"> </w:t>
      </w:r>
    </w:p>
    <w:p w:rsidR="005930CB"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110" w:name="_Toc74603559"/>
      <w:r>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аукцион (</w:t>
      </w:r>
      <w:r>
        <w:rPr>
          <w:rFonts w:ascii="Times New Roman" w:hAnsi="Times New Roman" w:cs="Times New Roman"/>
          <w:color w:val="000000"/>
          <w:sz w:val="28"/>
          <w:szCs w:val="28"/>
        </w:rPr>
        <w:t xml:space="preserve">открытый аукцион, </w:t>
      </w:r>
      <w:r w:rsidRPr="00F61E63">
        <w:rPr>
          <w:rFonts w:ascii="Times New Roman" w:hAnsi="Times New Roman" w:cs="Times New Roman"/>
          <w:color w:val="000000"/>
          <w:sz w:val="28"/>
          <w:szCs w:val="28"/>
        </w:rPr>
        <w:t>аукцион в электронной форме, закрытый аукцион),</w:t>
      </w:r>
      <w:bookmarkEnd w:id="110"/>
      <w:r w:rsidRPr="00F61E63">
        <w:rPr>
          <w:rFonts w:ascii="Times New Roman" w:hAnsi="Times New Roman" w:cs="Times New Roman"/>
          <w:color w:val="000000"/>
          <w:sz w:val="28"/>
          <w:szCs w:val="28"/>
        </w:rPr>
        <w:t xml:space="preserve"> </w:t>
      </w:r>
    </w:p>
    <w:p w:rsidR="005930CB"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111" w:name="_Toc74603560"/>
      <w:r>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запрос котировок (запрос котировок в электронной форме, закрытого запрос котировок),</w:t>
      </w:r>
      <w:bookmarkEnd w:id="111"/>
      <w:r w:rsidRPr="00F61E63">
        <w:rPr>
          <w:rFonts w:ascii="Times New Roman" w:hAnsi="Times New Roman" w:cs="Times New Roman"/>
          <w:color w:val="000000"/>
          <w:sz w:val="28"/>
          <w:szCs w:val="28"/>
        </w:rPr>
        <w:t xml:space="preserve"> </w:t>
      </w:r>
    </w:p>
    <w:p w:rsidR="005930CB"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112" w:name="_Toc74603561"/>
      <w:r>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запрос предложений (запрос предложений в электронной форме, закрытый запрос</w:t>
      </w:r>
      <w:r>
        <w:rPr>
          <w:rFonts w:ascii="Times New Roman" w:hAnsi="Times New Roman" w:cs="Times New Roman"/>
          <w:color w:val="000000"/>
          <w:sz w:val="28"/>
          <w:szCs w:val="28"/>
        </w:rPr>
        <w:t xml:space="preserve"> предложений).</w:t>
      </w:r>
      <w:bookmarkEnd w:id="112"/>
    </w:p>
    <w:p w:rsidR="005930CB" w:rsidRPr="00F61E63"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113" w:name="_Toc74603562"/>
      <w:r w:rsidRPr="00F61E63">
        <w:rPr>
          <w:rFonts w:ascii="Times New Roman" w:hAnsi="Times New Roman" w:cs="Times New Roman"/>
          <w:color w:val="000000"/>
          <w:sz w:val="28"/>
          <w:szCs w:val="28"/>
        </w:rPr>
        <w:t>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3 223-ФЗ, могут быть только субъекты малого и среднего предпринимательства, осуществляются в электронной форме.</w:t>
      </w:r>
      <w:bookmarkEnd w:id="113"/>
      <w:r w:rsidRPr="00F61E63">
        <w:rPr>
          <w:rFonts w:ascii="Times New Roman" w:hAnsi="Times New Roman" w:cs="Times New Roman"/>
          <w:color w:val="000000"/>
          <w:sz w:val="28"/>
          <w:szCs w:val="28"/>
        </w:rPr>
        <w:t xml:space="preserve"> </w:t>
      </w:r>
    </w:p>
    <w:p w:rsidR="005930CB" w:rsidRPr="00F61E63"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114" w:name="_Toc388967578"/>
      <w:bookmarkStart w:id="115" w:name="_Toc74603563"/>
      <w:r>
        <w:rPr>
          <w:rFonts w:ascii="Times New Roman" w:hAnsi="Times New Roman" w:cs="Times New Roman"/>
          <w:b/>
          <w:color w:val="000000"/>
          <w:sz w:val="28"/>
          <w:szCs w:val="28"/>
        </w:rPr>
        <w:t>не</w:t>
      </w:r>
      <w:r w:rsidRPr="004C4C6F">
        <w:rPr>
          <w:rFonts w:ascii="Times New Roman" w:hAnsi="Times New Roman" w:cs="Times New Roman"/>
          <w:b/>
          <w:color w:val="000000"/>
          <w:sz w:val="28"/>
          <w:szCs w:val="28"/>
        </w:rPr>
        <w:t>конкурентные закупки</w:t>
      </w:r>
      <w:r w:rsidRPr="00F61E63">
        <w:rPr>
          <w:rFonts w:ascii="Times New Roman" w:hAnsi="Times New Roman" w:cs="Times New Roman"/>
          <w:color w:val="000000"/>
          <w:sz w:val="28"/>
          <w:szCs w:val="28"/>
        </w:rPr>
        <w:t xml:space="preserve"> - закупка у единственного поставщика (исполнителя, подрядчика).</w:t>
      </w:r>
      <w:bookmarkEnd w:id="114"/>
      <w:bookmarkEnd w:id="115"/>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16" w:name="_Toc388967579"/>
      <w:bookmarkStart w:id="117" w:name="_Toc74603564"/>
      <w:r w:rsidRPr="00F61E63">
        <w:rPr>
          <w:rFonts w:ascii="Times New Roman" w:hAnsi="Times New Roman" w:cs="Times New Roman"/>
          <w:color w:val="000000"/>
          <w:sz w:val="28"/>
          <w:szCs w:val="28"/>
        </w:rPr>
        <w:t>В обязательном порядке в электронной форме осуществляются закупки, внесенные в перечень, утвержденный Постановлением Правительства РФ, за исключением случаев, если закупка осуществляется у единственного поставщика (исполнителя, подрядчика) в соответствии с Положением</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w:t>
      </w:r>
      <w:bookmarkEnd w:id="116"/>
      <w:bookmarkEnd w:id="117"/>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18" w:name="_Toc74603565"/>
      <w:r>
        <w:rPr>
          <w:rFonts w:ascii="Times New Roman" w:hAnsi="Times New Roman" w:cs="Times New Roman"/>
          <w:color w:val="000000"/>
          <w:sz w:val="28"/>
          <w:szCs w:val="28"/>
        </w:rPr>
        <w:t>9.2. Конкурс проводится для закупки любой продукции при условии, что для заказчика важны несколько критериев закупки.</w:t>
      </w:r>
      <w:bookmarkEnd w:id="11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19" w:name="_Toc74603566"/>
      <w:r>
        <w:rPr>
          <w:rFonts w:ascii="Times New Roman" w:hAnsi="Times New Roman" w:cs="Times New Roman"/>
          <w:color w:val="000000"/>
          <w:sz w:val="28"/>
          <w:szCs w:val="28"/>
        </w:rPr>
        <w:t>9.3. Аукцион проводится, когда у заказчика есть возможность сформировать   подробное и точное описание предмета договора и для заказчика важен единственный критерий закупки – цена договора.</w:t>
      </w:r>
      <w:bookmarkEnd w:id="11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strike/>
          <w:color w:val="000000"/>
          <w:sz w:val="28"/>
          <w:szCs w:val="28"/>
        </w:rPr>
      </w:pPr>
      <w:bookmarkStart w:id="120" w:name="_Toc388967582"/>
      <w:bookmarkStart w:id="121" w:name="_Toc74603567"/>
      <w:r>
        <w:rPr>
          <w:rFonts w:ascii="Times New Roman" w:hAnsi="Times New Roman" w:cs="Times New Roman"/>
          <w:color w:val="000000"/>
          <w:sz w:val="28"/>
          <w:szCs w:val="28"/>
        </w:rPr>
        <w:t xml:space="preserve">9.4. </w:t>
      </w:r>
      <w:r w:rsidRPr="00F61E63">
        <w:rPr>
          <w:rFonts w:ascii="Times New Roman" w:hAnsi="Times New Roman" w:cs="Times New Roman"/>
          <w:color w:val="000000"/>
          <w:sz w:val="28"/>
          <w:szCs w:val="28"/>
        </w:rPr>
        <w:t>Запрос котировок</w:t>
      </w:r>
      <w:r>
        <w:rPr>
          <w:rFonts w:ascii="Times New Roman" w:hAnsi="Times New Roman" w:cs="Times New Roman"/>
          <w:color w:val="000000"/>
          <w:sz w:val="28"/>
          <w:szCs w:val="28"/>
        </w:rPr>
        <w:t xml:space="preserve"> в электронной форме</w:t>
      </w:r>
      <w:r w:rsidRPr="00F61E63">
        <w:rPr>
          <w:rFonts w:ascii="Times New Roman" w:hAnsi="Times New Roman" w:cs="Times New Roman"/>
          <w:color w:val="000000"/>
          <w:sz w:val="28"/>
          <w:szCs w:val="28"/>
        </w:rPr>
        <w:t xml:space="preserve"> проводится в случае, если начальная (максимальная) цена договора не превышает</w:t>
      </w:r>
      <w:r>
        <w:rPr>
          <w:rFonts w:ascii="Times New Roman" w:hAnsi="Times New Roman" w:cs="Times New Roman"/>
          <w:color w:val="000000"/>
          <w:sz w:val="28"/>
          <w:szCs w:val="28"/>
        </w:rPr>
        <w:t xml:space="preserve">  ___________________</w:t>
      </w:r>
      <w:r w:rsidRPr="00F61E63">
        <w:rPr>
          <w:rFonts w:ascii="Times New Roman" w:hAnsi="Times New Roman" w:cs="Times New Roman"/>
          <w:color w:val="000000"/>
          <w:sz w:val="28"/>
          <w:szCs w:val="28"/>
        </w:rPr>
        <w:t xml:space="preserve"> рублей</w:t>
      </w:r>
      <w:bookmarkEnd w:id="120"/>
      <w:r w:rsidRPr="00F61E63">
        <w:rPr>
          <w:rFonts w:ascii="Times New Roman" w:hAnsi="Times New Roman" w:cs="Times New Roman"/>
          <w:strike/>
          <w:color w:val="000000"/>
          <w:sz w:val="28"/>
          <w:szCs w:val="28"/>
        </w:rPr>
        <w:t>.</w:t>
      </w:r>
      <w:bookmarkEnd w:id="12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strike/>
          <w:color w:val="000000"/>
          <w:sz w:val="28"/>
          <w:szCs w:val="28"/>
        </w:rPr>
      </w:pPr>
      <w:bookmarkStart w:id="122" w:name="_Toc388967583"/>
      <w:bookmarkStart w:id="123" w:name="_Toc74603568"/>
      <w:r>
        <w:rPr>
          <w:rFonts w:ascii="Times New Roman" w:hAnsi="Times New Roman" w:cs="Times New Roman"/>
          <w:color w:val="000000"/>
          <w:sz w:val="28"/>
          <w:szCs w:val="28"/>
        </w:rPr>
        <w:t>9.5</w:t>
      </w:r>
      <w:r w:rsidRPr="00F61E63">
        <w:rPr>
          <w:rFonts w:ascii="Times New Roman" w:hAnsi="Times New Roman" w:cs="Times New Roman"/>
          <w:color w:val="000000"/>
          <w:sz w:val="28"/>
          <w:szCs w:val="28"/>
        </w:rPr>
        <w:t xml:space="preserve">.  Запрос предложений в электронной форме проводится в случае, если начальная (максимальная) цена договора не превышает </w:t>
      </w:r>
      <w:r>
        <w:rPr>
          <w:rFonts w:ascii="Times New Roman" w:hAnsi="Times New Roman" w:cs="Times New Roman"/>
          <w:color w:val="000000"/>
          <w:sz w:val="28"/>
          <w:szCs w:val="28"/>
        </w:rPr>
        <w:t>_________________</w:t>
      </w:r>
      <w:r w:rsidRPr="00F61E63">
        <w:rPr>
          <w:rFonts w:ascii="Times New Roman" w:hAnsi="Times New Roman" w:cs="Times New Roman"/>
          <w:color w:val="000000"/>
          <w:sz w:val="28"/>
          <w:szCs w:val="28"/>
        </w:rPr>
        <w:t xml:space="preserve">, когда для наиболее полного удовлетворения потребностей Заказчика требуется </w:t>
      </w:r>
      <w:r w:rsidRPr="00F61E63">
        <w:rPr>
          <w:rFonts w:ascii="Times New Roman" w:hAnsi="Times New Roman" w:cs="Times New Roman"/>
          <w:color w:val="000000"/>
          <w:sz w:val="28"/>
          <w:szCs w:val="28"/>
        </w:rPr>
        <w:lastRenderedPageBreak/>
        <w:t>отбор поставщика (исполнителя, подрядчика) на основании комплексной многокритериальной системы оценки</w:t>
      </w:r>
      <w:r w:rsidRPr="00F61E63">
        <w:rPr>
          <w:rFonts w:ascii="Times New Roman" w:hAnsi="Times New Roman" w:cs="Times New Roman"/>
          <w:strike/>
          <w:color w:val="000000"/>
          <w:sz w:val="28"/>
          <w:szCs w:val="28"/>
        </w:rPr>
        <w:t>.</w:t>
      </w:r>
      <w:bookmarkEnd w:id="122"/>
      <w:bookmarkEnd w:id="123"/>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24" w:name="_Toc388967585"/>
      <w:bookmarkStart w:id="125" w:name="_Toc74603569"/>
      <w:r>
        <w:rPr>
          <w:rFonts w:ascii="Times New Roman" w:hAnsi="Times New Roman" w:cs="Times New Roman"/>
          <w:color w:val="000000"/>
          <w:sz w:val="28"/>
          <w:szCs w:val="28"/>
        </w:rPr>
        <w:t>9.6.</w:t>
      </w:r>
      <w:r w:rsidRPr="00F61E63">
        <w:rPr>
          <w:rFonts w:ascii="Times New Roman" w:hAnsi="Times New Roman" w:cs="Times New Roman"/>
          <w:color w:val="000000"/>
          <w:sz w:val="28"/>
          <w:szCs w:val="28"/>
        </w:rPr>
        <w:t xml:space="preserve">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 Закупка у единственного поставщика (исполнителя, подрядчика) осуществляется в случаях, определенных п. </w:t>
      </w:r>
      <w:r w:rsidR="007923F3">
        <w:rPr>
          <w:rFonts w:ascii="Times New Roman" w:hAnsi="Times New Roman" w:cs="Times New Roman"/>
          <w:color w:val="000000"/>
          <w:sz w:val="28"/>
          <w:szCs w:val="28"/>
        </w:rPr>
        <w:t>22</w:t>
      </w:r>
      <w:r w:rsidRPr="00F61E63">
        <w:rPr>
          <w:rFonts w:ascii="Times New Roman" w:hAnsi="Times New Roman" w:cs="Times New Roman"/>
          <w:color w:val="000000"/>
          <w:sz w:val="28"/>
          <w:szCs w:val="28"/>
        </w:rPr>
        <w:t xml:space="preserve"> Положения </w:t>
      </w:r>
      <w:r>
        <w:rPr>
          <w:rFonts w:ascii="Times New Roman" w:hAnsi="Times New Roman" w:cs="Times New Roman"/>
          <w:color w:val="000000"/>
          <w:sz w:val="28"/>
          <w:szCs w:val="28"/>
        </w:rPr>
        <w:t xml:space="preserve">о закупке </w:t>
      </w:r>
      <w:r w:rsidRPr="00F61E63">
        <w:rPr>
          <w:rFonts w:ascii="Times New Roman" w:hAnsi="Times New Roman" w:cs="Times New Roman"/>
          <w:color w:val="000000"/>
          <w:sz w:val="28"/>
          <w:szCs w:val="28"/>
        </w:rPr>
        <w:t>без ограничения цены закупки</w:t>
      </w:r>
      <w:r>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 xml:space="preserve">если иное не указано в </w:t>
      </w:r>
      <w:r w:rsidR="007923F3">
        <w:rPr>
          <w:rFonts w:ascii="Times New Roman" w:hAnsi="Times New Roman" w:cs="Times New Roman"/>
          <w:color w:val="000000"/>
          <w:sz w:val="28"/>
          <w:szCs w:val="28"/>
        </w:rPr>
        <w:t>п. 22</w:t>
      </w:r>
      <w:r w:rsidRPr="00F61E63">
        <w:rPr>
          <w:rFonts w:ascii="Times New Roman" w:hAnsi="Times New Roman" w:cs="Times New Roman"/>
          <w:color w:val="000000"/>
          <w:sz w:val="28"/>
          <w:szCs w:val="28"/>
        </w:rPr>
        <w:t xml:space="preserve">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w:t>
      </w:r>
      <w:bookmarkEnd w:id="124"/>
      <w:bookmarkEnd w:id="125"/>
    </w:p>
    <w:p w:rsidR="0091146A" w:rsidRPr="00F61E63" w:rsidRDefault="0091146A" w:rsidP="00F14812">
      <w:pPr>
        <w:pStyle w:val="ConsPlusNormal"/>
        <w:tabs>
          <w:tab w:val="left" w:pos="0"/>
        </w:tabs>
        <w:ind w:firstLine="709"/>
        <w:contextualSpacing/>
        <w:jc w:val="both"/>
        <w:outlineLvl w:val="0"/>
        <w:rPr>
          <w:rFonts w:ascii="Times New Roman" w:hAnsi="Times New Roman" w:cs="Times New Roman"/>
          <w:color w:val="000000"/>
          <w:sz w:val="28"/>
          <w:szCs w:val="28"/>
        </w:rPr>
      </w:pPr>
    </w:p>
    <w:p w:rsidR="005930CB" w:rsidRDefault="005930CB" w:rsidP="00F14812">
      <w:pPr>
        <w:pStyle w:val="1"/>
        <w:numPr>
          <w:ilvl w:val="0"/>
          <w:numId w:val="0"/>
        </w:numPr>
      </w:pPr>
      <w:bookmarkStart w:id="126" w:name="_Toc74603570"/>
      <w:r>
        <w:t>10. Требование к описанию объекта закупки</w:t>
      </w:r>
      <w:bookmarkEnd w:id="126"/>
    </w:p>
    <w:p w:rsidR="005930CB" w:rsidRPr="002E14F9" w:rsidRDefault="005930CB" w:rsidP="00F14812">
      <w:pPr>
        <w:spacing w:after="0" w:line="240" w:lineRule="auto"/>
        <w:ind w:firstLine="709"/>
        <w:jc w:val="both"/>
        <w:rPr>
          <w:rFonts w:ascii="Times New Roman" w:hAnsi="Times New Roman"/>
          <w:sz w:val="28"/>
          <w:szCs w:val="28"/>
        </w:rPr>
      </w:pPr>
      <w:r w:rsidRPr="002E14F9">
        <w:rPr>
          <w:rFonts w:ascii="Times New Roman" w:hAnsi="Times New Roman"/>
          <w:sz w:val="28"/>
          <w:szCs w:val="28"/>
        </w:rPr>
        <w:t>При описании в документации о конкурентной закупке</w:t>
      </w:r>
      <w:r>
        <w:rPr>
          <w:rFonts w:ascii="Times New Roman" w:hAnsi="Times New Roman"/>
          <w:sz w:val="28"/>
          <w:szCs w:val="28"/>
        </w:rPr>
        <w:t>, извещении о проведении запроса котировок</w:t>
      </w:r>
      <w:r w:rsidRPr="002E14F9">
        <w:rPr>
          <w:rFonts w:ascii="Times New Roman" w:hAnsi="Times New Roman"/>
          <w:sz w:val="28"/>
          <w:szCs w:val="28"/>
        </w:rPr>
        <w:t xml:space="preserve"> предмета закупки заказчик должен руководствоваться следующими правилами:</w:t>
      </w:r>
    </w:p>
    <w:p w:rsidR="005930CB" w:rsidRPr="002E14F9" w:rsidRDefault="005930CB" w:rsidP="00F14812">
      <w:pPr>
        <w:spacing w:after="0" w:line="240" w:lineRule="auto"/>
        <w:ind w:firstLine="709"/>
        <w:jc w:val="both"/>
        <w:rPr>
          <w:rFonts w:ascii="Times New Roman" w:hAnsi="Times New Roman"/>
          <w:sz w:val="28"/>
          <w:szCs w:val="28"/>
        </w:rPr>
      </w:pPr>
      <w:r w:rsidRPr="002E14F9">
        <w:rPr>
          <w:rFonts w:ascii="Times New Roman" w:hAnsi="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930CB" w:rsidRPr="002E14F9" w:rsidRDefault="005930CB" w:rsidP="00F14812">
      <w:pPr>
        <w:spacing w:after="0" w:line="240" w:lineRule="auto"/>
        <w:ind w:firstLine="709"/>
        <w:jc w:val="both"/>
        <w:rPr>
          <w:rFonts w:ascii="Times New Roman" w:hAnsi="Times New Roman"/>
          <w:sz w:val="28"/>
          <w:szCs w:val="28"/>
        </w:rPr>
      </w:pPr>
      <w:r w:rsidRPr="002E14F9">
        <w:rPr>
          <w:rFonts w:ascii="Times New Roman" w:hAnsi="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930CB" w:rsidRPr="002E14F9" w:rsidRDefault="005930CB" w:rsidP="00F14812">
      <w:pPr>
        <w:spacing w:after="0" w:line="240" w:lineRule="auto"/>
        <w:ind w:firstLine="709"/>
        <w:jc w:val="both"/>
        <w:rPr>
          <w:rFonts w:ascii="Times New Roman" w:hAnsi="Times New Roman"/>
          <w:sz w:val="28"/>
          <w:szCs w:val="28"/>
        </w:rPr>
      </w:pPr>
      <w:r w:rsidRPr="002E14F9">
        <w:rPr>
          <w:rFonts w:ascii="Times New Roman" w:hAnsi="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930CB" w:rsidRPr="002E14F9" w:rsidRDefault="005930CB" w:rsidP="00F14812">
      <w:pPr>
        <w:spacing w:after="0" w:line="240" w:lineRule="auto"/>
        <w:ind w:firstLine="709"/>
        <w:jc w:val="both"/>
        <w:rPr>
          <w:rFonts w:ascii="Times New Roman" w:hAnsi="Times New Roman"/>
          <w:sz w:val="28"/>
          <w:szCs w:val="28"/>
        </w:rPr>
      </w:pPr>
      <w:r w:rsidRPr="002E14F9">
        <w:rPr>
          <w:rFonts w:ascii="Times New Roman" w:hAnsi="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930CB" w:rsidRPr="002E14F9" w:rsidRDefault="005930CB" w:rsidP="00F14812">
      <w:pPr>
        <w:spacing w:after="0" w:line="240" w:lineRule="auto"/>
        <w:ind w:firstLine="709"/>
        <w:jc w:val="both"/>
        <w:rPr>
          <w:rFonts w:ascii="Times New Roman" w:hAnsi="Times New Roman"/>
          <w:sz w:val="28"/>
          <w:szCs w:val="28"/>
        </w:rPr>
      </w:pPr>
      <w:r w:rsidRPr="002E14F9">
        <w:rPr>
          <w:rFonts w:ascii="Times New Roman" w:hAnsi="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930CB" w:rsidRPr="002E14F9" w:rsidRDefault="005930CB" w:rsidP="00F14812">
      <w:pPr>
        <w:spacing w:after="0" w:line="240" w:lineRule="auto"/>
        <w:ind w:firstLine="709"/>
        <w:jc w:val="both"/>
        <w:rPr>
          <w:rFonts w:ascii="Times New Roman" w:hAnsi="Times New Roman"/>
          <w:sz w:val="28"/>
          <w:szCs w:val="28"/>
        </w:rPr>
      </w:pPr>
      <w:r w:rsidRPr="002E14F9">
        <w:rPr>
          <w:rFonts w:ascii="Times New Roman" w:hAnsi="Times New Roman"/>
          <w:sz w:val="28"/>
          <w:szCs w:val="28"/>
        </w:rPr>
        <w:t>в) закупок товаров, необходимых для исполнения государственного или муниципального договора;</w:t>
      </w:r>
    </w:p>
    <w:p w:rsidR="005930CB" w:rsidRDefault="005930CB" w:rsidP="00F14812">
      <w:pPr>
        <w:spacing w:after="0" w:line="240" w:lineRule="auto"/>
        <w:ind w:firstLine="709"/>
        <w:jc w:val="both"/>
        <w:rPr>
          <w:rFonts w:ascii="Times New Roman" w:hAnsi="Times New Roman"/>
          <w:sz w:val="28"/>
          <w:szCs w:val="28"/>
        </w:rPr>
      </w:pPr>
      <w:r w:rsidRPr="002E14F9">
        <w:rPr>
          <w:rFonts w:ascii="Times New Roman" w:hAnsi="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Pr>
          <w:rFonts w:ascii="Times New Roman" w:hAnsi="Times New Roman"/>
          <w:sz w:val="28"/>
          <w:szCs w:val="28"/>
        </w:rPr>
        <w:t>заказчика</w:t>
      </w:r>
      <w:r w:rsidRPr="002E14F9">
        <w:rPr>
          <w:rFonts w:ascii="Times New Roman" w:hAnsi="Times New Roman"/>
          <w:sz w:val="28"/>
          <w:szCs w:val="28"/>
        </w:rPr>
        <w:t xml:space="preserve">, в целях исполнения </w:t>
      </w:r>
      <w:r>
        <w:rPr>
          <w:rFonts w:ascii="Times New Roman" w:hAnsi="Times New Roman"/>
          <w:sz w:val="28"/>
          <w:szCs w:val="28"/>
        </w:rPr>
        <w:t>заказчиком</w:t>
      </w:r>
      <w:r w:rsidRPr="002E14F9">
        <w:rPr>
          <w:rFonts w:ascii="Times New Roman" w:hAnsi="Times New Roman"/>
          <w:sz w:val="28"/>
          <w:szCs w:val="28"/>
        </w:rPr>
        <w:t xml:space="preserve"> обязательств по заключенным договорам с юридическими лицами, в том числе иностранными юридическими лицами.</w:t>
      </w:r>
    </w:p>
    <w:p w:rsidR="0091146A" w:rsidRDefault="0091146A" w:rsidP="00F14812">
      <w:pPr>
        <w:spacing w:after="0" w:line="240" w:lineRule="auto"/>
        <w:ind w:firstLine="709"/>
        <w:jc w:val="both"/>
        <w:rPr>
          <w:rFonts w:ascii="Times New Roman" w:hAnsi="Times New Roman"/>
          <w:sz w:val="28"/>
          <w:szCs w:val="28"/>
        </w:rPr>
      </w:pPr>
    </w:p>
    <w:p w:rsidR="0091146A" w:rsidRPr="002E14F9" w:rsidRDefault="0091146A" w:rsidP="00F14812">
      <w:pPr>
        <w:spacing w:after="0" w:line="240" w:lineRule="auto"/>
        <w:ind w:firstLine="709"/>
        <w:jc w:val="both"/>
        <w:rPr>
          <w:rFonts w:ascii="Times New Roman" w:hAnsi="Times New Roman"/>
          <w:sz w:val="28"/>
          <w:szCs w:val="28"/>
        </w:rPr>
      </w:pPr>
    </w:p>
    <w:p w:rsidR="005930CB" w:rsidRDefault="005930CB" w:rsidP="00F14812">
      <w:pPr>
        <w:pStyle w:val="ConsPlusNormal"/>
        <w:tabs>
          <w:tab w:val="left" w:pos="0"/>
        </w:tabs>
        <w:ind w:firstLine="709"/>
        <w:contextualSpacing/>
        <w:jc w:val="center"/>
        <w:outlineLvl w:val="0"/>
        <w:rPr>
          <w:rFonts w:ascii="Times New Roman" w:hAnsi="Times New Roman" w:cs="Times New Roman"/>
          <w:b/>
          <w:color w:val="000000"/>
          <w:sz w:val="28"/>
          <w:szCs w:val="28"/>
        </w:rPr>
      </w:pPr>
    </w:p>
    <w:p w:rsidR="005930CB" w:rsidRPr="00F61E63" w:rsidRDefault="005930CB" w:rsidP="00F14812">
      <w:pPr>
        <w:pStyle w:val="1"/>
        <w:numPr>
          <w:ilvl w:val="0"/>
          <w:numId w:val="0"/>
        </w:numPr>
      </w:pPr>
      <w:bookmarkStart w:id="127" w:name="_Toc74603571"/>
      <w:r>
        <w:lastRenderedPageBreak/>
        <w:t>11</w:t>
      </w:r>
      <w:r w:rsidRPr="00F61E63">
        <w:t>. Порядок осуществления конкурентной закупки</w:t>
      </w:r>
      <w:bookmarkEnd w:id="12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28" w:name="_Toc74603572"/>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.1. Конкурентная закупка осуществляется в порядке, предусмотренном статьей 3.2 </w:t>
      </w:r>
      <w:r>
        <w:rPr>
          <w:rFonts w:ascii="Times New Roman" w:hAnsi="Times New Roman" w:cs="Times New Roman"/>
          <w:color w:val="000000"/>
          <w:sz w:val="28"/>
          <w:szCs w:val="28"/>
        </w:rPr>
        <w:t xml:space="preserve">Закона </w:t>
      </w:r>
      <w:r w:rsidRPr="00F61E63">
        <w:rPr>
          <w:rFonts w:ascii="Times New Roman" w:hAnsi="Times New Roman" w:cs="Times New Roman"/>
          <w:color w:val="000000"/>
          <w:sz w:val="28"/>
          <w:szCs w:val="28"/>
        </w:rPr>
        <w:t xml:space="preserve">223-ФЗ, и на основании требований, предусмотренных статьями 3.3 и 3.4 </w:t>
      </w:r>
      <w:r>
        <w:rPr>
          <w:rFonts w:ascii="Times New Roman" w:hAnsi="Times New Roman" w:cs="Times New Roman"/>
          <w:color w:val="000000"/>
          <w:sz w:val="28"/>
          <w:szCs w:val="28"/>
        </w:rPr>
        <w:t xml:space="preserve">Закона </w:t>
      </w:r>
      <w:r w:rsidRPr="00F61E63">
        <w:rPr>
          <w:rFonts w:ascii="Times New Roman" w:hAnsi="Times New Roman" w:cs="Times New Roman"/>
          <w:color w:val="000000"/>
          <w:sz w:val="28"/>
          <w:szCs w:val="28"/>
        </w:rPr>
        <w:t>223-ФЗ.</w:t>
      </w:r>
      <w:bookmarkEnd w:id="12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29" w:name="_Toc74603573"/>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.2. Любой участник конкурентной закупки вправе направить заказчику в порядке, предусмотренном </w:t>
      </w:r>
      <w:r>
        <w:rPr>
          <w:rFonts w:ascii="Times New Roman" w:hAnsi="Times New Roman" w:cs="Times New Roman"/>
          <w:color w:val="000000"/>
          <w:sz w:val="28"/>
          <w:szCs w:val="28"/>
        </w:rPr>
        <w:t xml:space="preserve">Законам </w:t>
      </w:r>
      <w:r w:rsidRPr="00F61E63">
        <w:rPr>
          <w:rFonts w:ascii="Times New Roman" w:hAnsi="Times New Roman" w:cs="Times New Roman"/>
          <w:color w:val="000000"/>
          <w:sz w:val="28"/>
          <w:szCs w:val="28"/>
        </w:rPr>
        <w:t xml:space="preserve">223-ФЗ и </w:t>
      </w:r>
      <w:r>
        <w:rPr>
          <w:rFonts w:ascii="Times New Roman" w:hAnsi="Times New Roman" w:cs="Times New Roman"/>
          <w:color w:val="000000"/>
          <w:sz w:val="28"/>
          <w:szCs w:val="28"/>
        </w:rPr>
        <w:t>П</w:t>
      </w:r>
      <w:r w:rsidRPr="00F61E63">
        <w:rPr>
          <w:rFonts w:ascii="Times New Roman" w:hAnsi="Times New Roman" w:cs="Times New Roman"/>
          <w:color w:val="000000"/>
          <w:sz w:val="28"/>
          <w:szCs w:val="28"/>
        </w:rPr>
        <w:t>оложением о закупке, запрос о даче разъяснений положений извещения об осуществлении закупки и (или) документации о закупке.</w:t>
      </w:r>
      <w:bookmarkEnd w:id="12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0" w:name="_Toc74603574"/>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.3. В течение 3 (трех) рабочих дней с даты поступления запроса, указанного в п.</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.2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заказчик осуществляет разъяснение положений извещения и/или документации о конкурентной закупке и размещает их в </w:t>
      </w:r>
      <w:r>
        <w:rPr>
          <w:rFonts w:ascii="Times New Roman" w:hAnsi="Times New Roman" w:cs="Times New Roman"/>
          <w:color w:val="000000"/>
          <w:sz w:val="28"/>
          <w:szCs w:val="28"/>
        </w:rPr>
        <w:t>единой информационной системе</w:t>
      </w:r>
      <w:r w:rsidRPr="00F61E63">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3(три) рабочих дня до даты окончания срока подачи заявок на участие в такой закупке.</w:t>
      </w:r>
      <w:bookmarkEnd w:id="13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1" w:name="_Toc74603575"/>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.4. Разъяснения </w:t>
      </w:r>
      <w:r>
        <w:rPr>
          <w:rFonts w:ascii="Times New Roman" w:hAnsi="Times New Roman" w:cs="Times New Roman"/>
          <w:color w:val="000000"/>
          <w:sz w:val="28"/>
          <w:szCs w:val="28"/>
        </w:rPr>
        <w:t xml:space="preserve">извещения о закупке и/или </w:t>
      </w:r>
      <w:r w:rsidRPr="00F61E63">
        <w:rPr>
          <w:rFonts w:ascii="Times New Roman" w:hAnsi="Times New Roman" w:cs="Times New Roman"/>
          <w:color w:val="000000"/>
          <w:sz w:val="28"/>
          <w:szCs w:val="28"/>
        </w:rPr>
        <w:t>положений документации о конкурентной закупке не должны изменять предмет закупки и существенные условия проекта договора.</w:t>
      </w:r>
      <w:bookmarkEnd w:id="13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2" w:name="_Toc74603576"/>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3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3" w:name="_Toc74603577"/>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.6. Решение об отмене конкурентной закупки размещается в </w:t>
      </w:r>
      <w:r>
        <w:rPr>
          <w:rFonts w:ascii="Times New Roman" w:hAnsi="Times New Roman" w:cs="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 в день принятия этого решения.</w:t>
      </w:r>
      <w:bookmarkEnd w:id="13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4" w:name="_Toc74603578"/>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.7. По истечении срока отмены конкурентной закупки в соответствии с п.</w:t>
      </w:r>
      <w:r>
        <w:rPr>
          <w:rFonts w:ascii="Times New Roman" w:hAnsi="Times New Roman" w:cs="Times New Roman"/>
          <w:color w:val="000000"/>
          <w:sz w:val="28"/>
          <w:szCs w:val="28"/>
        </w:rPr>
        <w:t xml:space="preserve"> 11</w:t>
      </w:r>
      <w:r w:rsidRPr="00F61E63">
        <w:rPr>
          <w:rFonts w:ascii="Times New Roman" w:hAnsi="Times New Roman" w:cs="Times New Roman"/>
          <w:color w:val="000000"/>
          <w:sz w:val="28"/>
          <w:szCs w:val="28"/>
        </w:rPr>
        <w:t>.6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bookmarkEnd w:id="13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5" w:name="_Toc74603579"/>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F61E63">
        <w:rPr>
          <w:rFonts w:ascii="Times New Roman" w:hAnsi="Times New Roman" w:cs="Times New Roman"/>
          <w:color w:val="000000"/>
          <w:sz w:val="28"/>
          <w:szCs w:val="28"/>
        </w:rPr>
        <w:t>. Заявки на участие в конкурентной закупке представляются согласно требованиям к содержанию, оформлению и составу заявки на участие в закупке, ука</w:t>
      </w:r>
      <w:r>
        <w:rPr>
          <w:rFonts w:ascii="Times New Roman" w:hAnsi="Times New Roman" w:cs="Times New Roman"/>
          <w:color w:val="000000"/>
          <w:sz w:val="28"/>
          <w:szCs w:val="28"/>
        </w:rPr>
        <w:t xml:space="preserve">занным в документации о закупке. </w:t>
      </w:r>
      <w:r w:rsidRPr="00F61E63">
        <w:rPr>
          <w:rFonts w:ascii="Times New Roman" w:hAnsi="Times New Roman" w:cs="Times New Roman"/>
          <w:color w:val="000000"/>
          <w:sz w:val="28"/>
          <w:szCs w:val="28"/>
        </w:rPr>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Pr>
          <w:rFonts w:ascii="Times New Roman" w:hAnsi="Times New Roman" w:cs="Times New Roman"/>
          <w:color w:val="000000"/>
          <w:sz w:val="28"/>
          <w:szCs w:val="28"/>
        </w:rPr>
        <w:t xml:space="preserve">о закупке </w:t>
      </w:r>
      <w:r w:rsidRPr="00F61E63">
        <w:rPr>
          <w:rFonts w:ascii="Times New Roman" w:hAnsi="Times New Roman" w:cs="Times New Roman"/>
          <w:color w:val="000000"/>
          <w:sz w:val="28"/>
          <w:szCs w:val="28"/>
        </w:rPr>
        <w:t>заказчика.</w:t>
      </w:r>
      <w:bookmarkEnd w:id="13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6" w:name="_Toc74603580"/>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F61E63">
        <w:rPr>
          <w:rFonts w:ascii="Times New Roman" w:hAnsi="Times New Roman" w:cs="Times New Roman"/>
          <w:color w:val="000000"/>
          <w:sz w:val="28"/>
          <w:szCs w:val="28"/>
        </w:rPr>
        <w:t>.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bookmarkEnd w:id="13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7" w:name="_Toc74603581"/>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F61E63">
        <w:rPr>
          <w:rFonts w:ascii="Times New Roman" w:hAnsi="Times New Roman" w:cs="Times New Roman"/>
          <w:color w:val="000000"/>
          <w:sz w:val="28"/>
          <w:szCs w:val="28"/>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w:t>
      </w:r>
      <w:r w:rsidRPr="00F61E63">
        <w:rPr>
          <w:rFonts w:ascii="Times New Roman" w:hAnsi="Times New Roman" w:cs="Times New Roman"/>
          <w:color w:val="000000"/>
          <w:sz w:val="28"/>
          <w:szCs w:val="28"/>
        </w:rPr>
        <w:lastRenderedPageBreak/>
        <w:t>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bookmarkEnd w:id="13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8" w:name="_Toc74603582"/>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13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9" w:name="_Toc74603583"/>
      <w:r w:rsidRPr="00F61E63">
        <w:rPr>
          <w:rFonts w:ascii="Times New Roman" w:hAnsi="Times New Roman" w:cs="Times New Roman"/>
          <w:color w:val="000000"/>
          <w:sz w:val="28"/>
          <w:szCs w:val="28"/>
        </w:rPr>
        <w:t>1) дата подписания протокола;</w:t>
      </w:r>
      <w:bookmarkEnd w:id="13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0" w:name="_Toc74603584"/>
      <w:r w:rsidRPr="00F61E63">
        <w:rPr>
          <w:rFonts w:ascii="Times New Roman" w:hAnsi="Times New Roman" w:cs="Times New Roman"/>
          <w:color w:val="000000"/>
          <w:sz w:val="28"/>
          <w:szCs w:val="28"/>
        </w:rPr>
        <w:t>2) количество поданных на участие в закупке (этапе закупки) заявок, а также дата и время регистрации каждой такой заявки;</w:t>
      </w:r>
      <w:bookmarkEnd w:id="14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1" w:name="_Toc74603585"/>
      <w:r w:rsidRPr="00F61E63">
        <w:rPr>
          <w:rFonts w:ascii="Times New Roman" w:hAnsi="Times New Roman" w:cs="Times New Roman"/>
          <w:color w:val="000000"/>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bookmarkEnd w:id="14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2" w:name="_Toc74603586"/>
      <w:r w:rsidRPr="00F61E63">
        <w:rPr>
          <w:rFonts w:ascii="Times New Roman" w:hAnsi="Times New Roman" w:cs="Times New Roman"/>
          <w:color w:val="000000"/>
          <w:sz w:val="28"/>
          <w:szCs w:val="28"/>
        </w:rPr>
        <w:t>а) количества заявок на участие в закупке, которые отклонены;</w:t>
      </w:r>
      <w:bookmarkEnd w:id="14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3" w:name="_Toc74603587"/>
      <w:r w:rsidRPr="00F61E63">
        <w:rPr>
          <w:rFonts w:ascii="Times New Roman" w:hAnsi="Times New Roman" w:cs="Times New Roman"/>
          <w:color w:val="000000"/>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bookmarkEnd w:id="14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4" w:name="_Toc74603588"/>
      <w:r w:rsidRPr="00F61E63">
        <w:rPr>
          <w:rFonts w:ascii="Times New Roman" w:hAnsi="Times New Roman" w:cs="Times New Roman"/>
          <w:color w:val="000000"/>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bookmarkEnd w:id="14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5" w:name="_Toc74603589"/>
      <w:r w:rsidRPr="00F61E63">
        <w:rPr>
          <w:rFonts w:ascii="Times New Roman" w:hAnsi="Times New Roman" w:cs="Times New Roman"/>
          <w:color w:val="000000"/>
          <w:sz w:val="28"/>
          <w:szCs w:val="28"/>
        </w:rPr>
        <w:t>5) причины, по которым конкурентная закупка признана несостоявшейся, в случае ее признания таковой;</w:t>
      </w:r>
      <w:bookmarkEnd w:id="14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6" w:name="_Toc74603590"/>
      <w:r w:rsidRPr="00F61E63">
        <w:rPr>
          <w:rFonts w:ascii="Times New Roman" w:hAnsi="Times New Roman" w:cs="Times New Roman"/>
          <w:color w:val="000000"/>
          <w:sz w:val="28"/>
          <w:szCs w:val="28"/>
        </w:rPr>
        <w:t xml:space="preserve">6) иные сведения в случае, если необходимость их указания в протоколе предусмотрена </w:t>
      </w:r>
      <w:r>
        <w:rPr>
          <w:rFonts w:ascii="Times New Roman" w:hAnsi="Times New Roman" w:cs="Times New Roman"/>
          <w:color w:val="000000"/>
          <w:sz w:val="28"/>
          <w:szCs w:val="28"/>
        </w:rPr>
        <w:t>П</w:t>
      </w:r>
      <w:r w:rsidRPr="00F61E63">
        <w:rPr>
          <w:rFonts w:ascii="Times New Roman" w:hAnsi="Times New Roman" w:cs="Times New Roman"/>
          <w:color w:val="000000"/>
          <w:sz w:val="28"/>
          <w:szCs w:val="28"/>
        </w:rPr>
        <w:t>оложением о закупке.</w:t>
      </w:r>
      <w:bookmarkEnd w:id="14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7" w:name="_Toc74603591"/>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Протокол, составленный по итогам конкурентной закупки (далее – итоговый протокол), должен содержать следующие сведения:</w:t>
      </w:r>
      <w:bookmarkEnd w:id="14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8" w:name="_Toc74603592"/>
      <w:r w:rsidRPr="00F61E63">
        <w:rPr>
          <w:rFonts w:ascii="Times New Roman" w:hAnsi="Times New Roman" w:cs="Times New Roman"/>
          <w:color w:val="000000"/>
          <w:sz w:val="28"/>
          <w:szCs w:val="28"/>
        </w:rPr>
        <w:t>1) дата подписания протокола;</w:t>
      </w:r>
      <w:bookmarkEnd w:id="14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9" w:name="_Toc74603593"/>
      <w:r w:rsidRPr="00F61E63">
        <w:rPr>
          <w:rFonts w:ascii="Times New Roman" w:hAnsi="Times New Roman" w:cs="Times New Roman"/>
          <w:color w:val="000000"/>
          <w:sz w:val="28"/>
          <w:szCs w:val="28"/>
        </w:rPr>
        <w:t>2) количество поданных заявок на участие в закупке, а также дата и время регистрации каждой такой заявки;</w:t>
      </w:r>
      <w:bookmarkEnd w:id="149"/>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50" w:name="_Toc74603594"/>
      <w:r w:rsidRPr="00F61E63">
        <w:rPr>
          <w:rFonts w:ascii="Times New Roman" w:hAnsi="Times New Roman" w:cs="Times New Roman"/>
          <w:color w:val="000000"/>
          <w:sz w:val="28"/>
          <w:szCs w:val="28"/>
        </w:rPr>
        <w:t xml:space="preserve">3) </w:t>
      </w:r>
      <w:r w:rsidR="00714636" w:rsidRPr="00714636">
        <w:rPr>
          <w:rFonts w:ascii="Times New Roman" w:hAnsi="Times New Roman" w:cs="Times New Roman"/>
          <w:b/>
          <w:color w:val="000000"/>
          <w:sz w:val="28"/>
          <w:szCs w:val="28"/>
        </w:rPr>
        <w:t>Исключен</w:t>
      </w:r>
      <w:r w:rsidRPr="00F61E63">
        <w:rPr>
          <w:rFonts w:ascii="Times New Roman" w:hAnsi="Times New Roman" w:cs="Times New Roman"/>
          <w:color w:val="000000"/>
          <w:sz w:val="28"/>
          <w:szCs w:val="28"/>
        </w:rPr>
        <w:t>;</w:t>
      </w:r>
      <w:bookmarkEnd w:id="15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51" w:name="_Toc74603595"/>
      <w:r>
        <w:rPr>
          <w:rFonts w:ascii="Times New Roman" w:hAnsi="Times New Roman" w:cs="Times New Roman"/>
          <w:color w:val="000000"/>
          <w:sz w:val="28"/>
          <w:szCs w:val="28"/>
        </w:rPr>
        <w:t>В случае необходимости заказчик может не указывать в данном протоколе информацию об участнике, с которым планируется заключить договор.</w:t>
      </w:r>
      <w:bookmarkEnd w:id="15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52" w:name="_Toc74603596"/>
      <w:r w:rsidRPr="00F61E63">
        <w:rPr>
          <w:rFonts w:ascii="Times New Roman" w:hAnsi="Times New Roman" w:cs="Times New Roman"/>
          <w:color w:val="000000"/>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bookmarkEnd w:id="15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53" w:name="_Toc74603597"/>
      <w:r w:rsidRPr="00F61E63">
        <w:rPr>
          <w:rFonts w:ascii="Times New Roman" w:hAnsi="Times New Roman" w:cs="Times New Roman"/>
          <w:color w:val="000000"/>
          <w:sz w:val="28"/>
          <w:szCs w:val="28"/>
        </w:rPr>
        <w:lastRenderedPageBreak/>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End w:id="15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54" w:name="_Toc74603598"/>
      <w:r w:rsidRPr="00F61E63">
        <w:rPr>
          <w:rFonts w:ascii="Times New Roman" w:hAnsi="Times New Roman" w:cs="Times New Roman"/>
          <w:color w:val="000000"/>
          <w:sz w:val="28"/>
          <w:szCs w:val="28"/>
        </w:rPr>
        <w:t>а) количества заявок на участие в закупке, окончательных предложений, которые отклонены;</w:t>
      </w:r>
      <w:bookmarkEnd w:id="15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55" w:name="_Toc74603599"/>
      <w:r w:rsidRPr="00F61E63">
        <w:rPr>
          <w:rFonts w:ascii="Times New Roman" w:hAnsi="Times New Roman" w:cs="Times New Roman"/>
          <w:color w:val="000000"/>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bookmarkEnd w:id="15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56" w:name="_Toc74603600"/>
      <w:r w:rsidRPr="00F61E63">
        <w:rPr>
          <w:rFonts w:ascii="Times New Roman" w:hAnsi="Times New Roman" w:cs="Times New Roman"/>
          <w:color w:val="000000"/>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bookmarkEnd w:id="156"/>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57" w:name="_Toc74603601"/>
      <w:r w:rsidRPr="00F61E63">
        <w:rPr>
          <w:rFonts w:ascii="Times New Roman" w:hAnsi="Times New Roman" w:cs="Times New Roman"/>
          <w:color w:val="000000"/>
          <w:sz w:val="28"/>
          <w:szCs w:val="28"/>
        </w:rPr>
        <w:t>7) причины, по которым закупка признана несостоявшейся, в случае признания ее таковой;</w:t>
      </w:r>
      <w:bookmarkEnd w:id="157"/>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58" w:name="_Toc74603602"/>
      <w:r>
        <w:rPr>
          <w:rFonts w:ascii="Times New Roman" w:hAnsi="Times New Roman" w:cs="Times New Roman"/>
          <w:color w:val="000000"/>
          <w:sz w:val="28"/>
          <w:szCs w:val="28"/>
        </w:rPr>
        <w:t>8) объем закупаемых товаров, работ, услуг;</w:t>
      </w:r>
      <w:bookmarkEnd w:id="158"/>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59" w:name="_Toc74603603"/>
      <w:r>
        <w:rPr>
          <w:rFonts w:ascii="Times New Roman" w:hAnsi="Times New Roman" w:cs="Times New Roman"/>
          <w:color w:val="000000"/>
          <w:sz w:val="28"/>
          <w:szCs w:val="28"/>
        </w:rPr>
        <w:t>9) цена закупаемых товаров, работ, услуг;</w:t>
      </w:r>
      <w:bookmarkEnd w:id="15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0" w:name="_Toc74603604"/>
      <w:r>
        <w:rPr>
          <w:rFonts w:ascii="Times New Roman" w:hAnsi="Times New Roman" w:cs="Times New Roman"/>
          <w:color w:val="000000"/>
          <w:sz w:val="28"/>
          <w:szCs w:val="28"/>
        </w:rPr>
        <w:t>10) сроки исполнения договора;</w:t>
      </w:r>
      <w:bookmarkEnd w:id="16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1" w:name="_Toc74603605"/>
      <w:r w:rsidRPr="00F61E63">
        <w:rPr>
          <w:rFonts w:ascii="Times New Roman" w:hAnsi="Times New Roman" w:cs="Times New Roman"/>
          <w:color w:val="000000"/>
          <w:sz w:val="28"/>
          <w:szCs w:val="28"/>
        </w:rPr>
        <w:t>8) иные сведения в случае, если необходимость их указания в протоколе предусмотрена Положением.</w:t>
      </w:r>
      <w:bookmarkEnd w:id="16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2" w:name="_Toc74603606"/>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F61E63">
        <w:rPr>
          <w:rFonts w:ascii="Times New Roman" w:hAnsi="Times New Roman" w:cs="Times New Roman"/>
          <w:color w:val="000000"/>
          <w:sz w:val="28"/>
          <w:szCs w:val="28"/>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w:t>
      </w:r>
      <w:r>
        <w:rPr>
          <w:rFonts w:ascii="Times New Roman" w:hAnsi="Times New Roman" w:cs="Times New Roman"/>
          <w:color w:val="000000"/>
          <w:sz w:val="28"/>
          <w:szCs w:val="28"/>
        </w:rPr>
        <w:t>единой информационной системе</w:t>
      </w:r>
      <w:r w:rsidRPr="00F61E63">
        <w:rPr>
          <w:rFonts w:ascii="Times New Roman" w:hAnsi="Times New Roman" w:cs="Times New Roman"/>
          <w:color w:val="000000"/>
          <w:sz w:val="28"/>
          <w:szCs w:val="28"/>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bookmarkEnd w:id="16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3" w:name="_Toc74603607"/>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F61E63">
        <w:rPr>
          <w:rFonts w:ascii="Times New Roman" w:hAnsi="Times New Roman" w:cs="Times New Roman"/>
          <w:color w:val="000000"/>
          <w:sz w:val="28"/>
          <w:szCs w:val="28"/>
        </w:rPr>
        <w:t>. Требования к конкурентной закупке, осуществляемой закрытым способом:</w:t>
      </w:r>
      <w:bookmarkEnd w:id="163"/>
    </w:p>
    <w:p w:rsidR="00511726"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4" w:name="_Toc74603608"/>
      <w:r>
        <w:rPr>
          <w:rFonts w:ascii="Times New Roman" w:hAnsi="Times New Roman" w:cs="Times New Roman"/>
          <w:color w:val="000000"/>
          <w:sz w:val="28"/>
          <w:szCs w:val="28"/>
        </w:rPr>
        <w:t>11.14.</w:t>
      </w:r>
      <w:r w:rsidRPr="00F61E63">
        <w:rPr>
          <w:rFonts w:ascii="Times New Roman" w:hAnsi="Times New Roman" w:cs="Times New Roman"/>
          <w:color w:val="000000"/>
          <w:sz w:val="28"/>
          <w:szCs w:val="28"/>
        </w:rPr>
        <w:t xml:space="preserve">1. </w:t>
      </w:r>
      <w:r w:rsidR="00511726" w:rsidRPr="00511726">
        <w:rPr>
          <w:rFonts w:ascii="Times New Roman" w:hAnsi="Times New Roman" w:cs="Times New Roman"/>
          <w:color w:val="000000"/>
          <w:sz w:val="28"/>
          <w:szCs w:val="28"/>
        </w:rPr>
        <w:t xml:space="preserve">Закрытый конкурс, закрытый аукцион, закрытый запрос котировок, закрытый запрос предложений,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w:t>
      </w:r>
      <w:r w:rsidR="00511726" w:rsidRPr="00511726">
        <w:rPr>
          <w:rFonts w:ascii="Times New Roman" w:hAnsi="Times New Roman" w:cs="Times New Roman"/>
          <w:color w:val="000000"/>
          <w:sz w:val="28"/>
          <w:szCs w:val="28"/>
        </w:rPr>
        <w:lastRenderedPageBreak/>
        <w:t xml:space="preserve">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11726">
        <w:rPr>
          <w:rFonts w:ascii="Times New Roman" w:hAnsi="Times New Roman" w:cs="Times New Roman"/>
          <w:color w:val="000000"/>
          <w:sz w:val="28"/>
          <w:szCs w:val="28"/>
        </w:rPr>
        <w:t>223-ФЗ</w:t>
      </w:r>
      <w:r w:rsidR="00511726" w:rsidRPr="00511726">
        <w:rPr>
          <w:rFonts w:ascii="Times New Roman" w:hAnsi="Times New Roman" w:cs="Times New Roman"/>
          <w:color w:val="000000"/>
          <w:sz w:val="28"/>
          <w:szCs w:val="28"/>
        </w:rPr>
        <w:t>, или если в отношении такой закупки Правительством Российской Федерации принято решение в соответствии с частью 16 статьи 4</w:t>
      </w:r>
      <w:r w:rsidR="00511726">
        <w:rPr>
          <w:rFonts w:ascii="Times New Roman" w:hAnsi="Times New Roman" w:cs="Times New Roman"/>
          <w:color w:val="000000"/>
          <w:sz w:val="28"/>
          <w:szCs w:val="28"/>
        </w:rPr>
        <w:t> 223-ФЗ</w:t>
      </w:r>
      <w:r w:rsidR="00511726" w:rsidRPr="00511726">
        <w:rPr>
          <w:rFonts w:ascii="Times New Roman" w:hAnsi="Times New Roman" w:cs="Times New Roman"/>
          <w:color w:val="000000"/>
          <w:sz w:val="28"/>
          <w:szCs w:val="28"/>
        </w:rPr>
        <w:t xml:space="preserve"> (далее также - закрытая конкурентная закупка).</w:t>
      </w:r>
      <w:bookmarkEnd w:id="16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5" w:name="_Toc74603609"/>
      <w:r>
        <w:rPr>
          <w:rFonts w:ascii="Times New Roman" w:hAnsi="Times New Roman" w:cs="Times New Roman"/>
          <w:color w:val="000000"/>
          <w:sz w:val="28"/>
          <w:szCs w:val="28"/>
        </w:rPr>
        <w:t>11.14.</w:t>
      </w:r>
      <w:r w:rsidRPr="00F61E63">
        <w:rPr>
          <w:rFonts w:ascii="Times New Roman" w:hAnsi="Times New Roman" w:cs="Times New Roman"/>
          <w:color w:val="000000"/>
          <w:sz w:val="28"/>
          <w:szCs w:val="28"/>
        </w:rPr>
        <w:t xml:space="preserve">2. Закрытая конкурентная закупка осуществляется в порядке, установленном статьей 3.2 </w:t>
      </w:r>
      <w:r>
        <w:rPr>
          <w:rFonts w:ascii="Times New Roman" w:hAnsi="Times New Roman" w:cs="Times New Roman"/>
          <w:color w:val="000000"/>
          <w:sz w:val="28"/>
          <w:szCs w:val="28"/>
        </w:rPr>
        <w:t xml:space="preserve">Закона </w:t>
      </w:r>
      <w:r w:rsidRPr="00F61E63">
        <w:rPr>
          <w:rFonts w:ascii="Times New Roman" w:hAnsi="Times New Roman" w:cs="Times New Roman"/>
          <w:color w:val="000000"/>
          <w:sz w:val="28"/>
          <w:szCs w:val="28"/>
        </w:rPr>
        <w:t>223-ФЗ, с учетом особенностей, предусмотренных статьей.</w:t>
      </w:r>
      <w:bookmarkEnd w:id="16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6" w:name="_Toc74603610"/>
      <w:r>
        <w:rPr>
          <w:rFonts w:ascii="Times New Roman" w:hAnsi="Times New Roman" w:cs="Times New Roman"/>
          <w:color w:val="000000"/>
          <w:sz w:val="28"/>
          <w:szCs w:val="28"/>
        </w:rPr>
        <w:t>11.14.</w:t>
      </w:r>
      <w:r w:rsidRPr="00F61E63">
        <w:rPr>
          <w:rFonts w:ascii="Times New Roman" w:hAnsi="Times New Roman" w:cs="Times New Roman"/>
          <w:color w:val="000000"/>
          <w:sz w:val="28"/>
          <w:szCs w:val="28"/>
        </w:rPr>
        <w:t xml:space="preserve">3. Информация о закрытой конкурентной закупке не подлежит размещению в </w:t>
      </w:r>
      <w:r>
        <w:rPr>
          <w:rFonts w:ascii="Times New Roman" w:hAnsi="Times New Roman"/>
          <w:color w:val="000000"/>
          <w:sz w:val="28"/>
          <w:szCs w:val="28"/>
        </w:rPr>
        <w:t>единой информационной системе</w:t>
      </w:r>
      <w:r w:rsidRPr="00F61E63">
        <w:rPr>
          <w:rFonts w:ascii="Times New Roman" w:hAnsi="Times New Roman" w:cs="Times New Roman"/>
          <w:color w:val="000000"/>
          <w:sz w:val="28"/>
          <w:szCs w:val="28"/>
        </w:rPr>
        <w:t xml:space="preserve">. При этом в сроки, установленные для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w:t>
      </w:r>
      <w:r>
        <w:rPr>
          <w:rFonts w:ascii="Times New Roman" w:hAnsi="Times New Roman" w:cs="Times New Roman"/>
          <w:color w:val="000000"/>
          <w:sz w:val="28"/>
          <w:szCs w:val="28"/>
        </w:rPr>
        <w:t xml:space="preserve">Законом </w:t>
      </w:r>
      <w:r w:rsidRPr="00F61E63">
        <w:rPr>
          <w:rFonts w:ascii="Times New Roman" w:hAnsi="Times New Roman" w:cs="Times New Roman"/>
          <w:color w:val="000000"/>
          <w:sz w:val="28"/>
          <w:szCs w:val="28"/>
        </w:rPr>
        <w:t>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bookmarkEnd w:id="16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7" w:name="_Toc74603611"/>
      <w:r>
        <w:rPr>
          <w:rFonts w:ascii="Times New Roman" w:hAnsi="Times New Roman"/>
          <w:color w:val="000000"/>
          <w:sz w:val="28"/>
          <w:szCs w:val="28"/>
        </w:rPr>
        <w:t>11.14.</w:t>
      </w:r>
      <w:r w:rsidRPr="00F61E63">
        <w:rPr>
          <w:rFonts w:ascii="Times New Roman" w:hAnsi="Times New Roman" w:cs="Times New Roman"/>
          <w:color w:val="000000"/>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bookmarkEnd w:id="167"/>
    </w:p>
    <w:p w:rsidR="005930CB" w:rsidRDefault="005930CB" w:rsidP="00F14812">
      <w:pPr>
        <w:pStyle w:val="2"/>
        <w:numPr>
          <w:ilvl w:val="0"/>
          <w:numId w:val="0"/>
        </w:numPr>
        <w:tabs>
          <w:tab w:val="left" w:pos="0"/>
        </w:tabs>
        <w:ind w:firstLine="709"/>
        <w:jc w:val="center"/>
        <w:rPr>
          <w:color w:val="000000"/>
          <w:szCs w:val="28"/>
        </w:rPr>
      </w:pPr>
      <w:bookmarkStart w:id="168" w:name="_Toc388967586"/>
    </w:p>
    <w:p w:rsidR="005930CB" w:rsidRPr="00CC663D" w:rsidRDefault="005930CB" w:rsidP="00F14812">
      <w:pPr>
        <w:pStyle w:val="1"/>
        <w:numPr>
          <w:ilvl w:val="0"/>
          <w:numId w:val="0"/>
        </w:numPr>
      </w:pPr>
      <w:bookmarkStart w:id="169" w:name="_Toc74603612"/>
      <w:r>
        <w:t>12</w:t>
      </w:r>
      <w:r w:rsidRPr="00F61E63">
        <w:t>. Конкурентная закупка в электронной форме. Функционирование электронной площадки для целей проведения такой закупки</w:t>
      </w:r>
      <w:r>
        <w:t>.</w:t>
      </w:r>
      <w:bookmarkEnd w:id="169"/>
    </w:p>
    <w:p w:rsidR="005930CB" w:rsidRPr="00F61E63" w:rsidRDefault="005930CB" w:rsidP="00F14812">
      <w:pPr>
        <w:pStyle w:val="2"/>
        <w:numPr>
          <w:ilvl w:val="0"/>
          <w:numId w:val="0"/>
        </w:numPr>
        <w:tabs>
          <w:tab w:val="left" w:pos="0"/>
        </w:tabs>
        <w:ind w:firstLine="709"/>
        <w:jc w:val="both"/>
        <w:rPr>
          <w:b w:val="0"/>
          <w:color w:val="000000"/>
          <w:szCs w:val="28"/>
        </w:rPr>
      </w:pPr>
      <w:bookmarkStart w:id="170" w:name="_Toc74603613"/>
      <w:r>
        <w:rPr>
          <w:b w:val="0"/>
          <w:color w:val="000000"/>
          <w:szCs w:val="28"/>
        </w:rPr>
        <w:t>12.</w:t>
      </w:r>
      <w:r w:rsidRPr="00F61E63">
        <w:rPr>
          <w:b w:val="0"/>
          <w:color w:val="000000"/>
          <w:szCs w:val="28"/>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Pr="00CC663D">
        <w:rPr>
          <w:b w:val="0"/>
          <w:color w:val="000000"/>
          <w:szCs w:val="28"/>
        </w:rPr>
        <w:t>единой информационной системе</w:t>
      </w:r>
      <w:r>
        <w:rPr>
          <w:color w:val="000000"/>
          <w:szCs w:val="28"/>
        </w:rPr>
        <w:t xml:space="preserve"> </w:t>
      </w:r>
      <w:r w:rsidRPr="00F61E63">
        <w:rPr>
          <w:b w:val="0"/>
          <w:color w:val="000000"/>
          <w:szCs w:val="28"/>
        </w:rPr>
        <w:t xml:space="preserve">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w:t>
      </w:r>
      <w:r w:rsidRPr="00F61E63">
        <w:rPr>
          <w:b w:val="0"/>
          <w:color w:val="000000"/>
          <w:szCs w:val="28"/>
        </w:rPr>
        <w:lastRenderedPageBreak/>
        <w:t xml:space="preserve">проектов протоколов, составляемых в соответствии с </w:t>
      </w:r>
      <w:r>
        <w:rPr>
          <w:b w:val="0"/>
          <w:color w:val="000000"/>
          <w:szCs w:val="28"/>
        </w:rPr>
        <w:t xml:space="preserve">Законом </w:t>
      </w:r>
      <w:r w:rsidRPr="00F61E63">
        <w:rPr>
          <w:b w:val="0"/>
          <w:color w:val="000000"/>
          <w:szCs w:val="28"/>
        </w:rPr>
        <w:t>223-ФЗ, обеспечиваются оператором электронной площадки на электронной площадке.</w:t>
      </w:r>
      <w:bookmarkEnd w:id="170"/>
    </w:p>
    <w:p w:rsidR="005930CB" w:rsidRPr="00F61E63" w:rsidRDefault="005930CB" w:rsidP="00F14812">
      <w:pPr>
        <w:pStyle w:val="2"/>
        <w:numPr>
          <w:ilvl w:val="0"/>
          <w:numId w:val="0"/>
        </w:numPr>
        <w:tabs>
          <w:tab w:val="left" w:pos="0"/>
        </w:tabs>
        <w:ind w:firstLine="709"/>
        <w:jc w:val="both"/>
        <w:rPr>
          <w:b w:val="0"/>
          <w:color w:val="000000"/>
          <w:szCs w:val="28"/>
        </w:rPr>
      </w:pPr>
      <w:bookmarkStart w:id="171" w:name="_Toc74603614"/>
      <w:r>
        <w:rPr>
          <w:b w:val="0"/>
          <w:color w:val="000000"/>
          <w:szCs w:val="28"/>
        </w:rPr>
        <w:t>12.2</w:t>
      </w:r>
      <w:r w:rsidRPr="00F61E63">
        <w:rPr>
          <w:b w:val="0"/>
          <w:color w:val="000000"/>
          <w:szCs w:val="28"/>
        </w:rPr>
        <w:t>.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bookmarkEnd w:id="171"/>
    </w:p>
    <w:p w:rsidR="005930CB" w:rsidRPr="00F61E63" w:rsidRDefault="005930CB" w:rsidP="00F14812">
      <w:pPr>
        <w:pStyle w:val="2"/>
        <w:numPr>
          <w:ilvl w:val="0"/>
          <w:numId w:val="0"/>
        </w:numPr>
        <w:tabs>
          <w:tab w:val="left" w:pos="0"/>
        </w:tabs>
        <w:ind w:firstLine="709"/>
        <w:jc w:val="both"/>
        <w:rPr>
          <w:b w:val="0"/>
          <w:color w:val="000000"/>
          <w:szCs w:val="28"/>
        </w:rPr>
      </w:pPr>
      <w:bookmarkStart w:id="172" w:name="_Toc74603615"/>
      <w:r>
        <w:rPr>
          <w:b w:val="0"/>
          <w:color w:val="000000"/>
          <w:szCs w:val="28"/>
        </w:rPr>
        <w:t>12.3</w:t>
      </w:r>
      <w:r w:rsidRPr="00F61E63">
        <w:rPr>
          <w:b w:val="0"/>
          <w:color w:val="000000"/>
          <w:szCs w:val="28"/>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bookmarkEnd w:id="172"/>
    </w:p>
    <w:p w:rsidR="005930CB" w:rsidRPr="00F61E63" w:rsidRDefault="005930CB" w:rsidP="00F14812">
      <w:pPr>
        <w:pStyle w:val="2"/>
        <w:numPr>
          <w:ilvl w:val="0"/>
          <w:numId w:val="0"/>
        </w:numPr>
        <w:tabs>
          <w:tab w:val="left" w:pos="0"/>
        </w:tabs>
        <w:ind w:firstLine="709"/>
        <w:jc w:val="both"/>
        <w:rPr>
          <w:b w:val="0"/>
          <w:color w:val="000000"/>
          <w:szCs w:val="28"/>
        </w:rPr>
      </w:pPr>
      <w:bookmarkStart w:id="173" w:name="_Toc74603616"/>
      <w:r>
        <w:rPr>
          <w:b w:val="0"/>
          <w:color w:val="000000"/>
          <w:szCs w:val="28"/>
        </w:rPr>
        <w:t>12.4</w:t>
      </w:r>
      <w:r w:rsidRPr="00F61E63">
        <w:rPr>
          <w:b w:val="0"/>
          <w:color w:val="000000"/>
          <w:szCs w:val="28"/>
        </w:rPr>
        <w:t>.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bookmarkEnd w:id="173"/>
    </w:p>
    <w:p w:rsidR="005930CB" w:rsidRPr="00F61E63" w:rsidRDefault="005930CB" w:rsidP="00F14812">
      <w:pPr>
        <w:pStyle w:val="2"/>
        <w:numPr>
          <w:ilvl w:val="0"/>
          <w:numId w:val="0"/>
        </w:numPr>
        <w:tabs>
          <w:tab w:val="left" w:pos="0"/>
        </w:tabs>
        <w:ind w:firstLine="709"/>
        <w:jc w:val="both"/>
        <w:rPr>
          <w:b w:val="0"/>
          <w:color w:val="000000"/>
          <w:szCs w:val="28"/>
        </w:rPr>
      </w:pPr>
      <w:bookmarkStart w:id="174" w:name="_Toc74603617"/>
      <w:r>
        <w:rPr>
          <w:b w:val="0"/>
          <w:color w:val="000000"/>
          <w:szCs w:val="28"/>
        </w:rPr>
        <w:t>12.5</w:t>
      </w:r>
      <w:r w:rsidRPr="00F61E63">
        <w:rPr>
          <w:b w:val="0"/>
          <w:color w:val="000000"/>
          <w:szCs w:val="28"/>
        </w:rPr>
        <w:t xml:space="preserve">. Информация, связанная с осуществлением конкурентной закупки в электронной форме, подлежит размещению в порядке, установленном </w:t>
      </w:r>
      <w:r>
        <w:rPr>
          <w:b w:val="0"/>
          <w:color w:val="000000"/>
          <w:szCs w:val="28"/>
        </w:rPr>
        <w:t xml:space="preserve">Законом </w:t>
      </w:r>
      <w:r w:rsidRPr="00F61E63">
        <w:rPr>
          <w:b w:val="0"/>
          <w:color w:val="000000"/>
          <w:szCs w:val="28"/>
        </w:rPr>
        <w:t xml:space="preserve">223-ФЗ. В течение одного часа с момента размещения такая информация должна быть размещена в </w:t>
      </w:r>
      <w:r w:rsidRPr="004A16B6">
        <w:rPr>
          <w:b w:val="0"/>
          <w:color w:val="000000"/>
          <w:szCs w:val="28"/>
        </w:rPr>
        <w:t>единой информационной системе</w:t>
      </w:r>
      <w:r>
        <w:rPr>
          <w:color w:val="000000"/>
          <w:szCs w:val="28"/>
        </w:rPr>
        <w:t xml:space="preserve"> </w:t>
      </w:r>
      <w:r w:rsidRPr="00F61E63">
        <w:rPr>
          <w:b w:val="0"/>
          <w:color w:val="000000"/>
          <w:szCs w:val="28"/>
        </w:rPr>
        <w:t>и на электронной площадке. Такая информация должна быть доступна для ознакомления без взимания платы.</w:t>
      </w:r>
      <w:bookmarkEnd w:id="174"/>
    </w:p>
    <w:p w:rsidR="005930CB" w:rsidRPr="00F61E63" w:rsidRDefault="005930CB" w:rsidP="00F14812">
      <w:pPr>
        <w:pStyle w:val="2"/>
        <w:numPr>
          <w:ilvl w:val="0"/>
          <w:numId w:val="0"/>
        </w:numPr>
        <w:tabs>
          <w:tab w:val="left" w:pos="0"/>
        </w:tabs>
        <w:ind w:firstLine="709"/>
        <w:jc w:val="both"/>
        <w:rPr>
          <w:b w:val="0"/>
          <w:color w:val="000000"/>
          <w:szCs w:val="28"/>
        </w:rPr>
      </w:pPr>
      <w:bookmarkStart w:id="175" w:name="_Toc74603618"/>
      <w:r>
        <w:rPr>
          <w:b w:val="0"/>
          <w:color w:val="000000"/>
          <w:szCs w:val="28"/>
        </w:rPr>
        <w:t>12.6</w:t>
      </w:r>
      <w:r w:rsidRPr="00F61E63">
        <w:rPr>
          <w:b w:val="0"/>
          <w:color w:val="000000"/>
          <w:szCs w:val="28"/>
        </w:rPr>
        <w:t xml:space="preserve">. В течение одного часа с момента размещения в </w:t>
      </w:r>
      <w:r w:rsidRPr="004A16B6">
        <w:rPr>
          <w:b w:val="0"/>
          <w:color w:val="000000"/>
          <w:szCs w:val="28"/>
        </w:rPr>
        <w:t>единой информационной системе</w:t>
      </w:r>
      <w:r>
        <w:rPr>
          <w:color w:val="000000"/>
          <w:szCs w:val="28"/>
        </w:rPr>
        <w:t xml:space="preserve"> </w:t>
      </w:r>
      <w:r w:rsidRPr="00F61E63">
        <w:rPr>
          <w:b w:val="0"/>
          <w:color w:val="000000"/>
          <w:szCs w:val="28"/>
        </w:rPr>
        <w:t xml:space="preserve">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w:t>
      </w:r>
      <w:r>
        <w:rPr>
          <w:b w:val="0"/>
          <w:color w:val="000000"/>
          <w:szCs w:val="28"/>
        </w:rPr>
        <w:t xml:space="preserve">извещения о закупке, </w:t>
      </w:r>
      <w:r w:rsidRPr="00F61E63">
        <w:rPr>
          <w:b w:val="0"/>
          <w:color w:val="000000"/>
          <w:szCs w:val="28"/>
        </w:rPr>
        <w:t xml:space="preserve">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w:t>
      </w:r>
      <w:r>
        <w:rPr>
          <w:b w:val="0"/>
          <w:color w:val="000000"/>
          <w:szCs w:val="28"/>
        </w:rPr>
        <w:t xml:space="preserve">извещения о закупке, </w:t>
      </w:r>
      <w:r w:rsidRPr="00F61E63">
        <w:rPr>
          <w:b w:val="0"/>
          <w:color w:val="000000"/>
          <w:szCs w:val="28"/>
        </w:rPr>
        <w:t>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bookmarkEnd w:id="175"/>
    </w:p>
    <w:p w:rsidR="005930CB" w:rsidRPr="00F61E63" w:rsidRDefault="005930CB" w:rsidP="00F14812">
      <w:pPr>
        <w:pStyle w:val="2"/>
        <w:numPr>
          <w:ilvl w:val="0"/>
          <w:numId w:val="0"/>
        </w:numPr>
        <w:tabs>
          <w:tab w:val="left" w:pos="0"/>
        </w:tabs>
        <w:ind w:firstLine="709"/>
        <w:jc w:val="both"/>
        <w:rPr>
          <w:b w:val="0"/>
          <w:color w:val="000000"/>
          <w:szCs w:val="28"/>
        </w:rPr>
      </w:pPr>
      <w:bookmarkStart w:id="176" w:name="_Toc74603619"/>
      <w:r>
        <w:rPr>
          <w:b w:val="0"/>
          <w:color w:val="000000"/>
          <w:szCs w:val="28"/>
        </w:rPr>
        <w:t>12.7</w:t>
      </w:r>
      <w:r w:rsidRPr="00F61E63">
        <w:rPr>
          <w:b w:val="0"/>
          <w:color w:val="000000"/>
          <w:szCs w:val="28"/>
        </w:rPr>
        <w:t xml:space="preserve">. </w:t>
      </w:r>
      <w:bookmarkEnd w:id="176"/>
      <w:r w:rsidR="001F4107" w:rsidRPr="001F4107">
        <w:rPr>
          <w:rFonts w:eastAsia="Calibri"/>
          <w:bCs w:val="0"/>
          <w:color w:val="000000"/>
          <w:szCs w:val="28"/>
        </w:rPr>
        <w:t>Исключен</w:t>
      </w:r>
      <w:r w:rsidR="001F4107">
        <w:rPr>
          <w:b w:val="0"/>
          <w:bCs w:val="0"/>
          <w:color w:val="000000"/>
          <w:szCs w:val="28"/>
        </w:rPr>
        <w:t xml:space="preserve"> (</w:t>
      </w:r>
      <w:r w:rsidR="001F4107" w:rsidRPr="001F4107">
        <w:rPr>
          <w:b w:val="0"/>
          <w:bCs w:val="0"/>
          <w:color w:val="000000"/>
          <w:szCs w:val="28"/>
        </w:rPr>
        <w:t>Утратил силу - Федеральный закон от 22.12.2020 N 452-ФЗ)</w:t>
      </w:r>
      <w:r w:rsidR="001F4107" w:rsidRPr="00A36FFF">
        <w:rPr>
          <w:bCs w:val="0"/>
          <w:color w:val="000000"/>
          <w:szCs w:val="28"/>
        </w:rPr>
        <w:t>.</w:t>
      </w:r>
    </w:p>
    <w:p w:rsidR="005930CB" w:rsidRPr="00F61E63" w:rsidRDefault="005930CB" w:rsidP="00F14812">
      <w:pPr>
        <w:pStyle w:val="2"/>
        <w:numPr>
          <w:ilvl w:val="0"/>
          <w:numId w:val="0"/>
        </w:numPr>
        <w:tabs>
          <w:tab w:val="left" w:pos="0"/>
        </w:tabs>
        <w:ind w:firstLine="709"/>
        <w:jc w:val="both"/>
        <w:rPr>
          <w:b w:val="0"/>
          <w:color w:val="000000"/>
          <w:szCs w:val="28"/>
        </w:rPr>
      </w:pPr>
      <w:bookmarkStart w:id="177" w:name="_Toc74603620"/>
      <w:r>
        <w:rPr>
          <w:b w:val="0"/>
          <w:color w:val="000000"/>
          <w:szCs w:val="28"/>
        </w:rPr>
        <w:t>12.8</w:t>
      </w:r>
      <w:r w:rsidRPr="00F61E63">
        <w:rPr>
          <w:b w:val="0"/>
          <w:color w:val="000000"/>
          <w:szCs w:val="28"/>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w:t>
      </w:r>
      <w:r w:rsidRPr="00F61E63">
        <w:rPr>
          <w:b w:val="0"/>
          <w:color w:val="000000"/>
          <w:szCs w:val="28"/>
        </w:rPr>
        <w:lastRenderedPageBreak/>
        <w:t>электронной форме и (или) условия для разглашения конфиденциальной информации.</w:t>
      </w:r>
      <w:bookmarkEnd w:id="177"/>
    </w:p>
    <w:p w:rsidR="00867493" w:rsidRPr="00867493" w:rsidRDefault="00867493" w:rsidP="00F14812">
      <w:pPr>
        <w:pStyle w:val="2"/>
        <w:numPr>
          <w:ilvl w:val="0"/>
          <w:numId w:val="0"/>
        </w:numPr>
        <w:tabs>
          <w:tab w:val="left" w:pos="0"/>
        </w:tabs>
        <w:ind w:firstLine="709"/>
        <w:jc w:val="both"/>
        <w:rPr>
          <w:b w:val="0"/>
          <w:color w:val="000000"/>
          <w:szCs w:val="28"/>
        </w:rPr>
      </w:pPr>
      <w:bookmarkStart w:id="178" w:name="_Toc74603621"/>
      <w:r>
        <w:rPr>
          <w:b w:val="0"/>
          <w:color w:val="000000"/>
          <w:szCs w:val="28"/>
        </w:rPr>
        <w:t xml:space="preserve">12.9 </w:t>
      </w:r>
      <w:r w:rsidRPr="00867493">
        <w:rPr>
          <w:b w:val="0"/>
          <w:color w:val="000000"/>
          <w:szCs w:val="28"/>
        </w:rPr>
        <w:t>Оператором электронной площадки обеспечивается конфиденциальность информации:</w:t>
      </w:r>
      <w:bookmarkEnd w:id="178"/>
    </w:p>
    <w:p w:rsidR="00867493" w:rsidRPr="00867493" w:rsidRDefault="00867493" w:rsidP="00F14812">
      <w:pPr>
        <w:pStyle w:val="2"/>
        <w:numPr>
          <w:ilvl w:val="0"/>
          <w:numId w:val="0"/>
        </w:numPr>
        <w:tabs>
          <w:tab w:val="left" w:pos="0"/>
        </w:tabs>
        <w:ind w:firstLine="709"/>
        <w:jc w:val="both"/>
        <w:rPr>
          <w:b w:val="0"/>
          <w:color w:val="000000"/>
          <w:szCs w:val="28"/>
        </w:rPr>
      </w:pPr>
      <w:bookmarkStart w:id="179" w:name="_Toc74603622"/>
      <w:r w:rsidRPr="00867493">
        <w:rPr>
          <w:b w:val="0"/>
          <w:color w:val="000000"/>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bookmarkEnd w:id="179"/>
    </w:p>
    <w:p w:rsidR="00867493" w:rsidRDefault="00867493" w:rsidP="00F14812">
      <w:pPr>
        <w:pStyle w:val="2"/>
        <w:numPr>
          <w:ilvl w:val="0"/>
          <w:numId w:val="0"/>
        </w:numPr>
        <w:tabs>
          <w:tab w:val="left" w:pos="0"/>
        </w:tabs>
        <w:ind w:firstLine="709"/>
        <w:jc w:val="both"/>
        <w:rPr>
          <w:b w:val="0"/>
          <w:color w:val="000000"/>
          <w:szCs w:val="28"/>
        </w:rPr>
      </w:pPr>
      <w:bookmarkStart w:id="180" w:name="_Toc74603623"/>
      <w:r w:rsidRPr="00867493">
        <w:rPr>
          <w:b w:val="0"/>
          <w:color w:val="000000"/>
          <w:szCs w:val="28"/>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w:t>
      </w:r>
      <w:r w:rsidR="00636594">
        <w:rPr>
          <w:b w:val="0"/>
          <w:color w:val="000000"/>
          <w:szCs w:val="28"/>
        </w:rPr>
        <w:t>Законом 223-ФЗ</w:t>
      </w:r>
      <w:r w:rsidRPr="00867493">
        <w:rPr>
          <w:b w:val="0"/>
          <w:color w:val="000000"/>
          <w:szCs w:val="28"/>
        </w:rPr>
        <w:t xml:space="preserve"> и соглашением, предусмотренным частью 2 статьи</w:t>
      </w:r>
      <w:r w:rsidR="00636594">
        <w:rPr>
          <w:b w:val="0"/>
          <w:color w:val="000000"/>
          <w:szCs w:val="28"/>
        </w:rPr>
        <w:t xml:space="preserve"> 3.3 Закона 223-ФЗ</w:t>
      </w:r>
      <w:r w:rsidRPr="00867493">
        <w:rPr>
          <w:b w:val="0"/>
          <w:color w:val="000000"/>
          <w:szCs w:val="28"/>
        </w:rPr>
        <w:t xml:space="preserve">, доступа к данным заявкам (ко вторым частям заявок, направляемым заказчику в соответствии с пунктом 3 части 22 статьи 3.4 </w:t>
      </w:r>
      <w:r w:rsidR="00C97DAD">
        <w:rPr>
          <w:b w:val="0"/>
          <w:color w:val="000000"/>
          <w:szCs w:val="28"/>
        </w:rPr>
        <w:t>Закона 223-ФЗ</w:t>
      </w:r>
      <w:r w:rsidRPr="00867493">
        <w:rPr>
          <w:b w:val="0"/>
          <w:color w:val="000000"/>
          <w:szCs w:val="28"/>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bookmarkEnd w:id="180"/>
    </w:p>
    <w:p w:rsidR="005930CB" w:rsidRPr="00F61E63" w:rsidRDefault="005930CB" w:rsidP="00F14812">
      <w:pPr>
        <w:pStyle w:val="2"/>
        <w:numPr>
          <w:ilvl w:val="0"/>
          <w:numId w:val="0"/>
        </w:numPr>
        <w:tabs>
          <w:tab w:val="left" w:pos="0"/>
        </w:tabs>
        <w:ind w:firstLine="709"/>
        <w:jc w:val="both"/>
        <w:rPr>
          <w:b w:val="0"/>
          <w:color w:val="000000"/>
          <w:szCs w:val="28"/>
        </w:rPr>
      </w:pPr>
      <w:bookmarkStart w:id="181" w:name="_Toc74603624"/>
      <w:r>
        <w:rPr>
          <w:b w:val="0"/>
          <w:color w:val="000000"/>
          <w:szCs w:val="28"/>
        </w:rPr>
        <w:t>12.10</w:t>
      </w:r>
      <w:r w:rsidRPr="00F61E63">
        <w:rPr>
          <w:b w:val="0"/>
          <w:color w:val="000000"/>
          <w:szCs w:val="28"/>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bookmarkEnd w:id="181"/>
    </w:p>
    <w:p w:rsidR="005930CB" w:rsidRPr="00F61E63" w:rsidRDefault="005930CB" w:rsidP="00F14812">
      <w:pPr>
        <w:pStyle w:val="2"/>
        <w:numPr>
          <w:ilvl w:val="0"/>
          <w:numId w:val="0"/>
        </w:numPr>
        <w:tabs>
          <w:tab w:val="left" w:pos="0"/>
        </w:tabs>
        <w:ind w:firstLine="709"/>
        <w:jc w:val="both"/>
        <w:rPr>
          <w:b w:val="0"/>
          <w:color w:val="000000"/>
          <w:szCs w:val="28"/>
        </w:rPr>
      </w:pPr>
      <w:bookmarkStart w:id="182" w:name="_Toc74603625"/>
      <w:r w:rsidRPr="00F61E63">
        <w:rPr>
          <w:b w:val="0"/>
          <w:color w:val="000000"/>
          <w:szCs w:val="28"/>
        </w:rPr>
        <w:t>12.</w:t>
      </w:r>
      <w:r>
        <w:rPr>
          <w:b w:val="0"/>
          <w:color w:val="000000"/>
          <w:szCs w:val="28"/>
        </w:rPr>
        <w:t>11.</w:t>
      </w:r>
      <w:r w:rsidRPr="00F61E63">
        <w:rPr>
          <w:b w:val="0"/>
          <w:color w:val="000000"/>
          <w:szCs w:val="28"/>
        </w:rPr>
        <w:t xml:space="preserve">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182"/>
    </w:p>
    <w:p w:rsidR="005930CB" w:rsidRDefault="005930CB" w:rsidP="00F14812">
      <w:pPr>
        <w:pStyle w:val="-3"/>
        <w:ind w:left="0" w:firstLine="0"/>
        <w:rPr>
          <w:b/>
          <w:color w:val="000000"/>
          <w:szCs w:val="28"/>
          <w:lang w:eastAsia="en-US"/>
        </w:rPr>
      </w:pPr>
    </w:p>
    <w:p w:rsidR="005930CB" w:rsidRDefault="005930CB" w:rsidP="00F14812">
      <w:pPr>
        <w:pStyle w:val="1"/>
        <w:numPr>
          <w:ilvl w:val="0"/>
          <w:numId w:val="0"/>
        </w:numPr>
      </w:pPr>
      <w:bookmarkStart w:id="183" w:name="_Toc74603626"/>
      <w:r w:rsidRPr="004A16B6">
        <w:t>13. Требования к извещению об осуществлении конкурентной закупки</w:t>
      </w:r>
      <w:bookmarkEnd w:id="183"/>
    </w:p>
    <w:p w:rsidR="005930CB" w:rsidRPr="00720BA6" w:rsidRDefault="005930CB" w:rsidP="00F14812">
      <w:pPr>
        <w:spacing w:after="0" w:line="240" w:lineRule="auto"/>
        <w:ind w:firstLine="709"/>
        <w:jc w:val="both"/>
        <w:rPr>
          <w:rFonts w:ascii="Times New Roman" w:eastAsia="Times New Roman" w:hAnsi="Times New Roman"/>
          <w:sz w:val="28"/>
          <w:szCs w:val="28"/>
          <w:lang w:eastAsia="ru-RU"/>
        </w:rPr>
      </w:pPr>
      <w:r w:rsidRPr="004A16B6">
        <w:rPr>
          <w:rFonts w:ascii="Times New Roman" w:eastAsia="Times New Roman" w:hAnsi="Times New Roman"/>
          <w:sz w:val="28"/>
          <w:szCs w:val="28"/>
          <w:lang w:eastAsia="ru-RU"/>
        </w:rPr>
        <w:t>13.1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5930CB" w:rsidRPr="00720BA6" w:rsidRDefault="005930CB" w:rsidP="00F14812">
      <w:pPr>
        <w:spacing w:after="0" w:line="240" w:lineRule="auto"/>
        <w:ind w:firstLine="709"/>
        <w:jc w:val="both"/>
        <w:rPr>
          <w:rFonts w:ascii="Verdana" w:eastAsia="Times New Roman" w:hAnsi="Verdana"/>
          <w:sz w:val="28"/>
          <w:szCs w:val="28"/>
          <w:lang w:eastAsia="ru-RU"/>
        </w:rPr>
      </w:pPr>
      <w:r w:rsidRPr="00720BA6">
        <w:rPr>
          <w:rFonts w:ascii="Times New Roman" w:eastAsia="Times New Roman" w:hAnsi="Times New Roman"/>
          <w:sz w:val="28"/>
          <w:szCs w:val="28"/>
          <w:lang w:eastAsia="ru-RU"/>
        </w:rPr>
        <w:t>13.2. В извещении об осуществлении конкурентной закупки должны быть указаны следующие сведения</w:t>
      </w:r>
      <w:r w:rsidRPr="00720BA6">
        <w:rPr>
          <w:rStyle w:val="afc"/>
          <w:rFonts w:ascii="Times New Roman" w:eastAsia="Times New Roman" w:hAnsi="Times New Roman"/>
          <w:sz w:val="28"/>
          <w:szCs w:val="28"/>
          <w:lang w:eastAsia="ru-RU"/>
        </w:rPr>
        <w:footnoteReference w:id="1"/>
      </w:r>
      <w:r w:rsidRPr="00720BA6">
        <w:rPr>
          <w:rFonts w:ascii="Times New Roman" w:eastAsia="Times New Roman" w:hAnsi="Times New Roman"/>
          <w:sz w:val="28"/>
          <w:szCs w:val="28"/>
          <w:lang w:eastAsia="ru-RU"/>
        </w:rPr>
        <w:t>:</w:t>
      </w:r>
    </w:p>
    <w:p w:rsidR="005930CB" w:rsidRPr="004A16B6" w:rsidRDefault="005930CB" w:rsidP="00F14812">
      <w:pPr>
        <w:spacing w:after="0" w:line="240" w:lineRule="auto"/>
        <w:ind w:firstLine="709"/>
        <w:jc w:val="both"/>
        <w:rPr>
          <w:rFonts w:ascii="Verdana" w:eastAsia="Times New Roman" w:hAnsi="Verdana"/>
          <w:sz w:val="28"/>
          <w:szCs w:val="28"/>
          <w:lang w:eastAsia="ru-RU"/>
        </w:rPr>
      </w:pPr>
      <w:r w:rsidRPr="004A16B6">
        <w:rPr>
          <w:rFonts w:ascii="Times New Roman" w:eastAsia="Times New Roman" w:hAnsi="Times New Roman"/>
          <w:sz w:val="28"/>
          <w:szCs w:val="28"/>
          <w:lang w:eastAsia="ru-RU"/>
        </w:rPr>
        <w:t>1) способ осуществления закупки;</w:t>
      </w:r>
    </w:p>
    <w:p w:rsidR="005930CB" w:rsidRPr="004A16B6" w:rsidRDefault="005930CB" w:rsidP="00F14812">
      <w:pPr>
        <w:spacing w:after="0" w:line="240" w:lineRule="auto"/>
        <w:ind w:firstLine="709"/>
        <w:jc w:val="both"/>
        <w:rPr>
          <w:rFonts w:ascii="Verdana" w:eastAsia="Times New Roman" w:hAnsi="Verdana"/>
          <w:sz w:val="28"/>
          <w:szCs w:val="28"/>
          <w:lang w:eastAsia="ru-RU"/>
        </w:rPr>
      </w:pPr>
      <w:r w:rsidRPr="004A16B6">
        <w:rPr>
          <w:rFonts w:ascii="Times New Roman" w:eastAsia="Times New Roman" w:hAnsi="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5930CB" w:rsidRPr="004A16B6" w:rsidRDefault="005930CB" w:rsidP="00F14812">
      <w:pPr>
        <w:spacing w:after="0" w:line="240" w:lineRule="auto"/>
        <w:ind w:firstLine="709"/>
        <w:jc w:val="both"/>
        <w:rPr>
          <w:rFonts w:ascii="Verdana" w:eastAsia="Times New Roman" w:hAnsi="Verdana"/>
          <w:sz w:val="28"/>
          <w:szCs w:val="28"/>
          <w:lang w:eastAsia="ru-RU"/>
        </w:rPr>
      </w:pPr>
      <w:r w:rsidRPr="004A16B6">
        <w:rPr>
          <w:rFonts w:ascii="Times New Roman" w:eastAsia="Times New Roman" w:hAnsi="Times New Roman"/>
          <w:sz w:val="28"/>
          <w:szCs w:val="28"/>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Pr="00720BA6">
        <w:rPr>
          <w:rFonts w:ascii="Times New Roman" w:eastAsia="Times New Roman" w:hAnsi="Times New Roman"/>
          <w:sz w:val="28"/>
          <w:szCs w:val="28"/>
          <w:lang w:eastAsia="ru-RU"/>
        </w:rPr>
        <w:t>разделом 10 настоящего Положения о закупке</w:t>
      </w:r>
      <w:r w:rsidRPr="004A16B6">
        <w:rPr>
          <w:rFonts w:ascii="Times New Roman" w:eastAsia="Times New Roman" w:hAnsi="Times New Roman"/>
          <w:sz w:val="28"/>
          <w:szCs w:val="28"/>
          <w:lang w:eastAsia="ru-RU"/>
        </w:rPr>
        <w:t xml:space="preserve"> (при необходимости);</w:t>
      </w:r>
    </w:p>
    <w:p w:rsidR="005930CB" w:rsidRPr="004A16B6" w:rsidRDefault="005930CB" w:rsidP="00F14812">
      <w:pPr>
        <w:spacing w:after="0" w:line="240" w:lineRule="auto"/>
        <w:ind w:firstLine="709"/>
        <w:jc w:val="both"/>
        <w:rPr>
          <w:rFonts w:ascii="Verdana" w:eastAsia="Times New Roman" w:hAnsi="Verdana"/>
          <w:sz w:val="28"/>
          <w:szCs w:val="28"/>
          <w:lang w:eastAsia="ru-RU"/>
        </w:rPr>
      </w:pPr>
      <w:r w:rsidRPr="004A16B6">
        <w:rPr>
          <w:rFonts w:ascii="Times New Roman" w:eastAsia="Times New Roman" w:hAnsi="Times New Roman"/>
          <w:sz w:val="28"/>
          <w:szCs w:val="28"/>
          <w:lang w:eastAsia="ru-RU"/>
        </w:rPr>
        <w:t>4) место поставки товара, выполнения работы, оказания услуги;</w:t>
      </w:r>
    </w:p>
    <w:p w:rsidR="005930CB" w:rsidRPr="00825082" w:rsidRDefault="005930CB" w:rsidP="00F14812">
      <w:pPr>
        <w:spacing w:after="0" w:line="240" w:lineRule="auto"/>
        <w:ind w:firstLine="709"/>
        <w:jc w:val="both"/>
        <w:rPr>
          <w:rFonts w:ascii="Times New Roman" w:eastAsia="Times New Roman" w:hAnsi="Times New Roman"/>
          <w:sz w:val="28"/>
          <w:szCs w:val="28"/>
          <w:lang w:eastAsia="ru-RU"/>
        </w:rPr>
      </w:pPr>
      <w:r w:rsidRPr="00825082">
        <w:rPr>
          <w:rFonts w:ascii="Times New Roman" w:eastAsia="Times New Roman" w:hAnsi="Times New Roman"/>
          <w:sz w:val="28"/>
          <w:szCs w:val="28"/>
          <w:lang w:eastAsia="ru-RU"/>
        </w:rPr>
        <w:lastRenderedPageBreak/>
        <w:t xml:space="preserve">5) </w:t>
      </w:r>
      <w:r w:rsidR="00825082" w:rsidRPr="00825082">
        <w:rPr>
          <w:rFonts w:ascii="Times New Roman" w:hAnsi="Times New Roman"/>
          <w:color w:val="000000"/>
          <w:sz w:val="28"/>
          <w:szCs w:val="28"/>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930CB" w:rsidRPr="004A16B6" w:rsidRDefault="005930CB" w:rsidP="00F14812">
      <w:pPr>
        <w:spacing w:after="0" w:line="240" w:lineRule="auto"/>
        <w:ind w:firstLine="709"/>
        <w:jc w:val="both"/>
        <w:rPr>
          <w:rFonts w:ascii="Verdana" w:eastAsia="Times New Roman" w:hAnsi="Verdana"/>
          <w:sz w:val="28"/>
          <w:szCs w:val="28"/>
          <w:lang w:eastAsia="ru-RU"/>
        </w:rPr>
      </w:pPr>
      <w:r w:rsidRPr="004A16B6">
        <w:rPr>
          <w:rFonts w:ascii="Times New Roman" w:eastAsia="Times New Roman" w:hAnsi="Times New Roman"/>
          <w:sz w:val="28"/>
          <w:szCs w:val="28"/>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930CB" w:rsidRPr="004A16B6" w:rsidRDefault="005930CB" w:rsidP="00F14812">
      <w:pPr>
        <w:spacing w:after="0" w:line="240" w:lineRule="auto"/>
        <w:ind w:firstLine="709"/>
        <w:jc w:val="both"/>
        <w:rPr>
          <w:rFonts w:ascii="Verdana" w:eastAsia="Times New Roman" w:hAnsi="Verdana"/>
          <w:sz w:val="28"/>
          <w:szCs w:val="28"/>
          <w:lang w:eastAsia="ru-RU"/>
        </w:rPr>
      </w:pPr>
      <w:r w:rsidRPr="004A16B6">
        <w:rPr>
          <w:rFonts w:ascii="Times New Roman" w:eastAsia="Times New Roman" w:hAnsi="Times New Roman"/>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930CB" w:rsidRPr="00720BA6" w:rsidRDefault="005930CB" w:rsidP="00F14812">
      <w:pPr>
        <w:spacing w:after="0" w:line="240" w:lineRule="auto"/>
        <w:ind w:firstLine="709"/>
        <w:jc w:val="both"/>
        <w:rPr>
          <w:rFonts w:ascii="Times New Roman" w:eastAsia="Times New Roman" w:hAnsi="Times New Roman"/>
          <w:sz w:val="28"/>
          <w:szCs w:val="28"/>
          <w:lang w:eastAsia="ru-RU"/>
        </w:rPr>
      </w:pPr>
      <w:r w:rsidRPr="004A16B6">
        <w:rPr>
          <w:rFonts w:ascii="Times New Roman" w:eastAsia="Times New Roman" w:hAnsi="Times New Roman"/>
          <w:sz w:val="28"/>
          <w:szCs w:val="28"/>
          <w:lang w:eastAsia="ru-RU"/>
        </w:rPr>
        <w:t>8) адрес электронной площадки в информационно-телекоммуникационной сети "Интернет" (при осуществлении конкурентной закупки);</w:t>
      </w:r>
    </w:p>
    <w:p w:rsidR="005930CB" w:rsidRPr="00720BA6" w:rsidRDefault="005930CB" w:rsidP="00F14812">
      <w:pPr>
        <w:spacing w:after="0" w:line="240" w:lineRule="auto"/>
        <w:ind w:firstLine="709"/>
        <w:jc w:val="both"/>
        <w:rPr>
          <w:rFonts w:ascii="Times New Roman" w:eastAsia="Times New Roman" w:hAnsi="Times New Roman"/>
          <w:sz w:val="28"/>
          <w:szCs w:val="28"/>
          <w:lang w:eastAsia="ru-RU"/>
        </w:rPr>
      </w:pPr>
      <w:r w:rsidRPr="00720BA6">
        <w:rPr>
          <w:rFonts w:ascii="Times New Roman" w:eastAsia="Times New Roman" w:hAnsi="Times New Roman"/>
          <w:sz w:val="28"/>
          <w:szCs w:val="28"/>
          <w:lang w:eastAsia="ru-RU"/>
        </w:rPr>
        <w:t>9) размер обеспечения заявок (при необходимости), иные требования к такому обеспечению, в т.ч. условия банковской гарантии;</w:t>
      </w:r>
    </w:p>
    <w:p w:rsidR="005930CB" w:rsidRPr="00720BA6" w:rsidRDefault="005930CB" w:rsidP="00F14812">
      <w:pPr>
        <w:spacing w:after="0" w:line="240" w:lineRule="auto"/>
        <w:ind w:firstLine="709"/>
        <w:jc w:val="both"/>
        <w:rPr>
          <w:rFonts w:ascii="Times New Roman" w:eastAsia="Times New Roman" w:hAnsi="Times New Roman"/>
          <w:sz w:val="28"/>
          <w:szCs w:val="28"/>
          <w:lang w:eastAsia="ru-RU"/>
        </w:rPr>
      </w:pPr>
      <w:r w:rsidRPr="00720BA6">
        <w:rPr>
          <w:rFonts w:ascii="Times New Roman" w:eastAsia="Times New Roman" w:hAnsi="Times New Roman"/>
          <w:sz w:val="28"/>
          <w:szCs w:val="28"/>
          <w:lang w:eastAsia="ru-RU"/>
        </w:rPr>
        <w:t>10) размер обеспечения исполнении договора (при необходимости), иные требования к такому обеспечению, срок его предоставления до заключения договора;</w:t>
      </w:r>
    </w:p>
    <w:p w:rsidR="005930CB" w:rsidRPr="004A16B6" w:rsidRDefault="005930CB" w:rsidP="00F14812">
      <w:pPr>
        <w:spacing w:after="0" w:line="240" w:lineRule="auto"/>
        <w:ind w:firstLine="709"/>
        <w:jc w:val="both"/>
        <w:rPr>
          <w:rFonts w:ascii="Verdana" w:eastAsia="Times New Roman" w:hAnsi="Verdana"/>
          <w:sz w:val="28"/>
          <w:szCs w:val="28"/>
          <w:lang w:eastAsia="ru-RU"/>
        </w:rPr>
      </w:pPr>
      <w:r w:rsidRPr="00720BA6">
        <w:rPr>
          <w:rFonts w:ascii="Times New Roman" w:eastAsia="Times New Roman" w:hAnsi="Times New Roman"/>
          <w:sz w:val="28"/>
          <w:szCs w:val="28"/>
          <w:lang w:eastAsia="ru-RU"/>
        </w:rPr>
        <w:t>11) сроки проведения каждого этапа, в случае, если конкурентная закупка включает этапы;</w:t>
      </w:r>
    </w:p>
    <w:p w:rsidR="005930CB" w:rsidRPr="004A16B6" w:rsidRDefault="005930CB" w:rsidP="00F14812">
      <w:pPr>
        <w:spacing w:after="0" w:line="240" w:lineRule="auto"/>
        <w:ind w:firstLine="709"/>
        <w:jc w:val="both"/>
        <w:rPr>
          <w:rFonts w:ascii="Verdana" w:eastAsia="Times New Roman" w:hAnsi="Verdana"/>
          <w:sz w:val="28"/>
          <w:szCs w:val="28"/>
          <w:lang w:eastAsia="ru-RU"/>
        </w:rPr>
      </w:pPr>
      <w:r w:rsidRPr="00720BA6">
        <w:rPr>
          <w:rFonts w:ascii="Times New Roman" w:eastAsia="Times New Roman" w:hAnsi="Times New Roman"/>
          <w:sz w:val="28"/>
          <w:szCs w:val="28"/>
          <w:lang w:eastAsia="ru-RU"/>
        </w:rPr>
        <w:t>12</w:t>
      </w:r>
      <w:r w:rsidRPr="004A16B6">
        <w:rPr>
          <w:rFonts w:ascii="Times New Roman" w:eastAsia="Times New Roman" w:hAnsi="Times New Roman"/>
          <w:sz w:val="28"/>
          <w:szCs w:val="28"/>
          <w:lang w:eastAsia="ru-RU"/>
        </w:rPr>
        <w:t>) иные сведения, определенные положением о закупке.</w:t>
      </w:r>
    </w:p>
    <w:p w:rsidR="005930CB" w:rsidRDefault="005930CB" w:rsidP="00F14812">
      <w:pPr>
        <w:spacing w:after="0" w:line="240" w:lineRule="auto"/>
        <w:jc w:val="center"/>
        <w:rPr>
          <w:rFonts w:ascii="Times New Roman" w:eastAsia="Times New Roman" w:hAnsi="Times New Roman"/>
          <w:b/>
          <w:sz w:val="28"/>
          <w:szCs w:val="28"/>
          <w:lang w:eastAsia="ru-RU"/>
        </w:rPr>
      </w:pPr>
    </w:p>
    <w:p w:rsidR="005930CB" w:rsidRPr="004A16B6" w:rsidRDefault="005930CB" w:rsidP="00F14812">
      <w:pPr>
        <w:pStyle w:val="1"/>
        <w:numPr>
          <w:ilvl w:val="0"/>
          <w:numId w:val="0"/>
        </w:numPr>
        <w:rPr>
          <w:lang w:eastAsia="ru-RU"/>
        </w:rPr>
      </w:pPr>
      <w:bookmarkStart w:id="184" w:name="_Toc74603627"/>
      <w:r w:rsidRPr="00223D6E">
        <w:rPr>
          <w:lang w:eastAsia="ru-RU"/>
        </w:rPr>
        <w:t>14. Требования к документации о конкурентной закупке</w:t>
      </w:r>
      <w:bookmarkEnd w:id="184"/>
    </w:p>
    <w:p w:rsidR="005930CB" w:rsidRPr="00223D6E" w:rsidRDefault="005930CB" w:rsidP="00F14812">
      <w:pPr>
        <w:pStyle w:val="-3"/>
        <w:ind w:left="0"/>
        <w:rPr>
          <w:color w:val="000000"/>
          <w:szCs w:val="28"/>
        </w:rPr>
      </w:pPr>
      <w:r w:rsidRPr="00223D6E">
        <w:rPr>
          <w:color w:val="000000"/>
          <w:szCs w:val="28"/>
          <w:lang w:eastAsia="en-US"/>
        </w:rPr>
        <w:t xml:space="preserve">14.1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w:t>
      </w:r>
      <w:r w:rsidRPr="00223D6E">
        <w:rPr>
          <w:color w:val="000000"/>
          <w:szCs w:val="28"/>
        </w:rPr>
        <w:t>единой информационной системе вместе с извещением об осуществлении закупки.</w:t>
      </w:r>
    </w:p>
    <w:p w:rsidR="005930CB" w:rsidRPr="00223D6E" w:rsidRDefault="005930CB" w:rsidP="00F14812">
      <w:pPr>
        <w:pStyle w:val="-3"/>
        <w:ind w:left="0"/>
        <w:rPr>
          <w:b/>
          <w:color w:val="000000"/>
          <w:szCs w:val="28"/>
          <w:lang w:eastAsia="en-US"/>
        </w:rPr>
      </w:pPr>
      <w:r w:rsidRPr="00223D6E">
        <w:rPr>
          <w:color w:val="000000"/>
          <w:szCs w:val="28"/>
        </w:rPr>
        <w:t>14.2. В документации о конкурентной закупке должны быть указаны следующие сведения</w:t>
      </w:r>
      <w:r w:rsidRPr="00223D6E">
        <w:rPr>
          <w:rStyle w:val="afc"/>
          <w:color w:val="000000"/>
          <w:szCs w:val="28"/>
        </w:rPr>
        <w:footnoteReference w:id="2"/>
      </w:r>
      <w:r w:rsidRPr="00223D6E">
        <w:rPr>
          <w:color w:val="000000"/>
          <w:szCs w:val="28"/>
        </w:rPr>
        <w:t>:</w:t>
      </w:r>
    </w:p>
    <w:p w:rsidR="005930CB" w:rsidRPr="00223D6E" w:rsidRDefault="005930CB" w:rsidP="00F14812">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223D6E">
        <w:rPr>
          <w:rFonts w:ascii="Times New Roman" w:eastAsia="Times New Roman" w:hAnsi="Times New Roman"/>
          <w:sz w:val="28"/>
          <w:szCs w:val="28"/>
          <w:lang w:eastAsia="ru-RU"/>
        </w:rPr>
        <w:lastRenderedPageBreak/>
        <w:t>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930CB" w:rsidRPr="00223D6E" w:rsidRDefault="005930CB" w:rsidP="00F14812">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2) требования к содержанию, форме, оформлению и составу заявки на участие в закупке;</w:t>
      </w:r>
    </w:p>
    <w:p w:rsidR="005930CB" w:rsidRPr="00223D6E" w:rsidRDefault="005930CB" w:rsidP="00F14812">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930CB" w:rsidRPr="00223D6E" w:rsidRDefault="005930CB" w:rsidP="00F14812">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4) место, условия и сроки (периоды) поставки товара, выполнения работы, оказания услуги;</w:t>
      </w:r>
    </w:p>
    <w:p w:rsidR="00E5566D" w:rsidRPr="00E5566D" w:rsidRDefault="005930CB" w:rsidP="00F14812">
      <w:pPr>
        <w:spacing w:after="0" w:line="240" w:lineRule="auto"/>
        <w:ind w:firstLine="709"/>
        <w:jc w:val="both"/>
        <w:rPr>
          <w:rFonts w:ascii="Times New Roman" w:hAnsi="Times New Roman"/>
          <w:color w:val="000000"/>
          <w:sz w:val="28"/>
          <w:szCs w:val="28"/>
          <w:shd w:val="clear" w:color="auto" w:fill="FFFFFF"/>
        </w:rPr>
      </w:pPr>
      <w:r w:rsidRPr="00E5566D">
        <w:rPr>
          <w:rFonts w:ascii="Times New Roman" w:eastAsia="Times New Roman" w:hAnsi="Times New Roman"/>
          <w:sz w:val="28"/>
          <w:szCs w:val="28"/>
          <w:lang w:eastAsia="ru-RU"/>
        </w:rPr>
        <w:t xml:space="preserve">5) </w:t>
      </w:r>
      <w:r w:rsidR="00E5566D" w:rsidRPr="00E5566D">
        <w:rPr>
          <w:rFonts w:ascii="Times New Roman" w:hAnsi="Times New Roman"/>
          <w:color w:val="000000"/>
          <w:sz w:val="28"/>
          <w:szCs w:val="28"/>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930CB" w:rsidRPr="00223D6E" w:rsidRDefault="005930CB" w:rsidP="00F14812">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6) форма, сроки и порядок оплаты товара, работы, услуги;</w:t>
      </w:r>
    </w:p>
    <w:p w:rsidR="000E67F6" w:rsidRDefault="000E67F6" w:rsidP="00F14812">
      <w:pPr>
        <w:spacing w:after="0" w:line="240" w:lineRule="auto"/>
        <w:ind w:firstLine="709"/>
        <w:jc w:val="both"/>
        <w:rPr>
          <w:rFonts w:ascii="Times New Roman" w:eastAsia="Times New Roman" w:hAnsi="Times New Roman"/>
          <w:sz w:val="28"/>
          <w:szCs w:val="28"/>
          <w:lang w:eastAsia="ru-RU"/>
        </w:rPr>
      </w:pPr>
      <w:r w:rsidRPr="000E67F6">
        <w:rPr>
          <w:rFonts w:ascii="Times New Roman" w:eastAsia="Times New Roman" w:hAnsi="Times New Roman"/>
          <w:sz w:val="28"/>
          <w:szCs w:val="28"/>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930CB" w:rsidRPr="00223D6E" w:rsidRDefault="005930CB" w:rsidP="00F14812">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930CB" w:rsidRPr="00223D6E" w:rsidRDefault="005930CB" w:rsidP="00F14812">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9) требования к участникам такой закупки;</w:t>
      </w:r>
    </w:p>
    <w:p w:rsidR="005930CB" w:rsidRPr="00223D6E" w:rsidRDefault="005930CB" w:rsidP="00F14812">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930CB" w:rsidRPr="00223D6E" w:rsidRDefault="005930CB" w:rsidP="00F14812">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5930CB" w:rsidRPr="00223D6E" w:rsidRDefault="005930CB" w:rsidP="00F14812">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12) дата рассмотрения предложений участников такой закупки и подведения итогов такой закупки;</w:t>
      </w:r>
    </w:p>
    <w:p w:rsidR="005930CB" w:rsidRPr="00223D6E" w:rsidRDefault="005930CB" w:rsidP="00F14812">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13) критерии оценки и сопоставления заявок на участие в такой закупке;</w:t>
      </w:r>
    </w:p>
    <w:p w:rsidR="005930CB" w:rsidRPr="00223D6E" w:rsidRDefault="005930CB" w:rsidP="00F14812">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14) порядок оценки и сопоставления заявок на участие в такой закупке;</w:t>
      </w:r>
    </w:p>
    <w:p w:rsidR="005930CB" w:rsidRPr="00223D6E" w:rsidRDefault="005930CB" w:rsidP="00F14812">
      <w:pPr>
        <w:spacing w:after="0" w:line="240" w:lineRule="auto"/>
        <w:ind w:firstLine="709"/>
        <w:jc w:val="both"/>
        <w:rPr>
          <w:rFonts w:ascii="Times New Roman" w:eastAsia="Times New Roman" w:hAnsi="Times New Roman"/>
          <w:sz w:val="28"/>
          <w:szCs w:val="28"/>
          <w:lang w:eastAsia="ru-RU"/>
        </w:rPr>
      </w:pPr>
      <w:r w:rsidRPr="00223D6E">
        <w:rPr>
          <w:rFonts w:ascii="Times New Roman" w:eastAsia="Times New Roman" w:hAnsi="Times New Roman"/>
          <w:sz w:val="28"/>
          <w:szCs w:val="28"/>
          <w:lang w:eastAsia="ru-RU"/>
        </w:rPr>
        <w:t>15) описание предмета такой закупки в соответствии с разделом 10 настоящего Положения о закупке;</w:t>
      </w:r>
    </w:p>
    <w:p w:rsidR="005930CB" w:rsidRPr="00720BA6" w:rsidRDefault="005930CB" w:rsidP="00F14812">
      <w:pPr>
        <w:spacing w:after="0" w:line="240" w:lineRule="auto"/>
        <w:ind w:firstLine="709"/>
        <w:jc w:val="both"/>
        <w:rPr>
          <w:rFonts w:ascii="Times New Roman" w:eastAsia="Times New Roman" w:hAnsi="Times New Roman"/>
          <w:sz w:val="28"/>
          <w:szCs w:val="28"/>
          <w:lang w:eastAsia="ru-RU"/>
        </w:rPr>
      </w:pPr>
      <w:r w:rsidRPr="00E727D5">
        <w:rPr>
          <w:rFonts w:ascii="Times New Roman" w:eastAsia="Times New Roman" w:hAnsi="Times New Roman"/>
          <w:sz w:val="28"/>
          <w:szCs w:val="28"/>
          <w:lang w:eastAsia="ru-RU"/>
        </w:rPr>
        <w:t>16)</w:t>
      </w:r>
      <w:r w:rsidRPr="00223D6E">
        <w:rPr>
          <w:rFonts w:ascii="Times New Roman" w:eastAsia="Times New Roman" w:hAnsi="Times New Roman"/>
          <w:sz w:val="28"/>
          <w:szCs w:val="28"/>
          <w:lang w:eastAsia="ru-RU"/>
        </w:rPr>
        <w:t xml:space="preserve"> </w:t>
      </w:r>
      <w:r w:rsidRPr="00720BA6">
        <w:rPr>
          <w:rFonts w:ascii="Times New Roman" w:eastAsia="Times New Roman" w:hAnsi="Times New Roman"/>
          <w:sz w:val="28"/>
          <w:szCs w:val="28"/>
          <w:lang w:eastAsia="ru-RU"/>
        </w:rPr>
        <w:t>размер обеспечения заявок (при необходимости), иные требования к такому обеспечению, в т.ч. условия банковской гарантии;</w:t>
      </w:r>
    </w:p>
    <w:p w:rsidR="005930CB" w:rsidRPr="00223D6E" w:rsidRDefault="005930CB" w:rsidP="00F14812">
      <w:pPr>
        <w:spacing w:after="0" w:line="240" w:lineRule="auto"/>
        <w:ind w:firstLine="709"/>
        <w:jc w:val="both"/>
        <w:rPr>
          <w:rFonts w:ascii="Times New Roman" w:eastAsia="Times New Roman" w:hAnsi="Times New Roman"/>
          <w:sz w:val="28"/>
          <w:szCs w:val="28"/>
          <w:lang w:eastAsia="ru-RU"/>
        </w:rPr>
      </w:pPr>
      <w:r w:rsidRPr="00720BA6">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7</w:t>
      </w:r>
      <w:r w:rsidRPr="00720BA6">
        <w:rPr>
          <w:rFonts w:ascii="Times New Roman" w:eastAsia="Times New Roman" w:hAnsi="Times New Roman"/>
          <w:sz w:val="28"/>
          <w:szCs w:val="28"/>
          <w:lang w:eastAsia="ru-RU"/>
        </w:rPr>
        <w:t xml:space="preserve">) размер обеспечения исполнении договора (при необходимости), иные требования к такому обеспечению, срок его предоставления до заключения </w:t>
      </w:r>
      <w:r w:rsidRPr="00223D6E">
        <w:rPr>
          <w:rFonts w:ascii="Times New Roman" w:eastAsia="Times New Roman" w:hAnsi="Times New Roman"/>
          <w:sz w:val="28"/>
          <w:szCs w:val="28"/>
          <w:lang w:eastAsia="ru-RU"/>
        </w:rPr>
        <w:t>договора;</w:t>
      </w:r>
    </w:p>
    <w:p w:rsidR="005930CB" w:rsidRPr="00223D6E" w:rsidRDefault="005930CB" w:rsidP="00F14812">
      <w:pPr>
        <w:spacing w:after="0" w:line="240" w:lineRule="auto"/>
        <w:ind w:firstLine="709"/>
        <w:jc w:val="both"/>
        <w:rPr>
          <w:rFonts w:ascii="Times New Roman" w:hAnsi="Times New Roman"/>
          <w:bCs/>
          <w:sz w:val="28"/>
          <w:szCs w:val="28"/>
        </w:rPr>
      </w:pPr>
      <w:r w:rsidRPr="00223D6E">
        <w:rPr>
          <w:rFonts w:ascii="Times New Roman" w:eastAsia="Times New Roman" w:hAnsi="Times New Roman"/>
          <w:sz w:val="28"/>
          <w:szCs w:val="28"/>
          <w:lang w:eastAsia="ru-RU"/>
        </w:rPr>
        <w:t xml:space="preserve">18) </w:t>
      </w:r>
      <w:r w:rsidRPr="00223D6E">
        <w:rPr>
          <w:rFonts w:ascii="Times New Roman" w:hAnsi="Times New Roman"/>
          <w:sz w:val="28"/>
          <w:szCs w:val="28"/>
        </w:rPr>
        <w:t xml:space="preserve">сведения, указанные в п. 5 Постановления Правительства РФ от 16.09.2016 № 925 </w:t>
      </w:r>
      <w:r w:rsidRPr="00223D6E">
        <w:rPr>
          <w:rFonts w:ascii="Times New Roman" w:hAnsi="Times New Roman"/>
          <w:bCs/>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930CB" w:rsidRDefault="005930CB" w:rsidP="00F14812">
      <w:pPr>
        <w:spacing w:after="0" w:line="240" w:lineRule="auto"/>
        <w:ind w:firstLine="709"/>
        <w:jc w:val="both"/>
        <w:rPr>
          <w:rFonts w:ascii="Times New Roman" w:eastAsia="Times New Roman" w:hAnsi="Times New Roman"/>
          <w:sz w:val="28"/>
          <w:szCs w:val="28"/>
          <w:lang w:eastAsia="ru-RU"/>
        </w:rPr>
      </w:pPr>
      <w:r w:rsidRPr="00223D6E">
        <w:rPr>
          <w:rFonts w:ascii="Times New Roman" w:eastAsia="Times New Roman" w:hAnsi="Times New Roman"/>
          <w:sz w:val="28"/>
          <w:szCs w:val="28"/>
          <w:lang w:eastAsia="ru-RU"/>
        </w:rPr>
        <w:t xml:space="preserve">19) иные сведения, определенные </w:t>
      </w:r>
      <w:r>
        <w:rPr>
          <w:rFonts w:ascii="Times New Roman" w:eastAsia="Times New Roman" w:hAnsi="Times New Roman"/>
          <w:sz w:val="28"/>
          <w:szCs w:val="28"/>
          <w:lang w:eastAsia="ru-RU"/>
        </w:rPr>
        <w:t>П</w:t>
      </w:r>
      <w:r w:rsidRPr="00223D6E">
        <w:rPr>
          <w:rFonts w:ascii="Times New Roman" w:eastAsia="Times New Roman" w:hAnsi="Times New Roman"/>
          <w:sz w:val="28"/>
          <w:szCs w:val="28"/>
          <w:lang w:eastAsia="ru-RU"/>
        </w:rPr>
        <w:t>оложением о закупке.</w:t>
      </w:r>
    </w:p>
    <w:p w:rsidR="005930CB" w:rsidRPr="00E727D5"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185" w:name="_Toc74603628"/>
      <w:r>
        <w:rPr>
          <w:rFonts w:ascii="Times New Roman" w:hAnsi="Times New Roman" w:cs="Times New Roman"/>
          <w:color w:val="000000"/>
          <w:sz w:val="28"/>
          <w:szCs w:val="28"/>
        </w:rPr>
        <w:t xml:space="preserve">14.3. Документация о закупке, а также последующие изменения в случае их наличия утверждаются руководителем Заказчиком либо иным уполномоченным им лицом до размещения соответствующей информации в </w:t>
      </w:r>
      <w:r w:rsidRPr="00E727D5">
        <w:rPr>
          <w:rFonts w:ascii="Times New Roman" w:hAnsi="Times New Roman" w:cs="Times New Roman"/>
          <w:color w:val="000000"/>
          <w:sz w:val="28"/>
          <w:szCs w:val="28"/>
        </w:rPr>
        <w:t>единой информационной системе.</w:t>
      </w:r>
      <w:bookmarkEnd w:id="185"/>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186" w:name="_Toc74603629"/>
      <w:r>
        <w:rPr>
          <w:rFonts w:ascii="Times New Roman" w:hAnsi="Times New Roman" w:cs="Times New Roman"/>
          <w:color w:val="000000"/>
          <w:sz w:val="28"/>
          <w:szCs w:val="28"/>
        </w:rPr>
        <w:t>14.4. К документации о закупке должен быть приложен проект договора, являющийся неотъемлемой частью документации о закупке.</w:t>
      </w:r>
      <w:bookmarkEnd w:id="186"/>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187" w:name="_Toc74603630"/>
      <w:r>
        <w:rPr>
          <w:rFonts w:ascii="Times New Roman" w:hAnsi="Times New Roman" w:cs="Times New Roman"/>
          <w:color w:val="000000"/>
          <w:sz w:val="28"/>
          <w:szCs w:val="28"/>
        </w:rPr>
        <w:t xml:space="preserve">14.5. Документация о закупке должна быть доступна для ознакомления в </w:t>
      </w:r>
      <w:r w:rsidRPr="00E727D5">
        <w:rPr>
          <w:rFonts w:ascii="Times New Roman" w:hAnsi="Times New Roman" w:cs="Times New Roman"/>
          <w:color w:val="000000"/>
          <w:sz w:val="28"/>
          <w:szCs w:val="28"/>
        </w:rPr>
        <w:t>единой информационной системе</w:t>
      </w:r>
      <w:r>
        <w:rPr>
          <w:color w:val="000000"/>
          <w:szCs w:val="28"/>
        </w:rPr>
        <w:t xml:space="preserve"> </w:t>
      </w:r>
      <w:r>
        <w:rPr>
          <w:rFonts w:ascii="Times New Roman" w:hAnsi="Times New Roman" w:cs="Times New Roman"/>
          <w:color w:val="000000"/>
          <w:sz w:val="28"/>
          <w:szCs w:val="28"/>
        </w:rPr>
        <w:t>без взимания платы.</w:t>
      </w:r>
      <w:bookmarkEnd w:id="187"/>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188" w:name="_Toc74603631"/>
      <w:r>
        <w:rPr>
          <w:rFonts w:ascii="Times New Roman" w:hAnsi="Times New Roman" w:cs="Times New Roman"/>
          <w:color w:val="000000"/>
          <w:sz w:val="28"/>
          <w:szCs w:val="28"/>
        </w:rPr>
        <w:t xml:space="preserve">14.6. Документация о закупке может быть предоставлена участнику закупки со дня ее размещения в </w:t>
      </w:r>
      <w:r w:rsidRPr="00E727D5">
        <w:rPr>
          <w:rFonts w:ascii="Times New Roman" w:hAnsi="Times New Roman" w:cs="Times New Roman"/>
          <w:color w:val="000000"/>
          <w:sz w:val="28"/>
          <w:szCs w:val="28"/>
        </w:rPr>
        <w:t>единой информационной системе</w:t>
      </w:r>
      <w:r>
        <w:rPr>
          <w:color w:val="000000"/>
          <w:szCs w:val="28"/>
        </w:rPr>
        <w:t xml:space="preserve"> </w:t>
      </w:r>
      <w:r>
        <w:rPr>
          <w:rFonts w:ascii="Times New Roman" w:hAnsi="Times New Roman" w:cs="Times New Roman"/>
          <w:color w:val="000000"/>
          <w:sz w:val="28"/>
          <w:szCs w:val="28"/>
        </w:rPr>
        <w:t>на основании письменного запроса участника закупки в течение 2 (двух) рабочих дней со дня получения соответствующего письменного запроса в случае проведении открытого конкурса или отрытого аукциона. При этом получателю документации о закупке необходимо иметь при себе доверенность от имени участника закупки и документ, удостоверяющий личность получателя. При проведении закупок в электронной форме документация о закупке предоставляется только в электронной форме путем ее размещения на электронной площадке.</w:t>
      </w:r>
      <w:bookmarkEnd w:id="188"/>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189" w:name="_Toc74603632"/>
      <w:r>
        <w:rPr>
          <w:rFonts w:ascii="Times New Roman" w:hAnsi="Times New Roman" w:cs="Times New Roman"/>
          <w:color w:val="000000"/>
          <w:sz w:val="28"/>
          <w:szCs w:val="28"/>
        </w:rPr>
        <w:t>14.7. В соответствии с процедурой закупки в документации о закупке должны быть указаны сведения о приоритете товаров российского и иностранного происхождения:</w:t>
      </w:r>
      <w:bookmarkEnd w:id="189"/>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bookmarkStart w:id="190" w:name="_Toc74603633"/>
      <w:r>
        <w:rPr>
          <w:rFonts w:ascii="Times New Roman" w:hAnsi="Times New Roman" w:cs="Times New Roman"/>
          <w:color w:val="000000"/>
          <w:sz w:val="28"/>
          <w:szCs w:val="28"/>
        </w:rPr>
        <w:t>Приоритет не предоставляется в случаях, если:</w:t>
      </w:r>
      <w:bookmarkEnd w:id="190"/>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191" w:name="_Toc74603634"/>
      <w:r>
        <w:rPr>
          <w:rFonts w:ascii="Times New Roman" w:hAnsi="Times New Roman" w:cs="Times New Roman"/>
          <w:color w:val="000000"/>
          <w:sz w:val="28"/>
          <w:szCs w:val="28"/>
        </w:rPr>
        <w:t>а) закупка признана несостоявшейся и договор заключается с единственным участником закупки;</w:t>
      </w:r>
      <w:bookmarkEnd w:id="191"/>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192" w:name="_Toc74603635"/>
      <w:r>
        <w:rPr>
          <w:rFonts w:ascii="Times New Roman" w:hAnsi="Times New Roman" w:cs="Times New Roman"/>
          <w:color w:val="000000"/>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192"/>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193" w:name="_Toc74603636"/>
      <w:r>
        <w:rPr>
          <w:rFonts w:ascii="Times New Roman" w:hAnsi="Times New Roman" w:cs="Times New Roman"/>
          <w:color w:val="000000"/>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193"/>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194" w:name="_Toc74603637"/>
      <w:r>
        <w:rPr>
          <w:rFonts w:ascii="Times New Roman" w:hAnsi="Times New Roman" w:cs="Times New Roman"/>
          <w:color w:val="000000"/>
          <w:sz w:val="28"/>
          <w:szCs w:val="28"/>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w:t>
      </w:r>
      <w:r>
        <w:rPr>
          <w:rFonts w:ascii="Times New Roman" w:hAnsi="Times New Roman" w:cs="Times New Roman"/>
          <w:color w:val="000000"/>
          <w:sz w:val="28"/>
          <w:szCs w:val="28"/>
        </w:rPr>
        <w:lastRenderedPageBreak/>
        <w:t>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194"/>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195" w:name="_Toc74603638"/>
      <w:r>
        <w:rPr>
          <w:rFonts w:ascii="Times New Roman" w:hAnsi="Times New Roman" w:cs="Times New Roman"/>
          <w:color w:val="000000"/>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95"/>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196" w:name="_Toc74603639"/>
      <w:r>
        <w:rPr>
          <w:rFonts w:ascii="Times New Roman" w:hAnsi="Times New Roman" w:cs="Times New Roman"/>
          <w:color w:val="00000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14.7.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196"/>
    </w:p>
    <w:p w:rsidR="005930CB" w:rsidRDefault="005930CB" w:rsidP="00F14812">
      <w:pPr>
        <w:spacing w:after="0" w:line="240" w:lineRule="auto"/>
        <w:ind w:firstLine="709"/>
        <w:jc w:val="center"/>
        <w:rPr>
          <w:rFonts w:ascii="Times New Roman" w:eastAsia="Times New Roman" w:hAnsi="Times New Roman"/>
          <w:sz w:val="28"/>
          <w:szCs w:val="28"/>
          <w:lang w:eastAsia="ru-RU"/>
        </w:rPr>
      </w:pPr>
    </w:p>
    <w:p w:rsidR="005930CB" w:rsidRPr="007511DE" w:rsidRDefault="005930CB" w:rsidP="00F14812">
      <w:pPr>
        <w:pStyle w:val="1"/>
        <w:numPr>
          <w:ilvl w:val="0"/>
          <w:numId w:val="0"/>
        </w:numPr>
        <w:rPr>
          <w:lang w:eastAsia="ru-RU"/>
        </w:rPr>
      </w:pPr>
      <w:bookmarkStart w:id="197" w:name="_Toc74603640"/>
      <w:r w:rsidRPr="007511DE">
        <w:rPr>
          <w:lang w:eastAsia="ru-RU"/>
        </w:rPr>
        <w:t>15. Требования к составу заявки на участие конкурентн</w:t>
      </w:r>
      <w:r>
        <w:rPr>
          <w:lang w:eastAsia="ru-RU"/>
        </w:rPr>
        <w:t>ой</w:t>
      </w:r>
      <w:r w:rsidRPr="007511DE">
        <w:rPr>
          <w:lang w:eastAsia="ru-RU"/>
        </w:rPr>
        <w:t xml:space="preserve"> закупк</w:t>
      </w:r>
      <w:r>
        <w:rPr>
          <w:lang w:eastAsia="ru-RU"/>
        </w:rPr>
        <w:t>е</w:t>
      </w:r>
      <w:r w:rsidRPr="007511DE">
        <w:rPr>
          <w:lang w:eastAsia="ru-RU"/>
        </w:rPr>
        <w:t>.</w:t>
      </w:r>
      <w:bookmarkEnd w:id="197"/>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198" w:name="_Toc74603641"/>
      <w:bookmarkStart w:id="199" w:name="_Toc388967961"/>
      <w:r>
        <w:rPr>
          <w:rFonts w:ascii="Times New Roman" w:hAnsi="Times New Roman" w:cs="Times New Roman"/>
          <w:color w:val="000000"/>
          <w:sz w:val="28"/>
          <w:szCs w:val="28"/>
        </w:rPr>
        <w:t>15.1.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223-ФЗ и Положением.</w:t>
      </w:r>
      <w:bookmarkEnd w:id="198"/>
      <w:r>
        <w:rPr>
          <w:rFonts w:ascii="Times New Roman" w:hAnsi="Times New Roman" w:cs="Times New Roman"/>
          <w:color w:val="000000"/>
          <w:sz w:val="28"/>
          <w:szCs w:val="28"/>
        </w:rPr>
        <w:t xml:space="preserve"> </w:t>
      </w:r>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200" w:name="_Toc74603642"/>
      <w:r>
        <w:rPr>
          <w:rFonts w:ascii="Times New Roman" w:hAnsi="Times New Roman" w:cs="Times New Roman"/>
          <w:color w:val="000000"/>
          <w:sz w:val="28"/>
          <w:szCs w:val="28"/>
        </w:rPr>
        <w:t>15.2.Заявка на участие в конкурентной закупке  может содержать:</w:t>
      </w:r>
      <w:bookmarkEnd w:id="199"/>
      <w:bookmarkEnd w:id="200"/>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201" w:name="_Toc388967962"/>
      <w:bookmarkStart w:id="202" w:name="_Toc74603643"/>
      <w:r>
        <w:rPr>
          <w:rFonts w:ascii="Times New Roman" w:hAnsi="Times New Roman" w:cs="Times New Roman"/>
          <w:color w:val="000000"/>
          <w:sz w:val="28"/>
          <w:szCs w:val="28"/>
        </w:rPr>
        <w:t>15.2.1. Сведения и документы об участнике закупки, подавшем заявку на участие в конкурентной закупке:</w:t>
      </w:r>
      <w:bookmarkEnd w:id="201"/>
      <w:bookmarkEnd w:id="202"/>
    </w:p>
    <w:p w:rsidR="005930CB" w:rsidRDefault="005930CB" w:rsidP="00F14812">
      <w:pPr>
        <w:pStyle w:val="ConsPlusNormal"/>
        <w:tabs>
          <w:tab w:val="left" w:pos="0"/>
          <w:tab w:val="left" w:pos="1134"/>
        </w:tabs>
        <w:ind w:firstLine="709"/>
        <w:jc w:val="both"/>
        <w:outlineLvl w:val="0"/>
        <w:rPr>
          <w:rFonts w:ascii="Times New Roman" w:hAnsi="Times New Roman" w:cs="Times New Roman"/>
          <w:color w:val="000000"/>
          <w:sz w:val="28"/>
          <w:szCs w:val="28"/>
        </w:rPr>
      </w:pPr>
      <w:bookmarkStart w:id="203" w:name="_Toc388967963"/>
      <w:bookmarkStart w:id="204" w:name="_Toc74603644"/>
      <w:r>
        <w:rPr>
          <w:rFonts w:ascii="Times New Roman" w:hAnsi="Times New Roman" w:cs="Times New Roman"/>
          <w:color w:val="000000"/>
          <w:sz w:val="28"/>
          <w:szCs w:val="28"/>
        </w:rPr>
        <w:t>15.2.1.1 наименование, сведения об организационно-правовой форме, о месте нахождения, почтовый адрес,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w:t>
      </w:r>
      <w:bookmarkEnd w:id="203"/>
      <w:bookmarkEnd w:id="204"/>
    </w:p>
    <w:p w:rsidR="005930CB" w:rsidRDefault="005930CB" w:rsidP="00F14812">
      <w:pPr>
        <w:pStyle w:val="ConsPlusNormal"/>
        <w:tabs>
          <w:tab w:val="left" w:pos="0"/>
          <w:tab w:val="left" w:pos="1134"/>
        </w:tabs>
        <w:ind w:firstLine="709"/>
        <w:jc w:val="both"/>
        <w:outlineLvl w:val="0"/>
        <w:rPr>
          <w:rFonts w:ascii="Times New Roman" w:hAnsi="Times New Roman" w:cs="Times New Roman"/>
          <w:color w:val="000000"/>
          <w:sz w:val="28"/>
          <w:szCs w:val="28"/>
        </w:rPr>
      </w:pPr>
      <w:bookmarkStart w:id="205" w:name="_Toc388967964"/>
      <w:bookmarkStart w:id="206" w:name="_Toc74603645"/>
      <w:r>
        <w:rPr>
          <w:rFonts w:ascii="Times New Roman" w:hAnsi="Times New Roman" w:cs="Times New Roman"/>
          <w:color w:val="000000"/>
          <w:sz w:val="28"/>
          <w:szCs w:val="28"/>
        </w:rPr>
        <w:t xml:space="preserve">15.2.1.2. полученную не ранее чем за 6 (шесть) месяцев до дня размещения извещения о закупке выписку из единого государственного реестра юридических лиц, в том числе подписанную цифровой подписью или нотариально заверенную копию такой выписки (для юридических лиц), полученную не ранее чем за шесть месяцев до дня размещения извещения о закупке выписку из единого государственного реестра индивидуальных предпринимателей или нотариально заверенную копию такой выписки (для физических лиц),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rFonts w:ascii="Times New Roman" w:hAnsi="Times New Roman" w:cs="Times New Roman"/>
          <w:color w:val="000000"/>
          <w:sz w:val="28"/>
          <w:szCs w:val="28"/>
        </w:rPr>
        <w:lastRenderedPageBreak/>
        <w:t>предпринимателя в соответствии с законодательством соответствующего государства (для иностранных лиц), полученный не ранее чем за 6 (шесть) месяцев до дня размещения извещения о закупке;</w:t>
      </w:r>
      <w:bookmarkEnd w:id="205"/>
      <w:bookmarkEnd w:id="206"/>
    </w:p>
    <w:p w:rsidR="005930CB" w:rsidRDefault="005930CB" w:rsidP="00F14812">
      <w:pPr>
        <w:pStyle w:val="ConsPlusNormal"/>
        <w:tabs>
          <w:tab w:val="left" w:pos="0"/>
          <w:tab w:val="left" w:pos="1134"/>
        </w:tabs>
        <w:ind w:firstLine="709"/>
        <w:jc w:val="both"/>
        <w:outlineLvl w:val="0"/>
        <w:rPr>
          <w:rFonts w:ascii="Times New Roman" w:hAnsi="Times New Roman" w:cs="Times New Roman"/>
          <w:color w:val="000000"/>
          <w:sz w:val="28"/>
          <w:szCs w:val="28"/>
        </w:rPr>
      </w:pPr>
      <w:bookmarkStart w:id="207" w:name="_Toc388967965"/>
      <w:bookmarkStart w:id="208" w:name="_Toc74603646"/>
      <w:r>
        <w:rPr>
          <w:rFonts w:ascii="Times New Roman" w:hAnsi="Times New Roman" w:cs="Times New Roman"/>
          <w:color w:val="000000"/>
          <w:sz w:val="28"/>
          <w:szCs w:val="28"/>
        </w:rPr>
        <w:t>15.2.1.3.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аукционе, конкурентных переговорах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либо нотариально заверенную копию такой доверенности;</w:t>
      </w:r>
      <w:bookmarkEnd w:id="207"/>
      <w:bookmarkEnd w:id="208"/>
    </w:p>
    <w:p w:rsidR="005930CB" w:rsidRDefault="005930CB" w:rsidP="00F14812">
      <w:pPr>
        <w:pStyle w:val="ConsPlusNormal"/>
        <w:tabs>
          <w:tab w:val="left" w:pos="0"/>
          <w:tab w:val="left" w:pos="1134"/>
        </w:tabs>
        <w:ind w:firstLine="709"/>
        <w:jc w:val="both"/>
        <w:outlineLvl w:val="0"/>
        <w:rPr>
          <w:rFonts w:ascii="Times New Roman" w:hAnsi="Times New Roman" w:cs="Times New Roman"/>
          <w:color w:val="000000"/>
          <w:sz w:val="28"/>
          <w:szCs w:val="28"/>
        </w:rPr>
      </w:pPr>
      <w:bookmarkStart w:id="209" w:name="_Toc388967966"/>
      <w:bookmarkStart w:id="210" w:name="_Toc74603647"/>
      <w:r>
        <w:rPr>
          <w:rFonts w:ascii="Times New Roman" w:hAnsi="Times New Roman" w:cs="Times New Roman"/>
          <w:color w:val="000000"/>
          <w:sz w:val="28"/>
          <w:szCs w:val="28"/>
        </w:rPr>
        <w:t>15.2.1.4. копии учредительных документов участника закупки, включая все изменения;</w:t>
      </w:r>
      <w:bookmarkEnd w:id="209"/>
      <w:bookmarkEnd w:id="210"/>
    </w:p>
    <w:p w:rsidR="005930CB" w:rsidRDefault="005930CB" w:rsidP="00F14812">
      <w:pPr>
        <w:pStyle w:val="ConsPlusNormal"/>
        <w:tabs>
          <w:tab w:val="left" w:pos="0"/>
          <w:tab w:val="left" w:pos="1134"/>
        </w:tabs>
        <w:ind w:firstLine="709"/>
        <w:jc w:val="both"/>
        <w:outlineLvl w:val="0"/>
        <w:rPr>
          <w:rFonts w:ascii="Times New Roman" w:hAnsi="Times New Roman" w:cs="Times New Roman"/>
          <w:color w:val="000000"/>
          <w:sz w:val="28"/>
          <w:szCs w:val="28"/>
        </w:rPr>
      </w:pPr>
      <w:bookmarkStart w:id="211" w:name="_Toc388967967"/>
      <w:bookmarkStart w:id="212" w:name="_Toc74603648"/>
      <w:r>
        <w:rPr>
          <w:rFonts w:ascii="Times New Roman" w:hAnsi="Times New Roman" w:cs="Times New Roman"/>
          <w:color w:val="000000"/>
          <w:sz w:val="28"/>
          <w:szCs w:val="28"/>
        </w:rPr>
        <w:t>15.2.1.5.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(для юридических лиц);</w:t>
      </w:r>
      <w:bookmarkEnd w:id="211"/>
      <w:bookmarkEnd w:id="212"/>
    </w:p>
    <w:p w:rsidR="005930CB" w:rsidRDefault="005930CB" w:rsidP="00F14812">
      <w:pPr>
        <w:pStyle w:val="ConsPlusNormal"/>
        <w:tabs>
          <w:tab w:val="left" w:pos="0"/>
          <w:tab w:val="left" w:pos="1134"/>
        </w:tabs>
        <w:ind w:firstLine="709"/>
        <w:jc w:val="both"/>
        <w:outlineLvl w:val="0"/>
        <w:rPr>
          <w:rFonts w:ascii="Times New Roman" w:hAnsi="Times New Roman" w:cs="Times New Roman"/>
          <w:color w:val="000000"/>
          <w:sz w:val="28"/>
          <w:szCs w:val="28"/>
        </w:rPr>
      </w:pPr>
      <w:bookmarkStart w:id="213" w:name="_Toc388967968"/>
      <w:bookmarkStart w:id="214" w:name="_Toc74603649"/>
      <w:r>
        <w:rPr>
          <w:rFonts w:ascii="Times New Roman" w:hAnsi="Times New Roman" w:cs="Times New Roman"/>
          <w:color w:val="000000"/>
          <w:sz w:val="28"/>
          <w:szCs w:val="28"/>
        </w:rPr>
        <w:t>15.2.1.6. согласие участника закупки исполнить условия договора;</w:t>
      </w:r>
      <w:bookmarkEnd w:id="213"/>
      <w:bookmarkEnd w:id="214"/>
    </w:p>
    <w:p w:rsidR="005930CB" w:rsidRDefault="005930CB" w:rsidP="00F14812">
      <w:pPr>
        <w:pStyle w:val="ConsPlusNormal"/>
        <w:tabs>
          <w:tab w:val="left" w:pos="0"/>
          <w:tab w:val="left" w:pos="1134"/>
        </w:tabs>
        <w:ind w:firstLine="709"/>
        <w:jc w:val="both"/>
        <w:outlineLvl w:val="0"/>
        <w:rPr>
          <w:rFonts w:ascii="Times New Roman" w:hAnsi="Times New Roman" w:cs="Times New Roman"/>
          <w:color w:val="000000"/>
          <w:sz w:val="28"/>
          <w:szCs w:val="28"/>
        </w:rPr>
      </w:pPr>
      <w:bookmarkStart w:id="215" w:name="_Toc388967969"/>
      <w:bookmarkStart w:id="216" w:name="_Toc74603650"/>
      <w:r>
        <w:rPr>
          <w:rFonts w:ascii="Times New Roman" w:hAnsi="Times New Roman" w:cs="Times New Roman"/>
          <w:color w:val="000000"/>
          <w:sz w:val="28"/>
          <w:szCs w:val="28"/>
        </w:rPr>
        <w:t>15.2.1.7. 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выступает несколько юридических лиц).</w:t>
      </w:r>
      <w:bookmarkEnd w:id="215"/>
      <w:bookmarkEnd w:id="216"/>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217" w:name="_Toc388967970"/>
      <w:bookmarkStart w:id="218" w:name="_Toc74603651"/>
      <w:r>
        <w:rPr>
          <w:rFonts w:ascii="Times New Roman" w:hAnsi="Times New Roman" w:cs="Times New Roman"/>
          <w:color w:val="000000"/>
          <w:sz w:val="28"/>
          <w:szCs w:val="28"/>
        </w:rPr>
        <w:t>15.2.2.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документацией о закупке. В случаях, предусмотренных документацией о закупке,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за исключением случаев, когда указанные документы в соответствии с законодательством Российской Федерации передаются вместе с товаром.</w:t>
      </w:r>
      <w:bookmarkEnd w:id="217"/>
      <w:bookmarkEnd w:id="218"/>
    </w:p>
    <w:p w:rsidR="005930CB" w:rsidRDefault="005930CB" w:rsidP="00F14812">
      <w:pPr>
        <w:pStyle w:val="ConsPlusNormal"/>
        <w:tabs>
          <w:tab w:val="left" w:pos="0"/>
          <w:tab w:val="left" w:pos="993"/>
        </w:tabs>
        <w:ind w:firstLine="709"/>
        <w:jc w:val="both"/>
        <w:outlineLvl w:val="0"/>
        <w:rPr>
          <w:rFonts w:ascii="Times New Roman" w:hAnsi="Times New Roman" w:cs="Times New Roman"/>
          <w:color w:val="000000"/>
          <w:sz w:val="28"/>
          <w:szCs w:val="28"/>
        </w:rPr>
      </w:pPr>
      <w:bookmarkStart w:id="219" w:name="_Toc388967971"/>
      <w:bookmarkStart w:id="220" w:name="_Toc74603652"/>
      <w:r>
        <w:rPr>
          <w:rFonts w:ascii="Times New Roman" w:hAnsi="Times New Roman" w:cs="Times New Roman"/>
          <w:color w:val="000000"/>
          <w:sz w:val="28"/>
          <w:szCs w:val="28"/>
        </w:rPr>
        <w:t>15.2.3. документы, подтверждающие внесение денежных средств в качестве обеспечения заявки на участие в конкурсе, аукционе,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или копия такого поручения, квитанция или ее копия (для физических лиц, за исключением индивидуальных предпринимателей);</w:t>
      </w:r>
      <w:bookmarkEnd w:id="219"/>
      <w:bookmarkEnd w:id="220"/>
    </w:p>
    <w:p w:rsidR="005930CB" w:rsidRDefault="005930CB" w:rsidP="00F14812">
      <w:pPr>
        <w:pStyle w:val="ConsPlusNormal"/>
        <w:tabs>
          <w:tab w:val="left" w:pos="0"/>
          <w:tab w:val="left" w:pos="993"/>
        </w:tabs>
        <w:ind w:firstLine="709"/>
        <w:jc w:val="both"/>
        <w:outlineLvl w:val="0"/>
        <w:rPr>
          <w:rFonts w:ascii="Times New Roman" w:hAnsi="Times New Roman" w:cs="Times New Roman"/>
          <w:color w:val="000000"/>
          <w:sz w:val="28"/>
          <w:szCs w:val="28"/>
        </w:rPr>
      </w:pPr>
      <w:bookmarkStart w:id="221" w:name="_Toc388967972"/>
      <w:bookmarkStart w:id="222" w:name="_Toc74603653"/>
      <w:r>
        <w:rPr>
          <w:rFonts w:ascii="Times New Roman" w:hAnsi="Times New Roman" w:cs="Times New Roman"/>
          <w:color w:val="000000"/>
          <w:sz w:val="28"/>
          <w:szCs w:val="28"/>
        </w:rPr>
        <w:t xml:space="preserve">15.2.4. </w:t>
      </w:r>
      <w:r w:rsidR="00C1655B" w:rsidRPr="00C1655B">
        <w:rPr>
          <w:rFonts w:ascii="Times New Roman" w:hAnsi="Times New Roman" w:cs="Times New Roman"/>
          <w:color w:val="000000"/>
          <w:sz w:val="28"/>
          <w:szCs w:val="28"/>
        </w:rPr>
        <w:t xml:space="preserve">Копия лицензии и (или) копия выписки из реестра лицензий и (или) сведения о записи в реестре лицензий </w:t>
      </w:r>
      <w:r>
        <w:rPr>
          <w:rFonts w:ascii="Times New Roman" w:hAnsi="Times New Roman" w:cs="Times New Roman"/>
          <w:color w:val="000000"/>
          <w:sz w:val="28"/>
          <w:szCs w:val="28"/>
        </w:rPr>
        <w:t xml:space="preserve">(свидетельств, сертификатов и иных </w:t>
      </w:r>
      <w:r>
        <w:rPr>
          <w:rFonts w:ascii="Times New Roman" w:hAnsi="Times New Roman" w:cs="Times New Roman"/>
          <w:color w:val="000000"/>
          <w:sz w:val="28"/>
          <w:szCs w:val="28"/>
        </w:rPr>
        <w:lastRenderedPageBreak/>
        <w:t>документов), заверенной нотариально или печатью органа, выдавшего лицензию (свидетельство, сертификат и иные документы), или подписью руководителя и печатью</w:t>
      </w:r>
      <w:r w:rsidR="00C1655B">
        <w:rPr>
          <w:rFonts w:ascii="Times New Roman" w:hAnsi="Times New Roman" w:cs="Times New Roman"/>
          <w:color w:val="000000"/>
          <w:sz w:val="28"/>
          <w:szCs w:val="28"/>
        </w:rPr>
        <w:t xml:space="preserve"> (при ее наличии)</w:t>
      </w:r>
      <w:r>
        <w:rPr>
          <w:rFonts w:ascii="Times New Roman" w:hAnsi="Times New Roman" w:cs="Times New Roman"/>
          <w:color w:val="000000"/>
          <w:sz w:val="28"/>
          <w:szCs w:val="28"/>
        </w:rPr>
        <w:t xml:space="preserve"> участника закупки, если в соответствии с законодательством Российской Федерации на осуществление деятельности, предусмотренной предметом договора, необходимо получение лицензии (свидетельств, сертификатов и иных документов), то обязательным требованием, указанным в документации о закупке, является представление участником закупки, иных документов, указанных в документации о закупке.</w:t>
      </w:r>
      <w:bookmarkEnd w:id="221"/>
      <w:bookmarkEnd w:id="222"/>
    </w:p>
    <w:p w:rsidR="005930CB" w:rsidRDefault="005930CB" w:rsidP="00F14812">
      <w:pPr>
        <w:pStyle w:val="ConsPlusNormal"/>
        <w:tabs>
          <w:tab w:val="left" w:pos="0"/>
          <w:tab w:val="left" w:pos="993"/>
        </w:tabs>
        <w:ind w:firstLine="709"/>
        <w:jc w:val="both"/>
        <w:outlineLvl w:val="0"/>
        <w:rPr>
          <w:rFonts w:ascii="Times New Roman" w:hAnsi="Times New Roman" w:cs="Times New Roman"/>
          <w:color w:val="000000"/>
          <w:sz w:val="28"/>
          <w:szCs w:val="28"/>
        </w:rPr>
      </w:pPr>
      <w:bookmarkStart w:id="223" w:name="_Toc388967973"/>
      <w:bookmarkStart w:id="224" w:name="_Toc74603654"/>
      <w:r>
        <w:rPr>
          <w:rFonts w:ascii="Times New Roman" w:hAnsi="Times New Roman" w:cs="Times New Roman"/>
          <w:color w:val="000000"/>
          <w:sz w:val="28"/>
          <w:szCs w:val="28"/>
        </w:rPr>
        <w:t>15.2.5. В случае установления требований о квалификации или квалификационных критериев оценки – документы подтверждающие соответствующий уровень квалификации, предусмотренные документацией о закупке.</w:t>
      </w:r>
      <w:bookmarkEnd w:id="223"/>
      <w:bookmarkEnd w:id="224"/>
    </w:p>
    <w:p w:rsidR="005930CB" w:rsidRDefault="005930CB" w:rsidP="00F14812">
      <w:pPr>
        <w:pStyle w:val="ConsPlusNormal"/>
        <w:tabs>
          <w:tab w:val="left" w:pos="0"/>
          <w:tab w:val="left" w:pos="993"/>
        </w:tabs>
        <w:ind w:firstLine="709"/>
        <w:jc w:val="both"/>
        <w:outlineLvl w:val="0"/>
        <w:rPr>
          <w:rFonts w:ascii="Times New Roman" w:hAnsi="Times New Roman" w:cs="Times New Roman"/>
          <w:color w:val="000000"/>
          <w:sz w:val="28"/>
          <w:szCs w:val="28"/>
        </w:rPr>
      </w:pPr>
      <w:bookmarkStart w:id="225" w:name="_Toc74603655"/>
      <w:r>
        <w:rPr>
          <w:rFonts w:ascii="Times New Roman" w:hAnsi="Times New Roman" w:cs="Times New Roman"/>
          <w:color w:val="000000"/>
          <w:sz w:val="28"/>
          <w:szCs w:val="28"/>
        </w:rPr>
        <w:t>15.2.6. Согласие на обработку персональных данных – для физических лиц, в т.ч. индивидуальных предпринимателей.</w:t>
      </w:r>
      <w:bookmarkEnd w:id="225"/>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226" w:name="_Toc74603656"/>
      <w:bookmarkStart w:id="227" w:name="_Toc388967979"/>
      <w:r>
        <w:rPr>
          <w:rFonts w:ascii="Times New Roman" w:hAnsi="Times New Roman" w:cs="Times New Roman"/>
          <w:color w:val="000000"/>
          <w:sz w:val="28"/>
          <w:szCs w:val="28"/>
        </w:rPr>
        <w:t>15.3. Участник закупки в заявке на участие в конкурентной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bookmarkEnd w:id="226"/>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228" w:name="_Toc74603657"/>
      <w:r>
        <w:rPr>
          <w:rFonts w:ascii="Times New Roman" w:hAnsi="Times New Roman" w:cs="Times New Roman"/>
          <w:color w:val="000000"/>
          <w:sz w:val="28"/>
          <w:szCs w:val="28"/>
        </w:rPr>
        <w:t>15.4.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bookmarkEnd w:id="228"/>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229" w:name="_Toc74603658"/>
      <w:r>
        <w:rPr>
          <w:rFonts w:ascii="Times New Roman" w:hAnsi="Times New Roman" w:cs="Times New Roman"/>
          <w:color w:val="000000"/>
          <w:sz w:val="28"/>
          <w:szCs w:val="28"/>
        </w:rPr>
        <w:t>15.5. Заявка на участие в конкурентной закупке признается надлежащей, если она соответствует всем требованиям, изложенным в настоящем разделе Положения о закупке и документации о закупке. При несоответствии указанным требованиям заявка на участие в конкурентной закупке считается ненадлежащей и отклоняется.</w:t>
      </w:r>
      <w:bookmarkEnd w:id="227"/>
      <w:bookmarkEnd w:id="229"/>
    </w:p>
    <w:p w:rsidR="005930CB" w:rsidRDefault="005930CB" w:rsidP="00F14812">
      <w:pPr>
        <w:pStyle w:val="-3"/>
        <w:ind w:left="0" w:firstLine="0"/>
        <w:rPr>
          <w:b/>
          <w:color w:val="000000"/>
          <w:szCs w:val="28"/>
          <w:lang w:eastAsia="en-US"/>
        </w:rPr>
      </w:pPr>
    </w:p>
    <w:p w:rsidR="005930CB" w:rsidRPr="009E6046" w:rsidRDefault="005930CB" w:rsidP="00F14812">
      <w:pPr>
        <w:pStyle w:val="1"/>
        <w:numPr>
          <w:ilvl w:val="0"/>
          <w:numId w:val="0"/>
        </w:numPr>
      </w:pPr>
      <w:bookmarkStart w:id="230" w:name="_Toc74603659"/>
      <w:r>
        <w:rPr>
          <w:lang w:val="en-US"/>
        </w:rPr>
        <w:t>III</w:t>
      </w:r>
      <w:r w:rsidRPr="009E6046">
        <w:t xml:space="preserve">. Порядок </w:t>
      </w:r>
      <w:r>
        <w:t>проведения</w:t>
      </w:r>
      <w:r w:rsidRPr="009E6046">
        <w:t xml:space="preserve"> закупок</w:t>
      </w:r>
      <w:bookmarkEnd w:id="230"/>
    </w:p>
    <w:p w:rsidR="005930CB" w:rsidRPr="007B1721" w:rsidRDefault="005930CB" w:rsidP="00F14812">
      <w:pPr>
        <w:pStyle w:val="1"/>
        <w:numPr>
          <w:ilvl w:val="0"/>
          <w:numId w:val="0"/>
        </w:numPr>
      </w:pPr>
      <w:bookmarkStart w:id="231" w:name="_Toc74603660"/>
      <w:r w:rsidRPr="000E43C4">
        <w:t>1</w:t>
      </w:r>
      <w:r>
        <w:t>6</w:t>
      </w:r>
      <w:r w:rsidRPr="007B1721">
        <w:t>. Открытый конкурс</w:t>
      </w:r>
      <w:bookmarkEnd w:id="168"/>
      <w:bookmarkEnd w:id="23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32" w:name="_Toc388967587"/>
      <w:bookmarkStart w:id="233" w:name="_Toc74603661"/>
      <w:r w:rsidRPr="000E43C4">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.1 Открытый конкурс (далее – конкурс) проводится в следующей последовательности:</w:t>
      </w:r>
      <w:bookmarkEnd w:id="232"/>
      <w:bookmarkEnd w:id="233"/>
    </w:p>
    <w:p w:rsidR="005930CB" w:rsidRPr="007923F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34" w:name="_Toc74603662"/>
      <w:bookmarkStart w:id="235" w:name="_Toc388967588"/>
      <w:r w:rsidRPr="00EE5A8F">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.2. Приглашение к участию в конкурсе неограниченного круга лиц путем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извещения о закупке и документации о закупке. Заказчик размещает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извещение о проведении конкурса и документацию о закупке не менее чем за 15 (пятнадцать) дней до даты окончания срока подачи заявок на участие в конкурсе.</w:t>
      </w:r>
      <w:bookmarkEnd w:id="234"/>
      <w:r w:rsidRPr="00F61E63">
        <w:rPr>
          <w:rFonts w:ascii="Times New Roman" w:hAnsi="Times New Roman" w:cs="Times New Roman"/>
          <w:color w:val="000000"/>
          <w:sz w:val="28"/>
          <w:szCs w:val="28"/>
        </w:rPr>
        <w:t xml:space="preserve"> </w:t>
      </w:r>
      <w:bookmarkStart w:id="236" w:name="_Toc388967589"/>
      <w:bookmarkEnd w:id="235"/>
    </w:p>
    <w:p w:rsidR="005930CB" w:rsidRPr="00EE031E" w:rsidRDefault="005930CB" w:rsidP="00F14812">
      <w:pPr>
        <w:pStyle w:val="ConsPlusNormal"/>
        <w:tabs>
          <w:tab w:val="left" w:pos="0"/>
        </w:tabs>
        <w:ind w:firstLine="709"/>
        <w:contextualSpacing/>
        <w:jc w:val="both"/>
        <w:outlineLvl w:val="0"/>
        <w:rPr>
          <w:rFonts w:ascii="Times New Roman" w:hAnsi="Times New Roman" w:cs="Times New Roman"/>
          <w:i/>
          <w:color w:val="000000"/>
          <w:sz w:val="28"/>
          <w:szCs w:val="28"/>
        </w:rPr>
      </w:pPr>
      <w:bookmarkStart w:id="237" w:name="_Toc74603663"/>
      <w:r w:rsidRPr="007923F3">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.3. </w:t>
      </w:r>
      <w:r w:rsidRPr="00EE031E">
        <w:rPr>
          <w:rFonts w:ascii="Times New Roman" w:hAnsi="Times New Roman" w:cs="Times New Roman"/>
          <w:color w:val="000000"/>
          <w:sz w:val="28"/>
          <w:szCs w:val="28"/>
        </w:rPr>
        <w:t>Подача участниками закупки заявок на участие в конкурсе.</w:t>
      </w:r>
      <w:bookmarkEnd w:id="236"/>
      <w:bookmarkEnd w:id="237"/>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238" w:name="_Toc388967974"/>
      <w:bookmarkStart w:id="239" w:name="_Toc74603664"/>
      <w:bookmarkStart w:id="240" w:name="_Toc388967590"/>
      <w:r>
        <w:rPr>
          <w:rFonts w:ascii="Times New Roman" w:hAnsi="Times New Roman" w:cs="Times New Roman"/>
          <w:color w:val="000000"/>
          <w:sz w:val="28"/>
          <w:szCs w:val="28"/>
        </w:rPr>
        <w:t xml:space="preserve">Все листы заявки на участие в конкурсе, подаваемой в письменной форме,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закупки (при наличии) и подписана уполномоченным лицом участника закупки. 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Несоответствие заявки на участие в конкурсе </w:t>
      </w:r>
      <w:r>
        <w:rPr>
          <w:rFonts w:ascii="Times New Roman" w:hAnsi="Times New Roman" w:cs="Times New Roman"/>
          <w:color w:val="000000"/>
          <w:sz w:val="28"/>
          <w:szCs w:val="28"/>
        </w:rPr>
        <w:lastRenderedPageBreak/>
        <w:t>указанной форме является основанием для отказа в допуске к участию в конкурсе.</w:t>
      </w:r>
      <w:bookmarkEnd w:id="238"/>
      <w:bookmarkEnd w:id="239"/>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41" w:name="_Toc74603665"/>
      <w:r w:rsidRPr="00F61E63">
        <w:rPr>
          <w:rFonts w:ascii="Times New Roman" w:hAnsi="Times New Roman" w:cs="Times New Roman"/>
          <w:color w:val="000000"/>
          <w:sz w:val="28"/>
          <w:szCs w:val="28"/>
        </w:rPr>
        <w:t>Участник закупки подает заявку на участие в конкурсе в письменной форме в запечатанном конверте. При этом на таком конверте указывается дата и номер извещения о закупке, наименование, почтовый адрес (для юридического лица) или фамилия, имя, отчество, сведения о месте жительства (для физического лица) и иные контактные реквизиты.</w:t>
      </w:r>
      <w:bookmarkEnd w:id="240"/>
      <w:bookmarkEnd w:id="241"/>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242" w:name="_Toc74603666"/>
      <w:bookmarkStart w:id="243" w:name="_Toc388967980"/>
      <w:r>
        <w:rPr>
          <w:rFonts w:ascii="Times New Roman" w:hAnsi="Times New Roman" w:cs="Times New Roman"/>
          <w:color w:val="000000"/>
          <w:sz w:val="28"/>
          <w:szCs w:val="28"/>
        </w:rPr>
        <w:t>Каждая заявка на участие в конкурсе, поступившая в срок, указанный в документации о закупке, регистрируется Заказчиком. В случае, если заявка на участие в конкурсе подается на бумажном носителе и на конверте отсутствует указание на закупку и номер лота, на который подается заявка и сведения об участнике, такая заявка на участие в конкурсе не принимается и не регистрируется.</w:t>
      </w:r>
      <w:bookmarkEnd w:id="242"/>
      <w:r>
        <w:rPr>
          <w:rFonts w:ascii="Times New Roman" w:hAnsi="Times New Roman" w:cs="Times New Roman"/>
          <w:color w:val="000000"/>
          <w:sz w:val="28"/>
          <w:szCs w:val="28"/>
        </w:rPr>
        <w:t xml:space="preserve"> </w:t>
      </w:r>
      <w:bookmarkEnd w:id="24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44" w:name="_Toc388967591"/>
      <w:bookmarkStart w:id="245" w:name="_Toc74603667"/>
      <w:r w:rsidRPr="00F61E63">
        <w:rPr>
          <w:rFonts w:ascii="Times New Roman" w:hAnsi="Times New Roman" w:cs="Times New Roman"/>
          <w:color w:val="000000"/>
          <w:sz w:val="28"/>
          <w:szCs w:val="28"/>
        </w:rPr>
        <w:t>Заказчик до истечения срока подачи участниками закупки заявок вправе продлить срок их подачи.</w:t>
      </w:r>
      <w:bookmarkEnd w:id="244"/>
      <w:bookmarkEnd w:id="24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46" w:name="_Toc388967592"/>
      <w:bookmarkStart w:id="247" w:name="_Toc74603668"/>
      <w:r w:rsidRPr="00F61E63">
        <w:rPr>
          <w:rFonts w:ascii="Times New Roman" w:hAnsi="Times New Roman" w:cs="Times New Roman"/>
          <w:color w:val="000000"/>
          <w:sz w:val="28"/>
          <w:szCs w:val="28"/>
        </w:rPr>
        <w:t>В случае подачи участником закупки заявки на участие в конкурсе по окончании срока подачи заявок его заявка не рассматривается.</w:t>
      </w:r>
      <w:bookmarkEnd w:id="246"/>
      <w:bookmarkEnd w:id="24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48" w:name="_Toc388967593"/>
      <w:bookmarkStart w:id="249" w:name="_Toc74603669"/>
      <w:r w:rsidRPr="00F61E63">
        <w:rPr>
          <w:rFonts w:ascii="Times New Roman" w:hAnsi="Times New Roman" w:cs="Times New Roman"/>
          <w:color w:val="000000"/>
          <w:sz w:val="28"/>
          <w:szCs w:val="28"/>
        </w:rPr>
        <w:t>В случае если по окончании срока подачи заявок подана только одна заявка или не подана ни одна заявка, конкурс признается несостоявшимся, и Заказчик вправе принять решение о закупке у единственного поставщика (исполнителя, подрядчика).</w:t>
      </w:r>
      <w:bookmarkEnd w:id="248"/>
      <w:bookmarkEnd w:id="249"/>
    </w:p>
    <w:p w:rsidR="005930CB" w:rsidRDefault="005930CB" w:rsidP="00F14812">
      <w:pPr>
        <w:shd w:val="clear" w:color="auto" w:fill="FFFFFF"/>
        <w:tabs>
          <w:tab w:val="left" w:pos="0"/>
        </w:tabs>
        <w:spacing w:after="0" w:line="240" w:lineRule="auto"/>
        <w:ind w:firstLine="709"/>
        <w:jc w:val="both"/>
        <w:rPr>
          <w:rFonts w:ascii="Times New Roman" w:hAnsi="Times New Roman"/>
          <w:color w:val="000000"/>
          <w:sz w:val="28"/>
          <w:szCs w:val="28"/>
        </w:rPr>
      </w:pPr>
      <w:r w:rsidRPr="00EE031E">
        <w:rPr>
          <w:rFonts w:ascii="Times New Roman" w:hAnsi="Times New Roman"/>
          <w:color w:val="000000"/>
          <w:sz w:val="28"/>
          <w:szCs w:val="28"/>
        </w:rPr>
        <w:t>1</w:t>
      </w:r>
      <w:r>
        <w:rPr>
          <w:rFonts w:ascii="Times New Roman" w:hAnsi="Times New Roman"/>
          <w:color w:val="000000"/>
          <w:sz w:val="28"/>
          <w:szCs w:val="28"/>
        </w:rPr>
        <w:t>6</w:t>
      </w:r>
      <w:r w:rsidRPr="00F61E63">
        <w:rPr>
          <w:rFonts w:ascii="Times New Roman" w:hAnsi="Times New Roman"/>
          <w:color w:val="000000"/>
          <w:sz w:val="28"/>
          <w:szCs w:val="28"/>
        </w:rPr>
        <w:t>.4. Разъяснение документации о закупке осуществляется согласно п.п.</w:t>
      </w:r>
      <w:r w:rsidRPr="00EE031E">
        <w:rPr>
          <w:rFonts w:ascii="Times New Roman" w:hAnsi="Times New Roman"/>
          <w:color w:val="000000"/>
          <w:sz w:val="28"/>
          <w:szCs w:val="28"/>
        </w:rPr>
        <w:t xml:space="preserve">11.2-11.4 </w:t>
      </w:r>
      <w:r w:rsidRPr="00F61E63">
        <w:rPr>
          <w:rFonts w:ascii="Times New Roman" w:hAnsi="Times New Roman"/>
          <w:color w:val="000000"/>
          <w:sz w:val="28"/>
          <w:szCs w:val="28"/>
        </w:rPr>
        <w:t xml:space="preserve">Положения </w:t>
      </w:r>
      <w:r>
        <w:rPr>
          <w:rFonts w:ascii="Times New Roman" w:hAnsi="Times New Roman"/>
          <w:color w:val="000000"/>
          <w:sz w:val="28"/>
          <w:szCs w:val="28"/>
        </w:rPr>
        <w:t xml:space="preserve">о закупке </w:t>
      </w:r>
      <w:r w:rsidRPr="00F61E63">
        <w:rPr>
          <w:rFonts w:ascii="Times New Roman" w:hAnsi="Times New Roman"/>
          <w:color w:val="000000"/>
          <w:sz w:val="28"/>
          <w:szCs w:val="28"/>
        </w:rPr>
        <w:t>на основании письменного запроса участника закупки. Предоставление разъяснений осуществляется в письменной форме или в форме электронного документа</w:t>
      </w:r>
      <w:r>
        <w:rPr>
          <w:rFonts w:ascii="Times New Roman" w:hAnsi="Times New Roman"/>
          <w:color w:val="000000"/>
          <w:sz w:val="28"/>
          <w:szCs w:val="28"/>
        </w:rPr>
        <w:t xml:space="preserve">. </w:t>
      </w:r>
      <w:r w:rsidRPr="00F61E63">
        <w:rPr>
          <w:rFonts w:ascii="Times New Roman" w:hAnsi="Times New Roman"/>
          <w:color w:val="000000"/>
          <w:sz w:val="28"/>
          <w:szCs w:val="28"/>
        </w:rPr>
        <w:t xml:space="preserve"> </w:t>
      </w:r>
    </w:p>
    <w:p w:rsidR="005930CB" w:rsidRPr="00F61E63" w:rsidRDefault="005930CB" w:rsidP="00F14812">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w:t>
      </w:r>
      <w:r w:rsidRPr="00F61E63">
        <w:rPr>
          <w:rFonts w:ascii="Times New Roman" w:hAnsi="Times New Roman"/>
          <w:color w:val="000000"/>
          <w:sz w:val="28"/>
          <w:szCs w:val="28"/>
        </w:rPr>
        <w:t xml:space="preserve">.5. Изменение извещения о закупке и документации о закупке. Заказчик вправе внести изменения в условия конкурса, изложенные в извещении о закупке и документации о закупке </w:t>
      </w:r>
      <w:r>
        <w:rPr>
          <w:rFonts w:ascii="Times New Roman" w:hAnsi="Times New Roman"/>
          <w:color w:val="000000"/>
          <w:sz w:val="28"/>
          <w:szCs w:val="28"/>
        </w:rPr>
        <w:t xml:space="preserve">до окончания срока подачи заявок </w:t>
      </w:r>
      <w:r w:rsidRPr="00F61E63">
        <w:rPr>
          <w:rFonts w:ascii="Times New Roman" w:hAnsi="Times New Roman"/>
          <w:color w:val="000000"/>
          <w:sz w:val="28"/>
          <w:szCs w:val="28"/>
        </w:rPr>
        <w:t xml:space="preserve">путем внесения изменений в указанные документы и размещения этой информации в </w:t>
      </w:r>
      <w:r>
        <w:rPr>
          <w:rFonts w:ascii="Times New Roman" w:hAnsi="Times New Roman"/>
          <w:color w:val="000000"/>
          <w:sz w:val="28"/>
          <w:szCs w:val="28"/>
        </w:rPr>
        <w:t xml:space="preserve">единой информационной системе </w:t>
      </w:r>
      <w:r w:rsidRPr="00F61E63">
        <w:rPr>
          <w:rFonts w:ascii="Times New Roman" w:hAnsi="Times New Roman"/>
          <w:color w:val="000000"/>
          <w:sz w:val="28"/>
          <w:szCs w:val="28"/>
        </w:rPr>
        <w:t>не позднее чем в течение 3 (трех) дней со дня принятия решения о внесении указанных изменений</w:t>
      </w:r>
      <w:r>
        <w:rPr>
          <w:rFonts w:ascii="Times New Roman" w:hAnsi="Times New Roman"/>
          <w:color w:val="000000"/>
          <w:sz w:val="28"/>
          <w:szCs w:val="28"/>
        </w:rPr>
        <w:t>, но не позднее окончания срока подачи заявок</w:t>
      </w:r>
      <w:r w:rsidRPr="00F61E63">
        <w:rPr>
          <w:rFonts w:ascii="Times New Roman" w:hAnsi="Times New Roman"/>
          <w:color w:val="000000"/>
          <w:sz w:val="28"/>
          <w:szCs w:val="28"/>
        </w:rPr>
        <w:t>.</w:t>
      </w:r>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50" w:name="_Toc388967594"/>
      <w:bookmarkStart w:id="251" w:name="_Toc74603670"/>
      <w:r w:rsidRPr="00F61E63">
        <w:rPr>
          <w:rFonts w:ascii="Times New Roman" w:hAnsi="Times New Roman" w:cs="Times New Roman"/>
          <w:color w:val="000000"/>
          <w:sz w:val="28"/>
          <w:szCs w:val="28"/>
        </w:rPr>
        <w:t xml:space="preserve">В случае внесения изменений в извещение о закупке, документацию о закупке срок подачи заявок на участие в конкурсе продлевается так, чтобы со дня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внесенных изменений до даты окончания срока подачи заявок на участие в конкурсе оставалось не менее половины срока подачи заявок на участие в такой закупке</w:t>
      </w:r>
      <w:bookmarkEnd w:id="250"/>
      <w:r w:rsidRPr="00F61E63">
        <w:rPr>
          <w:rFonts w:ascii="Times New Roman" w:hAnsi="Times New Roman" w:cs="Times New Roman"/>
          <w:color w:val="000000"/>
          <w:sz w:val="28"/>
          <w:szCs w:val="28"/>
        </w:rPr>
        <w:t>.</w:t>
      </w:r>
      <w:bookmarkEnd w:id="25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52" w:name="_Toc388967595"/>
      <w:bookmarkStart w:id="253" w:name="_Toc74603671"/>
      <w:r w:rsidRPr="00F61E63">
        <w:rPr>
          <w:rFonts w:ascii="Times New Roman" w:hAnsi="Times New Roman" w:cs="Times New Roman"/>
          <w:color w:val="000000"/>
          <w:sz w:val="28"/>
          <w:szCs w:val="28"/>
        </w:rPr>
        <w:t>Изменение предмета конкурса не допускается.</w:t>
      </w:r>
      <w:bookmarkEnd w:id="252"/>
      <w:bookmarkEnd w:id="25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strike/>
          <w:color w:val="000000"/>
          <w:sz w:val="28"/>
          <w:szCs w:val="28"/>
        </w:rPr>
      </w:pPr>
      <w:bookmarkStart w:id="254" w:name="_Toc74603672"/>
      <w:bookmarkStart w:id="255" w:name="_Toc388967596"/>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 xml:space="preserve">.6. Отмена проведения конкурса.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решение об отмене конкурса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в день принятия этого решения, согласно п.п.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.5. </w:t>
      </w:r>
      <w:r>
        <w:rPr>
          <w:rFonts w:ascii="Times New Roman" w:hAnsi="Times New Roman" w:cs="Times New Roman"/>
          <w:color w:val="000000"/>
          <w:sz w:val="28"/>
          <w:szCs w:val="28"/>
        </w:rPr>
        <w:t>- 11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w:t>
      </w:r>
      <w:bookmarkEnd w:id="254"/>
      <w:r w:rsidRPr="00F61E63">
        <w:rPr>
          <w:rFonts w:ascii="Times New Roman" w:hAnsi="Times New Roman" w:cs="Times New Roman"/>
          <w:color w:val="000000"/>
          <w:sz w:val="28"/>
          <w:szCs w:val="28"/>
        </w:rPr>
        <w:t xml:space="preserve"> </w:t>
      </w:r>
      <w:bookmarkEnd w:id="25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56" w:name="_Toc388967597"/>
      <w:bookmarkStart w:id="257" w:name="_Toc74603673"/>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 xml:space="preserve">.7. Порядок вскрытия конвертов с заявками участников закупки. Вскрытие конвертов с заявками на участие в конкурсе (далее по тексту – вскрытие конвертов с заявками) осуществляется Комиссией в день, вовремя и в </w:t>
      </w:r>
      <w:r w:rsidRPr="00F61E63">
        <w:rPr>
          <w:rFonts w:ascii="Times New Roman" w:hAnsi="Times New Roman" w:cs="Times New Roman"/>
          <w:color w:val="000000"/>
          <w:sz w:val="28"/>
          <w:szCs w:val="28"/>
        </w:rPr>
        <w:lastRenderedPageBreak/>
        <w:t>месте, указанных в извещении о закупке и документации о закупке.</w:t>
      </w:r>
      <w:bookmarkEnd w:id="256"/>
      <w:r w:rsidRPr="00F61E63">
        <w:rPr>
          <w:rFonts w:ascii="Times New Roman" w:hAnsi="Times New Roman" w:cs="Times New Roman"/>
          <w:color w:val="000000"/>
          <w:sz w:val="28"/>
          <w:szCs w:val="28"/>
        </w:rPr>
        <w:t xml:space="preserve"> Каждый этап закупки оформляется протоколом заседания Комиссии согласно </w:t>
      </w:r>
      <w:r w:rsidRPr="009011AC">
        <w:rPr>
          <w:rFonts w:ascii="Times New Roman" w:hAnsi="Times New Roman" w:cs="Times New Roman"/>
          <w:color w:val="000000"/>
          <w:sz w:val="28"/>
          <w:szCs w:val="28"/>
        </w:rPr>
        <w:t>п.п.11.11  и 11.12.</w:t>
      </w:r>
      <w:r w:rsidRPr="00F61E63">
        <w:rPr>
          <w:rFonts w:ascii="Times New Roman" w:hAnsi="Times New Roman" w:cs="Times New Roman"/>
          <w:color w:val="000000"/>
          <w:sz w:val="28"/>
          <w:szCs w:val="28"/>
        </w:rPr>
        <w:t xml:space="preserve"> Положения </w:t>
      </w:r>
      <w:r>
        <w:rPr>
          <w:rFonts w:ascii="Times New Roman" w:hAnsi="Times New Roman" w:cs="Times New Roman"/>
          <w:color w:val="000000"/>
          <w:sz w:val="28"/>
          <w:szCs w:val="28"/>
        </w:rPr>
        <w:t>о закупке.</w:t>
      </w:r>
      <w:bookmarkEnd w:id="25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58" w:name="_Toc388967598"/>
      <w:bookmarkStart w:id="259" w:name="_Toc74603674"/>
      <w:r w:rsidRPr="00F61E63">
        <w:rPr>
          <w:rFonts w:ascii="Times New Roman" w:hAnsi="Times New Roman" w:cs="Times New Roman"/>
          <w:color w:val="000000"/>
          <w:sz w:val="28"/>
          <w:szCs w:val="28"/>
        </w:rPr>
        <w:t>Участники закупки, подавшие заявки, или их представители вправе присутствовать при вскрытии конвертов с заявками.</w:t>
      </w:r>
      <w:bookmarkEnd w:id="258"/>
      <w:bookmarkEnd w:id="25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60" w:name="_Toc388967599"/>
      <w:bookmarkStart w:id="261" w:name="_Toc74603675"/>
      <w:r w:rsidRPr="00F61E63">
        <w:rPr>
          <w:rFonts w:ascii="Times New Roman" w:hAnsi="Times New Roman" w:cs="Times New Roman"/>
          <w:color w:val="000000"/>
          <w:sz w:val="28"/>
          <w:szCs w:val="28"/>
        </w:rPr>
        <w:t xml:space="preserve">Наименование и адрес каждого участника закупки, заявка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критериями оценки заявок, объявляются при вскрытии конвертов с заявками и заносятся в протокол вскрытия конвертов с заявками. Протокол вскрытия конвертов с заявками оформляется, согласно п. </w:t>
      </w:r>
      <w:r w:rsidRPr="009011AC">
        <w:rPr>
          <w:rFonts w:ascii="Times New Roman" w:hAnsi="Times New Roman" w:cs="Times New Roman"/>
          <w:color w:val="000000"/>
          <w:sz w:val="28"/>
          <w:szCs w:val="28"/>
        </w:rPr>
        <w:t>11.11.</w:t>
      </w:r>
      <w:r w:rsidRPr="00F61E63">
        <w:rPr>
          <w:rFonts w:ascii="Times New Roman" w:hAnsi="Times New Roman" w:cs="Times New Roman"/>
          <w:color w:val="000000"/>
          <w:sz w:val="28"/>
          <w:szCs w:val="28"/>
        </w:rPr>
        <w:t xml:space="preserve">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и подписывается всеми присутствующими членами Комиссии и размещается в ЕИС в течение 3 (трех) дней со дня подписания такого протокола.</w:t>
      </w:r>
      <w:bookmarkEnd w:id="260"/>
      <w:bookmarkEnd w:id="26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62" w:name="_Toc388967600"/>
      <w:bookmarkStart w:id="263" w:name="_Toc74603676"/>
      <w:r w:rsidRPr="00F61E63">
        <w:rPr>
          <w:rFonts w:ascii="Times New Roman" w:hAnsi="Times New Roman" w:cs="Times New Roman"/>
          <w:color w:val="000000"/>
          <w:sz w:val="28"/>
          <w:szCs w:val="28"/>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bookmarkEnd w:id="262"/>
      <w:bookmarkEnd w:id="26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64" w:name="_Toc388967601"/>
      <w:bookmarkStart w:id="265" w:name="_Toc74603677"/>
      <w:r w:rsidRPr="00F61E63">
        <w:rPr>
          <w:rFonts w:ascii="Times New Roman" w:hAnsi="Times New Roman" w:cs="Times New Roman"/>
          <w:color w:val="000000"/>
          <w:sz w:val="28"/>
          <w:szCs w:val="28"/>
        </w:rPr>
        <w:t>Полученные после установленного в извещении о закупке и документации о закупке срока подачи заявок конверты с заявками на участие в конкурсе регистрируются как опоздавшие, вскрываются и возвращаются участникам закупки по требованию.</w:t>
      </w:r>
      <w:bookmarkEnd w:id="264"/>
      <w:bookmarkEnd w:id="26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66" w:name="_Toc388967602"/>
      <w:bookmarkStart w:id="267" w:name="_Toc74603678"/>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.8.  Рассмотрение заявок участников закупки на соответствие предъявляемым Заказчиком требованиям. Комиссия рассматривает заявки на соответствие предъявляемым Заказчиком требованиям в срок не более 10 (десяти) дней со дня вскрытия конвертов с заявками.</w:t>
      </w:r>
      <w:bookmarkEnd w:id="266"/>
      <w:bookmarkEnd w:id="26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68" w:name="_Toc388967603"/>
      <w:bookmarkStart w:id="269" w:name="_Toc74603679"/>
      <w:r w:rsidRPr="00F61E63">
        <w:rPr>
          <w:rFonts w:ascii="Times New Roman" w:hAnsi="Times New Roman" w:cs="Times New Roman"/>
          <w:color w:val="000000"/>
          <w:sz w:val="28"/>
          <w:szCs w:val="28"/>
        </w:rPr>
        <w:t>При рассмотрении заявок на участие в конкурсе участник закупки не допускается к участию в конкурсе в случае:</w:t>
      </w:r>
      <w:bookmarkEnd w:id="268"/>
      <w:bookmarkEnd w:id="269"/>
    </w:p>
    <w:p w:rsidR="005930CB" w:rsidRPr="00F61E63"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270" w:name="_Toc388967604"/>
      <w:bookmarkStart w:id="271" w:name="_Toc74603680"/>
      <w:r w:rsidRPr="00F61E63">
        <w:rPr>
          <w:rFonts w:ascii="Times New Roman" w:hAnsi="Times New Roman" w:cs="Times New Roman"/>
          <w:color w:val="000000"/>
          <w:sz w:val="28"/>
          <w:szCs w:val="28"/>
        </w:rPr>
        <w:t>непредставления документов, необходимых для участия в конкурсе и указанных в документации о закупке;</w:t>
      </w:r>
      <w:bookmarkEnd w:id="270"/>
      <w:bookmarkEnd w:id="271"/>
    </w:p>
    <w:p w:rsidR="005930CB" w:rsidRPr="00F61E63"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272" w:name="_Toc388967605"/>
      <w:bookmarkStart w:id="273" w:name="_Toc74603681"/>
      <w:r w:rsidRPr="00F61E63">
        <w:rPr>
          <w:rFonts w:ascii="Times New Roman" w:hAnsi="Times New Roman" w:cs="Times New Roman"/>
          <w:color w:val="000000"/>
          <w:sz w:val="28"/>
          <w:szCs w:val="28"/>
        </w:rPr>
        <w:t>несоответствия участника закупки требованиям, установленным к участникам закупки Положением</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и (или) документацией о закупке;</w:t>
      </w:r>
      <w:bookmarkEnd w:id="272"/>
      <w:bookmarkEnd w:id="273"/>
    </w:p>
    <w:p w:rsidR="005930CB" w:rsidRPr="00F61E63"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274" w:name="_Toc388967606"/>
      <w:bookmarkStart w:id="275" w:name="_Toc74603682"/>
      <w:r w:rsidRPr="00F61E63">
        <w:rPr>
          <w:rFonts w:ascii="Times New Roman" w:hAnsi="Times New Roman" w:cs="Times New Roman"/>
          <w:color w:val="000000"/>
          <w:sz w:val="28"/>
          <w:szCs w:val="28"/>
        </w:rPr>
        <w:t>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документации о закупке;</w:t>
      </w:r>
      <w:bookmarkEnd w:id="274"/>
      <w:bookmarkEnd w:id="275"/>
    </w:p>
    <w:p w:rsidR="005930CB" w:rsidRPr="00F61E63"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276" w:name="_Toc388967607"/>
      <w:bookmarkStart w:id="277" w:name="_Toc74603683"/>
      <w:r w:rsidRPr="00F61E63">
        <w:rPr>
          <w:rFonts w:ascii="Times New Roman" w:hAnsi="Times New Roman" w:cs="Times New Roman"/>
          <w:color w:val="000000"/>
          <w:sz w:val="28"/>
          <w:szCs w:val="28"/>
        </w:rPr>
        <w:t>не поступление денежных средств на счет Заказчика в качестве обеспечения заявки на день окончания срока рассмотрения заявок;</w:t>
      </w:r>
      <w:bookmarkEnd w:id="276"/>
      <w:bookmarkEnd w:id="277"/>
    </w:p>
    <w:p w:rsidR="005930CB" w:rsidRPr="00F61E63"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278" w:name="_Toc388967608"/>
      <w:bookmarkStart w:id="279" w:name="_Toc74603684"/>
      <w:r w:rsidRPr="00F61E63">
        <w:rPr>
          <w:rFonts w:ascii="Times New Roman" w:hAnsi="Times New Roman" w:cs="Times New Roman"/>
          <w:color w:val="000000"/>
          <w:sz w:val="28"/>
          <w:szCs w:val="28"/>
        </w:rPr>
        <w:t xml:space="preserve">несоответствия заявки требованиям Положения </w:t>
      </w:r>
      <w:r>
        <w:rPr>
          <w:rFonts w:ascii="Times New Roman" w:hAnsi="Times New Roman" w:cs="Times New Roman"/>
          <w:color w:val="000000"/>
          <w:sz w:val="28"/>
          <w:szCs w:val="28"/>
        </w:rPr>
        <w:t xml:space="preserve">о закупке </w:t>
      </w:r>
      <w:r w:rsidRPr="00F61E63">
        <w:rPr>
          <w:rFonts w:ascii="Times New Roman" w:hAnsi="Times New Roman" w:cs="Times New Roman"/>
          <w:color w:val="000000"/>
          <w:sz w:val="28"/>
          <w:szCs w:val="28"/>
        </w:rPr>
        <w:t>и документации о закупке;</w:t>
      </w:r>
      <w:bookmarkEnd w:id="278"/>
      <w:bookmarkEnd w:id="279"/>
    </w:p>
    <w:p w:rsidR="005930CB" w:rsidRPr="00F61E63"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280" w:name="_Toc388967609"/>
      <w:bookmarkStart w:id="281" w:name="_Toc74603685"/>
      <w:r w:rsidRPr="00F61E63">
        <w:rPr>
          <w:rFonts w:ascii="Times New Roman" w:hAnsi="Times New Roman" w:cs="Times New Roman"/>
          <w:color w:val="000000"/>
          <w:sz w:val="28"/>
          <w:szCs w:val="28"/>
        </w:rPr>
        <w:t>установления недостоверности сведений, содержащихся в документах, представленных участником закупки.</w:t>
      </w:r>
      <w:bookmarkEnd w:id="280"/>
      <w:bookmarkEnd w:id="28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82" w:name="_Toc388967610"/>
      <w:bookmarkStart w:id="283" w:name="_Toc74603686"/>
      <w:r w:rsidRPr="00F61E63">
        <w:rPr>
          <w:rFonts w:ascii="Times New Roman" w:hAnsi="Times New Roman" w:cs="Times New Roman"/>
          <w:color w:val="000000"/>
          <w:sz w:val="28"/>
          <w:szCs w:val="28"/>
        </w:rPr>
        <w:t xml:space="preserve">Решения Комиссии заносятся в протокол рассмотрения заявок на участие в конкурсе, который оформляется согласно п.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 xml:space="preserve"> Положения </w:t>
      </w:r>
      <w:r>
        <w:rPr>
          <w:rFonts w:ascii="Times New Roman" w:hAnsi="Times New Roman" w:cs="Times New Roman"/>
          <w:color w:val="000000"/>
          <w:sz w:val="28"/>
          <w:szCs w:val="28"/>
        </w:rPr>
        <w:t xml:space="preserve">о закупке </w:t>
      </w:r>
      <w:r w:rsidRPr="00F61E63">
        <w:rPr>
          <w:rFonts w:ascii="Times New Roman" w:hAnsi="Times New Roman" w:cs="Times New Roman"/>
          <w:color w:val="000000"/>
          <w:sz w:val="28"/>
          <w:szCs w:val="28"/>
        </w:rPr>
        <w:t xml:space="preserve">и содержит сведения об участниках закупки, подавших заявки на участие в конкурсе, решение о допуске участника закупки к участию в конкурсе и о </w:t>
      </w:r>
      <w:r w:rsidRPr="00F61E63">
        <w:rPr>
          <w:rFonts w:ascii="Times New Roman" w:hAnsi="Times New Roman" w:cs="Times New Roman"/>
          <w:color w:val="000000"/>
          <w:sz w:val="28"/>
          <w:szCs w:val="28"/>
        </w:rPr>
        <w:lastRenderedPageBreak/>
        <w:t>признании его участником конкурса или об отказе в допуске участника закупки к участию в конкурсе с обоснованием такого решения.</w:t>
      </w:r>
      <w:bookmarkEnd w:id="282"/>
      <w:bookmarkEnd w:id="28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84" w:name="_Toc388967611"/>
      <w:bookmarkStart w:id="285" w:name="_Toc74603687"/>
      <w:r w:rsidRPr="00F61E63">
        <w:rPr>
          <w:rFonts w:ascii="Times New Roman" w:hAnsi="Times New Roman" w:cs="Times New Roman"/>
          <w:color w:val="000000"/>
          <w:sz w:val="28"/>
          <w:szCs w:val="28"/>
        </w:rPr>
        <w:t>В случае если условиями проведения конкурса установлено требование о внесении денежных средств в качестве обеспечения заявки на участие в конкурсе, обеспечение заявки должно быть осуществлено данным участником закупки.</w:t>
      </w:r>
      <w:bookmarkEnd w:id="284"/>
      <w:bookmarkEnd w:id="28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86" w:name="_Toc388967612"/>
      <w:bookmarkStart w:id="287" w:name="_Toc74603688"/>
      <w:r w:rsidRPr="00F61E63">
        <w:rPr>
          <w:rFonts w:ascii="Times New Roman" w:hAnsi="Times New Roman" w:cs="Times New Roman"/>
          <w:color w:val="000000"/>
          <w:sz w:val="28"/>
          <w:szCs w:val="28"/>
        </w:rPr>
        <w:t>Участником конкурса признается лицо, заявка которого соответствует предъявляемым Заказчиком требованиям и который в полном объеме своевременно предоставил обеспечение заявки (при наличии соответствующего требования в извещении о закупке).</w:t>
      </w:r>
      <w:bookmarkEnd w:id="286"/>
      <w:bookmarkEnd w:id="28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88" w:name="_Toc388967613"/>
      <w:bookmarkStart w:id="289" w:name="_Toc74603689"/>
      <w:r w:rsidRPr="00F61E63">
        <w:rPr>
          <w:rFonts w:ascii="Times New Roman" w:hAnsi="Times New Roman" w:cs="Times New Roman"/>
          <w:color w:val="000000"/>
          <w:sz w:val="28"/>
          <w:szCs w:val="28"/>
        </w:rPr>
        <w:t xml:space="preserve">Протокол рассмотрения заявок на участие в конкурсе подписывается присутствующими на заседании членами Комиссии в день окончания рассмотрения заявок и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в течение 3 (трех) дней со дня подписания такого протокола.</w:t>
      </w:r>
      <w:bookmarkEnd w:id="288"/>
      <w:bookmarkEnd w:id="28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90" w:name="_Toc388967614"/>
      <w:bookmarkStart w:id="291" w:name="_Toc74603690"/>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.9. Оценка и сопоставление заявок и выбор победителя. Комиссия осуществляет оценку и сопоставление заявок участников закупки, признанных участниками конкурса. Срок оценки и сопоставления таких заявок не может превышать 10 (десяти) дней со дня подписания Протокола рассмотрения заявок на участие в конкурсе.</w:t>
      </w:r>
      <w:bookmarkEnd w:id="290"/>
      <w:bookmarkEnd w:id="29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92" w:name="_Toc388967615"/>
      <w:bookmarkStart w:id="293" w:name="_Toc74603691"/>
      <w:r w:rsidRPr="00F61E63">
        <w:rPr>
          <w:rFonts w:ascii="Times New Roman" w:hAnsi="Times New Roman" w:cs="Times New Roman"/>
          <w:color w:val="000000"/>
          <w:sz w:val="28"/>
          <w:szCs w:val="28"/>
        </w:rPr>
        <w:t>Оценка и сопоставление заявок осуществляется Комиссией в целях выявления лучших условий исполнения договора в соответствии с критериями и порядком, установленными документацией о закупке.</w:t>
      </w:r>
      <w:bookmarkEnd w:id="292"/>
      <w:bookmarkEnd w:id="29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94" w:name="_Toc388967616"/>
      <w:bookmarkStart w:id="295" w:name="_Toc74603692"/>
      <w:r w:rsidRPr="00F61E63">
        <w:rPr>
          <w:rFonts w:ascii="Times New Roman" w:hAnsi="Times New Roman" w:cs="Times New Roman"/>
          <w:color w:val="000000"/>
          <w:sz w:val="28"/>
          <w:szCs w:val="28"/>
        </w:rPr>
        <w:t>Оценка и сопоставление заявок осуществляется по цене и иным критериям, установленным в документации о закупке. Критериями оценки помимо цены могут быть:</w:t>
      </w:r>
      <w:bookmarkEnd w:id="294"/>
      <w:bookmarkEnd w:id="295"/>
    </w:p>
    <w:p w:rsidR="005930CB" w:rsidRPr="00F61E63" w:rsidRDefault="005930CB" w:rsidP="00F14812">
      <w:pPr>
        <w:pStyle w:val="ConsPlusNormal"/>
        <w:tabs>
          <w:tab w:val="left" w:pos="0"/>
          <w:tab w:val="left" w:pos="1134"/>
        </w:tabs>
        <w:ind w:firstLine="567"/>
        <w:contextualSpacing/>
        <w:jc w:val="both"/>
        <w:outlineLvl w:val="0"/>
        <w:rPr>
          <w:rFonts w:ascii="Times New Roman" w:hAnsi="Times New Roman" w:cs="Times New Roman"/>
          <w:color w:val="000000"/>
          <w:sz w:val="28"/>
          <w:szCs w:val="28"/>
        </w:rPr>
      </w:pPr>
      <w:bookmarkStart w:id="296" w:name="_Toc388967620"/>
      <w:bookmarkStart w:id="297" w:name="_Toc74603693"/>
      <w:r w:rsidRPr="00F61E63">
        <w:rPr>
          <w:rFonts w:ascii="Times New Roman" w:hAnsi="Times New Roman" w:cs="Times New Roman"/>
          <w:color w:val="000000"/>
          <w:sz w:val="28"/>
          <w:szCs w:val="28"/>
        </w:rPr>
        <w:t>сроки (периоды) поставки товара, выполнения работ, оказания услуг;</w:t>
      </w:r>
      <w:bookmarkEnd w:id="296"/>
      <w:bookmarkEnd w:id="297"/>
    </w:p>
    <w:p w:rsidR="005930CB" w:rsidRPr="00F61E63" w:rsidRDefault="005930CB" w:rsidP="00F14812">
      <w:pPr>
        <w:pStyle w:val="ConsPlusNormal"/>
        <w:tabs>
          <w:tab w:val="left" w:pos="0"/>
          <w:tab w:val="left" w:pos="1134"/>
        </w:tabs>
        <w:ind w:firstLine="567"/>
        <w:contextualSpacing/>
        <w:jc w:val="both"/>
        <w:outlineLvl w:val="0"/>
        <w:rPr>
          <w:rFonts w:ascii="Times New Roman" w:hAnsi="Times New Roman" w:cs="Times New Roman"/>
          <w:color w:val="000000"/>
          <w:sz w:val="28"/>
          <w:szCs w:val="28"/>
        </w:rPr>
      </w:pPr>
      <w:bookmarkStart w:id="298" w:name="_Toc388967621"/>
      <w:bookmarkStart w:id="299" w:name="_Toc74603694"/>
      <w:r w:rsidRPr="00F61E63">
        <w:rPr>
          <w:rFonts w:ascii="Times New Roman" w:hAnsi="Times New Roman" w:cs="Times New Roman"/>
          <w:color w:val="000000"/>
          <w:sz w:val="28"/>
          <w:szCs w:val="28"/>
        </w:rPr>
        <w:t>срок и объем предоставления гарантий качества товара, работ, услуг;</w:t>
      </w:r>
      <w:bookmarkEnd w:id="298"/>
      <w:bookmarkEnd w:id="299"/>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качество товаров (качество работ, качество услуг);</w:t>
      </w:r>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квалификация трудовых ресурсов (руководителей и ключевых специалистов), предлагаемых для выполнения работ, оказания услуг;</w:t>
      </w:r>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bookmarkStart w:id="300" w:name="dst100117"/>
      <w:bookmarkEnd w:id="300"/>
      <w:r w:rsidRPr="00F61E63">
        <w:rPr>
          <w:rFonts w:ascii="Times New Roman" w:eastAsia="Times New Roman" w:hAnsi="Times New Roman"/>
          <w:color w:val="000000"/>
          <w:sz w:val="28"/>
          <w:szCs w:val="28"/>
          <w:lang w:eastAsia="ru-RU"/>
        </w:rPr>
        <w:t>опыт участника по успешной поставке товара, выполнению работ, оказанию услуг сопоставимого характера и объема;</w:t>
      </w:r>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bookmarkStart w:id="301" w:name="dst100118"/>
      <w:bookmarkEnd w:id="301"/>
      <w:r w:rsidRPr="00F61E63">
        <w:rPr>
          <w:rFonts w:ascii="Times New Roman" w:eastAsia="Times New Roman" w:hAnsi="Times New Roman"/>
          <w:color w:val="000000"/>
          <w:sz w:val="28"/>
          <w:szCs w:val="28"/>
          <w:lang w:eastAsia="ru-RU"/>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bookmarkStart w:id="302" w:name="dst100119"/>
      <w:bookmarkEnd w:id="302"/>
      <w:r w:rsidRPr="00F61E63">
        <w:rPr>
          <w:rFonts w:ascii="Times New Roman" w:eastAsia="Times New Roman" w:hAnsi="Times New Roman"/>
          <w:color w:val="000000"/>
          <w:sz w:val="28"/>
          <w:szCs w:val="28"/>
          <w:lang w:eastAsia="ru-RU"/>
        </w:rPr>
        <w:t>обеспеченность участника закупки трудовыми ресурсами;</w:t>
      </w:r>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bookmarkStart w:id="303" w:name="dst100120"/>
      <w:bookmarkEnd w:id="303"/>
      <w:r w:rsidRPr="00F61E63">
        <w:rPr>
          <w:rFonts w:ascii="Times New Roman" w:eastAsia="Times New Roman" w:hAnsi="Times New Roman"/>
          <w:color w:val="000000"/>
          <w:sz w:val="28"/>
          <w:szCs w:val="28"/>
          <w:lang w:eastAsia="ru-RU"/>
        </w:rPr>
        <w:t>деловая репутация участника закупки.</w:t>
      </w:r>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bookmarkStart w:id="304" w:name="dst100112"/>
      <w:bookmarkEnd w:id="304"/>
      <w:r w:rsidRPr="00F61E63">
        <w:rPr>
          <w:rFonts w:ascii="Times New Roman" w:eastAsia="Times New Roman" w:hAnsi="Times New Roman"/>
          <w:color w:val="000000"/>
          <w:sz w:val="28"/>
          <w:szCs w:val="28"/>
          <w:lang w:eastAsia="ru-RU"/>
        </w:rPr>
        <w:t>функциональные, потребительские свойства товара;</w:t>
      </w:r>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bookmarkStart w:id="305" w:name="dst100113"/>
      <w:bookmarkEnd w:id="305"/>
      <w:r w:rsidRPr="00F61E63">
        <w:rPr>
          <w:rFonts w:ascii="Times New Roman" w:eastAsia="Times New Roman" w:hAnsi="Times New Roman"/>
          <w:color w:val="000000"/>
          <w:sz w:val="28"/>
          <w:szCs w:val="28"/>
          <w:lang w:eastAsia="ru-RU"/>
        </w:rPr>
        <w:t>соответствие экологическим нормам.</w:t>
      </w:r>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06" w:name="_Toc388967623"/>
      <w:bookmarkStart w:id="307" w:name="_Toc74603695"/>
      <w:r w:rsidRPr="00F61E63">
        <w:rPr>
          <w:rFonts w:ascii="Times New Roman" w:hAnsi="Times New Roman" w:cs="Times New Roman"/>
          <w:color w:val="000000"/>
          <w:sz w:val="28"/>
          <w:szCs w:val="28"/>
        </w:rPr>
        <w:t xml:space="preserve">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поставки товара, выполнения работ, оказания услуг, являющихся предметом договора, в том числе квалификацию </w:t>
      </w:r>
      <w:r w:rsidRPr="00F61E63">
        <w:rPr>
          <w:rFonts w:ascii="Times New Roman" w:hAnsi="Times New Roman" w:cs="Times New Roman"/>
          <w:color w:val="000000"/>
          <w:sz w:val="28"/>
          <w:szCs w:val="28"/>
        </w:rPr>
        <w:lastRenderedPageBreak/>
        <w:t>работников участника конкурса, в случае, если это установлено документацией о закупке.</w:t>
      </w:r>
      <w:bookmarkEnd w:id="306"/>
      <w:bookmarkEnd w:id="307"/>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08" w:name="_Toc74603696"/>
      <w:bookmarkStart w:id="309" w:name="_Toc388967624"/>
      <w:r w:rsidRPr="00F61E63">
        <w:rPr>
          <w:rFonts w:ascii="Times New Roman" w:hAnsi="Times New Roman" w:cs="Times New Roman"/>
          <w:color w:val="000000"/>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308"/>
    </w:p>
    <w:p w:rsidR="00C1655B" w:rsidRPr="00C1655B" w:rsidRDefault="00C1655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10" w:name="_Toc74603697"/>
      <w:r w:rsidRPr="00C1655B">
        <w:rPr>
          <w:rFonts w:ascii="Times New Roman" w:hAnsi="Times New Roman" w:cs="Times New Roman"/>
          <w:color w:val="464C55"/>
          <w:sz w:val="28"/>
          <w:szCs w:val="28"/>
          <w:shd w:val="clear" w:color="auto" w:fill="FFFFFF"/>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bookmarkEnd w:id="31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u w:val="single"/>
        </w:rPr>
      </w:pPr>
      <w:bookmarkStart w:id="311" w:name="_Toc74603698"/>
      <w:r w:rsidRPr="00F61E63">
        <w:rPr>
          <w:rFonts w:ascii="Times New Roman" w:hAnsi="Times New Roman" w:cs="Times New Roman"/>
          <w:color w:val="000000"/>
          <w:sz w:val="28"/>
          <w:szCs w:val="28"/>
          <w:u w:val="single"/>
        </w:rPr>
        <w:t>Приоритет не предоставляется в случаях, если:</w:t>
      </w:r>
      <w:bookmarkEnd w:id="31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12" w:name="_Toc74603699"/>
      <w:r w:rsidRPr="00F61E63">
        <w:rPr>
          <w:rFonts w:ascii="Times New Roman" w:hAnsi="Times New Roman" w:cs="Times New Roman"/>
          <w:color w:val="000000"/>
          <w:sz w:val="28"/>
          <w:szCs w:val="28"/>
        </w:rPr>
        <w:t>а) конкурс признан несостоявшимся и договор заключается с единственным участником закупки;</w:t>
      </w:r>
      <w:bookmarkEnd w:id="31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13" w:name="_Toc74603700"/>
      <w:r w:rsidRPr="00F61E63">
        <w:rPr>
          <w:rFonts w:ascii="Times New Roman" w:hAnsi="Times New Roman" w:cs="Times New Roman"/>
          <w:color w:val="000000"/>
          <w:sz w:val="28"/>
          <w:szCs w:val="28"/>
        </w:rPr>
        <w:t>б)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bookmarkEnd w:id="31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14" w:name="_Toc74603701"/>
      <w:r w:rsidRPr="00F61E63">
        <w:rPr>
          <w:rFonts w:ascii="Times New Roman" w:hAnsi="Times New Roman" w:cs="Times New Roman"/>
          <w:color w:val="000000"/>
          <w:sz w:val="28"/>
          <w:szCs w:val="28"/>
        </w:rPr>
        <w:t>в)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bookmarkEnd w:id="31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15" w:name="_Toc74603702"/>
      <w:r w:rsidRPr="00F61E63">
        <w:rPr>
          <w:rFonts w:ascii="Times New Roman" w:hAnsi="Times New Roman" w:cs="Times New Roman"/>
          <w:color w:val="000000"/>
          <w:sz w:val="28"/>
          <w:szCs w:val="28"/>
        </w:rPr>
        <w:t>г) в заявке на участие в конкурсе, представленной участником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31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16" w:name="_Toc74603703"/>
      <w:r w:rsidRPr="00F61E63">
        <w:rPr>
          <w:rFonts w:ascii="Times New Roman" w:hAnsi="Times New Roman" w:cs="Times New Roman"/>
          <w:color w:val="00000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31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17" w:name="_Toc74603704"/>
      <w:r w:rsidRPr="00F61E63">
        <w:rPr>
          <w:rFonts w:ascii="Times New Roman" w:hAnsi="Times New Roman" w:cs="Times New Roman"/>
          <w:color w:val="000000"/>
          <w:sz w:val="28"/>
          <w:szCs w:val="28"/>
        </w:rPr>
        <w:t xml:space="preserve">Отнесение участника конкурса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w:t>
      </w:r>
      <w:r w:rsidRPr="00F61E63">
        <w:rPr>
          <w:rFonts w:ascii="Times New Roman" w:hAnsi="Times New Roman" w:cs="Times New Roman"/>
          <w:color w:val="000000"/>
          <w:sz w:val="28"/>
          <w:szCs w:val="28"/>
        </w:rPr>
        <w:lastRenderedPageBreak/>
        <w:t>предпринимателей), на основании документов, удостоверяющих личность (для физических лиц).</w:t>
      </w:r>
      <w:bookmarkEnd w:id="317"/>
    </w:p>
    <w:p w:rsidR="005930CB" w:rsidRPr="00F61E63" w:rsidRDefault="005930CB" w:rsidP="00F14812">
      <w:pPr>
        <w:pStyle w:val="ConsPlusNormal"/>
        <w:tabs>
          <w:tab w:val="left" w:pos="0"/>
        </w:tabs>
        <w:ind w:firstLine="709"/>
        <w:contextualSpacing/>
        <w:jc w:val="both"/>
        <w:outlineLvl w:val="0"/>
        <w:rPr>
          <w:rFonts w:ascii="Times New Roman" w:eastAsia="Times New Roman" w:hAnsi="Times New Roman" w:cs="Times New Roman"/>
          <w:color w:val="000000"/>
          <w:sz w:val="28"/>
          <w:szCs w:val="28"/>
          <w:lang w:eastAsia="ru-RU"/>
        </w:rPr>
      </w:pPr>
      <w:bookmarkStart w:id="318" w:name="_Toc74603705"/>
      <w:r w:rsidRPr="00F61E63">
        <w:rPr>
          <w:rFonts w:ascii="Times New Roman" w:eastAsia="Times New Roman" w:hAnsi="Times New Roman" w:cs="Times New Roman"/>
          <w:color w:val="000000"/>
          <w:sz w:val="28"/>
          <w:szCs w:val="28"/>
          <w:lang w:eastAsia="ru-RU"/>
        </w:rPr>
        <w:t>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bookmarkEnd w:id="31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19" w:name="_Toc74603706"/>
      <w:r w:rsidRPr="00F61E63">
        <w:rPr>
          <w:rFonts w:ascii="Times New Roman" w:hAnsi="Times New Roman" w:cs="Times New Roman"/>
          <w:color w:val="000000"/>
          <w:sz w:val="28"/>
          <w:szCs w:val="28"/>
        </w:rPr>
        <w:t>Победителем конкурса признается участник конкурса, который предложил лучшие условия исполнения договора и заявке которого присвоен первый порядковый номер.</w:t>
      </w:r>
      <w:bookmarkEnd w:id="309"/>
      <w:bookmarkEnd w:id="31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20" w:name="_Toc388967625"/>
      <w:bookmarkStart w:id="321" w:name="_Toc74603707"/>
      <w:r w:rsidRPr="00F61E63">
        <w:rPr>
          <w:rFonts w:ascii="Times New Roman" w:hAnsi="Times New Roman" w:cs="Times New Roman"/>
          <w:color w:val="000000"/>
          <w:sz w:val="28"/>
          <w:szCs w:val="28"/>
        </w:rPr>
        <w:t xml:space="preserve">Комиссия ведет протокол подведения итогов который оформляется, согласно п.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и содержит сведения об участниках конкурса, порядок проведения оценки заявок, 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w:t>
      </w:r>
      <w:bookmarkEnd w:id="320"/>
      <w:bookmarkEnd w:id="32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22" w:name="_Toc388967626"/>
      <w:bookmarkStart w:id="323" w:name="_Toc74603708"/>
      <w:r w:rsidRPr="00F61E63">
        <w:rPr>
          <w:rFonts w:ascii="Times New Roman" w:hAnsi="Times New Roman" w:cs="Times New Roman"/>
          <w:color w:val="000000"/>
          <w:sz w:val="28"/>
          <w:szCs w:val="28"/>
        </w:rPr>
        <w:t xml:space="preserve">Протоколы, составляемые в ходе проведения конкурса, размещаются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в случае проведения электронных закупок на электронной площадке не позднее чем через 3 (три) дня со дня подписания таких протоколов.</w:t>
      </w:r>
      <w:bookmarkEnd w:id="322"/>
      <w:bookmarkEnd w:id="32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24" w:name="_Toc388967627"/>
      <w:bookmarkStart w:id="325" w:name="_Toc74603709"/>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.10. Подписание договора с победителем конкурса. Договор заключается с участником закупки, признанным победителем конкурса. Договор составляется путем включения условий исполнения договора, предложенных победителем конкурса в заявке, в проект договора, прилагаемый к документации о закупке.</w:t>
      </w:r>
      <w:bookmarkEnd w:id="324"/>
      <w:bookmarkEnd w:id="32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26" w:name="_Toc388967628"/>
      <w:bookmarkStart w:id="327" w:name="_Toc74603710"/>
      <w:r w:rsidRPr="00F61E63">
        <w:rPr>
          <w:rFonts w:ascii="Times New Roman" w:hAnsi="Times New Roman" w:cs="Times New Roman"/>
          <w:color w:val="000000"/>
          <w:sz w:val="28"/>
          <w:szCs w:val="28"/>
        </w:rPr>
        <w:t>В случае если победитель конкурса в срок, предусмотренный документацией о закупке, не представил Заказчику подписанный договор, обеспечение исполнения или протокол разногласий договора победитель конкурса признается уклонившимся от заключения договора.</w:t>
      </w:r>
      <w:bookmarkEnd w:id="326"/>
      <w:bookmarkEnd w:id="327"/>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328" w:name="_Toc388967629"/>
      <w:bookmarkStart w:id="329" w:name="_Toc74603711"/>
      <w:r w:rsidRPr="00F61E63">
        <w:rPr>
          <w:rFonts w:ascii="Times New Roman" w:hAnsi="Times New Roman" w:cs="Times New Roman"/>
          <w:color w:val="000000"/>
          <w:sz w:val="28"/>
          <w:szCs w:val="28"/>
        </w:rPr>
        <w:t>В случае если победитель конкурса признан уклонившимся от заключения договора или Заказчик отказался от заключения договора, заказчик вправе заключить договор с участником конкурса, заявке которого присвоен второй номер. При этом заключение договора для участника конкурса, заявке которого присвоен второй номер, является обязательным.</w:t>
      </w:r>
      <w:bookmarkEnd w:id="328"/>
      <w:bookmarkEnd w:id="329"/>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330" w:name="_Toc388967630"/>
      <w:bookmarkStart w:id="331" w:name="_Toc74603712"/>
      <w:r w:rsidRPr="00F61E63">
        <w:rPr>
          <w:rFonts w:ascii="Times New Roman" w:hAnsi="Times New Roman" w:cs="Times New Roman"/>
          <w:color w:val="000000"/>
          <w:sz w:val="28"/>
          <w:szCs w:val="28"/>
        </w:rPr>
        <w:t>Сведения об участнике конкурса, уклонившимся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bookmarkEnd w:id="330"/>
      <w:bookmarkEnd w:id="331"/>
    </w:p>
    <w:p w:rsidR="005930CB" w:rsidRPr="00F61E63" w:rsidRDefault="005930CB" w:rsidP="00F14812">
      <w:pPr>
        <w:pStyle w:val="ConsPlusNormal"/>
        <w:tabs>
          <w:tab w:val="left" w:pos="0"/>
        </w:tabs>
        <w:ind w:firstLine="709"/>
        <w:jc w:val="both"/>
        <w:outlineLvl w:val="0"/>
        <w:rPr>
          <w:rFonts w:ascii="Times New Roman" w:eastAsia="Times New Roman" w:hAnsi="Times New Roman" w:cs="Times New Roman"/>
          <w:color w:val="000000"/>
          <w:sz w:val="28"/>
          <w:szCs w:val="28"/>
          <w:lang w:eastAsia="ru-RU"/>
        </w:rPr>
      </w:pPr>
      <w:bookmarkStart w:id="332" w:name="_Toc388967631"/>
      <w:bookmarkStart w:id="333" w:name="_Toc74603713"/>
      <w:r w:rsidRPr="00F61E63">
        <w:rPr>
          <w:rFonts w:ascii="Times New Roman" w:eastAsia="Times New Roman" w:hAnsi="Times New Roman" w:cs="Times New Roman"/>
          <w:color w:val="000000"/>
          <w:sz w:val="28"/>
          <w:szCs w:val="28"/>
          <w:lang w:eastAsia="ru-RU"/>
        </w:rPr>
        <w:t xml:space="preserve">В случае если победитель и участник, занявший второе место, признаны уклонившимися от заключения договора </w:t>
      </w:r>
      <w:r w:rsidRPr="00F61E63">
        <w:rPr>
          <w:rFonts w:ascii="Times New Roman" w:hAnsi="Times New Roman" w:cs="Times New Roman"/>
          <w:color w:val="000000"/>
          <w:sz w:val="28"/>
          <w:szCs w:val="28"/>
        </w:rPr>
        <w:t>или Заказчик отказался от заключения договора,</w:t>
      </w:r>
      <w:r w:rsidRPr="00F61E63">
        <w:rPr>
          <w:rFonts w:ascii="Times New Roman" w:eastAsia="Times New Roman" w:hAnsi="Times New Roman" w:cs="Times New Roman"/>
          <w:color w:val="000000"/>
          <w:sz w:val="28"/>
          <w:szCs w:val="28"/>
          <w:lang w:eastAsia="ru-RU"/>
        </w:rPr>
        <w:t xml:space="preserve"> заказчик вправе заключить договор у единственного поставщика (исполнителя, подрядчика) без проведения конкурентных процедур. При этом цена договора не должна превышать стоимость предложения участника, занявшего второе место.</w:t>
      </w:r>
      <w:bookmarkEnd w:id="332"/>
      <w:bookmarkEnd w:id="333"/>
    </w:p>
    <w:p w:rsidR="005930CB" w:rsidRPr="00F61E63" w:rsidRDefault="005930CB" w:rsidP="00F14812">
      <w:pPr>
        <w:pStyle w:val="ConsPlusNormal"/>
        <w:tabs>
          <w:tab w:val="left" w:pos="0"/>
        </w:tabs>
        <w:ind w:firstLine="709"/>
        <w:jc w:val="both"/>
        <w:outlineLvl w:val="0"/>
        <w:rPr>
          <w:rFonts w:ascii="Times New Roman" w:eastAsia="Times New Roman" w:hAnsi="Times New Roman" w:cs="Times New Roman"/>
          <w:color w:val="000000"/>
          <w:sz w:val="28"/>
          <w:szCs w:val="28"/>
          <w:lang w:eastAsia="ru-RU"/>
        </w:rPr>
      </w:pPr>
      <w:bookmarkStart w:id="334" w:name="_Toc388967632"/>
      <w:bookmarkStart w:id="335" w:name="_Toc74603714"/>
      <w:r w:rsidRPr="00F61E63">
        <w:rPr>
          <w:rFonts w:ascii="Times New Roman" w:eastAsia="Times New Roman" w:hAnsi="Times New Roman" w:cs="Times New Roman"/>
          <w:color w:val="000000"/>
          <w:sz w:val="28"/>
          <w:szCs w:val="28"/>
          <w:lang w:eastAsia="ru-RU"/>
        </w:rPr>
        <w:t xml:space="preserve">В случае выявления факта предоставления участником закупки недостоверных сведений, содержащихся в документах участника закупки, </w:t>
      </w:r>
      <w:r w:rsidRPr="00F61E63">
        <w:rPr>
          <w:rFonts w:ascii="Times New Roman" w:eastAsia="Times New Roman" w:hAnsi="Times New Roman" w:cs="Times New Roman"/>
          <w:color w:val="000000"/>
          <w:sz w:val="28"/>
          <w:szCs w:val="28"/>
          <w:lang w:eastAsia="ru-RU"/>
        </w:rPr>
        <w:lastRenderedPageBreak/>
        <w:t>Комиссия вправе отстранить такого участника закупки на любом этапе проведения конкурса.</w:t>
      </w:r>
      <w:bookmarkEnd w:id="334"/>
      <w:bookmarkEnd w:id="33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36" w:name="_Toc388967633"/>
      <w:bookmarkStart w:id="337" w:name="_Toc74603715"/>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.11. Конкурс признается несостоявшимся, если:</w:t>
      </w:r>
      <w:bookmarkEnd w:id="336"/>
      <w:bookmarkEnd w:id="337"/>
    </w:p>
    <w:p w:rsidR="005930CB" w:rsidRPr="00F61E63"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338" w:name="_Toc388967634"/>
      <w:bookmarkStart w:id="339" w:name="_Toc74603716"/>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 xml:space="preserve">.11.1. не поступило ни одной заявки на участие в конкурсе. В этом случае Заказчик вправе принять решение о закупке у единственного поставщика (исполнителя, подрядчика) </w:t>
      </w:r>
      <w:r w:rsidRPr="00F61E63">
        <w:rPr>
          <w:rFonts w:ascii="Times New Roman" w:eastAsia="Times New Roman" w:hAnsi="Times New Roman" w:cs="Times New Roman"/>
          <w:color w:val="000000"/>
          <w:sz w:val="28"/>
          <w:szCs w:val="28"/>
          <w:lang w:eastAsia="ru-RU"/>
        </w:rPr>
        <w:t>без проведения конкурентных процедур</w:t>
      </w:r>
      <w:r w:rsidRPr="00F61E63">
        <w:rPr>
          <w:rFonts w:ascii="Times New Roman" w:hAnsi="Times New Roman" w:cs="Times New Roman"/>
          <w:color w:val="000000"/>
          <w:sz w:val="28"/>
          <w:szCs w:val="28"/>
        </w:rPr>
        <w:t>; договор заключается на условиях несостоявшейся закупки по цене не выше начальной (максимальной) цены договора;</w:t>
      </w:r>
      <w:bookmarkEnd w:id="338"/>
      <w:bookmarkEnd w:id="339"/>
    </w:p>
    <w:p w:rsidR="005930CB" w:rsidRPr="00F61E63"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340" w:name="_Toc388967635"/>
      <w:bookmarkStart w:id="341" w:name="_Toc74603717"/>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.11.2.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Если заявка соответствует всем требованиям и условиям, предусмотренным документацией о закупке, Заказчик заключает договор с таким участником закупки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цене, указанной в заявке и не превышающей начальную (максимальную) цену договора;</w:t>
      </w:r>
      <w:bookmarkEnd w:id="340"/>
      <w:bookmarkEnd w:id="341"/>
    </w:p>
    <w:p w:rsidR="005930CB" w:rsidRPr="00F61E63"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342" w:name="_Toc388967636"/>
      <w:bookmarkStart w:id="343" w:name="_Toc74603718"/>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 xml:space="preserve">.11.3. ни одна из заявок не соответствует документации о закупке. В этом случае Заказчик вправе принять решение о закупке у единственного поставщика (исполнителя, подрядчика) </w:t>
      </w:r>
      <w:r w:rsidRPr="00F61E63">
        <w:rPr>
          <w:rFonts w:ascii="Times New Roman" w:eastAsia="Times New Roman" w:hAnsi="Times New Roman" w:cs="Times New Roman"/>
          <w:color w:val="000000"/>
          <w:sz w:val="28"/>
          <w:szCs w:val="28"/>
          <w:lang w:eastAsia="ru-RU"/>
        </w:rPr>
        <w:t>без проведения конкурентных процедур</w:t>
      </w:r>
      <w:r w:rsidRPr="00F61E63">
        <w:rPr>
          <w:rFonts w:ascii="Times New Roman" w:hAnsi="Times New Roman" w:cs="Times New Roman"/>
          <w:color w:val="000000"/>
          <w:sz w:val="28"/>
          <w:szCs w:val="28"/>
        </w:rPr>
        <w:t>; при этом не допускается закупка у участников несостоявшегося конкурса, подававших отклоненные заявки; договор заключается на условиях несостоявшейся закупки по цене не выше начальной (максимальной) цены договора;</w:t>
      </w:r>
      <w:bookmarkEnd w:id="342"/>
      <w:bookmarkEnd w:id="343"/>
    </w:p>
    <w:p w:rsidR="005930CB" w:rsidRPr="00F61E63" w:rsidRDefault="005930CB" w:rsidP="00F14812">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344" w:name="_Toc388967637"/>
      <w:bookmarkStart w:id="345" w:name="_Toc74603719"/>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.11.4. только один участник закупки, подавший заявку, признан участником конкурса. В этом случае Заказчик заключает договор с таким участником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цене, указанной в заявке и не превышающей начальную (максимальную) цену договора.</w:t>
      </w:r>
      <w:bookmarkEnd w:id="344"/>
      <w:bookmarkEnd w:id="34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highlight w:val="cyan"/>
        </w:rPr>
      </w:pPr>
    </w:p>
    <w:p w:rsidR="005930CB" w:rsidRPr="007B1721" w:rsidRDefault="005930CB" w:rsidP="00F14812">
      <w:pPr>
        <w:pStyle w:val="1"/>
        <w:numPr>
          <w:ilvl w:val="0"/>
          <w:numId w:val="0"/>
        </w:numPr>
      </w:pPr>
      <w:bookmarkStart w:id="346" w:name="_Toc388967638"/>
      <w:bookmarkStart w:id="347" w:name="_Toc74603720"/>
      <w:r>
        <w:t>17</w:t>
      </w:r>
      <w:r w:rsidRPr="007B1721">
        <w:t>. Особенности проведения конкурса в электронной форме</w:t>
      </w:r>
      <w:bookmarkEnd w:id="346"/>
      <w:bookmarkEnd w:id="34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48" w:name="_Toc388967639"/>
      <w:bookmarkStart w:id="349" w:name="_Toc74603721"/>
      <w:r>
        <w:rPr>
          <w:rFonts w:ascii="Times New Roman" w:hAnsi="Times New Roman" w:cs="Times New Roman"/>
          <w:color w:val="000000"/>
          <w:sz w:val="28"/>
          <w:szCs w:val="28"/>
        </w:rPr>
        <w:t>17</w:t>
      </w:r>
      <w:r w:rsidRPr="00F61E63">
        <w:rPr>
          <w:rFonts w:ascii="Times New Roman" w:hAnsi="Times New Roman" w:cs="Times New Roman"/>
          <w:color w:val="000000"/>
          <w:sz w:val="28"/>
          <w:szCs w:val="28"/>
        </w:rPr>
        <w:t>.1. Процедура конкурса может осуществляться в электронной форме в рамках договора с Оператором на основании регламента работы электронной площадки.</w:t>
      </w:r>
      <w:bookmarkEnd w:id="348"/>
      <w:bookmarkEnd w:id="34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50" w:name="_Toc388967640"/>
      <w:bookmarkStart w:id="351" w:name="_Toc74603722"/>
      <w:r>
        <w:rPr>
          <w:rFonts w:ascii="Times New Roman" w:hAnsi="Times New Roman" w:cs="Times New Roman"/>
          <w:color w:val="000000"/>
          <w:sz w:val="28"/>
          <w:szCs w:val="28"/>
        </w:rPr>
        <w:t>17</w:t>
      </w:r>
      <w:r w:rsidRPr="00F61E63">
        <w:rPr>
          <w:rFonts w:ascii="Times New Roman" w:hAnsi="Times New Roman" w:cs="Times New Roman"/>
          <w:color w:val="000000"/>
          <w:sz w:val="28"/>
          <w:szCs w:val="28"/>
        </w:rPr>
        <w:t xml:space="preserve">.2. Конкурс в электронной форме осуществляется в соответствии с п. </w:t>
      </w:r>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 xml:space="preserve"> с учетом следующих особенностей:</w:t>
      </w:r>
      <w:bookmarkEnd w:id="350"/>
      <w:bookmarkEnd w:id="35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52" w:name="_Toc74603723"/>
      <w:r w:rsidRPr="00F61E63">
        <w:rPr>
          <w:rFonts w:ascii="Times New Roman" w:hAnsi="Times New Roman" w:cs="Times New Roman"/>
          <w:color w:val="000000"/>
          <w:sz w:val="28"/>
          <w:szCs w:val="28"/>
        </w:rPr>
        <w:t xml:space="preserve">срок приема заявок на участие в конкурсе в электронной форме составляет не менее 15 (пятнадцати) дней с даты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на электронной площадке извещения о закупке;</w:t>
      </w:r>
      <w:bookmarkEnd w:id="35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53" w:name="_Toc388967641"/>
      <w:bookmarkStart w:id="354" w:name="_Toc74603724"/>
      <w:r w:rsidRPr="00F61E63">
        <w:rPr>
          <w:rFonts w:ascii="Times New Roman" w:hAnsi="Times New Roman" w:cs="Times New Roman"/>
          <w:color w:val="000000"/>
          <w:sz w:val="28"/>
          <w:szCs w:val="28"/>
        </w:rPr>
        <w:t xml:space="preserve">извещение о закупке и документация о закупке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на электронной площадке в соответствии с регламентом электронной площадки;</w:t>
      </w:r>
      <w:bookmarkEnd w:id="353"/>
      <w:bookmarkEnd w:id="35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55" w:name="_Toc388967642"/>
      <w:bookmarkStart w:id="356" w:name="_Toc74603725"/>
      <w:r w:rsidRPr="00F61E63">
        <w:rPr>
          <w:rFonts w:ascii="Times New Roman" w:hAnsi="Times New Roman" w:cs="Times New Roman"/>
          <w:color w:val="000000"/>
          <w:sz w:val="28"/>
          <w:szCs w:val="28"/>
        </w:rPr>
        <w:t xml:space="preserve">решения об изменении извещения о закупке, документации о закупке, разъяснения документации о закупке и ее изменения размещаются в </w:t>
      </w:r>
      <w:r>
        <w:rPr>
          <w:rFonts w:ascii="Times New Roman" w:hAnsi="Times New Roman"/>
          <w:color w:val="000000"/>
          <w:sz w:val="28"/>
          <w:szCs w:val="28"/>
        </w:rPr>
        <w:t xml:space="preserve">единой </w:t>
      </w:r>
      <w:r>
        <w:rPr>
          <w:rFonts w:ascii="Times New Roman" w:hAnsi="Times New Roman"/>
          <w:color w:val="000000"/>
          <w:sz w:val="28"/>
          <w:szCs w:val="28"/>
        </w:rPr>
        <w:lastRenderedPageBreak/>
        <w:t xml:space="preserve">информационной системе </w:t>
      </w:r>
      <w:r w:rsidRPr="00F61E63">
        <w:rPr>
          <w:rFonts w:ascii="Times New Roman" w:hAnsi="Times New Roman" w:cs="Times New Roman"/>
          <w:color w:val="000000"/>
          <w:sz w:val="28"/>
          <w:szCs w:val="28"/>
        </w:rPr>
        <w:t>и на электронной площадке в соответствии с регламентом электронной площадки;</w:t>
      </w:r>
      <w:bookmarkEnd w:id="355"/>
      <w:bookmarkEnd w:id="35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57" w:name="_Toc388967643"/>
      <w:bookmarkStart w:id="358" w:name="_Toc74603726"/>
      <w:r w:rsidRPr="00F61E63">
        <w:rPr>
          <w:rFonts w:ascii="Times New Roman" w:hAnsi="Times New Roman" w:cs="Times New Roman"/>
          <w:color w:val="000000"/>
          <w:sz w:val="28"/>
          <w:szCs w:val="28"/>
        </w:rPr>
        <w:t>участник закупки должен быть зарегистрирован на электронной площадке в соответствии с регламентом электронной площадки;</w:t>
      </w:r>
      <w:bookmarkEnd w:id="357"/>
      <w:bookmarkEnd w:id="35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59" w:name="_Toc388967644"/>
      <w:bookmarkStart w:id="360" w:name="_Toc74603727"/>
      <w:r w:rsidRPr="00F61E63">
        <w:rPr>
          <w:rFonts w:ascii="Times New Roman" w:hAnsi="Times New Roman" w:cs="Times New Roman"/>
          <w:color w:val="000000"/>
          <w:sz w:val="28"/>
          <w:szCs w:val="28"/>
        </w:rPr>
        <w:t>заявка на участие в конкурсе подается на электронной площадке в соответствии с регламентом электронной площадки;</w:t>
      </w:r>
      <w:bookmarkEnd w:id="359"/>
      <w:bookmarkEnd w:id="36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61" w:name="_Toc388967645"/>
      <w:bookmarkStart w:id="362" w:name="_Toc74603728"/>
      <w:r w:rsidRPr="00F61E63">
        <w:rPr>
          <w:rFonts w:ascii="Times New Roman" w:hAnsi="Times New Roman" w:cs="Times New Roman"/>
          <w:color w:val="000000"/>
          <w:sz w:val="28"/>
          <w:szCs w:val="28"/>
        </w:rPr>
        <w:t>участник конкурса подает заявку на участие в конкурсе в сроки, установленные в извещении о закупке посредством штатного интерфейса электронной площадки путем заполнения соответствующих полей и прикрепления необходимых документов, при этом заявка предоставляется в виде электронного документа, подписанного электронной цифровой подписью участника закупки;</w:t>
      </w:r>
      <w:bookmarkEnd w:id="361"/>
      <w:bookmarkEnd w:id="36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63" w:name="_Toc388967646"/>
      <w:bookmarkStart w:id="364" w:name="_Toc74603729"/>
      <w:r w:rsidRPr="00F61E63">
        <w:rPr>
          <w:rFonts w:ascii="Times New Roman" w:hAnsi="Times New Roman" w:cs="Times New Roman"/>
          <w:color w:val="000000"/>
          <w:sz w:val="28"/>
          <w:szCs w:val="28"/>
        </w:rPr>
        <w:t>заявка на участие в конкурсе должна содержать документы и сведения, установленные в документации о закупке;</w:t>
      </w:r>
      <w:bookmarkEnd w:id="363"/>
      <w:bookmarkEnd w:id="36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65" w:name="_Toc388967647"/>
      <w:bookmarkStart w:id="366" w:name="_Toc74603730"/>
      <w:r w:rsidRPr="00F61E63">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конкурсе;</w:t>
      </w:r>
      <w:bookmarkEnd w:id="365"/>
      <w:bookmarkEnd w:id="366"/>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67" w:name="_Toc74603731"/>
      <w:bookmarkStart w:id="368" w:name="_Toc388967648"/>
      <w:r w:rsidRPr="00F61E63">
        <w:rPr>
          <w:rFonts w:ascii="Times New Roman" w:hAnsi="Times New Roman" w:cs="Times New Roman"/>
          <w:color w:val="000000"/>
          <w:sz w:val="28"/>
          <w:szCs w:val="28"/>
        </w:rPr>
        <w:t>по окончании срока подачи заявок Оператор электронной площадки предоставляет Заказчику все поступившие заявки.</w:t>
      </w:r>
      <w:bookmarkEnd w:id="367"/>
      <w:r w:rsidRPr="00F61E63">
        <w:rPr>
          <w:rFonts w:ascii="Times New Roman" w:hAnsi="Times New Roman" w:cs="Times New Roman"/>
          <w:color w:val="000000"/>
          <w:sz w:val="28"/>
          <w:szCs w:val="28"/>
        </w:rPr>
        <w:t xml:space="preserve"> </w:t>
      </w:r>
      <w:bookmarkStart w:id="369" w:name="_Toc388967649"/>
      <w:bookmarkEnd w:id="36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70" w:name="_Toc74603732"/>
      <w:r w:rsidRPr="00F61E63">
        <w:rPr>
          <w:rFonts w:ascii="Times New Roman" w:hAnsi="Times New Roman" w:cs="Times New Roman"/>
          <w:color w:val="000000"/>
          <w:sz w:val="28"/>
          <w:szCs w:val="28"/>
        </w:rPr>
        <w:t xml:space="preserve">протоколы, составленные по итогам процедуры, размещаются в </w:t>
      </w:r>
      <w:r>
        <w:rPr>
          <w:rFonts w:ascii="Times New Roman" w:hAnsi="Times New Roman"/>
          <w:color w:val="000000"/>
          <w:sz w:val="28"/>
          <w:szCs w:val="28"/>
        </w:rPr>
        <w:t xml:space="preserve">единой информационной системе  и на </w:t>
      </w:r>
      <w:r w:rsidRPr="00F61E63">
        <w:rPr>
          <w:rFonts w:ascii="Times New Roman" w:hAnsi="Times New Roman" w:cs="Times New Roman"/>
          <w:color w:val="000000"/>
          <w:sz w:val="28"/>
          <w:szCs w:val="28"/>
        </w:rPr>
        <w:t>электронной площадке.</w:t>
      </w:r>
      <w:bookmarkEnd w:id="369"/>
      <w:bookmarkEnd w:id="37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71" w:name="_Toc388967650"/>
      <w:bookmarkStart w:id="372" w:name="_Toc74603733"/>
      <w:r w:rsidRPr="00F61E63">
        <w:rPr>
          <w:rFonts w:ascii="Times New Roman" w:hAnsi="Times New Roman" w:cs="Times New Roman"/>
          <w:color w:val="000000"/>
          <w:sz w:val="28"/>
          <w:szCs w:val="28"/>
        </w:rPr>
        <w:t>В случае если победитель конкурса в срок, предусмотренный документацией о закупке, не представил Заказчику подписанный договор, обеспечение исполнения или протокол разногласий договора, победитель конкурса признается уклонившимся от заключения договора.</w:t>
      </w:r>
      <w:bookmarkEnd w:id="371"/>
      <w:bookmarkEnd w:id="37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p>
    <w:p w:rsidR="005930CB" w:rsidRPr="007B1721" w:rsidRDefault="005930CB" w:rsidP="00F14812">
      <w:pPr>
        <w:pStyle w:val="1"/>
        <w:numPr>
          <w:ilvl w:val="0"/>
          <w:numId w:val="0"/>
        </w:numPr>
      </w:pPr>
      <w:bookmarkStart w:id="373" w:name="_Toc388967651"/>
      <w:bookmarkStart w:id="374" w:name="_Toc74603734"/>
      <w:r>
        <w:t>18</w:t>
      </w:r>
      <w:r w:rsidRPr="007B1721">
        <w:t>. Открытый аукцион</w:t>
      </w:r>
      <w:bookmarkEnd w:id="373"/>
      <w:bookmarkEnd w:id="37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75" w:name="_Toc388967652"/>
      <w:bookmarkStart w:id="376" w:name="_Toc74603735"/>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.1. Открытый аукцион (далее – аукцион) проводится в следующей последовательности:</w:t>
      </w:r>
      <w:bookmarkEnd w:id="375"/>
      <w:bookmarkEnd w:id="37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77" w:name="_Toc74603736"/>
      <w:bookmarkStart w:id="378" w:name="_Toc388967653"/>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 xml:space="preserve">.  Приглашение к участию в аукционе неограниченного круга лиц путем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извещения о закупке и документации о закупке. Заказчик размещает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извещение о проведении аукциона и документацию о закупке не менее чем за 15 (пятнадцать) дней до даты окончания срока подачи заявок на участие в аукционе.</w:t>
      </w:r>
      <w:bookmarkEnd w:id="377"/>
      <w:r w:rsidRPr="00F61E63">
        <w:rPr>
          <w:rFonts w:ascii="Times New Roman" w:hAnsi="Times New Roman" w:cs="Times New Roman"/>
          <w:color w:val="000000"/>
          <w:sz w:val="28"/>
          <w:szCs w:val="28"/>
        </w:rPr>
        <w:t xml:space="preserve"> </w:t>
      </w:r>
      <w:bookmarkEnd w:id="378"/>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79" w:name="_Toc388967655"/>
      <w:bookmarkStart w:id="380" w:name="_Toc74603737"/>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Подача участниками закупки заявок на участие в аукционе.</w:t>
      </w:r>
      <w:bookmarkEnd w:id="379"/>
      <w:bookmarkEnd w:id="380"/>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381" w:name="_Toc74603738"/>
      <w:r>
        <w:rPr>
          <w:rFonts w:ascii="Times New Roman" w:hAnsi="Times New Roman" w:cs="Times New Roman"/>
          <w:color w:val="000000"/>
          <w:sz w:val="28"/>
          <w:szCs w:val="28"/>
        </w:rPr>
        <w:t>Все листы заявки на участие в аукционе, подаваемой в письменной форме, должны быть прошиты и пронумерованы. Заявка на участие в аукционе должна содержать опись входящих в ее состав документов, быть скреплена печатью участника закупки (при наличии) и подписана уполномоченным лицом участника закупки. 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 Несоответствие заявки на участие в аукционе указанной форме является основанием для отказа в допуске к участию в аукционе.</w:t>
      </w:r>
      <w:bookmarkEnd w:id="381"/>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82" w:name="_Toc388967656"/>
      <w:bookmarkStart w:id="383" w:name="_Toc74603739"/>
      <w:r w:rsidRPr="00F61E63">
        <w:rPr>
          <w:rFonts w:ascii="Times New Roman" w:hAnsi="Times New Roman" w:cs="Times New Roman"/>
          <w:color w:val="000000"/>
          <w:sz w:val="28"/>
          <w:szCs w:val="28"/>
        </w:rPr>
        <w:lastRenderedPageBreak/>
        <w:t>Участник закупки подает заявку на участие в аукционе в письменной форме в запечатанном конверте. При этом на таком конверте указывается дата и номер извещения о закупке, наименование, почтовый адрес (для юридического лица) или фамилия, имя, отчество, сведения о месте жительства (для физического лица) и иные контактные реквизиты.</w:t>
      </w:r>
      <w:bookmarkEnd w:id="382"/>
      <w:bookmarkEnd w:id="383"/>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384" w:name="_Toc74603740"/>
      <w:r>
        <w:rPr>
          <w:rFonts w:ascii="Times New Roman" w:hAnsi="Times New Roman" w:cs="Times New Roman"/>
          <w:color w:val="000000"/>
          <w:sz w:val="28"/>
          <w:szCs w:val="28"/>
        </w:rPr>
        <w:t>Каждая заявка на участие в аукционе, поступившая в срок, указанный в документации о закупке, регистрируется Заказчиком. В случае, если заявка на участие в аукционе подается на бумажном носителе и на конверте отсутствует указание на закупку и номер лота, на который подается заявка и сведения об участнике, такая заявка на участие в аукционе не принимается и не регистрируется.</w:t>
      </w:r>
      <w:bookmarkEnd w:id="384"/>
      <w:r>
        <w:rPr>
          <w:rFonts w:ascii="Times New Roman" w:hAnsi="Times New Roman" w:cs="Times New Roman"/>
          <w:color w:val="000000"/>
          <w:sz w:val="28"/>
          <w:szCs w:val="28"/>
        </w:rPr>
        <w:t xml:space="preserve"> </w:t>
      </w:r>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85" w:name="_Toc388967657"/>
      <w:bookmarkStart w:id="386" w:name="_Toc74603741"/>
      <w:r w:rsidRPr="00F61E63">
        <w:rPr>
          <w:rFonts w:ascii="Times New Roman" w:hAnsi="Times New Roman" w:cs="Times New Roman"/>
          <w:color w:val="000000"/>
          <w:sz w:val="28"/>
          <w:szCs w:val="28"/>
        </w:rPr>
        <w:t>Заказчик до истечения срока подачи участниками закупки заявок вправе продлить срок их подачи.</w:t>
      </w:r>
      <w:bookmarkEnd w:id="385"/>
      <w:bookmarkEnd w:id="38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87" w:name="_Toc388967658"/>
      <w:bookmarkStart w:id="388" w:name="_Toc74603742"/>
      <w:r w:rsidRPr="00F61E63">
        <w:rPr>
          <w:rFonts w:ascii="Times New Roman" w:hAnsi="Times New Roman" w:cs="Times New Roman"/>
          <w:color w:val="000000"/>
          <w:sz w:val="28"/>
          <w:szCs w:val="28"/>
        </w:rPr>
        <w:t>В случае подачи участником закупки заявки на участие в аукционе по окончании срока подачи заявок его заявка не рассматривается и возвращается участнику закупки.</w:t>
      </w:r>
      <w:bookmarkEnd w:id="387"/>
      <w:bookmarkEnd w:id="388"/>
    </w:p>
    <w:p w:rsidR="005930CB" w:rsidRPr="00F61E63" w:rsidRDefault="005930CB" w:rsidP="00F14812">
      <w:pPr>
        <w:tabs>
          <w:tab w:val="left" w:pos="-142"/>
          <w:tab w:val="left" w:pos="0"/>
          <w:tab w:val="left" w:pos="900"/>
          <w:tab w:val="left" w:pos="1701"/>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18.1</w:t>
      </w:r>
      <w:r w:rsidRPr="00F61E63">
        <w:rPr>
          <w:rFonts w:ascii="Times New Roman" w:hAnsi="Times New Roman"/>
          <w:color w:val="000000"/>
          <w:sz w:val="28"/>
          <w:szCs w:val="28"/>
        </w:rPr>
        <w:t>.</w:t>
      </w:r>
      <w:r>
        <w:rPr>
          <w:rFonts w:ascii="Times New Roman" w:hAnsi="Times New Roman"/>
          <w:color w:val="000000"/>
          <w:sz w:val="28"/>
          <w:szCs w:val="28"/>
        </w:rPr>
        <w:t>3</w:t>
      </w:r>
      <w:r w:rsidRPr="00F61E63">
        <w:rPr>
          <w:rFonts w:ascii="Times New Roman" w:hAnsi="Times New Roman"/>
          <w:color w:val="000000"/>
          <w:sz w:val="28"/>
          <w:szCs w:val="28"/>
        </w:rPr>
        <w:t>. Разъяснение документации о закупке осуществляется согласно п.п.</w:t>
      </w:r>
      <w:r>
        <w:rPr>
          <w:rFonts w:ascii="Times New Roman" w:hAnsi="Times New Roman"/>
          <w:color w:val="000000"/>
          <w:sz w:val="28"/>
          <w:szCs w:val="28"/>
        </w:rPr>
        <w:t>11.2</w:t>
      </w:r>
      <w:r w:rsidRPr="00F61E63">
        <w:rPr>
          <w:rFonts w:ascii="Times New Roman" w:hAnsi="Times New Roman"/>
          <w:color w:val="000000"/>
          <w:sz w:val="28"/>
          <w:szCs w:val="28"/>
        </w:rPr>
        <w:t>-</w:t>
      </w:r>
      <w:r>
        <w:rPr>
          <w:rFonts w:ascii="Times New Roman" w:hAnsi="Times New Roman"/>
          <w:color w:val="000000"/>
          <w:sz w:val="28"/>
          <w:szCs w:val="28"/>
        </w:rPr>
        <w:t>11</w:t>
      </w:r>
      <w:r w:rsidRPr="00F61E63">
        <w:rPr>
          <w:rFonts w:ascii="Times New Roman" w:hAnsi="Times New Roman"/>
          <w:color w:val="000000"/>
          <w:sz w:val="28"/>
          <w:szCs w:val="28"/>
        </w:rPr>
        <w:t>.4 Положения</w:t>
      </w:r>
      <w:r>
        <w:rPr>
          <w:rFonts w:ascii="Times New Roman" w:hAnsi="Times New Roman"/>
          <w:color w:val="000000"/>
          <w:sz w:val="28"/>
          <w:szCs w:val="28"/>
        </w:rPr>
        <w:t xml:space="preserve"> о закупке </w:t>
      </w:r>
      <w:r w:rsidRPr="00F61E63">
        <w:rPr>
          <w:rFonts w:ascii="Times New Roman" w:hAnsi="Times New Roman"/>
          <w:color w:val="000000"/>
          <w:sz w:val="28"/>
          <w:szCs w:val="28"/>
        </w:rPr>
        <w:t xml:space="preserve">на основании письменного запроса участника закупки. Предоставление разъяснений осуществляется в письменной форме или в форме электронного документа не позднее 3 (трех) рабочих дней с даты получения Заказчиком такого запроса при условии, что данный запрос поступил не позднее, чем за 3 (три) рабочих дня до даты окончания подачи заявок. В течение 3 (трех) дней со дня предоставления указанных разъяснений такое разъяснение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olor w:val="000000"/>
          <w:sz w:val="28"/>
          <w:szCs w:val="28"/>
        </w:rPr>
        <w:t>с указанием предмета запроса, но без указания участника закупки, от которого поступил запрос.</w:t>
      </w:r>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389" w:name="_Toc388967659"/>
      <w:bookmarkStart w:id="390" w:name="_Toc74603743"/>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F61E63">
        <w:rPr>
          <w:rFonts w:ascii="Times New Roman" w:hAnsi="Times New Roman" w:cs="Times New Roman"/>
          <w:color w:val="000000"/>
          <w:sz w:val="28"/>
          <w:szCs w:val="28"/>
        </w:rPr>
        <w:t>. </w:t>
      </w:r>
      <w:bookmarkStart w:id="391" w:name="_Toc388967661"/>
      <w:bookmarkEnd w:id="389"/>
      <w:r w:rsidRPr="00F61E63">
        <w:rPr>
          <w:rFonts w:ascii="Times New Roman" w:hAnsi="Times New Roman" w:cs="Times New Roman"/>
          <w:color w:val="000000"/>
          <w:sz w:val="28"/>
          <w:szCs w:val="28"/>
        </w:rPr>
        <w:t xml:space="preserve">Изменения, вносимые в извещение об осуществлении аукциона, документацию о аукционе, разъяснения положений документации об аукционе размещаются заказчиком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 закупке, документацию о закупке срок подачи заявок на участие в аукционе продлевается так, чтобы со дня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внесенных изменений до даты окончания срока подачи заявок на участие в аукционе оставалось не менее половины срока подачи заявок на участие в такой закупке.</w:t>
      </w:r>
      <w:bookmarkEnd w:id="39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92" w:name="_Toc74603744"/>
      <w:r w:rsidRPr="00F61E63">
        <w:rPr>
          <w:rFonts w:ascii="Times New Roman" w:hAnsi="Times New Roman" w:cs="Times New Roman"/>
          <w:color w:val="000000"/>
          <w:sz w:val="28"/>
          <w:szCs w:val="28"/>
        </w:rPr>
        <w:t>Изменение предмета аукциона не допускается.</w:t>
      </w:r>
      <w:bookmarkEnd w:id="391"/>
      <w:bookmarkEnd w:id="392"/>
    </w:p>
    <w:p w:rsidR="005930CB" w:rsidRPr="00F61E63" w:rsidRDefault="005930CB" w:rsidP="00F14812">
      <w:pPr>
        <w:pStyle w:val="ConsPlusNormal"/>
        <w:tabs>
          <w:tab w:val="left" w:pos="0"/>
        </w:tabs>
        <w:ind w:firstLine="709"/>
        <w:jc w:val="both"/>
        <w:outlineLvl w:val="0"/>
        <w:rPr>
          <w:rFonts w:ascii="Times New Roman" w:hAnsi="Times New Roman" w:cs="Times New Roman"/>
          <w:strike/>
          <w:color w:val="000000"/>
          <w:sz w:val="28"/>
          <w:szCs w:val="28"/>
        </w:rPr>
      </w:pPr>
      <w:bookmarkStart w:id="393" w:name="_Toc74603745"/>
      <w:bookmarkStart w:id="394" w:name="_Toc388967662"/>
      <w:r>
        <w:rPr>
          <w:rFonts w:ascii="Times New Roman" w:hAnsi="Times New Roman" w:cs="Times New Roman"/>
          <w:color w:val="000000"/>
          <w:sz w:val="28"/>
          <w:szCs w:val="28"/>
        </w:rPr>
        <w:t>18.1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F61E63">
        <w:rPr>
          <w:rFonts w:ascii="Times New Roman" w:hAnsi="Times New Roman" w:cs="Times New Roman"/>
          <w:color w:val="000000"/>
          <w:sz w:val="28"/>
          <w:szCs w:val="28"/>
        </w:rPr>
        <w:t xml:space="preserve"> Отмена проведения аукциона. 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решение об отмене конкурса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в день принятия этого решения, согласно п.п.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.5. и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 Положения.</w:t>
      </w:r>
      <w:bookmarkEnd w:id="393"/>
      <w:r w:rsidRPr="00F61E63">
        <w:rPr>
          <w:rFonts w:ascii="Times New Roman" w:hAnsi="Times New Roman" w:cs="Times New Roman"/>
          <w:color w:val="000000"/>
          <w:sz w:val="28"/>
          <w:szCs w:val="28"/>
        </w:rPr>
        <w:t xml:space="preserve"> </w:t>
      </w:r>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95" w:name="_Toc74603746"/>
      <w:bookmarkStart w:id="396" w:name="_Toc388967663"/>
      <w:bookmarkEnd w:id="394"/>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Порядок рассмотрения заявок. Комиссия рассматривает заявки на соответствие требованиям, установленным в документации о закупке. Срок рассмотрения заявок не может превышать 10 (десяти) дней со дня окончания подачи заявок.</w:t>
      </w:r>
      <w:bookmarkEnd w:id="395"/>
      <w:r w:rsidRPr="00F61E63">
        <w:rPr>
          <w:rFonts w:ascii="Times New Roman" w:hAnsi="Times New Roman" w:cs="Times New Roman"/>
          <w:color w:val="000000"/>
          <w:sz w:val="28"/>
          <w:szCs w:val="28"/>
        </w:rPr>
        <w:t xml:space="preserve"> </w:t>
      </w:r>
      <w:bookmarkStart w:id="397" w:name="_Toc388967664"/>
      <w:bookmarkEnd w:id="39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98" w:name="_Toc74603747"/>
      <w:r w:rsidRPr="00F61E63">
        <w:rPr>
          <w:rFonts w:ascii="Times New Roman" w:hAnsi="Times New Roman" w:cs="Times New Roman"/>
          <w:color w:val="000000"/>
          <w:sz w:val="28"/>
          <w:szCs w:val="28"/>
        </w:rPr>
        <w:lastRenderedPageBreak/>
        <w:t>При рассмотрении заявок на участие в аукционе участник закупки не допускается к участию в аукционе в случае:</w:t>
      </w:r>
      <w:bookmarkEnd w:id="397"/>
      <w:bookmarkEnd w:id="398"/>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399" w:name="_Toc388967665"/>
      <w:bookmarkStart w:id="400" w:name="_Toc74603748"/>
      <w:r w:rsidRPr="00F61E63">
        <w:rPr>
          <w:rFonts w:ascii="Times New Roman" w:hAnsi="Times New Roman" w:cs="Times New Roman"/>
          <w:color w:val="000000"/>
          <w:sz w:val="28"/>
          <w:szCs w:val="28"/>
        </w:rPr>
        <w:t>непредставления документов, необходимых для участия в аукционе и указанных в документации о закупке;</w:t>
      </w:r>
      <w:bookmarkEnd w:id="399"/>
      <w:bookmarkEnd w:id="400"/>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401" w:name="_Toc388967666"/>
      <w:bookmarkStart w:id="402" w:name="_Toc74603749"/>
      <w:r w:rsidRPr="00F61E63">
        <w:rPr>
          <w:rFonts w:ascii="Times New Roman" w:hAnsi="Times New Roman" w:cs="Times New Roman"/>
          <w:color w:val="000000"/>
          <w:sz w:val="28"/>
          <w:szCs w:val="28"/>
        </w:rPr>
        <w:t>несоответствия участника закупки требованиям, установленным к участникам закупки Положением</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и (или) документацией о закупке;</w:t>
      </w:r>
      <w:bookmarkEnd w:id="401"/>
      <w:bookmarkEnd w:id="402"/>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403" w:name="_Toc388967667"/>
      <w:bookmarkStart w:id="404" w:name="_Toc74603750"/>
      <w:r w:rsidRPr="00F61E63">
        <w:rPr>
          <w:rFonts w:ascii="Times New Roman" w:hAnsi="Times New Roman" w:cs="Times New Roman"/>
          <w:color w:val="000000"/>
          <w:sz w:val="28"/>
          <w:szCs w:val="28"/>
        </w:rPr>
        <w:t>непредставления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документации о закупке;</w:t>
      </w:r>
      <w:bookmarkEnd w:id="403"/>
      <w:bookmarkEnd w:id="404"/>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405" w:name="_Toc388967668"/>
      <w:bookmarkStart w:id="406" w:name="_Toc74603751"/>
      <w:r w:rsidRPr="00F61E63">
        <w:rPr>
          <w:rFonts w:ascii="Times New Roman" w:hAnsi="Times New Roman" w:cs="Times New Roman"/>
          <w:color w:val="000000"/>
          <w:sz w:val="28"/>
          <w:szCs w:val="28"/>
        </w:rPr>
        <w:t>не поступление денежных средств на счет Заказчика в качестве обеспечения заявки на день окончания срока рассмотрения заявок;</w:t>
      </w:r>
      <w:bookmarkEnd w:id="405"/>
      <w:bookmarkEnd w:id="406"/>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407" w:name="_Toc388967669"/>
      <w:bookmarkStart w:id="408" w:name="_Toc74603752"/>
      <w:r w:rsidRPr="00F61E63">
        <w:rPr>
          <w:rFonts w:ascii="Times New Roman" w:hAnsi="Times New Roman" w:cs="Times New Roman"/>
          <w:color w:val="000000"/>
          <w:sz w:val="28"/>
          <w:szCs w:val="28"/>
        </w:rPr>
        <w:t>несоответствие заявки требованиям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и (или) документации о закупке;</w:t>
      </w:r>
      <w:bookmarkEnd w:id="407"/>
      <w:bookmarkEnd w:id="408"/>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409" w:name="_Toc388967670"/>
      <w:bookmarkStart w:id="410" w:name="_Toc74603753"/>
      <w:r w:rsidRPr="00F61E63">
        <w:rPr>
          <w:rFonts w:ascii="Times New Roman" w:hAnsi="Times New Roman" w:cs="Times New Roman"/>
          <w:color w:val="000000"/>
          <w:sz w:val="28"/>
          <w:szCs w:val="28"/>
        </w:rPr>
        <w:t>установления недостоверности сведений, содержащихся в документах, представленных участником закупки.</w:t>
      </w:r>
      <w:bookmarkEnd w:id="409"/>
      <w:bookmarkEnd w:id="41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11" w:name="_Toc388967671"/>
      <w:bookmarkStart w:id="412" w:name="_Toc74603754"/>
      <w:r w:rsidRPr="00F61E63">
        <w:rPr>
          <w:rFonts w:ascii="Times New Roman" w:hAnsi="Times New Roman" w:cs="Times New Roman"/>
          <w:color w:val="000000"/>
          <w:sz w:val="28"/>
          <w:szCs w:val="28"/>
        </w:rPr>
        <w:t>При несоответствии заявки участника закупки условиям аукциона эта заявка отклоняется, делается соответствующая запись в протоколе.</w:t>
      </w:r>
      <w:bookmarkEnd w:id="411"/>
      <w:bookmarkEnd w:id="41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13" w:name="_Toc74603755"/>
      <w:bookmarkStart w:id="414" w:name="_Toc388967672"/>
      <w:r w:rsidRPr="00F61E63">
        <w:rPr>
          <w:rFonts w:ascii="Times New Roman" w:hAnsi="Times New Roman" w:cs="Times New Roman"/>
          <w:color w:val="000000"/>
          <w:sz w:val="28"/>
          <w:szCs w:val="28"/>
        </w:rPr>
        <w:t xml:space="preserve">На основании результатов рассмотрения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заявок, который оформляется, согласно п.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 xml:space="preserve">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и подписывается всеми присутствующими на заседании членами Комиссии</w:t>
      </w:r>
      <w:r>
        <w:rPr>
          <w:rFonts w:ascii="Times New Roman" w:hAnsi="Times New Roman" w:cs="Times New Roman"/>
          <w:color w:val="000000"/>
          <w:sz w:val="28"/>
          <w:szCs w:val="28"/>
        </w:rPr>
        <w:t>.</w:t>
      </w:r>
      <w:bookmarkEnd w:id="413"/>
      <w:r w:rsidRPr="00F61E63">
        <w:rPr>
          <w:rFonts w:ascii="Times New Roman" w:hAnsi="Times New Roman" w:cs="Times New Roman"/>
          <w:color w:val="000000"/>
          <w:sz w:val="28"/>
          <w:szCs w:val="28"/>
        </w:rPr>
        <w:t xml:space="preserve"> </w:t>
      </w:r>
      <w:bookmarkEnd w:id="41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15" w:name="_Toc388967673"/>
      <w:bookmarkStart w:id="416" w:name="_Toc74603756"/>
      <w:r w:rsidRPr="00F61E63">
        <w:rPr>
          <w:rFonts w:ascii="Times New Roman" w:hAnsi="Times New Roman" w:cs="Times New Roman"/>
          <w:color w:val="000000"/>
          <w:sz w:val="28"/>
          <w:szCs w:val="28"/>
        </w:rPr>
        <w:t>Участникам закупки, признанным участниками аукциона и участникам закупки, не допущенным к участию в аукционе, на электронные адреса участников закупки, указанные в заявках, направляются уведомления о принятых Комиссией решениях не позднее 1 (одного) рабочего дня, следующего за днем подписания указанного протокола.</w:t>
      </w:r>
      <w:bookmarkEnd w:id="415"/>
      <w:bookmarkEnd w:id="41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17" w:name="_Toc388967674"/>
      <w:bookmarkStart w:id="418" w:name="_Toc74603757"/>
      <w:r>
        <w:rPr>
          <w:rFonts w:ascii="Times New Roman" w:hAnsi="Times New Roman" w:cs="Times New Roman"/>
          <w:color w:val="000000"/>
          <w:sz w:val="28"/>
          <w:szCs w:val="28"/>
        </w:rPr>
        <w:t>18.1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 Порядок проведения аукциона.</w:t>
      </w:r>
      <w:bookmarkEnd w:id="417"/>
      <w:bookmarkEnd w:id="41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19" w:name="_Toc388967675"/>
      <w:bookmarkStart w:id="420" w:name="_Toc74603758"/>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.1. В аукционе могут участвовать только участники закупки, признанные участниками аукциона. Аукцион проводится Комиссией в присутствии участников аукциона.</w:t>
      </w:r>
      <w:bookmarkEnd w:id="419"/>
      <w:bookmarkEnd w:id="42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21" w:name="_Toc388967676"/>
      <w:bookmarkStart w:id="422" w:name="_Toc74603759"/>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.2. Время и дата проведения аукциона устанавливается в аукционе как дата подведения итогов и указывается в извещении о закупке и документации о закупке.</w:t>
      </w:r>
      <w:bookmarkEnd w:id="421"/>
      <w:bookmarkEnd w:id="42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23" w:name="_Toc388967677"/>
      <w:bookmarkStart w:id="424" w:name="_Toc74603760"/>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.3. Аукцион проводится путем снижения начальной (максимальной) цены договора, указанной в извещении о закупке, на «шаг аукциона». «Шаг аукциона» устанавливается в размере не более 5 (пяти) процентов начальной (максимальной) цены договора, указанной в извещении о закупке.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0,5 процента от начальной (максимальной) цены договора, но не ниже 0,5 процента начальной (максимальной) цены договора.</w:t>
      </w:r>
      <w:bookmarkEnd w:id="423"/>
      <w:bookmarkEnd w:id="42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25" w:name="_Toc74603761"/>
      <w:r w:rsidRPr="00F61E63">
        <w:rPr>
          <w:rFonts w:ascii="Times New Roman" w:hAnsi="Times New Roman" w:cs="Times New Roman"/>
          <w:color w:val="000000"/>
          <w:sz w:val="28"/>
          <w:szCs w:val="28"/>
        </w:rP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w:t>
      </w:r>
      <w:r w:rsidRPr="00F61E63">
        <w:rPr>
          <w:rFonts w:ascii="Times New Roman" w:hAnsi="Times New Roman" w:cs="Times New Roman"/>
          <w:color w:val="000000"/>
          <w:sz w:val="28"/>
          <w:szCs w:val="28"/>
        </w:rPr>
        <w:lastRenderedPageBreak/>
        <w:t>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End w:id="42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26" w:name="_Toc388967678"/>
      <w:bookmarkStart w:id="427" w:name="_Toc74603762"/>
      <w:r w:rsidRPr="00F61E63">
        <w:rPr>
          <w:rFonts w:ascii="Times New Roman" w:hAnsi="Times New Roman" w:cs="Times New Roman"/>
          <w:color w:val="000000"/>
          <w:sz w:val="28"/>
          <w:szCs w:val="28"/>
        </w:rPr>
        <w:t>При проведении аукциона участник не вправе:</w:t>
      </w:r>
      <w:bookmarkEnd w:id="426"/>
      <w:bookmarkEnd w:id="42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28" w:name="_Toc388967679"/>
      <w:bookmarkStart w:id="429" w:name="_Toc74603763"/>
      <w:r w:rsidRPr="00F61E63">
        <w:rPr>
          <w:rFonts w:ascii="Times New Roman" w:hAnsi="Times New Roman" w:cs="Times New Roman"/>
          <w:color w:val="000000"/>
          <w:sz w:val="28"/>
          <w:szCs w:val="28"/>
        </w:rPr>
        <w:t>вести переговоры с другими участниками аукциона;</w:t>
      </w:r>
      <w:bookmarkEnd w:id="428"/>
      <w:bookmarkEnd w:id="42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30" w:name="_Toc388967680"/>
      <w:bookmarkStart w:id="431" w:name="_Toc74603764"/>
      <w:r w:rsidRPr="00F61E63">
        <w:rPr>
          <w:rFonts w:ascii="Times New Roman" w:hAnsi="Times New Roman" w:cs="Times New Roman"/>
          <w:color w:val="000000"/>
          <w:sz w:val="28"/>
          <w:szCs w:val="28"/>
        </w:rPr>
        <w:t>вести переговоры с членами Комиссии и аукционистом;</w:t>
      </w:r>
      <w:bookmarkEnd w:id="430"/>
      <w:bookmarkEnd w:id="43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32" w:name="_Toc388967681"/>
      <w:bookmarkStart w:id="433" w:name="_Toc74603765"/>
      <w:r w:rsidRPr="00F61E63">
        <w:rPr>
          <w:rFonts w:ascii="Times New Roman" w:hAnsi="Times New Roman" w:cs="Times New Roman"/>
          <w:color w:val="000000"/>
          <w:sz w:val="28"/>
          <w:szCs w:val="28"/>
        </w:rPr>
        <w:t>вести телефонные переговоры;</w:t>
      </w:r>
      <w:bookmarkEnd w:id="432"/>
      <w:bookmarkEnd w:id="43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34" w:name="_Toc388967682"/>
      <w:bookmarkStart w:id="435" w:name="_Toc74603766"/>
      <w:r w:rsidRPr="00F61E63">
        <w:rPr>
          <w:rFonts w:ascii="Times New Roman" w:hAnsi="Times New Roman" w:cs="Times New Roman"/>
          <w:color w:val="000000"/>
          <w:sz w:val="28"/>
          <w:szCs w:val="28"/>
        </w:rPr>
        <w:t>перемещаться по залу.</w:t>
      </w:r>
      <w:bookmarkEnd w:id="434"/>
      <w:bookmarkEnd w:id="435"/>
    </w:p>
    <w:p w:rsidR="005930CB" w:rsidRPr="00F61E63" w:rsidRDefault="005930CB" w:rsidP="00F14812">
      <w:pPr>
        <w:pStyle w:val="ab"/>
        <w:tabs>
          <w:tab w:val="left" w:pos="0"/>
        </w:tabs>
        <w:spacing w:before="0" w:beforeAutospacing="0" w:after="0" w:afterAutospacing="0"/>
        <w:ind w:firstLine="709"/>
        <w:jc w:val="both"/>
        <w:rPr>
          <w:color w:val="000000"/>
          <w:sz w:val="28"/>
          <w:szCs w:val="28"/>
        </w:rPr>
      </w:pPr>
      <w:r w:rsidRPr="00F61E63">
        <w:rPr>
          <w:color w:val="000000"/>
          <w:sz w:val="28"/>
          <w:szCs w:val="28"/>
        </w:rPr>
        <w:t>Участники, нарушившие данный порядок и получившие дважды предупреждение от аукциониста или члена Комиссии, снимаются с аукциона  и могут покинуть зал проведения аукциона.</w:t>
      </w:r>
    </w:p>
    <w:p w:rsidR="005930CB" w:rsidRPr="00F61E63" w:rsidRDefault="005930CB" w:rsidP="00F14812">
      <w:pPr>
        <w:pStyle w:val="ab"/>
        <w:tabs>
          <w:tab w:val="left" w:pos="0"/>
        </w:tabs>
        <w:spacing w:before="0" w:beforeAutospacing="0" w:after="0" w:afterAutospacing="0"/>
        <w:ind w:firstLine="709"/>
        <w:jc w:val="both"/>
        <w:rPr>
          <w:color w:val="000000"/>
          <w:sz w:val="28"/>
          <w:szCs w:val="28"/>
        </w:rPr>
      </w:pPr>
      <w:r w:rsidRPr="00F61E63">
        <w:rPr>
          <w:color w:val="000000"/>
          <w:sz w:val="28"/>
          <w:szCs w:val="28"/>
        </w:rPr>
        <w:t>Решение о снятии участника аукциона за нарушение порядка проведения аукциона отражается в Протоколе хода аукциона.</w:t>
      </w:r>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36" w:name="_Toc74603767"/>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1.7</w:t>
      </w:r>
      <w:r w:rsidRPr="00F61E63">
        <w:rPr>
          <w:rFonts w:ascii="Times New Roman" w:hAnsi="Times New Roman" w:cs="Times New Roman"/>
          <w:color w:val="000000"/>
          <w:sz w:val="28"/>
          <w:szCs w:val="28"/>
        </w:rPr>
        <w:t>.4. В случае, если победителем закупки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bookmarkEnd w:id="436"/>
      <w:r w:rsidRPr="00F61E63">
        <w:rPr>
          <w:rFonts w:ascii="Times New Roman" w:hAnsi="Times New Roman" w:cs="Times New Roman"/>
          <w:color w:val="000000"/>
          <w:sz w:val="28"/>
          <w:szCs w:val="28"/>
        </w:rPr>
        <w:t xml:space="preserve"> </w:t>
      </w:r>
    </w:p>
    <w:p w:rsidR="005221DD" w:rsidRPr="005221DD" w:rsidRDefault="005221DD"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37" w:name="_Toc74603768"/>
      <w:r w:rsidRPr="005221DD">
        <w:rPr>
          <w:rFonts w:ascii="Times New Roman" w:hAnsi="Times New Roman" w:cs="Times New Roman"/>
          <w:color w:val="464C55"/>
          <w:sz w:val="28"/>
          <w:szCs w:val="28"/>
          <w:shd w:val="clear" w:color="auto" w:fill="FFFFFF"/>
        </w:rPr>
        <w:t>При осуществлении закупок радиоэлектронной продукции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bookmarkEnd w:id="437"/>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38" w:name="_Toc74603769"/>
      <w:r w:rsidRPr="00F61E63">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которого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bookmarkEnd w:id="438"/>
    </w:p>
    <w:p w:rsidR="00C1655B" w:rsidRPr="00F61E63" w:rsidRDefault="005221DD"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39" w:name="_Toc74603770"/>
      <w:r w:rsidRPr="005221DD">
        <w:rPr>
          <w:rFonts w:ascii="Times New Roman" w:hAnsi="Times New Roman" w:cs="Times New Roman"/>
          <w:color w:val="000000"/>
          <w:sz w:val="28"/>
          <w:szCs w:val="28"/>
        </w:rPr>
        <w:t>При осуществлении закупок радиоэлектронной продукции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bookmarkEnd w:id="43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40" w:name="_Toc74603771"/>
      <w:r w:rsidRPr="00F61E63">
        <w:rPr>
          <w:rFonts w:ascii="Times New Roman" w:hAnsi="Times New Roman" w:cs="Times New Roman"/>
          <w:color w:val="000000"/>
          <w:sz w:val="28"/>
          <w:szCs w:val="28"/>
          <w:u w:val="single"/>
        </w:rPr>
        <w:t>Приоритет не предоставляется в случаях, если</w:t>
      </w:r>
      <w:r w:rsidRPr="00F61E63">
        <w:rPr>
          <w:rFonts w:ascii="Times New Roman" w:hAnsi="Times New Roman" w:cs="Times New Roman"/>
          <w:color w:val="000000"/>
          <w:sz w:val="28"/>
          <w:szCs w:val="28"/>
        </w:rPr>
        <w:t>:</w:t>
      </w:r>
      <w:bookmarkEnd w:id="44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41" w:name="_Toc74603772"/>
      <w:r w:rsidRPr="00F61E63">
        <w:rPr>
          <w:rFonts w:ascii="Times New Roman" w:hAnsi="Times New Roman" w:cs="Times New Roman"/>
          <w:color w:val="000000"/>
          <w:sz w:val="28"/>
          <w:szCs w:val="28"/>
        </w:rPr>
        <w:t>а) аукцион признан несостоявшимся и договор заключается с единственным участником закупки;</w:t>
      </w:r>
      <w:bookmarkEnd w:id="44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42" w:name="_Toc74603773"/>
      <w:r w:rsidRPr="00F61E63">
        <w:rPr>
          <w:rFonts w:ascii="Times New Roman" w:hAnsi="Times New Roman" w:cs="Times New Roman"/>
          <w:color w:val="000000"/>
          <w:sz w:val="28"/>
          <w:szCs w:val="28"/>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bookmarkEnd w:id="44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43" w:name="_Toc74603774"/>
      <w:r w:rsidRPr="00F61E63">
        <w:rPr>
          <w:rFonts w:ascii="Times New Roman" w:hAnsi="Times New Roman" w:cs="Times New Roman"/>
          <w:color w:val="000000"/>
          <w:sz w:val="28"/>
          <w:szCs w:val="28"/>
        </w:rPr>
        <w:lastRenderedPageBreak/>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bookmarkEnd w:id="44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44" w:name="_Toc74603775"/>
      <w:r w:rsidRPr="00F61E63">
        <w:rPr>
          <w:rFonts w:ascii="Times New Roman" w:hAnsi="Times New Roman" w:cs="Times New Roman"/>
          <w:color w:val="000000"/>
          <w:sz w:val="28"/>
          <w:szCs w:val="28"/>
        </w:rPr>
        <w:t>г) в заявке на участие в закупке, представленной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444"/>
    </w:p>
    <w:p w:rsidR="005930CB" w:rsidRPr="00F61E63" w:rsidRDefault="005930CB" w:rsidP="00F14812">
      <w:pPr>
        <w:pStyle w:val="ConsPlusNormal"/>
        <w:tabs>
          <w:tab w:val="left" w:pos="0"/>
        </w:tabs>
        <w:ind w:firstLine="709"/>
        <w:jc w:val="both"/>
        <w:outlineLvl w:val="0"/>
        <w:rPr>
          <w:rFonts w:ascii="Times New Roman" w:eastAsia="Times New Roman" w:hAnsi="Times New Roman" w:cs="Times New Roman"/>
          <w:color w:val="000000"/>
          <w:sz w:val="28"/>
          <w:szCs w:val="28"/>
          <w:lang w:eastAsia="ru-RU"/>
        </w:rPr>
      </w:pPr>
      <w:bookmarkStart w:id="445" w:name="_Toc74603776"/>
      <w:r w:rsidRPr="00F61E63">
        <w:rPr>
          <w:rFonts w:ascii="Times New Roman" w:eastAsia="Times New Roman" w:hAnsi="Times New Roman" w:cs="Times New Roman"/>
          <w:color w:val="000000"/>
          <w:sz w:val="28"/>
          <w:szCs w:val="28"/>
          <w:lang w:eastAsia="ru-RU"/>
        </w:rPr>
        <w:t>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bookmarkEnd w:id="445"/>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46" w:name="_Toc74603777"/>
      <w:bookmarkStart w:id="447" w:name="_Toc388967683"/>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 xml:space="preserve">При проведении аукциона Комиссия ведет Протокол подведения итогов оформляется, согласно п.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xml:space="preserve"> Положения </w:t>
      </w:r>
      <w:r>
        <w:rPr>
          <w:rFonts w:ascii="Times New Roman" w:hAnsi="Times New Roman" w:cs="Times New Roman"/>
          <w:color w:val="000000"/>
          <w:sz w:val="28"/>
          <w:szCs w:val="28"/>
        </w:rPr>
        <w:t xml:space="preserve">о закупке </w:t>
      </w:r>
      <w:r w:rsidRPr="00F61E63">
        <w:rPr>
          <w:rFonts w:ascii="Times New Roman" w:hAnsi="Times New Roman" w:cs="Times New Roman"/>
          <w:color w:val="000000"/>
          <w:sz w:val="28"/>
          <w:szCs w:val="28"/>
        </w:rPr>
        <w:t>и подписывается всеми присутствующими членами Комиссии</w:t>
      </w:r>
      <w:r>
        <w:rPr>
          <w:rFonts w:ascii="Times New Roman" w:hAnsi="Times New Roman" w:cs="Times New Roman"/>
          <w:color w:val="000000"/>
          <w:sz w:val="28"/>
          <w:szCs w:val="28"/>
        </w:rPr>
        <w:t xml:space="preserve"> в день его проведения</w:t>
      </w:r>
      <w:r w:rsidRPr="00F61E63">
        <w:rPr>
          <w:rFonts w:ascii="Times New Roman" w:hAnsi="Times New Roman" w:cs="Times New Roman"/>
          <w:color w:val="000000"/>
          <w:sz w:val="28"/>
          <w:szCs w:val="28"/>
        </w:rPr>
        <w:t>, в котором указываются сведения о месте, дате и времени проведения аукциона, об участниках аукциона, о начальной (максимальной) цене договора, минимальном предложении о цене договора и следующем за минимальным, наименовании и месте нахождения победителя аукциона.</w:t>
      </w:r>
      <w:bookmarkEnd w:id="446"/>
      <w:r w:rsidRPr="00F61E63">
        <w:rPr>
          <w:rFonts w:ascii="Times New Roman" w:hAnsi="Times New Roman" w:cs="Times New Roman"/>
          <w:color w:val="000000"/>
          <w:sz w:val="28"/>
          <w:szCs w:val="28"/>
        </w:rPr>
        <w:t xml:space="preserve"> </w:t>
      </w:r>
      <w:bookmarkStart w:id="448" w:name="_Toc388967684"/>
      <w:bookmarkEnd w:id="44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49" w:name="_Toc74603778"/>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F61E63">
        <w:rPr>
          <w:rFonts w:ascii="Times New Roman" w:hAnsi="Times New Roman" w:cs="Times New Roman"/>
          <w:color w:val="000000"/>
          <w:sz w:val="28"/>
          <w:szCs w:val="28"/>
        </w:rPr>
        <w:t xml:space="preserve">. Протоколы, составляемые в ходе проведения аукциона, размещаются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в случае проведения электронных закупок на электронной площадке не позднее чем через 3 (три) дня со дня подписания таких протоколов.</w:t>
      </w:r>
      <w:bookmarkEnd w:id="448"/>
      <w:bookmarkEnd w:id="449"/>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450" w:name="_Toc388967685"/>
      <w:bookmarkStart w:id="451" w:name="_Toc74603779"/>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Подписание договора с победителем аукциона.</w:t>
      </w:r>
      <w:bookmarkStart w:id="452" w:name="_Toc388967686"/>
      <w:bookmarkEnd w:id="450"/>
      <w:r w:rsidRPr="00F61E63">
        <w:rPr>
          <w:rFonts w:ascii="Times New Roman" w:hAnsi="Times New Roman" w:cs="Times New Roman"/>
          <w:color w:val="000000"/>
          <w:sz w:val="28"/>
          <w:szCs w:val="28"/>
        </w:rPr>
        <w:t xml:space="preserve"> Договор заключается с победителем аукциона. Договор составляется путем включения цены договора, предложенной победителем аукциона, в проект договора, прилагаемый к документации о закупке.</w:t>
      </w:r>
      <w:bookmarkEnd w:id="451"/>
      <w:bookmarkEnd w:id="452"/>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453" w:name="_Toc388967687"/>
      <w:bookmarkStart w:id="454" w:name="_Toc74603780"/>
      <w:r w:rsidRPr="00F61E63">
        <w:rPr>
          <w:rFonts w:ascii="Times New Roman" w:hAnsi="Times New Roman" w:cs="Times New Roman"/>
          <w:color w:val="000000"/>
          <w:sz w:val="28"/>
          <w:szCs w:val="28"/>
        </w:rPr>
        <w:t>В случае если победитель аукциона в срок, предусмотренный документацией о закупке, не представил Заказчику подписанный договор, обеспечение исполнения договора или протокол разногласий победитель аукциона признается уклонившимся от заключения договора.</w:t>
      </w:r>
      <w:bookmarkEnd w:id="453"/>
      <w:bookmarkEnd w:id="454"/>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455" w:name="_Toc388967688"/>
      <w:bookmarkStart w:id="456" w:name="_Toc74603781"/>
      <w:r w:rsidRPr="00F61E63">
        <w:rPr>
          <w:rFonts w:ascii="Times New Roman" w:hAnsi="Times New Roman" w:cs="Times New Roman"/>
          <w:color w:val="000000"/>
          <w:sz w:val="28"/>
          <w:szCs w:val="28"/>
        </w:rPr>
        <w:t>В случае если победитель аукциона признан уклонившимся от заключения договора, Заказчик вправе заключить договор с участником аукциона, заявке которого присвоен следующий порядковый номер. При этом заключение договора для участника аукциона, заявке которого присвоен следующий порядковый номер, является обязательным.</w:t>
      </w:r>
      <w:bookmarkEnd w:id="455"/>
      <w:bookmarkEnd w:id="456"/>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457" w:name="_Toc388967689"/>
      <w:bookmarkStart w:id="458" w:name="_Toc74603782"/>
      <w:r w:rsidRPr="00F61E63">
        <w:rPr>
          <w:rFonts w:ascii="Times New Roman" w:hAnsi="Times New Roman" w:cs="Times New Roman"/>
          <w:color w:val="000000"/>
          <w:sz w:val="28"/>
          <w:szCs w:val="28"/>
        </w:rPr>
        <w:t>Сведения о победителе аукциона, уклонившемся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bookmarkEnd w:id="457"/>
      <w:bookmarkEnd w:id="458"/>
    </w:p>
    <w:p w:rsidR="005930CB" w:rsidRPr="00F61E63" w:rsidRDefault="005930CB" w:rsidP="00F14812">
      <w:pPr>
        <w:pStyle w:val="ConsPlusNormal"/>
        <w:tabs>
          <w:tab w:val="left" w:pos="0"/>
        </w:tabs>
        <w:ind w:firstLine="709"/>
        <w:jc w:val="both"/>
        <w:outlineLvl w:val="0"/>
        <w:rPr>
          <w:rFonts w:ascii="Times New Roman" w:eastAsia="Times New Roman" w:hAnsi="Times New Roman" w:cs="Times New Roman"/>
          <w:color w:val="000000"/>
          <w:sz w:val="28"/>
          <w:szCs w:val="28"/>
          <w:lang w:eastAsia="ru-RU"/>
        </w:rPr>
      </w:pPr>
      <w:bookmarkStart w:id="459" w:name="_Toc388967690"/>
      <w:bookmarkStart w:id="460" w:name="_Toc74603783"/>
      <w:r w:rsidRPr="00F61E63">
        <w:rPr>
          <w:rFonts w:ascii="Times New Roman" w:eastAsia="Times New Roman" w:hAnsi="Times New Roman" w:cs="Times New Roman"/>
          <w:color w:val="000000"/>
          <w:sz w:val="28"/>
          <w:szCs w:val="28"/>
          <w:lang w:eastAsia="ru-RU"/>
        </w:rPr>
        <w:lastRenderedPageBreak/>
        <w:t>В случае если победитель и участник, занявший второе место признаны уклонившимися от заключения договора, заказчик вправе заключить договор у единственного поставщика (исполнителя, подрядчика) без проведения конкурентных процедур. При этом цена договора не должна превышать стоимость предложения участника, занявшего второе место.</w:t>
      </w:r>
      <w:bookmarkEnd w:id="459"/>
      <w:bookmarkEnd w:id="460"/>
    </w:p>
    <w:p w:rsidR="005930CB" w:rsidRPr="00F61E63" w:rsidRDefault="005930CB" w:rsidP="00F14812">
      <w:pPr>
        <w:pStyle w:val="ConsPlusNormal"/>
        <w:tabs>
          <w:tab w:val="left" w:pos="0"/>
        </w:tabs>
        <w:ind w:firstLine="709"/>
        <w:jc w:val="both"/>
        <w:outlineLvl w:val="0"/>
        <w:rPr>
          <w:rFonts w:ascii="Times New Roman" w:eastAsia="Times New Roman" w:hAnsi="Times New Roman" w:cs="Times New Roman"/>
          <w:color w:val="000000"/>
          <w:sz w:val="28"/>
          <w:szCs w:val="28"/>
          <w:lang w:eastAsia="ru-RU"/>
        </w:rPr>
      </w:pPr>
      <w:bookmarkStart w:id="461" w:name="_Toc388967691"/>
      <w:bookmarkStart w:id="462" w:name="_Toc74603784"/>
      <w:r w:rsidRPr="00F61E63">
        <w:rPr>
          <w:rFonts w:ascii="Times New Roman" w:eastAsia="Times New Roman" w:hAnsi="Times New Roman" w:cs="Times New Roman"/>
          <w:color w:val="000000"/>
          <w:sz w:val="28"/>
          <w:szCs w:val="28"/>
          <w:lang w:eastAsia="ru-RU"/>
        </w:rPr>
        <w:t>В случае выявления факта предоставления участником закупки недостоверных сведений, содержащихся в документах участника закупки, Комиссия вправе отстранить такого участника закупки на любом этапе проведения аукциона.</w:t>
      </w:r>
      <w:bookmarkEnd w:id="461"/>
      <w:bookmarkEnd w:id="46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63" w:name="_Toc388967692"/>
      <w:bookmarkStart w:id="464" w:name="_Toc74603785"/>
      <w:r>
        <w:rPr>
          <w:rFonts w:ascii="Times New Roman" w:hAnsi="Times New Roman" w:cs="Times New Roman"/>
          <w:color w:val="000000"/>
          <w:sz w:val="28"/>
          <w:szCs w:val="28"/>
        </w:rPr>
        <w:t>18.3</w:t>
      </w:r>
      <w:r w:rsidRPr="00F61E63">
        <w:rPr>
          <w:rFonts w:ascii="Times New Roman" w:hAnsi="Times New Roman" w:cs="Times New Roman"/>
          <w:color w:val="000000"/>
          <w:sz w:val="28"/>
          <w:szCs w:val="28"/>
        </w:rPr>
        <w:t>.  Аукцион признается несостоявшимся, если:</w:t>
      </w:r>
      <w:bookmarkEnd w:id="463"/>
      <w:bookmarkEnd w:id="464"/>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465" w:name="_Toc388967693"/>
      <w:bookmarkStart w:id="466" w:name="_Toc74603786"/>
      <w:r>
        <w:rPr>
          <w:rFonts w:ascii="Times New Roman" w:hAnsi="Times New Roman" w:cs="Times New Roman"/>
          <w:color w:val="000000"/>
          <w:sz w:val="28"/>
          <w:szCs w:val="28"/>
        </w:rPr>
        <w:t>18.3</w:t>
      </w:r>
      <w:r w:rsidRPr="00F61E63">
        <w:rPr>
          <w:rFonts w:ascii="Times New Roman" w:hAnsi="Times New Roman" w:cs="Times New Roman"/>
          <w:color w:val="000000"/>
          <w:sz w:val="28"/>
          <w:szCs w:val="28"/>
        </w:rPr>
        <w:t xml:space="preserve">.1. не подана ни одна заявка. В этом случае Заказчик вправе осуществить закупку у единственного поставщика (исполнителя, подрядчика) </w:t>
      </w:r>
      <w:r w:rsidRPr="00F61E63">
        <w:rPr>
          <w:rFonts w:ascii="Times New Roman" w:eastAsia="Times New Roman" w:hAnsi="Times New Roman" w:cs="Times New Roman"/>
          <w:color w:val="000000"/>
          <w:sz w:val="28"/>
          <w:szCs w:val="28"/>
          <w:lang w:eastAsia="ru-RU"/>
        </w:rPr>
        <w:t>без проведения конкурентных процедур</w:t>
      </w:r>
      <w:r w:rsidRPr="00F61E63">
        <w:rPr>
          <w:rFonts w:ascii="Times New Roman" w:hAnsi="Times New Roman" w:cs="Times New Roman"/>
          <w:color w:val="000000"/>
          <w:sz w:val="28"/>
          <w:szCs w:val="28"/>
        </w:rPr>
        <w:t>; договор заключается на условиях несостоявшейся закупке по цене не выше начальной (максимальной) цены договора;</w:t>
      </w:r>
      <w:bookmarkEnd w:id="465"/>
      <w:bookmarkEnd w:id="466"/>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467" w:name="_Toc388967694"/>
      <w:bookmarkStart w:id="468" w:name="_Toc74603787"/>
      <w:r>
        <w:rPr>
          <w:rFonts w:ascii="Times New Roman" w:hAnsi="Times New Roman" w:cs="Times New Roman"/>
          <w:color w:val="000000"/>
          <w:sz w:val="28"/>
          <w:szCs w:val="28"/>
        </w:rPr>
        <w:t>18.3</w:t>
      </w:r>
      <w:r w:rsidRPr="00F61E63">
        <w:rPr>
          <w:rFonts w:ascii="Times New Roman" w:hAnsi="Times New Roman" w:cs="Times New Roman"/>
          <w:color w:val="000000"/>
          <w:sz w:val="28"/>
          <w:szCs w:val="28"/>
        </w:rPr>
        <w:t>.2.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Если заявка соответствует всем требованиям и условиям, предусмотренным документацией о закупке, Заказчик заключает договор с таким участником закупки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начальной (максимальной) цене договора, указанной в извещении о закупке или по согласованной с участником цене, не превышающей начальную (максимальную) цену договора;</w:t>
      </w:r>
      <w:bookmarkEnd w:id="467"/>
      <w:bookmarkEnd w:id="468"/>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469" w:name="_Toc388967695"/>
      <w:bookmarkStart w:id="470" w:name="_Toc74603788"/>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F61E63">
        <w:rPr>
          <w:rFonts w:ascii="Times New Roman" w:hAnsi="Times New Roman" w:cs="Times New Roman"/>
          <w:color w:val="000000"/>
          <w:sz w:val="28"/>
          <w:szCs w:val="28"/>
        </w:rPr>
        <w:t xml:space="preserve"> на основании результатов рассмотрения заявок принято решение об отказе в допуске к участию в аукционе всех участников закупки. В этом случае Заказчик вправе принять решение о закупке у единственного поставщика (исполнителя, подрядчика) </w:t>
      </w:r>
      <w:r w:rsidRPr="00F61E63">
        <w:rPr>
          <w:rFonts w:ascii="Times New Roman" w:eastAsia="Times New Roman" w:hAnsi="Times New Roman" w:cs="Times New Roman"/>
          <w:color w:val="000000"/>
          <w:sz w:val="28"/>
          <w:szCs w:val="28"/>
          <w:lang w:eastAsia="ru-RU"/>
        </w:rPr>
        <w:t>без проведения конкурентных процедур,</w:t>
      </w:r>
      <w:r w:rsidRPr="00F61E63">
        <w:rPr>
          <w:rFonts w:ascii="Times New Roman" w:hAnsi="Times New Roman" w:cs="Times New Roman"/>
          <w:color w:val="000000"/>
          <w:sz w:val="28"/>
          <w:szCs w:val="28"/>
        </w:rPr>
        <w:t xml:space="preserve"> при этом не допускается закупка у участников несостоявшегося аукциона, подававших отклоненные заявки; договор заключается на условиях несостоявшейся закупке по цене не выше начальной (максимальной) цены договора;</w:t>
      </w:r>
      <w:bookmarkEnd w:id="469"/>
      <w:bookmarkEnd w:id="470"/>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471" w:name="_Toc388967696"/>
      <w:bookmarkStart w:id="472" w:name="_Toc74603789"/>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F61E63">
        <w:rPr>
          <w:rFonts w:ascii="Times New Roman" w:hAnsi="Times New Roman" w:cs="Times New Roman"/>
          <w:color w:val="000000"/>
          <w:sz w:val="28"/>
          <w:szCs w:val="28"/>
        </w:rPr>
        <w:t>.4. только один участник закупки, подавший заявку, признан участником аукциона. В этом случае Заказчик заключает договор с таким участником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начальной (максимальной) цене договора, указанной в извещении о закупке или по согласованной с участником цене, не превышающей начальную (максимальную) цену договора;</w:t>
      </w:r>
      <w:bookmarkEnd w:id="471"/>
      <w:bookmarkEnd w:id="472"/>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473" w:name="_Toc388967697"/>
      <w:bookmarkStart w:id="474" w:name="_Toc74603790"/>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F61E63">
        <w:rPr>
          <w:rFonts w:ascii="Times New Roman" w:hAnsi="Times New Roman" w:cs="Times New Roman"/>
          <w:color w:val="000000"/>
          <w:sz w:val="28"/>
          <w:szCs w:val="28"/>
        </w:rPr>
        <w:t xml:space="preserve">.5. для участия в аукционе не явился ни один участник закупки. В этом случае Заказчик вправе принять решение о закупке у единственного поставщика (исполнителя, подрядчика) </w:t>
      </w:r>
      <w:r w:rsidRPr="00F61E63">
        <w:rPr>
          <w:rFonts w:ascii="Times New Roman" w:eastAsia="Times New Roman" w:hAnsi="Times New Roman" w:cs="Times New Roman"/>
          <w:color w:val="000000"/>
          <w:sz w:val="28"/>
          <w:szCs w:val="28"/>
          <w:lang w:eastAsia="ru-RU"/>
        </w:rPr>
        <w:t>без проведения конкурентных процедур</w:t>
      </w:r>
      <w:r w:rsidRPr="00F61E63">
        <w:rPr>
          <w:rFonts w:ascii="Times New Roman" w:hAnsi="Times New Roman" w:cs="Times New Roman"/>
          <w:color w:val="000000"/>
          <w:sz w:val="28"/>
          <w:szCs w:val="28"/>
        </w:rPr>
        <w:t>; договор заключается на условиях несостоявшейся закупке по цене не выше начальной (максимальной) цены договора;</w:t>
      </w:r>
      <w:bookmarkEnd w:id="473"/>
      <w:bookmarkEnd w:id="474"/>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475" w:name="_Toc388967698"/>
      <w:bookmarkStart w:id="476" w:name="_Toc74603791"/>
      <w:r>
        <w:rPr>
          <w:rFonts w:ascii="Times New Roman" w:hAnsi="Times New Roman" w:cs="Times New Roman"/>
          <w:color w:val="000000"/>
          <w:sz w:val="28"/>
          <w:szCs w:val="28"/>
        </w:rPr>
        <w:lastRenderedPageBreak/>
        <w:t>1</w:t>
      </w:r>
      <w:r w:rsidRPr="00F61E63">
        <w:rPr>
          <w:rFonts w:ascii="Times New Roman" w:hAnsi="Times New Roman" w:cs="Times New Roman"/>
          <w:color w:val="000000"/>
          <w:sz w:val="28"/>
          <w:szCs w:val="28"/>
        </w:rPr>
        <w:t>8.</w:t>
      </w:r>
      <w:r>
        <w:rPr>
          <w:rFonts w:ascii="Times New Roman" w:hAnsi="Times New Roman" w:cs="Times New Roman"/>
          <w:color w:val="000000"/>
          <w:sz w:val="28"/>
          <w:szCs w:val="28"/>
        </w:rPr>
        <w:t>3</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 в связи с отсутствием предложений о цене договора, предусматривающих более низкую цену договора, чем начальная (максимальная) цена договора, «шаг аукциона» снижен в соответствии с пунктом </w:t>
      </w:r>
      <w:r>
        <w:rPr>
          <w:rFonts w:ascii="Times New Roman" w:hAnsi="Times New Roman"/>
          <w:color w:val="000000"/>
          <w:sz w:val="28"/>
          <w:szCs w:val="28"/>
        </w:rPr>
        <w:t xml:space="preserve">18.1.7.3. </w:t>
      </w:r>
      <w:r w:rsidRPr="00F61E63">
        <w:rPr>
          <w:rFonts w:ascii="Times New Roman" w:hAnsi="Times New Roman" w:cs="Times New Roman"/>
          <w:color w:val="000000"/>
          <w:sz w:val="28"/>
          <w:szCs w:val="28"/>
        </w:rPr>
        <w:t>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до минимального размера и после троекратного объявления предложения о начальной (максимальной) цене договора не поступило ни одного предложения о цене договора, которое предусматривало бы более низкую цену договора. В этом случае Заказчик вправе осуществить закупку у единственного поставщика (исполнителя, подрядчика) </w:t>
      </w:r>
      <w:r w:rsidRPr="00F61E63">
        <w:rPr>
          <w:rFonts w:ascii="Times New Roman" w:eastAsia="Times New Roman" w:hAnsi="Times New Roman" w:cs="Times New Roman"/>
          <w:color w:val="000000"/>
          <w:sz w:val="28"/>
          <w:szCs w:val="28"/>
          <w:lang w:eastAsia="ru-RU"/>
        </w:rPr>
        <w:t>без проведения конкурентных процедур</w:t>
      </w:r>
      <w:r w:rsidRPr="00F61E63">
        <w:rPr>
          <w:rFonts w:ascii="Times New Roman" w:hAnsi="Times New Roman" w:cs="Times New Roman"/>
          <w:color w:val="000000"/>
          <w:sz w:val="28"/>
          <w:szCs w:val="28"/>
        </w:rPr>
        <w:t>. Договор заключается на условиях несостоявшейся закупки по цене не выше начальной (максимальной) цены договора.</w:t>
      </w:r>
      <w:bookmarkEnd w:id="475"/>
      <w:bookmarkEnd w:id="47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p>
    <w:p w:rsidR="005930CB" w:rsidRPr="007B1721" w:rsidRDefault="005930CB" w:rsidP="00F14812">
      <w:pPr>
        <w:pStyle w:val="1"/>
        <w:numPr>
          <w:ilvl w:val="0"/>
          <w:numId w:val="0"/>
        </w:numPr>
      </w:pPr>
      <w:bookmarkStart w:id="477" w:name="_Toc388967699"/>
      <w:bookmarkStart w:id="478" w:name="_Toc74603792"/>
      <w:r>
        <w:t>19</w:t>
      </w:r>
      <w:r w:rsidRPr="007B1721">
        <w:t>. Особенности проведения аукциона в электронной форме</w:t>
      </w:r>
      <w:bookmarkEnd w:id="477"/>
      <w:bookmarkEnd w:id="47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79" w:name="_Toc388967700"/>
      <w:bookmarkStart w:id="480" w:name="_Toc74603793"/>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.1. Процедура аукциона может осуществляться в электронной форме в рамках договора с оператором электронной площадки на основании регламента работы электронной площадки.</w:t>
      </w:r>
      <w:bookmarkEnd w:id="479"/>
      <w:bookmarkEnd w:id="48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81" w:name="_Toc388967701"/>
      <w:bookmarkStart w:id="482" w:name="_Toc74603794"/>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 xml:space="preserve">.2. Аукцион в электронной форме осуществляется в соответствии с п. </w:t>
      </w:r>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 xml:space="preserve"> с учетом следующих особенностей:</w:t>
      </w:r>
      <w:bookmarkEnd w:id="481"/>
      <w:bookmarkEnd w:id="48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83" w:name="_Toc74603795"/>
      <w:r w:rsidRPr="00F61E63">
        <w:rPr>
          <w:rFonts w:ascii="Times New Roman" w:hAnsi="Times New Roman" w:cs="Times New Roman"/>
          <w:color w:val="000000"/>
          <w:sz w:val="28"/>
          <w:szCs w:val="28"/>
        </w:rPr>
        <w:t xml:space="preserve">срок приема заявок на участие в аукционе в электронной форме составляет не менее 15 (пятнадцати) дней с даты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на электронной площадке извещения о закупке</w:t>
      </w:r>
      <w:bookmarkStart w:id="484" w:name="_Toc388967702"/>
      <w:r w:rsidRPr="00F61E63">
        <w:rPr>
          <w:rFonts w:ascii="Times New Roman" w:hAnsi="Times New Roman" w:cs="Times New Roman"/>
          <w:color w:val="000000"/>
          <w:sz w:val="28"/>
          <w:szCs w:val="28"/>
        </w:rPr>
        <w:t xml:space="preserve">. Извещение о закупке и документация о закупке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на электронной площадке в соответствии с регламентом электронной площадки</w:t>
      </w:r>
      <w:bookmarkEnd w:id="484"/>
      <w:r w:rsidRPr="00F61E63">
        <w:rPr>
          <w:rFonts w:ascii="Times New Roman" w:hAnsi="Times New Roman" w:cs="Times New Roman"/>
          <w:color w:val="000000"/>
          <w:sz w:val="28"/>
          <w:szCs w:val="28"/>
        </w:rPr>
        <w:t>;</w:t>
      </w:r>
      <w:bookmarkEnd w:id="48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85" w:name="_Toc388967703"/>
      <w:bookmarkStart w:id="486" w:name="_Toc74603796"/>
      <w:r w:rsidRPr="00F61E63">
        <w:rPr>
          <w:rFonts w:ascii="Times New Roman" w:hAnsi="Times New Roman" w:cs="Times New Roman"/>
          <w:color w:val="000000"/>
          <w:sz w:val="28"/>
          <w:szCs w:val="28"/>
        </w:rPr>
        <w:t xml:space="preserve">решения об изменении извещения о закупке, документации о закупке, разъяснения документации о закупке и ее изменения размещаются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на электронной площадке в соответствии с регламентом электронной площадки</w:t>
      </w:r>
      <w:bookmarkEnd w:id="485"/>
      <w:r w:rsidRPr="00F61E63">
        <w:rPr>
          <w:rFonts w:ascii="Times New Roman" w:hAnsi="Times New Roman" w:cs="Times New Roman"/>
          <w:color w:val="000000"/>
          <w:sz w:val="28"/>
          <w:szCs w:val="28"/>
        </w:rPr>
        <w:t>;</w:t>
      </w:r>
      <w:bookmarkEnd w:id="48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87" w:name="_Toc388967704"/>
      <w:bookmarkStart w:id="488" w:name="_Toc74603797"/>
      <w:r w:rsidRPr="00F61E63">
        <w:rPr>
          <w:rFonts w:ascii="Times New Roman" w:hAnsi="Times New Roman" w:cs="Times New Roman"/>
          <w:color w:val="000000"/>
          <w:sz w:val="28"/>
          <w:szCs w:val="28"/>
        </w:rPr>
        <w:t>участник закупки должен быть зарегистрирован на электронной площадке в соответствии с регламентом электронной площадки.</w:t>
      </w:r>
      <w:bookmarkEnd w:id="487"/>
      <w:bookmarkEnd w:id="48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89" w:name="_Toc388967705"/>
      <w:bookmarkStart w:id="490" w:name="_Toc74603798"/>
      <w:r w:rsidRPr="00F61E63">
        <w:rPr>
          <w:rFonts w:ascii="Times New Roman" w:hAnsi="Times New Roman" w:cs="Times New Roman"/>
          <w:color w:val="000000"/>
          <w:sz w:val="28"/>
          <w:szCs w:val="28"/>
        </w:rPr>
        <w:t>для участия в аукционе участник подает на электронную площадку заявку на участие в электронном аукционе в срок и по форме, которые установлены в документации о закупке, посредством штатного интерфейса электронной площадки путем заполнения соответствующих полей и прикрепления необходимых документов. Заявка на участие в аукционе предоставляется в виде электронного документа, подписанного электронной цифровой подписью участника закупки.</w:t>
      </w:r>
      <w:bookmarkEnd w:id="489"/>
      <w:bookmarkEnd w:id="49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91" w:name="_Toc388967706"/>
      <w:bookmarkStart w:id="492" w:name="_Toc74603799"/>
      <w:r w:rsidRPr="00F61E63">
        <w:rPr>
          <w:rFonts w:ascii="Times New Roman" w:hAnsi="Times New Roman" w:cs="Times New Roman"/>
          <w:color w:val="000000"/>
          <w:sz w:val="28"/>
          <w:szCs w:val="28"/>
        </w:rPr>
        <w:t>участник закупки вправе подать не более одной заявки на участие в аукционе в сроки, указанные в извещении о проведении аукциона. Заявки на участие в аукционе, поступившие по истечении срока их подачи, автоматически отклоняются оператором электронной площадки.</w:t>
      </w:r>
      <w:bookmarkEnd w:id="491"/>
      <w:bookmarkEnd w:id="492"/>
    </w:p>
    <w:p w:rsidR="005930CB" w:rsidRPr="00F61E63" w:rsidRDefault="005930CB" w:rsidP="00F14812">
      <w:pPr>
        <w:pStyle w:val="ConsPlusNormal"/>
        <w:tabs>
          <w:tab w:val="left" w:pos="0"/>
        </w:tabs>
        <w:ind w:firstLine="851"/>
        <w:contextualSpacing/>
        <w:jc w:val="both"/>
        <w:outlineLvl w:val="0"/>
        <w:rPr>
          <w:rFonts w:ascii="Times New Roman" w:hAnsi="Times New Roman" w:cs="Times New Roman"/>
          <w:color w:val="000000"/>
          <w:sz w:val="28"/>
          <w:szCs w:val="28"/>
        </w:rPr>
      </w:pPr>
      <w:bookmarkStart w:id="493" w:name="_Toc388967707"/>
      <w:bookmarkStart w:id="494" w:name="_Toc74603800"/>
      <w:r w:rsidRPr="00F61E63">
        <w:rPr>
          <w:rFonts w:ascii="Times New Roman" w:hAnsi="Times New Roman" w:cs="Times New Roman"/>
          <w:color w:val="000000"/>
          <w:sz w:val="28"/>
          <w:szCs w:val="28"/>
        </w:rPr>
        <w:t>участник закупки,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w:t>
      </w:r>
      <w:bookmarkEnd w:id="493"/>
      <w:bookmarkEnd w:id="49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95" w:name="_Toc388967708"/>
      <w:bookmarkStart w:id="496" w:name="_Toc74603801"/>
      <w:r w:rsidRPr="00F61E63">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аукционе.</w:t>
      </w:r>
      <w:bookmarkEnd w:id="495"/>
      <w:bookmarkEnd w:id="49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97" w:name="_Toc388967709"/>
      <w:bookmarkStart w:id="498" w:name="_Toc74603802"/>
      <w:r w:rsidRPr="00F61E63">
        <w:rPr>
          <w:rFonts w:ascii="Times New Roman" w:hAnsi="Times New Roman" w:cs="Times New Roman"/>
          <w:color w:val="000000"/>
          <w:sz w:val="28"/>
          <w:szCs w:val="28"/>
        </w:rPr>
        <w:t>по окончании срока подачи заявок Оператор электронной площадки предоставляет Заказчику все поступившие заявки.</w:t>
      </w:r>
      <w:bookmarkEnd w:id="497"/>
      <w:bookmarkEnd w:id="49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99" w:name="_Toc388967710"/>
      <w:bookmarkStart w:id="500" w:name="_Toc74603803"/>
      <w:r w:rsidRPr="00F61E63">
        <w:rPr>
          <w:rFonts w:ascii="Times New Roman" w:hAnsi="Times New Roman" w:cs="Times New Roman"/>
          <w:color w:val="000000"/>
          <w:sz w:val="28"/>
          <w:szCs w:val="28"/>
        </w:rPr>
        <w:lastRenderedPageBreak/>
        <w:t>комиссия принимает решение о допуске/отказе в допуске к участию в аукционе участников, подавших заявки и заполняет форму решения о допуске/отказе в допуске к участию в аукционе относительно каждой зарегистрированной заявки с указанием причин отказа в допуске.</w:t>
      </w:r>
      <w:bookmarkEnd w:id="499"/>
      <w:bookmarkEnd w:id="50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01" w:name="_Toc388967711"/>
      <w:bookmarkStart w:id="502" w:name="_Toc74603804"/>
      <w:r w:rsidRPr="00F61E63">
        <w:rPr>
          <w:rFonts w:ascii="Times New Roman" w:hAnsi="Times New Roman" w:cs="Times New Roman"/>
          <w:color w:val="000000"/>
          <w:sz w:val="28"/>
          <w:szCs w:val="28"/>
        </w:rPr>
        <w:t>аукцион в электронной форме проводится в день и время, указанное заказчиком в извещении о проведении аукциона. Начало и окончание времени проведения аукциона в электронной форме определяется по времени сервера, на котором размещена электронная площадка.</w:t>
      </w:r>
      <w:bookmarkEnd w:id="501"/>
      <w:bookmarkEnd w:id="50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03" w:name="_Toc388967712"/>
      <w:bookmarkStart w:id="504" w:name="_Toc74603805"/>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.3. Аукцион в электронной форме не проводится в случаях:</w:t>
      </w:r>
      <w:bookmarkEnd w:id="503"/>
      <w:bookmarkEnd w:id="504"/>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505" w:name="_Toc388967713"/>
      <w:bookmarkStart w:id="506" w:name="_Toc74603806"/>
      <w:r w:rsidRPr="00F61E63">
        <w:rPr>
          <w:rFonts w:ascii="Times New Roman" w:hAnsi="Times New Roman" w:cs="Times New Roman"/>
          <w:color w:val="000000"/>
          <w:sz w:val="28"/>
          <w:szCs w:val="28"/>
        </w:rPr>
        <w:t>если аукцион отменен заказчиком;</w:t>
      </w:r>
      <w:bookmarkEnd w:id="505"/>
      <w:bookmarkEnd w:id="506"/>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507" w:name="_Toc388967714"/>
      <w:bookmarkStart w:id="508" w:name="_Toc74603807"/>
      <w:r w:rsidRPr="00F61E63">
        <w:rPr>
          <w:rFonts w:ascii="Times New Roman" w:hAnsi="Times New Roman" w:cs="Times New Roman"/>
          <w:color w:val="000000"/>
          <w:sz w:val="28"/>
          <w:szCs w:val="28"/>
        </w:rPr>
        <w:t>если не поступило ни одной заявки на участие в аукционе;</w:t>
      </w:r>
      <w:bookmarkEnd w:id="507"/>
      <w:bookmarkEnd w:id="508"/>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509" w:name="_Toc388967715"/>
      <w:bookmarkStart w:id="510" w:name="_Toc74603808"/>
      <w:r w:rsidRPr="00F61E63">
        <w:rPr>
          <w:rFonts w:ascii="Times New Roman" w:hAnsi="Times New Roman" w:cs="Times New Roman"/>
          <w:color w:val="000000"/>
          <w:sz w:val="28"/>
          <w:szCs w:val="28"/>
        </w:rPr>
        <w:t>если поступила только одна заявка на участие в аукционе;</w:t>
      </w:r>
      <w:bookmarkEnd w:id="509"/>
      <w:bookmarkEnd w:id="510"/>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511" w:name="_Toc388967716"/>
      <w:bookmarkStart w:id="512" w:name="_Toc74603809"/>
      <w:r w:rsidRPr="00F61E63">
        <w:rPr>
          <w:rFonts w:ascii="Times New Roman" w:hAnsi="Times New Roman" w:cs="Times New Roman"/>
          <w:color w:val="000000"/>
          <w:sz w:val="28"/>
          <w:szCs w:val="28"/>
        </w:rPr>
        <w:t>если ни один участник не был допущен к участию в аукционе;</w:t>
      </w:r>
      <w:bookmarkEnd w:id="511"/>
      <w:bookmarkEnd w:id="512"/>
    </w:p>
    <w:p w:rsidR="005930CB" w:rsidRPr="00F61E63" w:rsidRDefault="005930CB" w:rsidP="00F14812">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513" w:name="_Toc388967717"/>
      <w:bookmarkStart w:id="514" w:name="_Toc74603810"/>
      <w:r w:rsidRPr="00F61E63">
        <w:rPr>
          <w:rFonts w:ascii="Times New Roman" w:hAnsi="Times New Roman" w:cs="Times New Roman"/>
          <w:color w:val="000000"/>
          <w:sz w:val="28"/>
          <w:szCs w:val="28"/>
        </w:rPr>
        <w:t>если к участию в аукционе был допущен только один участник.</w:t>
      </w:r>
      <w:bookmarkEnd w:id="513"/>
      <w:bookmarkEnd w:id="51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15" w:name="_Toc388967718"/>
      <w:bookmarkStart w:id="516" w:name="_Toc74603811"/>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.4. В аукционе имеют право участвовать только участники, допущенные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Шаг снижения цены определяется в извещении о закупке и документации о закупке. Подача предложений о цене возможна в течение всего хода аукциона.</w:t>
      </w:r>
      <w:bookmarkEnd w:id="515"/>
      <w:bookmarkEnd w:id="51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17" w:name="_Toc388967719"/>
      <w:bookmarkStart w:id="518" w:name="_Toc74603812"/>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.5. Срок подачи ценовых предложений обновляется после любого изменения текущего ценового предложения в соответствии с регламентом электронной площадки. Время регистрации предложения о цене фиксируется оператором электронной площадки по времени сервера в соответствии с регламентом электронной площадки.</w:t>
      </w:r>
      <w:bookmarkEnd w:id="517"/>
      <w:bookmarkEnd w:id="51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19" w:name="_Toc388967720"/>
      <w:bookmarkStart w:id="520" w:name="_Toc74603813"/>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 xml:space="preserve">.6. По итогам аукциона Комиссия составляет и подписывает протокол. Протокол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на электронной площадке.</w:t>
      </w:r>
      <w:bookmarkEnd w:id="519"/>
      <w:bookmarkEnd w:id="52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21" w:name="_Toc388967721"/>
      <w:bookmarkStart w:id="522" w:name="_Toc74603814"/>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.7 Заказчик направляет победителю аукциона проект договор, составленный путем включения условий исполнения договора, предложенных победителем аукциона, в проект договора, прилагаемый к документации о закупке.</w:t>
      </w:r>
      <w:bookmarkEnd w:id="521"/>
      <w:bookmarkEnd w:id="52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23" w:name="_Toc388967722"/>
      <w:bookmarkStart w:id="524" w:name="_Toc74603815"/>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.8. В случае если победитель аукциона в срок, предусмотренный документацией о закупке, не представил Заказчику подписанный договор, обеспечение исполнения или протокол разногласий договора победитель аукциона признается уклонившимся от заключения договора.</w:t>
      </w:r>
      <w:bookmarkEnd w:id="523"/>
      <w:bookmarkEnd w:id="524"/>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525" w:name="_Toc388967723"/>
      <w:bookmarkStart w:id="526" w:name="_Toc74603816"/>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.9.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ценовое предложение. Сведения о победителе аукциона, уклонившемся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bookmarkEnd w:id="525"/>
      <w:bookmarkEnd w:id="526"/>
    </w:p>
    <w:p w:rsidR="005221DD" w:rsidRDefault="005221DD" w:rsidP="00F14812">
      <w:pPr>
        <w:pStyle w:val="ConsPlusNormal"/>
        <w:tabs>
          <w:tab w:val="left" w:pos="0"/>
        </w:tabs>
        <w:ind w:firstLine="709"/>
        <w:jc w:val="both"/>
        <w:outlineLvl w:val="0"/>
        <w:rPr>
          <w:rFonts w:ascii="Times New Roman" w:hAnsi="Times New Roman" w:cs="Times New Roman"/>
          <w:color w:val="000000"/>
          <w:sz w:val="28"/>
          <w:szCs w:val="28"/>
        </w:rPr>
      </w:pPr>
    </w:p>
    <w:p w:rsidR="005221DD" w:rsidRDefault="005221DD" w:rsidP="00F14812">
      <w:pPr>
        <w:pStyle w:val="ConsPlusNormal"/>
        <w:tabs>
          <w:tab w:val="left" w:pos="0"/>
        </w:tabs>
        <w:ind w:firstLine="709"/>
        <w:jc w:val="both"/>
        <w:outlineLvl w:val="0"/>
        <w:rPr>
          <w:rFonts w:ascii="Times New Roman" w:hAnsi="Times New Roman" w:cs="Times New Roman"/>
          <w:color w:val="000000"/>
          <w:sz w:val="28"/>
          <w:szCs w:val="28"/>
        </w:rPr>
      </w:pPr>
    </w:p>
    <w:p w:rsidR="005221DD" w:rsidRPr="00F61E63" w:rsidRDefault="005221DD" w:rsidP="00F14812">
      <w:pPr>
        <w:pStyle w:val="ConsPlusNormal"/>
        <w:tabs>
          <w:tab w:val="left" w:pos="0"/>
        </w:tabs>
        <w:ind w:firstLine="709"/>
        <w:jc w:val="both"/>
        <w:outlineLvl w:val="0"/>
        <w:rPr>
          <w:rFonts w:ascii="Times New Roman" w:hAnsi="Times New Roman" w:cs="Times New Roman"/>
          <w:color w:val="000000"/>
          <w:sz w:val="28"/>
          <w:szCs w:val="28"/>
        </w:rPr>
      </w:pPr>
    </w:p>
    <w:p w:rsidR="005930CB" w:rsidRPr="007B1721" w:rsidRDefault="005930CB" w:rsidP="00F14812">
      <w:pPr>
        <w:pStyle w:val="1"/>
        <w:numPr>
          <w:ilvl w:val="0"/>
          <w:numId w:val="0"/>
        </w:numPr>
      </w:pPr>
      <w:bookmarkStart w:id="527" w:name="_Toc74603817"/>
      <w:r>
        <w:lastRenderedPageBreak/>
        <w:t>20</w:t>
      </w:r>
      <w:r w:rsidRPr="007B1721">
        <w:t>. Запрос предложений в электронной форме</w:t>
      </w:r>
      <w:bookmarkEnd w:id="52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28" w:name="_Toc74603818"/>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 Процедура запроса предложений в электронной форме</w:t>
      </w:r>
      <w:r>
        <w:rPr>
          <w:rFonts w:ascii="Times New Roman" w:hAnsi="Times New Roman" w:cs="Times New Roman"/>
          <w:color w:val="000000"/>
          <w:sz w:val="28"/>
          <w:szCs w:val="28"/>
        </w:rPr>
        <w:t xml:space="preserve"> (далее – запрос предложений)</w:t>
      </w:r>
      <w:r w:rsidRPr="00F61E63">
        <w:rPr>
          <w:rFonts w:ascii="Times New Roman" w:hAnsi="Times New Roman" w:cs="Times New Roman"/>
          <w:color w:val="000000"/>
          <w:sz w:val="28"/>
          <w:szCs w:val="28"/>
        </w:rPr>
        <w:t xml:space="preserve"> осуществляться в рамках договора с Оператором на основании регламента работы электронной площадки.</w:t>
      </w:r>
      <w:bookmarkEnd w:id="52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29" w:name="_Toc74603819"/>
      <w:r w:rsidRPr="00F61E63">
        <w:rPr>
          <w:rFonts w:ascii="Times New Roman" w:hAnsi="Times New Roman" w:cs="Times New Roman"/>
          <w:color w:val="000000"/>
          <w:sz w:val="28"/>
          <w:szCs w:val="28"/>
        </w:rPr>
        <w:t xml:space="preserve">Запрос предложения в электронной </w:t>
      </w:r>
      <w:r>
        <w:rPr>
          <w:rFonts w:ascii="Times New Roman" w:hAnsi="Times New Roman" w:cs="Times New Roman"/>
          <w:color w:val="000000"/>
          <w:sz w:val="28"/>
          <w:szCs w:val="28"/>
        </w:rPr>
        <w:t>ф</w:t>
      </w:r>
      <w:r w:rsidRPr="00F61E63">
        <w:rPr>
          <w:rFonts w:ascii="Times New Roman" w:hAnsi="Times New Roman" w:cs="Times New Roman"/>
          <w:color w:val="000000"/>
          <w:sz w:val="28"/>
          <w:szCs w:val="28"/>
        </w:rPr>
        <w:t>орме проводится в следующей последовательности:</w:t>
      </w:r>
      <w:bookmarkEnd w:id="52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30" w:name="_Toc74603820"/>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 xml:space="preserve">.1.1. Приглашение к участию в запросе предложений </w:t>
      </w:r>
      <w:r>
        <w:rPr>
          <w:rFonts w:ascii="Times New Roman" w:hAnsi="Times New Roman" w:cs="Times New Roman"/>
          <w:color w:val="000000"/>
          <w:sz w:val="28"/>
          <w:szCs w:val="28"/>
        </w:rPr>
        <w:t xml:space="preserve">в </w:t>
      </w:r>
      <w:r w:rsidRPr="00F61E63">
        <w:rPr>
          <w:rFonts w:ascii="Times New Roman" w:hAnsi="Times New Roman" w:cs="Times New Roman"/>
          <w:color w:val="000000"/>
          <w:sz w:val="28"/>
          <w:szCs w:val="28"/>
        </w:rPr>
        <w:t xml:space="preserve">электронной форме неограниченного круга лиц осуществляется путем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извещения о закупке и документации о закупке. Срок приема заявок на участие в запросе предложений составляет не менее 7 (семь) рабочих дней с даты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извещения о закупке и документации о закупке и указывается в этих документах.</w:t>
      </w:r>
      <w:bookmarkEnd w:id="53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31" w:name="_Toc74603821"/>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 xml:space="preserve">.1.2. Заказчик одновременно с размещением извещения о закупке и документации о закупке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вправе направить запрос предложений в электронной форме лицам, осуществляющим поставки товаров, выполнение работ, оказание услуг, предусмотренных извещением о закупке и документацией о закупке. Такой запрос предложений в электронной форме может направляться с использованием любых средств связи, в том числе в электронной форме.</w:t>
      </w:r>
      <w:bookmarkEnd w:id="531"/>
    </w:p>
    <w:p w:rsidR="005930CB" w:rsidRPr="00F61E63" w:rsidRDefault="005930CB" w:rsidP="00F14812">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w:t>
      </w:r>
      <w:r w:rsidRPr="00F61E63">
        <w:rPr>
          <w:rFonts w:ascii="Times New Roman" w:hAnsi="Times New Roman"/>
          <w:color w:val="000000"/>
          <w:sz w:val="28"/>
          <w:szCs w:val="28"/>
        </w:rPr>
        <w:t>.1.3.  Разъяснение документации о закупке осуществляется согласно п.п.</w:t>
      </w:r>
      <w:r>
        <w:rPr>
          <w:rFonts w:ascii="Times New Roman" w:hAnsi="Times New Roman"/>
          <w:color w:val="000000"/>
          <w:sz w:val="28"/>
          <w:szCs w:val="28"/>
        </w:rPr>
        <w:t>11.2</w:t>
      </w:r>
      <w:r w:rsidRPr="00F61E63">
        <w:rPr>
          <w:rFonts w:ascii="Times New Roman" w:hAnsi="Times New Roman"/>
          <w:color w:val="000000"/>
          <w:sz w:val="28"/>
          <w:szCs w:val="28"/>
        </w:rPr>
        <w:t>-</w:t>
      </w:r>
      <w:r>
        <w:rPr>
          <w:rFonts w:ascii="Times New Roman" w:hAnsi="Times New Roman"/>
          <w:color w:val="000000"/>
          <w:sz w:val="28"/>
          <w:szCs w:val="28"/>
        </w:rPr>
        <w:t>11</w:t>
      </w:r>
      <w:r w:rsidRPr="00F61E63">
        <w:rPr>
          <w:rFonts w:ascii="Times New Roman" w:hAnsi="Times New Roman"/>
          <w:color w:val="000000"/>
          <w:sz w:val="28"/>
          <w:szCs w:val="28"/>
        </w:rPr>
        <w:t xml:space="preserve">.4 Положения </w:t>
      </w:r>
      <w:r>
        <w:rPr>
          <w:rFonts w:ascii="Times New Roman" w:hAnsi="Times New Roman"/>
          <w:color w:val="000000"/>
          <w:sz w:val="28"/>
          <w:szCs w:val="28"/>
        </w:rPr>
        <w:t xml:space="preserve">о закупке </w:t>
      </w:r>
      <w:r w:rsidRPr="00F61E63">
        <w:rPr>
          <w:rFonts w:ascii="Times New Roman" w:hAnsi="Times New Roman"/>
          <w:color w:val="000000"/>
          <w:sz w:val="28"/>
          <w:szCs w:val="28"/>
        </w:rPr>
        <w:t xml:space="preserve">на основании письменного запроса участника закупки. Предоставление разъяснений осуществляется в форме электронного документа не позднее 3 (трех) рабочих дней с даты получения Заказчиком такого запроса при условии, что данный запрос поступил не позднее, чем за 3 (три) рабочих дня до даты окончания подачи заявок. В течение 3 (трех) дней со дня предоставления указанных разъяснений такое разъяснение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olor w:val="000000"/>
          <w:sz w:val="28"/>
          <w:szCs w:val="28"/>
        </w:rPr>
        <w:t xml:space="preserve">с указанием предмета запроса, но без указания участника закупки, от которого поступил запрос. </w:t>
      </w:r>
      <w:r w:rsidRPr="00F61E63">
        <w:rPr>
          <w:rFonts w:ascii="Times New Roman" w:eastAsia="Times New Roman" w:hAnsi="Times New Roman"/>
          <w:color w:val="000000"/>
          <w:sz w:val="28"/>
          <w:szCs w:val="28"/>
          <w:lang w:eastAsia="ru-RU"/>
        </w:rPr>
        <w:br/>
      </w:r>
      <w:r w:rsidRPr="00F61E63">
        <w:rPr>
          <w:rFonts w:ascii="Times New Roman" w:hAnsi="Times New Roman"/>
          <w:color w:val="000000"/>
          <w:sz w:val="28"/>
          <w:szCs w:val="28"/>
        </w:rPr>
        <w:t xml:space="preserve">          </w:t>
      </w:r>
      <w:r>
        <w:rPr>
          <w:rFonts w:ascii="Times New Roman" w:hAnsi="Times New Roman"/>
          <w:color w:val="000000"/>
          <w:sz w:val="28"/>
          <w:szCs w:val="28"/>
        </w:rPr>
        <w:t>20</w:t>
      </w:r>
      <w:r w:rsidRPr="00F61E63">
        <w:rPr>
          <w:rFonts w:ascii="Times New Roman" w:hAnsi="Times New Roman"/>
          <w:color w:val="000000"/>
          <w:sz w:val="28"/>
          <w:szCs w:val="28"/>
        </w:rPr>
        <w:t xml:space="preserve">.1.4. Изменение извещения о закупке и документации о закупке. Заказчик вправе внести изменения в условия запроса предложений в электронной форме изложенные в извещении о закупке и документации о закупке путем внесения изменений в указанные документы и размещения этой информации в </w:t>
      </w:r>
      <w:r>
        <w:rPr>
          <w:rFonts w:ascii="Times New Roman" w:hAnsi="Times New Roman"/>
          <w:color w:val="000000"/>
          <w:sz w:val="28"/>
          <w:szCs w:val="28"/>
        </w:rPr>
        <w:t xml:space="preserve">единой информационной системе </w:t>
      </w:r>
      <w:r w:rsidRPr="00F61E63">
        <w:rPr>
          <w:rFonts w:ascii="Times New Roman" w:hAnsi="Times New Roman"/>
          <w:color w:val="000000"/>
          <w:sz w:val="28"/>
          <w:szCs w:val="28"/>
        </w:rPr>
        <w:t>не позднее чем в течение 3 (трех) дней со дня принятия решения о внесении указанных изменений.</w:t>
      </w:r>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532" w:name="_Toc74603822"/>
      <w:r w:rsidRPr="00F61E63">
        <w:rPr>
          <w:rFonts w:ascii="Times New Roman" w:hAnsi="Times New Roman" w:cs="Times New Roman"/>
          <w:color w:val="000000"/>
          <w:sz w:val="28"/>
          <w:szCs w:val="28"/>
        </w:rPr>
        <w:t xml:space="preserve">В случае внесения изменений в извещение о закупке, документацию о закупке срок подачи заявок на участие в запросе предложений в электронной форме продлевается так, чтобы со дня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внесенных изменений до даты окончания срока подачи заявок на участие в запросе предложений в электронной форме оставалось не менее половины срока подачи заявок на участие в такой закупке.</w:t>
      </w:r>
      <w:bookmarkEnd w:id="532"/>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533" w:name="_Toc74603823"/>
      <w:r w:rsidRPr="00F61E63">
        <w:rPr>
          <w:rFonts w:ascii="Times New Roman" w:hAnsi="Times New Roman" w:cs="Times New Roman"/>
          <w:color w:val="000000"/>
          <w:sz w:val="28"/>
          <w:szCs w:val="28"/>
        </w:rPr>
        <w:t>Изменение предмета запроса предложений в электронной форме не допускается.</w:t>
      </w:r>
      <w:bookmarkEnd w:id="533"/>
    </w:p>
    <w:p w:rsidR="005930CB" w:rsidRPr="00F61E63" w:rsidRDefault="005930CB" w:rsidP="00F14812">
      <w:pPr>
        <w:pStyle w:val="ConsPlusNormal"/>
        <w:tabs>
          <w:tab w:val="left" w:pos="0"/>
        </w:tabs>
        <w:ind w:firstLine="709"/>
        <w:jc w:val="both"/>
        <w:outlineLvl w:val="0"/>
        <w:rPr>
          <w:rFonts w:ascii="Times New Roman" w:hAnsi="Times New Roman" w:cs="Times New Roman"/>
          <w:strike/>
          <w:color w:val="000000"/>
          <w:sz w:val="28"/>
          <w:szCs w:val="28"/>
        </w:rPr>
      </w:pPr>
      <w:bookmarkStart w:id="534" w:name="_Toc74603824"/>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.1.5. Отмена проведения запрос</w:t>
      </w:r>
      <w:r>
        <w:rPr>
          <w:rFonts w:ascii="Times New Roman" w:hAnsi="Times New Roman" w:cs="Times New Roman"/>
          <w:color w:val="000000"/>
          <w:sz w:val="28"/>
          <w:szCs w:val="28"/>
        </w:rPr>
        <w:t>а</w:t>
      </w:r>
      <w:r w:rsidRPr="00F61E63">
        <w:rPr>
          <w:rFonts w:ascii="Times New Roman" w:hAnsi="Times New Roman" w:cs="Times New Roman"/>
          <w:color w:val="000000"/>
          <w:sz w:val="28"/>
          <w:szCs w:val="28"/>
        </w:rPr>
        <w:t xml:space="preserve"> предложений в электронной форме</w:t>
      </w:r>
      <w:r>
        <w:rPr>
          <w:rFonts w:ascii="Times New Roman" w:hAnsi="Times New Roman" w:cs="Times New Roman"/>
          <w:color w:val="000000"/>
          <w:sz w:val="28"/>
          <w:szCs w:val="28"/>
        </w:rPr>
        <w:t>.</w:t>
      </w:r>
      <w:r w:rsidRPr="00F61E63">
        <w:rPr>
          <w:rFonts w:ascii="Times New Roman" w:hAnsi="Times New Roman" w:cs="Times New Roman"/>
          <w:color w:val="000000"/>
          <w:sz w:val="28"/>
          <w:szCs w:val="28"/>
        </w:rPr>
        <w:t xml:space="preserve"> Заказчик вправе отменить такую закупку до наступления даты и времени окончания срока подачи заявок на участие в запросе предложений в электронной форме</w:t>
      </w:r>
      <w:r>
        <w:rPr>
          <w:rFonts w:ascii="Times New Roman" w:hAnsi="Times New Roman" w:cs="Times New Roman"/>
          <w:color w:val="000000"/>
          <w:sz w:val="28"/>
          <w:szCs w:val="28"/>
        </w:rPr>
        <w:t>.</w:t>
      </w:r>
      <w:r w:rsidRPr="00F61E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w:t>
      </w:r>
      <w:r w:rsidRPr="00F61E63">
        <w:rPr>
          <w:rFonts w:ascii="Times New Roman" w:hAnsi="Times New Roman" w:cs="Times New Roman"/>
          <w:color w:val="000000"/>
          <w:sz w:val="28"/>
          <w:szCs w:val="28"/>
        </w:rPr>
        <w:t xml:space="preserve">ешение об отмене запроса предложений в электронной форме </w:t>
      </w:r>
      <w:r w:rsidRPr="00F61E63">
        <w:rPr>
          <w:rFonts w:ascii="Times New Roman" w:hAnsi="Times New Roman" w:cs="Times New Roman"/>
          <w:color w:val="000000"/>
          <w:sz w:val="28"/>
          <w:szCs w:val="28"/>
        </w:rPr>
        <w:lastRenderedPageBreak/>
        <w:t xml:space="preserve">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в день принятия этого решения, согласно п.п.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.5. и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w:t>
      </w:r>
      <w:bookmarkEnd w:id="534"/>
      <w:r w:rsidRPr="00F61E63">
        <w:rPr>
          <w:rFonts w:ascii="Times New Roman" w:hAnsi="Times New Roman" w:cs="Times New Roman"/>
          <w:color w:val="000000"/>
          <w:sz w:val="28"/>
          <w:szCs w:val="28"/>
        </w:rPr>
        <w:t xml:space="preserve"> </w:t>
      </w:r>
    </w:p>
    <w:p w:rsidR="005930CB" w:rsidRPr="00C9355A"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35" w:name="_Toc74603825"/>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.1.6. Подача участниками закупки заявок на участие в запросе предложений в электронной форме. Любой участник закупок вправе подать только одну заявку. Участник закупки подает заявку в форме электронного документа, подписанного электронной цифровой подписью, в срок</w:t>
      </w:r>
      <w:r>
        <w:rPr>
          <w:rFonts w:ascii="Times New Roman" w:hAnsi="Times New Roman" w:cs="Times New Roman"/>
          <w:color w:val="000000"/>
          <w:sz w:val="28"/>
          <w:szCs w:val="28"/>
        </w:rPr>
        <w:t>,</w:t>
      </w:r>
      <w:r w:rsidRPr="00F61E63">
        <w:rPr>
          <w:rFonts w:ascii="Times New Roman" w:hAnsi="Times New Roman" w:cs="Times New Roman"/>
          <w:color w:val="000000"/>
          <w:sz w:val="28"/>
          <w:szCs w:val="28"/>
        </w:rPr>
        <w:t xml:space="preserve"> указанны</w:t>
      </w:r>
      <w:r>
        <w:rPr>
          <w:rFonts w:ascii="Times New Roman" w:hAnsi="Times New Roman" w:cs="Times New Roman"/>
          <w:color w:val="000000"/>
          <w:sz w:val="28"/>
          <w:szCs w:val="28"/>
        </w:rPr>
        <w:t>й</w:t>
      </w:r>
      <w:r w:rsidRPr="00F61E63">
        <w:rPr>
          <w:rFonts w:ascii="Times New Roman" w:hAnsi="Times New Roman" w:cs="Times New Roman"/>
          <w:color w:val="000000"/>
          <w:sz w:val="28"/>
          <w:szCs w:val="28"/>
        </w:rPr>
        <w:t xml:space="preserve"> в извещении о закупке </w:t>
      </w:r>
      <w:r w:rsidRPr="00C9355A">
        <w:rPr>
          <w:rFonts w:ascii="Times New Roman" w:hAnsi="Times New Roman" w:cs="Times New Roman"/>
          <w:color w:val="000000"/>
          <w:sz w:val="28"/>
          <w:szCs w:val="28"/>
        </w:rPr>
        <w:t>на электронную площадку, на которой проводится запрос предложений.</w:t>
      </w:r>
      <w:bookmarkEnd w:id="535"/>
      <w:r w:rsidRPr="00C9355A">
        <w:rPr>
          <w:rFonts w:ascii="Times New Roman" w:hAnsi="Times New Roman" w:cs="Times New Roman"/>
          <w:color w:val="000000"/>
          <w:sz w:val="28"/>
          <w:szCs w:val="28"/>
        </w:rPr>
        <w:t xml:space="preserve"> </w:t>
      </w:r>
    </w:p>
    <w:p w:rsidR="005930CB" w:rsidRDefault="005930CB" w:rsidP="00F14812">
      <w:pPr>
        <w:pStyle w:val="-3"/>
        <w:ind w:left="0" w:firstLine="539"/>
        <w:rPr>
          <w:color w:val="000000"/>
          <w:szCs w:val="28"/>
          <w:lang w:eastAsia="en-US"/>
        </w:rPr>
      </w:pPr>
      <w:r w:rsidRPr="00C9355A">
        <w:rPr>
          <w:color w:val="000000"/>
          <w:szCs w:val="28"/>
          <w:lang w:eastAsia="en-US"/>
        </w:rPr>
        <w:t>Прием заявок осуществляется только оператором электронной площадки в электронной форме, указанным в извещении о закупке в соответствии с его регламентом.</w:t>
      </w:r>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36" w:name="_Toc74603826"/>
      <w:r w:rsidRPr="00F61E63">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запросе предложений.</w:t>
      </w:r>
      <w:bookmarkEnd w:id="53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37" w:name="_Toc74603827"/>
      <w:r w:rsidRPr="00F61E63">
        <w:rPr>
          <w:rFonts w:ascii="Times New Roman" w:hAnsi="Times New Roman" w:cs="Times New Roman"/>
          <w:color w:val="000000"/>
          <w:sz w:val="28"/>
          <w:szCs w:val="28"/>
        </w:rPr>
        <w:t>В случае если по окончании срока подачи заявок не подано ни одной заявки, Заказчик вправе осуществить закупку у единственного поставщика (исполнителя, подрядчика) без проведения конкурентных процедур.</w:t>
      </w:r>
      <w:bookmarkEnd w:id="537"/>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38" w:name="_Toc74603828"/>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.1.7. Рассмотрение и оценка заявок. По окончании срока подачи заявок Оператор электронной площадки представляет Заказчику все поступившие заявки. Комиссия в течение не более</w:t>
      </w:r>
      <w:r>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5 (пяти) рабочих дней, следующих за днем окончания срока подачи заявок, рассматривает заявки на соответствие их требованиям, установленным в извещении о закупке и документации о закупке, и оценивает заявки.</w:t>
      </w:r>
      <w:bookmarkEnd w:id="538"/>
      <w:r w:rsidRPr="00F61E63">
        <w:rPr>
          <w:rFonts w:ascii="Times New Roman" w:hAnsi="Times New Roman" w:cs="Times New Roman"/>
          <w:color w:val="000000"/>
          <w:sz w:val="28"/>
          <w:szCs w:val="28"/>
        </w:rPr>
        <w:t xml:space="preserve"> </w:t>
      </w:r>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39" w:name="_Toc74603829"/>
      <w:r w:rsidRPr="00F61E63">
        <w:rPr>
          <w:rFonts w:ascii="Times New Roman" w:hAnsi="Times New Roman" w:cs="Times New Roman"/>
          <w:color w:val="000000"/>
          <w:sz w:val="28"/>
          <w:szCs w:val="28"/>
        </w:rPr>
        <w:t>Комиссия отклоняет заявки, если они не соответствуют требованиям, установленным в извещении о закупке и документации о закупке, или предложенная в заявках цена превышает начальную (максимальную) цену</w:t>
      </w:r>
      <w:r>
        <w:rPr>
          <w:rFonts w:ascii="Times New Roman" w:hAnsi="Times New Roman" w:cs="Times New Roman"/>
          <w:color w:val="000000"/>
          <w:sz w:val="28"/>
          <w:szCs w:val="28"/>
        </w:rPr>
        <w:t xml:space="preserve"> договора</w:t>
      </w:r>
      <w:r w:rsidRPr="00F61E63">
        <w:rPr>
          <w:rFonts w:ascii="Times New Roman" w:hAnsi="Times New Roman" w:cs="Times New Roman"/>
          <w:color w:val="000000"/>
          <w:sz w:val="28"/>
          <w:szCs w:val="28"/>
        </w:rPr>
        <w:t>, указанную в извещении о закупке и документации о закупке.</w:t>
      </w:r>
      <w:bookmarkEnd w:id="53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 </w:t>
      </w:r>
      <w:bookmarkStart w:id="540" w:name="_Toc74603830"/>
      <w:r w:rsidRPr="00F61E63">
        <w:rPr>
          <w:rFonts w:ascii="Times New Roman" w:hAnsi="Times New Roman" w:cs="Times New Roman"/>
          <w:color w:val="000000"/>
          <w:sz w:val="28"/>
          <w:szCs w:val="28"/>
        </w:rPr>
        <w:t>В случае если по результатам рассмотрения заявок Комиссией принято решение об отклонении заявок всех участников закупки, представивших заявки, Заказчик вправе осуществить закупку у единственного поставщика (исполнителя, подрядчика) без проведения конкурентных процедур. При этом не допускается закупка у участников несостоявшегося запроса предложений, подававших отклоненные заявки</w:t>
      </w:r>
      <w:r w:rsidRPr="00F61E63">
        <w:rPr>
          <w:rFonts w:ascii="Times New Roman" w:hAnsi="Times New Roman" w:cs="Times New Roman"/>
          <w:i/>
          <w:color w:val="000000"/>
          <w:sz w:val="28"/>
          <w:szCs w:val="28"/>
        </w:rPr>
        <w:t xml:space="preserve">. </w:t>
      </w:r>
      <w:r w:rsidRPr="00F61E63">
        <w:rPr>
          <w:rFonts w:ascii="Times New Roman" w:hAnsi="Times New Roman" w:cs="Times New Roman"/>
          <w:color w:val="000000"/>
          <w:sz w:val="28"/>
          <w:szCs w:val="28"/>
        </w:rPr>
        <w:t>Договор заключается на условиях несостоявшейся закупки по цене не выше начальной (максимальной) цены договора.</w:t>
      </w:r>
      <w:bookmarkEnd w:id="54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41" w:name="_Toc74603831"/>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.1.8. Оценка и сопоставление заявок осуществляется по цене и иным критериям, установленным в документации о закупке. Критериями оценки помимо цены могут быть:</w:t>
      </w:r>
      <w:bookmarkEnd w:id="541"/>
    </w:p>
    <w:p w:rsidR="005930CB" w:rsidRPr="00F61E63" w:rsidRDefault="005930CB" w:rsidP="00F14812">
      <w:pPr>
        <w:pStyle w:val="ConsPlusNormal"/>
        <w:tabs>
          <w:tab w:val="left" w:pos="0"/>
          <w:tab w:val="left" w:pos="1134"/>
        </w:tabs>
        <w:ind w:firstLine="567"/>
        <w:jc w:val="both"/>
        <w:outlineLvl w:val="0"/>
        <w:rPr>
          <w:rFonts w:ascii="Times New Roman" w:hAnsi="Times New Roman" w:cs="Times New Roman"/>
          <w:color w:val="000000"/>
          <w:sz w:val="28"/>
          <w:szCs w:val="28"/>
        </w:rPr>
      </w:pPr>
      <w:bookmarkStart w:id="542" w:name="_Toc74603832"/>
      <w:r w:rsidRPr="00F61E63">
        <w:rPr>
          <w:rFonts w:ascii="Times New Roman" w:hAnsi="Times New Roman" w:cs="Times New Roman"/>
          <w:color w:val="000000"/>
          <w:sz w:val="28"/>
          <w:szCs w:val="28"/>
        </w:rPr>
        <w:t>сроки (периоды) поставки товара, выполнения работ, оказания услуг;</w:t>
      </w:r>
      <w:bookmarkEnd w:id="542"/>
    </w:p>
    <w:p w:rsidR="005930CB" w:rsidRPr="00F61E63" w:rsidRDefault="005930CB" w:rsidP="00F14812">
      <w:pPr>
        <w:pStyle w:val="ConsPlusNormal"/>
        <w:tabs>
          <w:tab w:val="left" w:pos="0"/>
          <w:tab w:val="left" w:pos="1134"/>
        </w:tabs>
        <w:ind w:firstLine="567"/>
        <w:jc w:val="both"/>
        <w:outlineLvl w:val="0"/>
        <w:rPr>
          <w:rFonts w:ascii="Times New Roman" w:hAnsi="Times New Roman" w:cs="Times New Roman"/>
          <w:color w:val="000000"/>
          <w:sz w:val="28"/>
          <w:szCs w:val="28"/>
        </w:rPr>
      </w:pPr>
      <w:bookmarkStart w:id="543" w:name="_Toc74603833"/>
      <w:r w:rsidRPr="00F61E63">
        <w:rPr>
          <w:rFonts w:ascii="Times New Roman" w:hAnsi="Times New Roman" w:cs="Times New Roman"/>
          <w:color w:val="000000"/>
          <w:sz w:val="28"/>
          <w:szCs w:val="28"/>
        </w:rPr>
        <w:t>срок и объем предоставления гарантий качества товара, работ, услуг;</w:t>
      </w:r>
      <w:bookmarkEnd w:id="543"/>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качество товаров (качество работ, качество услуг);</w:t>
      </w:r>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квалификация трудовых ресурсов (руководителей и ключевых специалистов), предлагаемых для выполнения работ, оказания услуг;</w:t>
      </w:r>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опыт участника по успешной поставке товара, выполнению работ, оказанию услуг сопоставимого характера и объема;</w:t>
      </w:r>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 xml:space="preserve">обеспеченность участника закупки материально-техническими ресурсами в части наличия у участника закупки собственных или арендованных </w:t>
      </w:r>
      <w:r w:rsidRPr="00F61E63">
        <w:rPr>
          <w:rFonts w:ascii="Times New Roman" w:eastAsia="Times New Roman" w:hAnsi="Times New Roman"/>
          <w:color w:val="000000"/>
          <w:sz w:val="28"/>
          <w:szCs w:val="28"/>
          <w:lang w:eastAsia="ru-RU"/>
        </w:rPr>
        <w:lastRenderedPageBreak/>
        <w:t>производственных мощностей, технологического оборудования, необходимых для выполнения работ, оказания услуг;</w:t>
      </w:r>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обеспеченность участника закупки трудовыми ресурсами;</w:t>
      </w:r>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деловая репутация участника закупки.</w:t>
      </w:r>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функциональные, потребительские свойства товара;</w:t>
      </w:r>
    </w:p>
    <w:p w:rsidR="005930CB" w:rsidRPr="00F61E63" w:rsidRDefault="005930CB" w:rsidP="00F14812">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соответствие экологическим нормам.</w:t>
      </w:r>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44" w:name="_Toc74603834"/>
      <w:r w:rsidRPr="00F61E63">
        <w:rPr>
          <w:rFonts w:ascii="Times New Roman" w:hAnsi="Times New Roman" w:cs="Times New Roman"/>
          <w:color w:val="000000"/>
          <w:sz w:val="28"/>
          <w:szCs w:val="28"/>
        </w:rPr>
        <w:t>При осуществлении закупок товаров, работ, услуг путем проведения запроса предложений, победителем в котором признается лицо, предложившее наилучшие условия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44"/>
    </w:p>
    <w:p w:rsidR="002A0CAF" w:rsidRDefault="002A0CAF" w:rsidP="00F14812">
      <w:pPr>
        <w:pStyle w:val="ConsPlusNormal"/>
        <w:tabs>
          <w:tab w:val="left" w:pos="0"/>
        </w:tabs>
        <w:ind w:firstLine="709"/>
        <w:jc w:val="both"/>
        <w:outlineLvl w:val="0"/>
        <w:rPr>
          <w:rFonts w:ascii="Times New Roman" w:hAnsi="Times New Roman" w:cs="Times New Roman"/>
          <w:color w:val="000000"/>
          <w:sz w:val="28"/>
          <w:szCs w:val="28"/>
        </w:rPr>
      </w:pPr>
      <w:bookmarkStart w:id="545" w:name="_Toc74603835"/>
      <w:r>
        <w:rPr>
          <w:rFonts w:ascii="Times New Roman" w:hAnsi="Times New Roman" w:cs="Times New Roman"/>
          <w:color w:val="464C55"/>
          <w:sz w:val="28"/>
          <w:szCs w:val="28"/>
          <w:shd w:val="clear" w:color="auto" w:fill="FFFFFF"/>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bookmarkEnd w:id="54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u w:val="single"/>
        </w:rPr>
      </w:pPr>
      <w:bookmarkStart w:id="546" w:name="_Toc74603836"/>
      <w:r w:rsidRPr="00F61E63">
        <w:rPr>
          <w:rFonts w:ascii="Times New Roman" w:hAnsi="Times New Roman" w:cs="Times New Roman"/>
          <w:color w:val="000000"/>
          <w:sz w:val="28"/>
          <w:szCs w:val="28"/>
          <w:u w:val="single"/>
        </w:rPr>
        <w:t>Приоритет не предоставляется в случаях, если:</w:t>
      </w:r>
      <w:bookmarkEnd w:id="54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47" w:name="_Toc74603837"/>
      <w:r w:rsidRPr="00F61E63">
        <w:rPr>
          <w:rFonts w:ascii="Times New Roman" w:hAnsi="Times New Roman" w:cs="Times New Roman"/>
          <w:color w:val="000000"/>
          <w:sz w:val="28"/>
          <w:szCs w:val="28"/>
        </w:rPr>
        <w:t>а) запрос предложений в электронной форме признан несостоявшимся и договор заключается с единственным участником закупки;</w:t>
      </w:r>
      <w:bookmarkEnd w:id="54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48" w:name="_Toc74603838"/>
      <w:r w:rsidRPr="00F61E63">
        <w:rPr>
          <w:rFonts w:ascii="Times New Roman" w:hAnsi="Times New Roman" w:cs="Times New Roman"/>
          <w:color w:val="000000"/>
          <w:sz w:val="28"/>
          <w:szCs w:val="28"/>
        </w:rPr>
        <w:t>б)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bookmarkEnd w:id="54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49" w:name="_Toc74603839"/>
      <w:r w:rsidRPr="00F61E63">
        <w:rPr>
          <w:rFonts w:ascii="Times New Roman" w:hAnsi="Times New Roman" w:cs="Times New Roman"/>
          <w:color w:val="000000"/>
          <w:sz w:val="28"/>
          <w:szCs w:val="28"/>
        </w:rPr>
        <w:t>в)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bookmarkEnd w:id="54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50" w:name="_Toc74603840"/>
      <w:r w:rsidRPr="00F61E63">
        <w:rPr>
          <w:rFonts w:ascii="Times New Roman" w:hAnsi="Times New Roman" w:cs="Times New Roman"/>
          <w:color w:val="000000"/>
          <w:sz w:val="28"/>
          <w:szCs w:val="28"/>
        </w:rPr>
        <w:t>г) в заявке на участие в запросе предложений, представленной участником закупки, при котором победитель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55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51" w:name="_Toc74603841"/>
      <w:r w:rsidRPr="00F61E63">
        <w:rPr>
          <w:rFonts w:ascii="Times New Roman" w:hAnsi="Times New Roman" w:cs="Times New Roman"/>
          <w:color w:val="000000"/>
          <w:sz w:val="28"/>
          <w:szCs w:val="28"/>
        </w:rPr>
        <w:t>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bookmarkEnd w:id="55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52" w:name="_Toc74603842"/>
      <w:r>
        <w:rPr>
          <w:rFonts w:ascii="Times New Roman" w:hAnsi="Times New Roman" w:cs="Times New Roman"/>
          <w:color w:val="000000"/>
          <w:sz w:val="28"/>
          <w:szCs w:val="28"/>
        </w:rPr>
        <w:lastRenderedPageBreak/>
        <w:t>20</w:t>
      </w:r>
      <w:r w:rsidRPr="00F61E63">
        <w:rPr>
          <w:rFonts w:ascii="Times New Roman" w:hAnsi="Times New Roman" w:cs="Times New Roman"/>
          <w:color w:val="000000"/>
          <w:sz w:val="28"/>
          <w:szCs w:val="28"/>
        </w:rPr>
        <w:t>.1.9. По итогам рассмотрения и оценки заявок формируется перечень предложений, соответствующих требованиям документации о закупке.</w:t>
      </w:r>
      <w:bookmarkEnd w:id="552"/>
      <w:r w:rsidRPr="00F61E63">
        <w:rPr>
          <w:rFonts w:ascii="Times New Roman" w:hAnsi="Times New Roman" w:cs="Times New Roman"/>
          <w:color w:val="000000"/>
          <w:sz w:val="28"/>
          <w:szCs w:val="28"/>
        </w:rPr>
        <w:t xml:space="preserve"> </w:t>
      </w:r>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53" w:name="_Toc74603843"/>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.1.10. Победителем запроса предложений признается участник закупки, заявка которого признана соответствующей требованиям документации о закупке, предложены лучшие условия исполнения договора и заявке которого присвоен первый номер. Сведения заносятся в протокол подведения итогов. Протокол подписывается всеми присутствующими на заседании членами Комиссии.</w:t>
      </w:r>
      <w:bookmarkEnd w:id="55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54" w:name="_Toc74603844"/>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.1.11. В случае если по результатам рассмотрения заявок только один участник закупки, подавший заявку, признан участником запроса предложений и его заявка отвечает всем требованиям, установленным в извещении о закупке и документации о закупке, Заказчик заключает договор с таким участником.</w:t>
      </w:r>
      <w:bookmarkEnd w:id="55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55" w:name="_Toc74603845"/>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 xml:space="preserve">.1.12. Протокол оформляется, согласно п.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xml:space="preserve"> Положения и подписывается всеми присутствующими членами Комиссии, составляемый в ходе проведения запроса предложений, размещается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 xml:space="preserve">и </w:t>
      </w:r>
      <w:r w:rsidRPr="00F61E63">
        <w:rPr>
          <w:rFonts w:ascii="Times New Roman" w:hAnsi="Times New Roman" w:cs="Times New Roman"/>
          <w:color w:val="000000"/>
          <w:sz w:val="28"/>
          <w:szCs w:val="28"/>
        </w:rPr>
        <w:t>на электронной площадке не позднее чем через 3 (три) дня со дня подписания такого протокола.</w:t>
      </w:r>
      <w:bookmarkEnd w:id="55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56" w:name="_Toc74603846"/>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.1.13. Подписание договора с победителем запроса предложений.</w:t>
      </w:r>
      <w:bookmarkEnd w:id="556"/>
      <w:r w:rsidRPr="00F61E63">
        <w:rPr>
          <w:rFonts w:ascii="Times New Roman" w:hAnsi="Times New Roman" w:cs="Times New Roman"/>
          <w:color w:val="000000"/>
          <w:sz w:val="28"/>
          <w:szCs w:val="28"/>
        </w:rPr>
        <w:t xml:space="preserve"> </w:t>
      </w:r>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57" w:name="_Toc74603847"/>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.1.14. В течение срока, предусмотренного для заключения договора, Заказчик вправе затребовать, а победитель обязан представить следующие документы</w:t>
      </w:r>
      <w:r>
        <w:rPr>
          <w:rFonts w:ascii="Times New Roman" w:hAnsi="Times New Roman" w:cs="Times New Roman"/>
          <w:color w:val="000000"/>
          <w:sz w:val="28"/>
          <w:szCs w:val="28"/>
        </w:rPr>
        <w:t>, если участник закупке не должен был предоставлять их в составе заявки</w:t>
      </w:r>
      <w:r w:rsidRPr="00F61E63">
        <w:rPr>
          <w:rFonts w:ascii="Times New Roman" w:hAnsi="Times New Roman" w:cs="Times New Roman"/>
          <w:color w:val="000000"/>
          <w:sz w:val="28"/>
          <w:szCs w:val="28"/>
        </w:rPr>
        <w:t>:</w:t>
      </w:r>
      <w:bookmarkEnd w:id="55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58" w:name="_Toc74603848"/>
      <w:r w:rsidRPr="00F61E63">
        <w:rPr>
          <w:rFonts w:ascii="Times New Roman" w:hAnsi="Times New Roman" w:cs="Times New Roman"/>
          <w:color w:val="000000"/>
          <w:sz w:val="28"/>
          <w:szCs w:val="28"/>
        </w:rPr>
        <w:t>свидетельство о государственной регистрации (для юридических лиц и индивидуальных предпринимателей);</w:t>
      </w:r>
      <w:bookmarkEnd w:id="55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59" w:name="_Toc74603849"/>
      <w:r w:rsidRPr="00F61E63">
        <w:rPr>
          <w:rFonts w:ascii="Times New Roman" w:hAnsi="Times New Roman" w:cs="Times New Roman"/>
          <w:color w:val="000000"/>
          <w:sz w:val="28"/>
          <w:szCs w:val="28"/>
        </w:rPr>
        <w:t>свидетельство о постановке на налоговый учет (для юридических лиц и индивидуальных предпринимателей);</w:t>
      </w:r>
      <w:bookmarkEnd w:id="55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60" w:name="_Toc74603850"/>
      <w:r w:rsidRPr="00F61E63">
        <w:rPr>
          <w:rFonts w:ascii="Times New Roman" w:hAnsi="Times New Roman" w:cs="Times New Roman"/>
          <w:color w:val="000000"/>
          <w:sz w:val="28"/>
          <w:szCs w:val="28"/>
        </w:rPr>
        <w:t>копия выписки из ЕГРЮЛ (ЕГРИП);</w:t>
      </w:r>
      <w:bookmarkEnd w:id="56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61" w:name="_Toc74603851"/>
      <w:r w:rsidRPr="00F61E63">
        <w:rPr>
          <w:rFonts w:ascii="Times New Roman" w:hAnsi="Times New Roman" w:cs="Times New Roman"/>
          <w:color w:val="000000"/>
          <w:sz w:val="28"/>
          <w:szCs w:val="28"/>
        </w:rPr>
        <w:t>копию устава (для юридических лиц);</w:t>
      </w:r>
      <w:bookmarkEnd w:id="56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62" w:name="_Toc74603852"/>
      <w:r w:rsidRPr="00F61E63">
        <w:rPr>
          <w:rFonts w:ascii="Times New Roman" w:hAnsi="Times New Roman" w:cs="Times New Roman"/>
          <w:color w:val="000000"/>
          <w:sz w:val="28"/>
          <w:szCs w:val="28"/>
        </w:rPr>
        <w:t>копии документов, подтверждающих полномочия руководителя (для юридических лиц)</w:t>
      </w:r>
      <w:bookmarkEnd w:id="562"/>
    </w:p>
    <w:p w:rsidR="005930CB" w:rsidRPr="00F61E63" w:rsidRDefault="002A0CAF"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63" w:name="_Toc74603853"/>
      <w:r>
        <w:rPr>
          <w:rFonts w:ascii="Times New Roman" w:hAnsi="Times New Roman" w:cs="Times New Roman"/>
          <w:color w:val="000000"/>
          <w:sz w:val="28"/>
          <w:szCs w:val="28"/>
        </w:rPr>
        <w:t>к</w:t>
      </w:r>
      <w:r w:rsidRPr="002A0CAF">
        <w:rPr>
          <w:rFonts w:ascii="Times New Roman" w:hAnsi="Times New Roman" w:cs="Times New Roman"/>
          <w:color w:val="000000"/>
          <w:sz w:val="28"/>
          <w:szCs w:val="28"/>
        </w:rPr>
        <w:t>опи</w:t>
      </w:r>
      <w:r>
        <w:rPr>
          <w:rFonts w:ascii="Times New Roman" w:hAnsi="Times New Roman" w:cs="Times New Roman"/>
          <w:color w:val="000000"/>
          <w:sz w:val="28"/>
          <w:szCs w:val="28"/>
        </w:rPr>
        <w:t>и</w:t>
      </w:r>
      <w:r w:rsidRPr="002A0CAF">
        <w:rPr>
          <w:rFonts w:ascii="Times New Roman" w:hAnsi="Times New Roman" w:cs="Times New Roman"/>
          <w:color w:val="000000"/>
          <w:sz w:val="28"/>
          <w:szCs w:val="28"/>
        </w:rPr>
        <w:t xml:space="preserve"> лицензии и (или) копия выписки из реестра лицензий и (или) сведения о записи в реестре лицензий </w:t>
      </w:r>
      <w:r w:rsidR="005930CB" w:rsidRPr="00F61E63">
        <w:rPr>
          <w:rFonts w:ascii="Times New Roman" w:hAnsi="Times New Roman" w:cs="Times New Roman"/>
          <w:color w:val="000000"/>
          <w:sz w:val="28"/>
          <w:szCs w:val="28"/>
        </w:rPr>
        <w:t>(свидетельств, сертификатов и иных документов);</w:t>
      </w:r>
      <w:bookmarkEnd w:id="56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64" w:name="_Toc74603854"/>
      <w:r w:rsidRPr="00F61E63">
        <w:rPr>
          <w:rFonts w:ascii="Times New Roman" w:hAnsi="Times New Roman" w:cs="Times New Roman"/>
          <w:color w:val="000000"/>
          <w:sz w:val="28"/>
          <w:szCs w:val="28"/>
        </w:rPr>
        <w:t>иные документы</w:t>
      </w:r>
      <w:r>
        <w:rPr>
          <w:rFonts w:ascii="Times New Roman" w:hAnsi="Times New Roman" w:cs="Times New Roman"/>
          <w:color w:val="000000"/>
          <w:sz w:val="28"/>
          <w:szCs w:val="28"/>
        </w:rPr>
        <w:t>, предусмотренные документацией о закупке</w:t>
      </w:r>
      <w:r w:rsidRPr="00F61E63">
        <w:rPr>
          <w:rFonts w:ascii="Times New Roman" w:hAnsi="Times New Roman" w:cs="Times New Roman"/>
          <w:color w:val="000000"/>
          <w:sz w:val="28"/>
          <w:szCs w:val="28"/>
        </w:rPr>
        <w:t>.</w:t>
      </w:r>
      <w:bookmarkEnd w:id="56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65" w:name="_Toc74603855"/>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.1.15. В случае непредставления указанных документов либо в случае установления факта предоставления указанными лицами заведомо ложных сведений, содержащихся в документах, Заказчик вправе отказаться от заключения договора с Победителем.</w:t>
      </w:r>
      <w:bookmarkEnd w:id="565"/>
      <w:r w:rsidRPr="00F61E63">
        <w:rPr>
          <w:rFonts w:ascii="Times New Roman" w:hAnsi="Times New Roman" w:cs="Times New Roman"/>
          <w:color w:val="000000"/>
          <w:sz w:val="28"/>
          <w:szCs w:val="28"/>
        </w:rPr>
        <w:t xml:space="preserve"> </w:t>
      </w:r>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66" w:name="_Toc74603856"/>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.1.16. С Победителем запроса предложений в электронной форме заключается договор, который составляется путем включения в проект договора, прилагаемый к документации о закупке, условий исполнения договора, предложенных Победителем запроса предложений в электронной форме в заявке. Заключение договора для Участника, занявшего второе место, в случае признания Победителя уклонившимися от заключения договора, является обязательным.</w:t>
      </w:r>
      <w:bookmarkEnd w:id="56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67" w:name="_Toc74603857"/>
      <w:r>
        <w:rPr>
          <w:rFonts w:ascii="Times New Roman" w:hAnsi="Times New Roman" w:cs="Times New Roman"/>
          <w:color w:val="000000"/>
          <w:sz w:val="28"/>
          <w:szCs w:val="28"/>
        </w:rPr>
        <w:lastRenderedPageBreak/>
        <w:t>20</w:t>
      </w:r>
      <w:r w:rsidRPr="00F61E63">
        <w:rPr>
          <w:rFonts w:ascii="Times New Roman" w:hAnsi="Times New Roman" w:cs="Times New Roman"/>
          <w:color w:val="000000"/>
          <w:sz w:val="28"/>
          <w:szCs w:val="28"/>
        </w:rPr>
        <w:t>.1.17.В случае если победитель запроса предложений в электронной форме в срок, предусмотренный документацией о закупке, не представил Заказчику подписанный договор, обеспечение исполнения договора или протокол разногласий к договору победитель запроса предложений признается уклонившимся от заключения договора.</w:t>
      </w:r>
      <w:bookmarkEnd w:id="56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68" w:name="_Toc74603858"/>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.1.18. В случае если Победитель и Участник, занявший второе место, признаны уклонившимися от заключения договора, Заказчик вправе заключить договор с единственным поставщиком (исполнителем, подрядчиком) без проведения конкурентных процедур.</w:t>
      </w:r>
      <w:bookmarkEnd w:id="568"/>
      <w:r w:rsidRPr="00F61E63">
        <w:rPr>
          <w:rFonts w:ascii="Times New Roman" w:hAnsi="Times New Roman" w:cs="Times New Roman"/>
          <w:color w:val="000000"/>
          <w:sz w:val="28"/>
          <w:szCs w:val="28"/>
        </w:rPr>
        <w:t xml:space="preserve"> </w:t>
      </w:r>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69" w:name="_Toc74603859"/>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Запрос предложений в электронной форме признается несостоявшимся, если:</w:t>
      </w:r>
      <w:bookmarkEnd w:id="56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70" w:name="_Toc74603860"/>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2.1</w:t>
      </w:r>
      <w:r w:rsidRPr="00F61E63">
        <w:rPr>
          <w:rFonts w:ascii="Times New Roman" w:hAnsi="Times New Roman" w:cs="Times New Roman"/>
          <w:color w:val="000000"/>
          <w:sz w:val="28"/>
          <w:szCs w:val="28"/>
        </w:rPr>
        <w:t>. не подана ни одна заявка. В этом случае Заказчик вправе осуществить закупку у единственного поставщика (исполнителя, подрядчика) без конкурентных процедур. При этом договор заключается на условиях несостоявшейся закупке по цене не выше начальной (максимальной) цены договора;</w:t>
      </w:r>
      <w:bookmarkEnd w:id="57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71" w:name="_Toc74603861"/>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Если заявка соответствует всем требованиям и условиям, предусмотренным документацией о закупке,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документацией о закупке и предложением единственного участника;</w:t>
      </w:r>
      <w:bookmarkEnd w:id="57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72" w:name="_Toc74603862"/>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.3.  все поданные заявки признаны несоответствующими требованиям документации о закупке. В этом случае Заказчик вправе осуществить закупку у единственного поставщика (исполнителя, подрядчика) без проведения конкурентных процедур, при этом не допускается закупка у участников несостоявшегося запроса предложений, подававших отклоненные заявки; договор заключается на условиях несостоявшейся закупке по цене не выше начальной (максимальной) цены договора;</w:t>
      </w:r>
      <w:bookmarkEnd w:id="57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73" w:name="_Toc74603863"/>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.4. только одна из поданных заявок признана соответствующей требованиям документации о закупке.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документацией о закупке и предложением единственного участника.</w:t>
      </w:r>
      <w:bookmarkEnd w:id="573"/>
    </w:p>
    <w:p w:rsidR="005930CB" w:rsidRDefault="005930CB" w:rsidP="00F14812">
      <w:pPr>
        <w:pStyle w:val="2"/>
        <w:numPr>
          <w:ilvl w:val="0"/>
          <w:numId w:val="0"/>
        </w:numPr>
        <w:tabs>
          <w:tab w:val="left" w:pos="0"/>
        </w:tabs>
        <w:ind w:firstLine="709"/>
        <w:jc w:val="center"/>
        <w:rPr>
          <w:color w:val="000000"/>
          <w:szCs w:val="28"/>
        </w:rPr>
      </w:pPr>
      <w:bookmarkStart w:id="574" w:name="_Toc388967724"/>
    </w:p>
    <w:p w:rsidR="005930CB" w:rsidRPr="00F61E63" w:rsidRDefault="005930CB" w:rsidP="00F14812">
      <w:pPr>
        <w:pStyle w:val="1"/>
        <w:numPr>
          <w:ilvl w:val="0"/>
          <w:numId w:val="0"/>
        </w:numPr>
      </w:pPr>
      <w:bookmarkStart w:id="575" w:name="_Toc74603864"/>
      <w:r>
        <w:t>21</w:t>
      </w:r>
      <w:r w:rsidRPr="007B1721">
        <w:t>. Запрос котировок в электронной форме</w:t>
      </w:r>
      <w:bookmarkEnd w:id="575"/>
    </w:p>
    <w:p w:rsidR="005930CB" w:rsidRPr="00F61E63" w:rsidRDefault="005930CB" w:rsidP="00F14812">
      <w:pPr>
        <w:pStyle w:val="-3"/>
        <w:ind w:left="0" w:firstLine="851"/>
        <w:rPr>
          <w:color w:val="000000"/>
          <w:szCs w:val="28"/>
          <w:lang w:eastAsia="en-US"/>
        </w:rPr>
      </w:pPr>
      <w:r>
        <w:rPr>
          <w:color w:val="000000"/>
          <w:szCs w:val="28"/>
          <w:lang w:eastAsia="en-US"/>
        </w:rPr>
        <w:t>21</w:t>
      </w:r>
      <w:r w:rsidRPr="00F61E63">
        <w:rPr>
          <w:color w:val="000000"/>
          <w:szCs w:val="28"/>
          <w:lang w:eastAsia="en-US"/>
        </w:rPr>
        <w:t>.1. Процедура запроса котировок осуществляться в электронной форме в рамках договора с Оператором на основании регламента работы электронной площадки.</w:t>
      </w:r>
    </w:p>
    <w:p w:rsidR="005930CB" w:rsidRPr="00F61E63" w:rsidRDefault="005930CB" w:rsidP="00F14812">
      <w:pPr>
        <w:pStyle w:val="-3"/>
        <w:ind w:left="0" w:firstLine="851"/>
        <w:rPr>
          <w:color w:val="000000"/>
          <w:szCs w:val="28"/>
          <w:lang w:eastAsia="en-US"/>
        </w:rPr>
      </w:pPr>
      <w:r w:rsidRPr="00F61E63">
        <w:rPr>
          <w:color w:val="000000"/>
          <w:szCs w:val="28"/>
          <w:lang w:eastAsia="en-US"/>
        </w:rPr>
        <w:t>Запрос котировок в электронной форме</w:t>
      </w:r>
      <w:r>
        <w:rPr>
          <w:color w:val="000000"/>
          <w:szCs w:val="28"/>
          <w:lang w:eastAsia="en-US"/>
        </w:rPr>
        <w:t xml:space="preserve"> (далее – запрос котировок)</w:t>
      </w:r>
      <w:r w:rsidRPr="00F61E63">
        <w:rPr>
          <w:color w:val="000000"/>
          <w:szCs w:val="28"/>
          <w:lang w:eastAsia="en-US"/>
        </w:rPr>
        <w:t xml:space="preserve"> проводится в следующей последовательности:</w:t>
      </w:r>
    </w:p>
    <w:p w:rsidR="005930CB" w:rsidRDefault="005930CB" w:rsidP="00F14812">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1</w:t>
      </w:r>
      <w:r w:rsidRPr="00F61E63">
        <w:rPr>
          <w:color w:val="000000"/>
          <w:szCs w:val="28"/>
          <w:lang w:eastAsia="en-US"/>
        </w:rPr>
        <w:t xml:space="preserve">. </w:t>
      </w:r>
      <w:r>
        <w:rPr>
          <w:color w:val="000000"/>
          <w:szCs w:val="28"/>
          <w:lang w:eastAsia="en-US"/>
        </w:rPr>
        <w:t>Заказчик</w:t>
      </w:r>
      <w:r w:rsidRPr="00F61E63">
        <w:rPr>
          <w:color w:val="000000"/>
          <w:szCs w:val="28"/>
          <w:lang w:eastAsia="en-US"/>
        </w:rPr>
        <w:t xml:space="preserve"> размещает в </w:t>
      </w:r>
      <w:r>
        <w:rPr>
          <w:color w:val="000000"/>
          <w:szCs w:val="28"/>
        </w:rPr>
        <w:t xml:space="preserve">единой информационной системе </w:t>
      </w:r>
      <w:r w:rsidRPr="00F61E63">
        <w:rPr>
          <w:color w:val="000000"/>
          <w:szCs w:val="28"/>
          <w:lang w:eastAsia="en-US"/>
        </w:rPr>
        <w:t>и на электронной площадке извещение о закупке</w:t>
      </w:r>
      <w:r>
        <w:rPr>
          <w:sz w:val="20"/>
          <w:szCs w:val="20"/>
        </w:rPr>
        <w:t xml:space="preserve"> </w:t>
      </w:r>
      <w:r w:rsidRPr="00A712D5">
        <w:rPr>
          <w:szCs w:val="28"/>
        </w:rPr>
        <w:t>не менее чем за</w:t>
      </w:r>
      <w:r w:rsidRPr="00A712D5">
        <w:rPr>
          <w:b/>
          <w:szCs w:val="28"/>
        </w:rPr>
        <w:t xml:space="preserve"> </w:t>
      </w:r>
      <w:r w:rsidRPr="00A712D5">
        <w:rPr>
          <w:szCs w:val="28"/>
        </w:rPr>
        <w:t>пять рабочих дня до дня окончания подачи заявок на участие в запросе котировок</w:t>
      </w:r>
      <w:r>
        <w:rPr>
          <w:szCs w:val="28"/>
        </w:rPr>
        <w:t xml:space="preserve">. </w:t>
      </w:r>
      <w:r>
        <w:rPr>
          <w:color w:val="000000"/>
          <w:szCs w:val="28"/>
          <w:lang w:eastAsia="en-US"/>
        </w:rPr>
        <w:t xml:space="preserve">Заказчик одновременно с размещением извещения о закупке в единой информационной </w:t>
      </w:r>
      <w:r>
        <w:rPr>
          <w:color w:val="000000"/>
          <w:szCs w:val="28"/>
          <w:lang w:eastAsia="en-US"/>
        </w:rPr>
        <w:lastRenderedPageBreak/>
        <w:t>системе вправе направить запрос котировок в электронной форме лицам, осуществляющим поставки товаров, выполнение работ, оказание услуг, предусмотренных извещением о закупке. Такой запрос котировок в электронной форме может направляться с использованием любых средств связи, в том числе в электронной форме.</w:t>
      </w:r>
    </w:p>
    <w:p w:rsidR="005930CB" w:rsidRDefault="005930CB" w:rsidP="00F14812">
      <w:pPr>
        <w:pStyle w:val="-3"/>
        <w:ind w:left="0" w:firstLine="851"/>
        <w:rPr>
          <w:color w:val="000000"/>
          <w:szCs w:val="28"/>
          <w:lang w:eastAsia="en-US"/>
        </w:rPr>
      </w:pPr>
      <w:r w:rsidRPr="00F61E63">
        <w:rPr>
          <w:color w:val="000000"/>
          <w:szCs w:val="28"/>
          <w:lang w:eastAsia="en-US"/>
        </w:rPr>
        <w:t>Извещение о закупке должна содержать следующие сведения:</w:t>
      </w:r>
    </w:p>
    <w:p w:rsidR="005930CB" w:rsidRPr="00243959" w:rsidRDefault="005930CB" w:rsidP="00F14812">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В извещении о проведении запроса котировок указываются сведения, предусмотренные п. 13.2 и 14.2 Положения о закупке, а так же:</w:t>
      </w:r>
    </w:p>
    <w:p w:rsidR="005930CB" w:rsidRPr="00243959" w:rsidRDefault="005930CB" w:rsidP="00F14812">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930CB" w:rsidRPr="00243959" w:rsidRDefault="005930CB" w:rsidP="00F14812">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2) сведения о валюте, используемой для формирования цены договора и расчетов с поставщиками (исполнителями, подрядчиками);</w:t>
      </w:r>
    </w:p>
    <w:p w:rsidR="005930CB" w:rsidRPr="00243959" w:rsidRDefault="005930CB" w:rsidP="00F14812">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3) сведения о возможности заказчика увеличить количество поставляемого товара при заключении договора (при необходимости);</w:t>
      </w:r>
    </w:p>
    <w:p w:rsidR="005930CB" w:rsidRPr="00243959" w:rsidRDefault="005930CB" w:rsidP="00F14812">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4) дата и время начала и окончания приема заявок на участие в запросе котировок в электронной форме;</w:t>
      </w:r>
    </w:p>
    <w:p w:rsidR="005930CB" w:rsidRPr="00243959" w:rsidRDefault="005930CB" w:rsidP="00F14812">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5) порядок и срок отзыва заявок на участие в запросе котировок;</w:t>
      </w:r>
    </w:p>
    <w:p w:rsidR="005930CB" w:rsidRPr="00243959" w:rsidRDefault="005930CB" w:rsidP="00F14812">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6) порядок внесения изменений в такие заявки;</w:t>
      </w:r>
    </w:p>
    <w:p w:rsidR="005930CB" w:rsidRPr="00243959" w:rsidRDefault="005930CB" w:rsidP="00F14812">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7) адрес сайта в информационно-телекоммуникационной сети Интернет на котором проводится запрос котировок в электронной форме;</w:t>
      </w:r>
    </w:p>
    <w:p w:rsidR="005930CB" w:rsidRPr="00243959" w:rsidRDefault="005930CB" w:rsidP="00F14812">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8) срок действия заявки (при необходимости);</w:t>
      </w:r>
    </w:p>
    <w:p w:rsidR="005930CB" w:rsidRPr="00243959" w:rsidRDefault="005930CB" w:rsidP="00F14812">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9) срок подписания договора с победителем, иными участниками закупки (при необходимости);</w:t>
      </w:r>
    </w:p>
    <w:p w:rsidR="005930CB" w:rsidRPr="00243959" w:rsidRDefault="005930CB" w:rsidP="00F14812">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10) последствия признания запроса котировок несостоявшимся;</w:t>
      </w:r>
    </w:p>
    <w:p w:rsidR="005930CB" w:rsidRPr="00243959" w:rsidRDefault="005930CB" w:rsidP="00F14812">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11) иные сведения и требования в зависимости от предмета закупки.</w:t>
      </w:r>
    </w:p>
    <w:p w:rsidR="005930CB" w:rsidRPr="00243959" w:rsidRDefault="005930CB" w:rsidP="00F14812">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5930CB" w:rsidRDefault="005930CB" w:rsidP="00F14812">
      <w:pPr>
        <w:pStyle w:val="-3"/>
        <w:ind w:left="0" w:firstLine="851"/>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2</w:t>
      </w:r>
      <w:r w:rsidRPr="00F61E63">
        <w:rPr>
          <w:color w:val="000000"/>
          <w:szCs w:val="28"/>
          <w:lang w:eastAsia="en-US"/>
        </w:rPr>
        <w:t>. Подача заявок на участие в запросе котировок в электронном виде (</w:t>
      </w:r>
      <w:r>
        <w:rPr>
          <w:color w:val="000000"/>
          <w:szCs w:val="28"/>
          <w:lang w:eastAsia="en-US"/>
        </w:rPr>
        <w:t xml:space="preserve">далее - </w:t>
      </w:r>
      <w:r w:rsidRPr="00F61E63">
        <w:rPr>
          <w:color w:val="000000"/>
          <w:szCs w:val="28"/>
          <w:lang w:eastAsia="en-US"/>
        </w:rPr>
        <w:t xml:space="preserve">ценовая заявка) возможна в сроки, указанные Заказчиком в извещении. Участник запроса котировок в электронном виде может подать только одну ценовую заявку в отношении предмета запроса в </w:t>
      </w:r>
      <w:r>
        <w:rPr>
          <w:color w:val="000000"/>
          <w:szCs w:val="28"/>
          <w:lang w:eastAsia="en-US"/>
        </w:rPr>
        <w:t>порядке, предусмотренном регламентом оператора электронной площадки, на которой проводится запрос котировок в электронной форме</w:t>
      </w:r>
      <w:r w:rsidRPr="00F61E63">
        <w:rPr>
          <w:color w:val="000000"/>
          <w:szCs w:val="28"/>
          <w:lang w:eastAsia="en-US"/>
        </w:rPr>
        <w:t>.</w:t>
      </w:r>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576" w:name="_Toc388967982"/>
      <w:bookmarkStart w:id="577" w:name="_Toc74603865"/>
      <w:r>
        <w:rPr>
          <w:rFonts w:ascii="Times New Roman" w:hAnsi="Times New Roman" w:cs="Times New Roman"/>
          <w:color w:val="000000"/>
          <w:sz w:val="28"/>
          <w:szCs w:val="28"/>
        </w:rPr>
        <w:t>Заявка на участие в запросе котировок в электронной форме должна содержать следующие сведения:</w:t>
      </w:r>
      <w:bookmarkEnd w:id="576"/>
      <w:bookmarkEnd w:id="577"/>
    </w:p>
    <w:p w:rsidR="005930CB" w:rsidRDefault="005930CB" w:rsidP="00F14812">
      <w:pPr>
        <w:pStyle w:val="ConsPlusNormal"/>
        <w:numPr>
          <w:ilvl w:val="0"/>
          <w:numId w:val="19"/>
        </w:numPr>
        <w:tabs>
          <w:tab w:val="left" w:pos="0"/>
          <w:tab w:val="left" w:pos="993"/>
        </w:tabs>
        <w:ind w:left="0" w:firstLine="709"/>
        <w:jc w:val="both"/>
        <w:outlineLvl w:val="0"/>
        <w:rPr>
          <w:rFonts w:ascii="Times New Roman" w:hAnsi="Times New Roman" w:cs="Times New Roman"/>
          <w:color w:val="000000"/>
          <w:sz w:val="28"/>
          <w:szCs w:val="28"/>
        </w:rPr>
      </w:pPr>
      <w:bookmarkStart w:id="578" w:name="_Toc388967983"/>
      <w:bookmarkStart w:id="579" w:name="_Toc74603866"/>
      <w:r>
        <w:rPr>
          <w:rFonts w:ascii="Times New Roman" w:hAnsi="Times New Roman" w:cs="Times New Roman"/>
          <w:color w:val="000000"/>
          <w:sz w:val="28"/>
          <w:szCs w:val="28"/>
        </w:rPr>
        <w:t>наименование, сведения об организационно-правовой форме, о месте нахождения, почтовый адрес, фамилию, имя, отчество, паспортные данные, сведения о месте жительства (для физического лица), номер контактного телефона, банковские реквизиты участника закупки;</w:t>
      </w:r>
      <w:bookmarkEnd w:id="578"/>
      <w:bookmarkEnd w:id="579"/>
    </w:p>
    <w:p w:rsidR="005930CB" w:rsidRDefault="005930CB" w:rsidP="00F14812">
      <w:pPr>
        <w:pStyle w:val="ConsPlusNormal"/>
        <w:numPr>
          <w:ilvl w:val="0"/>
          <w:numId w:val="19"/>
        </w:numPr>
        <w:tabs>
          <w:tab w:val="left" w:pos="0"/>
          <w:tab w:val="left" w:pos="993"/>
        </w:tabs>
        <w:ind w:left="0" w:firstLine="709"/>
        <w:jc w:val="both"/>
        <w:outlineLvl w:val="0"/>
        <w:rPr>
          <w:rFonts w:ascii="Times New Roman" w:hAnsi="Times New Roman" w:cs="Times New Roman"/>
          <w:color w:val="000000"/>
          <w:sz w:val="28"/>
          <w:szCs w:val="28"/>
        </w:rPr>
      </w:pPr>
      <w:bookmarkStart w:id="580" w:name="_Toc388967984"/>
      <w:bookmarkStart w:id="581" w:name="_Toc74603867"/>
      <w:r>
        <w:rPr>
          <w:rFonts w:ascii="Times New Roman" w:hAnsi="Times New Roman" w:cs="Times New Roman"/>
          <w:color w:val="000000"/>
          <w:sz w:val="28"/>
          <w:szCs w:val="28"/>
        </w:rPr>
        <w:t>идентификационный номер налогоплательщика;</w:t>
      </w:r>
      <w:bookmarkEnd w:id="580"/>
      <w:bookmarkEnd w:id="581"/>
    </w:p>
    <w:p w:rsidR="005930CB" w:rsidRPr="00282872" w:rsidRDefault="005930CB" w:rsidP="00F14812">
      <w:pPr>
        <w:pStyle w:val="ConsPlusNormal"/>
        <w:numPr>
          <w:ilvl w:val="0"/>
          <w:numId w:val="19"/>
        </w:numPr>
        <w:tabs>
          <w:tab w:val="left" w:pos="0"/>
          <w:tab w:val="left" w:pos="993"/>
        </w:tabs>
        <w:ind w:left="0" w:firstLine="709"/>
        <w:jc w:val="both"/>
        <w:outlineLvl w:val="0"/>
        <w:rPr>
          <w:rFonts w:ascii="Times New Roman" w:hAnsi="Times New Roman" w:cs="Times New Roman"/>
          <w:color w:val="000000"/>
          <w:sz w:val="28"/>
          <w:szCs w:val="28"/>
        </w:rPr>
      </w:pPr>
      <w:bookmarkStart w:id="582" w:name="_Toc388967985"/>
      <w:bookmarkStart w:id="583" w:name="_Toc74603868"/>
      <w:r w:rsidRPr="00282872">
        <w:rPr>
          <w:rFonts w:ascii="Times New Roman" w:hAnsi="Times New Roman" w:cs="Times New Roman"/>
          <w:color w:val="000000"/>
          <w:sz w:val="28"/>
          <w:szCs w:val="28"/>
        </w:rPr>
        <w:t>наименование и характеристики товаров, работ, услуг;</w:t>
      </w:r>
      <w:bookmarkEnd w:id="582"/>
      <w:bookmarkEnd w:id="583"/>
    </w:p>
    <w:p w:rsidR="005930CB" w:rsidRPr="00282872" w:rsidRDefault="005930CB" w:rsidP="00F14812">
      <w:pPr>
        <w:numPr>
          <w:ilvl w:val="0"/>
          <w:numId w:val="19"/>
        </w:numPr>
        <w:spacing w:after="0" w:line="240" w:lineRule="auto"/>
        <w:ind w:left="0" w:firstLine="709"/>
        <w:jc w:val="both"/>
        <w:rPr>
          <w:rFonts w:ascii="Times New Roman" w:hAnsi="Times New Roman"/>
          <w:color w:val="000000"/>
          <w:sz w:val="28"/>
          <w:szCs w:val="28"/>
        </w:rPr>
      </w:pPr>
      <w:bookmarkStart w:id="584" w:name="_Toc388967986"/>
      <w:r w:rsidRPr="00282872">
        <w:rPr>
          <w:rFonts w:ascii="Times New Roman" w:eastAsia="Times New Roman" w:hAnsi="Times New Roman"/>
          <w:sz w:val="28"/>
          <w:szCs w:val="28"/>
          <w:lang w:eastAsia="ru-RU"/>
        </w:rPr>
        <w:t xml:space="preserve">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w:t>
      </w:r>
      <w:r w:rsidRPr="00282872">
        <w:rPr>
          <w:rFonts w:ascii="Times New Roman" w:eastAsia="Times New Roman" w:hAnsi="Times New Roman"/>
          <w:sz w:val="28"/>
          <w:szCs w:val="28"/>
          <w:lang w:eastAsia="ru-RU"/>
        </w:rPr>
        <w:lastRenderedPageBreak/>
        <w:t>форме и не подлежащих изменению по результатам проведения запроса котировок в электронной форме</w:t>
      </w:r>
      <w:r w:rsidRPr="00282872">
        <w:rPr>
          <w:rFonts w:ascii="Times New Roman" w:hAnsi="Times New Roman"/>
          <w:color w:val="000000"/>
          <w:sz w:val="28"/>
          <w:szCs w:val="28"/>
        </w:rPr>
        <w:t>;</w:t>
      </w:r>
      <w:bookmarkEnd w:id="584"/>
    </w:p>
    <w:p w:rsidR="005930CB" w:rsidRPr="00282872" w:rsidRDefault="005930CB" w:rsidP="00F14812">
      <w:pPr>
        <w:numPr>
          <w:ilvl w:val="0"/>
          <w:numId w:val="19"/>
        </w:numPr>
        <w:spacing w:after="0" w:line="240" w:lineRule="auto"/>
        <w:ind w:left="0" w:firstLine="709"/>
        <w:jc w:val="both"/>
        <w:rPr>
          <w:rFonts w:ascii="Verdana" w:eastAsia="Times New Roman" w:hAnsi="Verdana"/>
          <w:sz w:val="28"/>
          <w:szCs w:val="28"/>
          <w:lang w:eastAsia="ru-RU"/>
        </w:rPr>
      </w:pPr>
      <w:bookmarkStart w:id="585" w:name="_Toc388967987"/>
      <w:r w:rsidRPr="00282872">
        <w:rPr>
          <w:rFonts w:ascii="Times New Roman" w:hAnsi="Times New Roman"/>
          <w:color w:val="000000"/>
          <w:sz w:val="28"/>
          <w:szCs w:val="28"/>
        </w:rPr>
        <w:t xml:space="preserve">цену товара, работы, услуги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в том числе </w:t>
      </w:r>
      <w:r w:rsidRPr="00282872">
        <w:rPr>
          <w:rFonts w:ascii="Times New Roman" w:eastAsia="Times New Roman" w:hAnsi="Times New Roman"/>
          <w:sz w:val="28"/>
          <w:szCs w:val="28"/>
          <w:lang w:eastAsia="ru-RU"/>
        </w:rPr>
        <w:t>предложение о цене каждого наименования поставляемого товара в случае осуществления закупки товара;</w:t>
      </w:r>
    </w:p>
    <w:p w:rsidR="005930CB" w:rsidRDefault="005930CB" w:rsidP="00F14812">
      <w:pPr>
        <w:pStyle w:val="ConsPlusNormal"/>
        <w:numPr>
          <w:ilvl w:val="0"/>
          <w:numId w:val="19"/>
        </w:numPr>
        <w:tabs>
          <w:tab w:val="left" w:pos="0"/>
          <w:tab w:val="left" w:pos="993"/>
        </w:tabs>
        <w:ind w:left="0" w:firstLine="709"/>
        <w:jc w:val="both"/>
        <w:outlineLvl w:val="0"/>
        <w:rPr>
          <w:rFonts w:ascii="Times New Roman" w:hAnsi="Times New Roman" w:cs="Times New Roman"/>
          <w:color w:val="000000"/>
          <w:sz w:val="28"/>
          <w:szCs w:val="28"/>
        </w:rPr>
      </w:pPr>
      <w:bookmarkStart w:id="586" w:name="_Toc388967988"/>
      <w:bookmarkStart w:id="587" w:name="_Toc74603869"/>
      <w:bookmarkEnd w:id="585"/>
      <w:r w:rsidRPr="00282872">
        <w:rPr>
          <w:rFonts w:ascii="Times New Roman" w:hAnsi="Times New Roman" w:cs="Times New Roman"/>
          <w:color w:val="000000"/>
          <w:sz w:val="28"/>
          <w:szCs w:val="28"/>
        </w:rPr>
        <w:t>соглашение между юридическими (физическими) лицами, определяющее права и обязанности сторон при исполнении договора и основного исполнителя</w:t>
      </w:r>
      <w:r>
        <w:rPr>
          <w:rFonts w:ascii="Times New Roman" w:hAnsi="Times New Roman" w:cs="Times New Roman"/>
          <w:color w:val="000000"/>
          <w:sz w:val="28"/>
          <w:szCs w:val="28"/>
        </w:rPr>
        <w:t xml:space="preserve"> по договору (в случае если на стороне участника закупки выступает несколько юридических или физических лиц);</w:t>
      </w:r>
      <w:bookmarkEnd w:id="586"/>
      <w:bookmarkEnd w:id="587"/>
    </w:p>
    <w:p w:rsidR="005930CB" w:rsidRDefault="005930CB" w:rsidP="00F14812">
      <w:pPr>
        <w:pStyle w:val="ConsPlusNormal"/>
        <w:numPr>
          <w:ilvl w:val="0"/>
          <w:numId w:val="19"/>
        </w:numPr>
        <w:tabs>
          <w:tab w:val="left" w:pos="0"/>
          <w:tab w:val="left" w:pos="993"/>
        </w:tabs>
        <w:ind w:left="0" w:firstLine="709"/>
        <w:jc w:val="both"/>
        <w:outlineLvl w:val="0"/>
        <w:rPr>
          <w:rFonts w:ascii="Times New Roman" w:hAnsi="Times New Roman" w:cs="Times New Roman"/>
          <w:color w:val="000000"/>
          <w:sz w:val="28"/>
          <w:szCs w:val="28"/>
        </w:rPr>
      </w:pPr>
      <w:bookmarkStart w:id="588" w:name="_Toc74603870"/>
      <w:r>
        <w:rPr>
          <w:rFonts w:ascii="Times New Roman" w:hAnsi="Times New Roman" w:cs="Times New Roman"/>
          <w:color w:val="000000"/>
          <w:sz w:val="28"/>
          <w:szCs w:val="28"/>
        </w:rPr>
        <w:t>указание страны происхождения товара;</w:t>
      </w:r>
      <w:bookmarkEnd w:id="588"/>
    </w:p>
    <w:p w:rsidR="005930CB" w:rsidRPr="00282872" w:rsidRDefault="005930CB" w:rsidP="00F14812">
      <w:pPr>
        <w:pStyle w:val="ConsPlusNormal"/>
        <w:numPr>
          <w:ilvl w:val="0"/>
          <w:numId w:val="19"/>
        </w:numPr>
        <w:tabs>
          <w:tab w:val="left" w:pos="0"/>
          <w:tab w:val="left" w:pos="993"/>
        </w:tabs>
        <w:ind w:left="0" w:firstLine="709"/>
        <w:jc w:val="both"/>
        <w:outlineLvl w:val="0"/>
        <w:rPr>
          <w:rFonts w:ascii="Times New Roman" w:hAnsi="Times New Roman" w:cs="Times New Roman"/>
          <w:color w:val="000000"/>
          <w:sz w:val="28"/>
          <w:szCs w:val="28"/>
        </w:rPr>
      </w:pPr>
      <w:bookmarkStart w:id="589" w:name="_Toc388967989"/>
      <w:bookmarkStart w:id="590" w:name="_Toc74603871"/>
      <w:r>
        <w:rPr>
          <w:rFonts w:ascii="Times New Roman" w:hAnsi="Times New Roman" w:cs="Times New Roman"/>
          <w:color w:val="000000"/>
          <w:sz w:val="28"/>
          <w:szCs w:val="28"/>
        </w:rPr>
        <w:t>иные сведения, указанные в извещении о закупке.</w:t>
      </w:r>
      <w:bookmarkEnd w:id="589"/>
      <w:bookmarkEnd w:id="590"/>
      <w:r w:rsidRPr="00282872">
        <w:rPr>
          <w:color w:val="000000"/>
          <w:szCs w:val="28"/>
        </w:rPr>
        <w:t xml:space="preserve"> </w:t>
      </w:r>
    </w:p>
    <w:p w:rsidR="005930CB" w:rsidRPr="00282872" w:rsidRDefault="005930CB" w:rsidP="00F14812">
      <w:pPr>
        <w:pStyle w:val="ConsPlusNormal"/>
        <w:tabs>
          <w:tab w:val="left" w:pos="0"/>
          <w:tab w:val="left" w:pos="993"/>
        </w:tabs>
        <w:ind w:firstLine="709"/>
        <w:jc w:val="both"/>
        <w:outlineLvl w:val="0"/>
        <w:rPr>
          <w:rFonts w:ascii="Times New Roman" w:hAnsi="Times New Roman" w:cs="Times New Roman"/>
          <w:color w:val="000000"/>
          <w:sz w:val="28"/>
          <w:szCs w:val="28"/>
        </w:rPr>
      </w:pPr>
      <w:bookmarkStart w:id="591" w:name="_Toc74603872"/>
      <w:r w:rsidRPr="00282872">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запросе котировок в электронной форме.</w:t>
      </w:r>
      <w:r w:rsidRPr="00AA3382">
        <w:rPr>
          <w:color w:val="000000"/>
          <w:szCs w:val="28"/>
        </w:rPr>
        <w:t xml:space="preserve"> </w:t>
      </w:r>
      <w:r w:rsidRPr="00AA3382">
        <w:rPr>
          <w:rFonts w:ascii="Times New Roman" w:hAnsi="Times New Roman" w:cs="Times New Roman"/>
          <w:color w:val="000000"/>
          <w:sz w:val="28"/>
          <w:szCs w:val="28"/>
        </w:rPr>
        <w:t>По окончании срока подачи заявок Оператор электронной площадки представляет Заказчику все поступившие заявки.</w:t>
      </w:r>
      <w:bookmarkEnd w:id="591"/>
    </w:p>
    <w:p w:rsidR="005930CB" w:rsidRPr="00F61E63" w:rsidRDefault="005930CB" w:rsidP="00F14812">
      <w:pPr>
        <w:pStyle w:val="-3"/>
        <w:ind w:left="0" w:firstLine="851"/>
        <w:rPr>
          <w:color w:val="000000"/>
          <w:szCs w:val="28"/>
          <w:lang w:eastAsia="en-US"/>
        </w:rPr>
      </w:pPr>
      <w:r>
        <w:rPr>
          <w:color w:val="000000"/>
          <w:szCs w:val="28"/>
          <w:lang w:eastAsia="en-US"/>
        </w:rPr>
        <w:t>21.1.3</w:t>
      </w:r>
      <w:r w:rsidRPr="00F61E63">
        <w:rPr>
          <w:color w:val="000000"/>
          <w:szCs w:val="28"/>
          <w:lang w:eastAsia="en-US"/>
        </w:rPr>
        <w:t xml:space="preserve">. Участник вправе изменить или отозвать свою ценовую заявку до окончания срока подачи заявок. </w:t>
      </w:r>
    </w:p>
    <w:p w:rsidR="005930CB" w:rsidRPr="00F61E63" w:rsidRDefault="005930CB" w:rsidP="00F14812">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4</w:t>
      </w:r>
      <w:r w:rsidRPr="00F61E63">
        <w:rPr>
          <w:color w:val="000000"/>
          <w:szCs w:val="28"/>
          <w:lang w:eastAsia="en-US"/>
        </w:rPr>
        <w:t xml:space="preserve">. Изменения, вносимые в извещение об осуществлении запроса котировок в электронном виде, размещаются заказчиком в </w:t>
      </w:r>
      <w:r>
        <w:rPr>
          <w:color w:val="000000"/>
          <w:szCs w:val="28"/>
        </w:rPr>
        <w:t>единой информационной системе</w:t>
      </w:r>
      <w:r w:rsidRPr="00F61E63">
        <w:rPr>
          <w:color w:val="000000"/>
          <w:szCs w:val="28"/>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запроса котировок в электронной форме, срок подачи заявок на участие в такой закупке должен быть продлен таким образом, чтобы с даты размещения в </w:t>
      </w:r>
      <w:r>
        <w:rPr>
          <w:color w:val="000000"/>
          <w:szCs w:val="28"/>
        </w:rPr>
        <w:t>единой информационной системе</w:t>
      </w:r>
      <w:r w:rsidRPr="00F61E63">
        <w:rPr>
          <w:color w:val="000000"/>
          <w:szCs w:val="28"/>
          <w:lang w:eastAsia="en-US"/>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5930CB" w:rsidRPr="00F61E63" w:rsidRDefault="005930CB" w:rsidP="00F14812">
      <w:pPr>
        <w:shd w:val="clear" w:color="auto" w:fill="FFFFFF"/>
        <w:tabs>
          <w:tab w:val="left" w:pos="0"/>
        </w:tabs>
        <w:spacing w:after="0" w:line="240" w:lineRule="auto"/>
        <w:ind w:firstLine="709"/>
        <w:jc w:val="both"/>
        <w:rPr>
          <w:rFonts w:ascii="Times New Roman" w:hAnsi="Times New Roman"/>
          <w:color w:val="000000"/>
          <w:sz w:val="28"/>
          <w:szCs w:val="28"/>
        </w:rPr>
      </w:pPr>
      <w:r w:rsidRPr="00F61E63">
        <w:rPr>
          <w:rFonts w:ascii="Times New Roman" w:hAnsi="Times New Roman"/>
          <w:color w:val="000000"/>
          <w:sz w:val="28"/>
          <w:szCs w:val="28"/>
        </w:rPr>
        <w:t>Изменение предмета запроса котировок в электронной форме не допускается.</w:t>
      </w:r>
    </w:p>
    <w:p w:rsidR="005930CB" w:rsidRPr="00F61E63" w:rsidRDefault="005930CB" w:rsidP="00F14812">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w:t>
      </w:r>
      <w:r w:rsidRPr="00F61E63">
        <w:rPr>
          <w:rFonts w:ascii="Times New Roman" w:hAnsi="Times New Roman"/>
          <w:color w:val="000000"/>
          <w:sz w:val="28"/>
          <w:szCs w:val="28"/>
        </w:rPr>
        <w:t>.</w:t>
      </w:r>
      <w:r>
        <w:rPr>
          <w:rFonts w:ascii="Times New Roman" w:hAnsi="Times New Roman"/>
          <w:color w:val="000000"/>
          <w:sz w:val="28"/>
          <w:szCs w:val="28"/>
        </w:rPr>
        <w:t>1.5</w:t>
      </w:r>
      <w:r w:rsidRPr="00F61E63">
        <w:rPr>
          <w:rFonts w:ascii="Times New Roman" w:hAnsi="Times New Roman"/>
          <w:color w:val="000000"/>
          <w:sz w:val="28"/>
          <w:szCs w:val="28"/>
        </w:rPr>
        <w:t xml:space="preserve">. Разъяснение </w:t>
      </w:r>
      <w:r>
        <w:rPr>
          <w:rFonts w:ascii="Times New Roman" w:hAnsi="Times New Roman"/>
          <w:color w:val="000000"/>
          <w:sz w:val="28"/>
          <w:szCs w:val="28"/>
        </w:rPr>
        <w:t>извещения</w:t>
      </w:r>
      <w:r w:rsidRPr="00F61E63">
        <w:rPr>
          <w:rFonts w:ascii="Times New Roman" w:hAnsi="Times New Roman"/>
          <w:color w:val="000000"/>
          <w:sz w:val="28"/>
          <w:szCs w:val="28"/>
        </w:rPr>
        <w:t xml:space="preserve"> о закупке осуществляется согласно п.п.</w:t>
      </w:r>
      <w:r>
        <w:rPr>
          <w:rFonts w:ascii="Times New Roman" w:hAnsi="Times New Roman"/>
          <w:color w:val="000000"/>
          <w:sz w:val="28"/>
          <w:szCs w:val="28"/>
        </w:rPr>
        <w:t>11</w:t>
      </w:r>
      <w:r w:rsidRPr="00F61E63">
        <w:rPr>
          <w:rFonts w:ascii="Times New Roman" w:hAnsi="Times New Roman"/>
          <w:color w:val="000000"/>
          <w:sz w:val="28"/>
          <w:szCs w:val="28"/>
        </w:rPr>
        <w:t>.2-</w:t>
      </w:r>
      <w:r>
        <w:rPr>
          <w:rFonts w:ascii="Times New Roman" w:hAnsi="Times New Roman"/>
          <w:color w:val="000000"/>
          <w:sz w:val="28"/>
          <w:szCs w:val="28"/>
        </w:rPr>
        <w:t>11</w:t>
      </w:r>
      <w:r w:rsidRPr="00F61E63">
        <w:rPr>
          <w:rFonts w:ascii="Times New Roman" w:hAnsi="Times New Roman"/>
          <w:color w:val="000000"/>
          <w:sz w:val="28"/>
          <w:szCs w:val="28"/>
        </w:rPr>
        <w:t xml:space="preserve">.4 Положения </w:t>
      </w:r>
      <w:r>
        <w:rPr>
          <w:rFonts w:ascii="Times New Roman" w:hAnsi="Times New Roman"/>
          <w:color w:val="000000"/>
          <w:sz w:val="28"/>
          <w:szCs w:val="28"/>
        </w:rPr>
        <w:t xml:space="preserve">о закупке </w:t>
      </w:r>
      <w:r w:rsidRPr="00F61E63">
        <w:rPr>
          <w:rFonts w:ascii="Times New Roman" w:hAnsi="Times New Roman"/>
          <w:color w:val="000000"/>
          <w:sz w:val="28"/>
          <w:szCs w:val="28"/>
        </w:rPr>
        <w:t xml:space="preserve">на основании письменного запроса участника закупки. Предоставление разъяснений осуществляется в форме электронного документа не позднее 3 (трех) рабочих дней с даты получения Заказчиком такого запроса при условии, что данный запрос поступил не позднее, чем за 3 (три) рабочих дня до даты окончания подачи заявок. В течение 3 (трех) дней со дня предоставления указанных разъяснений такое разъяснение размещается в </w:t>
      </w:r>
      <w:r w:rsidRPr="00AA3382">
        <w:rPr>
          <w:rFonts w:ascii="Times New Roman" w:hAnsi="Times New Roman"/>
          <w:color w:val="000000"/>
          <w:sz w:val="28"/>
          <w:szCs w:val="28"/>
        </w:rPr>
        <w:t>единой информационной системе</w:t>
      </w:r>
      <w:r w:rsidRPr="00F61E63">
        <w:rPr>
          <w:rFonts w:ascii="Times New Roman" w:hAnsi="Times New Roman"/>
          <w:color w:val="000000"/>
          <w:sz w:val="28"/>
          <w:szCs w:val="28"/>
        </w:rPr>
        <w:t xml:space="preserve"> с указанием предмета запроса, но без указания участника закупки, от которого поступил запрос. </w:t>
      </w:r>
    </w:p>
    <w:p w:rsidR="005930CB" w:rsidRPr="00F61E63" w:rsidRDefault="005930CB" w:rsidP="00F14812">
      <w:pPr>
        <w:pStyle w:val="ConsPlusNormal"/>
        <w:tabs>
          <w:tab w:val="left" w:pos="0"/>
        </w:tabs>
        <w:ind w:firstLine="709"/>
        <w:jc w:val="both"/>
        <w:outlineLvl w:val="0"/>
        <w:rPr>
          <w:rFonts w:ascii="Times New Roman" w:hAnsi="Times New Roman" w:cs="Times New Roman"/>
          <w:strike/>
          <w:color w:val="000000"/>
          <w:sz w:val="28"/>
          <w:szCs w:val="28"/>
        </w:rPr>
      </w:pPr>
      <w:bookmarkStart w:id="592" w:name="_Toc74603873"/>
      <w:r>
        <w:rPr>
          <w:rFonts w:ascii="Times New Roman" w:hAnsi="Times New Roman" w:cs="Times New Roman"/>
          <w:color w:val="000000"/>
          <w:sz w:val="28"/>
          <w:szCs w:val="28"/>
        </w:rPr>
        <w:t>21.1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 Отмена проведения запроса котировок в электронной форме. Заказчик вправе отменить запрос котировок в электронной форме до наступления даты и времени окончания срока подачи заявок на участие в запрос котировок в электронной форме, решение об отмене запроса котировок в электронной форме размещается в </w:t>
      </w:r>
      <w:r w:rsidRPr="00AA3382">
        <w:rPr>
          <w:rFonts w:ascii="Times New Roman" w:hAnsi="Times New Roman" w:cs="Times New Roman"/>
          <w:color w:val="000000"/>
          <w:sz w:val="28"/>
          <w:szCs w:val="28"/>
        </w:rPr>
        <w:t>единой информационной системе</w:t>
      </w:r>
      <w:r w:rsidRPr="00F61E63">
        <w:rPr>
          <w:rFonts w:ascii="Times New Roman" w:hAnsi="Times New Roman" w:cs="Times New Roman"/>
          <w:color w:val="000000"/>
          <w:sz w:val="28"/>
          <w:szCs w:val="28"/>
        </w:rPr>
        <w:t xml:space="preserve"> в день принятия этого решения, согласно п.п.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.5. и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w:t>
      </w:r>
      <w:bookmarkEnd w:id="592"/>
      <w:r w:rsidRPr="00F61E63">
        <w:rPr>
          <w:rFonts w:ascii="Times New Roman" w:hAnsi="Times New Roman" w:cs="Times New Roman"/>
          <w:color w:val="000000"/>
          <w:sz w:val="28"/>
          <w:szCs w:val="28"/>
        </w:rPr>
        <w:t xml:space="preserve"> </w:t>
      </w:r>
    </w:p>
    <w:p w:rsidR="005930CB" w:rsidRPr="00F61E63" w:rsidRDefault="005930CB" w:rsidP="00F14812">
      <w:pPr>
        <w:pStyle w:val="-3"/>
        <w:ind w:left="0"/>
        <w:rPr>
          <w:color w:val="000000"/>
          <w:szCs w:val="28"/>
          <w:lang w:eastAsia="en-US"/>
        </w:rPr>
      </w:pPr>
      <w:r>
        <w:rPr>
          <w:color w:val="000000"/>
          <w:szCs w:val="28"/>
          <w:lang w:eastAsia="en-US"/>
        </w:rPr>
        <w:lastRenderedPageBreak/>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7</w:t>
      </w:r>
      <w:r w:rsidRPr="00F61E63">
        <w:rPr>
          <w:color w:val="000000"/>
          <w:szCs w:val="28"/>
          <w:lang w:eastAsia="en-US"/>
        </w:rPr>
        <w:t>. В случае если по окончании срока подачи заявок не подано ни одной заявки, Комиссия признает закупку несостоявшейся, а заказчик вправе осуществить закупку у единственного поставщика (исполнителя, подрядчика).</w:t>
      </w:r>
    </w:p>
    <w:p w:rsidR="005930CB" w:rsidRPr="00F61E63" w:rsidRDefault="005930CB" w:rsidP="00F14812">
      <w:pPr>
        <w:pStyle w:val="-3"/>
        <w:ind w:left="0"/>
        <w:rPr>
          <w:color w:val="000000"/>
          <w:szCs w:val="28"/>
          <w:lang w:eastAsia="en-US"/>
        </w:rPr>
      </w:pPr>
      <w:r w:rsidRPr="00F61E63">
        <w:rPr>
          <w:color w:val="000000"/>
          <w:szCs w:val="28"/>
          <w:lang w:eastAsia="en-US"/>
        </w:rPr>
        <w:t>Заявки, поданные после окончания срока подачи заявок, указанного в извещении о закупке, не рассматриваются.</w:t>
      </w:r>
    </w:p>
    <w:p w:rsidR="005930CB" w:rsidRPr="00F61E63" w:rsidRDefault="005930CB" w:rsidP="00F14812">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8</w:t>
      </w:r>
      <w:r w:rsidRPr="00F61E63">
        <w:rPr>
          <w:color w:val="000000"/>
          <w:szCs w:val="28"/>
          <w:lang w:eastAsia="en-US"/>
        </w:rPr>
        <w:t xml:space="preserve">. Рассмотрение и оценка заявок. </w:t>
      </w:r>
    </w:p>
    <w:p w:rsidR="005930CB" w:rsidRDefault="005930CB" w:rsidP="00F14812">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8</w:t>
      </w:r>
      <w:r w:rsidRPr="00F61E63">
        <w:rPr>
          <w:color w:val="000000"/>
          <w:szCs w:val="28"/>
          <w:lang w:eastAsia="en-US"/>
        </w:rPr>
        <w:t>.</w:t>
      </w:r>
      <w:r>
        <w:rPr>
          <w:color w:val="000000"/>
          <w:szCs w:val="28"/>
          <w:lang w:eastAsia="en-US"/>
        </w:rPr>
        <w:t xml:space="preserve">1. </w:t>
      </w:r>
      <w:r w:rsidRPr="00F61E63">
        <w:rPr>
          <w:color w:val="000000"/>
          <w:szCs w:val="28"/>
          <w:lang w:eastAsia="en-US"/>
        </w:rPr>
        <w:t xml:space="preserve"> Комиссия в течение не более </w:t>
      </w:r>
      <w:r>
        <w:rPr>
          <w:color w:val="000000"/>
          <w:szCs w:val="28"/>
          <w:lang w:eastAsia="en-US"/>
        </w:rPr>
        <w:t>____</w:t>
      </w:r>
      <w:r w:rsidRPr="00F61E63">
        <w:rPr>
          <w:color w:val="000000"/>
          <w:szCs w:val="28"/>
          <w:lang w:eastAsia="en-US"/>
        </w:rPr>
        <w:t xml:space="preserve"> (</w:t>
      </w:r>
      <w:r>
        <w:rPr>
          <w:color w:val="000000"/>
          <w:szCs w:val="28"/>
          <w:lang w:eastAsia="en-US"/>
        </w:rPr>
        <w:t>____</w:t>
      </w:r>
      <w:r w:rsidRPr="00F61E63">
        <w:rPr>
          <w:color w:val="000000"/>
          <w:szCs w:val="28"/>
          <w:lang w:eastAsia="en-US"/>
        </w:rPr>
        <w:t xml:space="preserve">) рабочих дней, следующих за днем окончания срока подачи заявок, рассматривает заявки на соответствие их требованиям, установленным в извещении о закупке, Техническом задании и проекте договора, и оценивает заявки. </w:t>
      </w:r>
    </w:p>
    <w:p w:rsidR="005930CB" w:rsidRDefault="005930CB" w:rsidP="00F14812">
      <w:pPr>
        <w:pStyle w:val="-3"/>
        <w:ind w:left="0"/>
        <w:rPr>
          <w:color w:val="000000"/>
          <w:szCs w:val="28"/>
          <w:lang w:eastAsia="en-US"/>
        </w:rPr>
      </w:pPr>
      <w:r w:rsidRPr="00F61E63">
        <w:rPr>
          <w:color w:val="000000"/>
          <w:szCs w:val="28"/>
          <w:lang w:eastAsia="en-US"/>
        </w:rPr>
        <w:t>При осуществлении закупок товаров, работ, услуг путем проведения запроса котировок в электронной форме, победителем в котором признается лицо, предложившее наиболее низкую цену договора, рассмотрение и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F7F26" w:rsidRPr="003F7F26" w:rsidRDefault="003F7F26" w:rsidP="00F14812">
      <w:pPr>
        <w:pStyle w:val="-3"/>
        <w:ind w:left="0"/>
        <w:rPr>
          <w:szCs w:val="28"/>
          <w:lang w:eastAsia="en-US"/>
        </w:rPr>
      </w:pPr>
      <w:r w:rsidRPr="003F7F26">
        <w:rPr>
          <w:shd w:val="clear" w:color="auto" w:fill="FFFFFF"/>
        </w:rPr>
        <w:t>При осуществлении закупок радиоэлектронной продукции путем проведения запроса котировок в электронной форме,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5930CB" w:rsidRPr="00F61E63" w:rsidRDefault="005930CB" w:rsidP="00F14812">
      <w:pPr>
        <w:pStyle w:val="-3"/>
        <w:ind w:left="0"/>
        <w:rPr>
          <w:color w:val="000000"/>
          <w:szCs w:val="28"/>
          <w:lang w:eastAsia="en-US"/>
        </w:rPr>
      </w:pPr>
      <w:r w:rsidRPr="00F61E63">
        <w:rPr>
          <w:color w:val="000000"/>
          <w:szCs w:val="28"/>
          <w:lang w:eastAsia="en-US"/>
        </w:rPr>
        <w:t>Приоритет не предоставляется в случаях, если:</w:t>
      </w:r>
    </w:p>
    <w:p w:rsidR="005930CB" w:rsidRPr="00F61E63" w:rsidRDefault="005930CB" w:rsidP="00F14812">
      <w:pPr>
        <w:pStyle w:val="-3"/>
        <w:ind w:left="0"/>
        <w:rPr>
          <w:color w:val="000000"/>
          <w:szCs w:val="28"/>
          <w:lang w:eastAsia="en-US"/>
        </w:rPr>
      </w:pPr>
      <w:r w:rsidRPr="00F61E63">
        <w:rPr>
          <w:color w:val="000000"/>
          <w:szCs w:val="28"/>
          <w:lang w:eastAsia="en-US"/>
        </w:rPr>
        <w:t>а) запрос котировок в электронной форме признан несостоявшимся и договор заключается с единственным участником закупки;</w:t>
      </w:r>
    </w:p>
    <w:p w:rsidR="005930CB" w:rsidRPr="00F61E63" w:rsidRDefault="005930CB" w:rsidP="00F14812">
      <w:pPr>
        <w:pStyle w:val="-3"/>
        <w:ind w:left="0"/>
        <w:rPr>
          <w:color w:val="000000"/>
          <w:szCs w:val="28"/>
          <w:lang w:eastAsia="en-US"/>
        </w:rPr>
      </w:pPr>
      <w:r w:rsidRPr="00F61E63">
        <w:rPr>
          <w:color w:val="000000"/>
          <w:szCs w:val="28"/>
          <w:lang w:eastAsia="en-US"/>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930CB" w:rsidRPr="00F61E63" w:rsidRDefault="005930CB" w:rsidP="00F14812">
      <w:pPr>
        <w:pStyle w:val="-3"/>
        <w:ind w:left="0"/>
        <w:rPr>
          <w:color w:val="000000"/>
          <w:szCs w:val="28"/>
          <w:lang w:eastAsia="en-US"/>
        </w:rPr>
      </w:pPr>
      <w:r w:rsidRPr="00F61E63">
        <w:rPr>
          <w:color w:val="000000"/>
          <w:szCs w:val="28"/>
          <w:lang w:eastAsia="en-US"/>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930CB" w:rsidRPr="00F61E63" w:rsidRDefault="005930CB" w:rsidP="00F14812">
      <w:pPr>
        <w:pStyle w:val="-3"/>
        <w:ind w:left="0"/>
        <w:rPr>
          <w:color w:val="000000"/>
          <w:szCs w:val="28"/>
          <w:lang w:eastAsia="en-US"/>
        </w:rPr>
      </w:pPr>
      <w:r w:rsidRPr="00F61E63">
        <w:rPr>
          <w:color w:val="000000"/>
          <w:szCs w:val="28"/>
          <w:lang w:eastAsia="en-US"/>
        </w:rPr>
        <w:t>г) в заявке на участие в запросе котировок в электронной форме,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930CB" w:rsidRPr="00F61E63" w:rsidRDefault="005930CB" w:rsidP="00F14812">
      <w:pPr>
        <w:pStyle w:val="-3"/>
        <w:ind w:left="0"/>
        <w:rPr>
          <w:color w:val="000000"/>
          <w:szCs w:val="28"/>
          <w:lang w:eastAsia="en-US"/>
        </w:rPr>
      </w:pPr>
      <w:r w:rsidRPr="00F61E63">
        <w:rPr>
          <w:color w:val="000000"/>
          <w:szCs w:val="28"/>
          <w:lang w:eastAsia="en-US"/>
        </w:rPr>
        <w:lastRenderedPageBreak/>
        <w:t xml:space="preserve">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w:t>
      </w:r>
      <w:r>
        <w:rPr>
          <w:color w:val="000000"/>
          <w:szCs w:val="28"/>
          <w:lang w:eastAsia="en-US"/>
        </w:rPr>
        <w:t>котировок</w:t>
      </w:r>
      <w:r w:rsidRPr="00F61E63">
        <w:rPr>
          <w:color w:val="000000"/>
          <w:szCs w:val="28"/>
          <w:lang w:eastAsia="en-US"/>
        </w:rPr>
        <w:t>, и такая заявка рассматривается как содержащая предложение о поставке иностранных товаров.</w:t>
      </w:r>
    </w:p>
    <w:p w:rsidR="005930CB" w:rsidRPr="00F61E63" w:rsidRDefault="005930CB" w:rsidP="00F14812">
      <w:pPr>
        <w:pStyle w:val="-3"/>
        <w:ind w:left="0"/>
        <w:rPr>
          <w:color w:val="000000"/>
          <w:szCs w:val="28"/>
          <w:lang w:eastAsia="en-US"/>
        </w:rPr>
      </w:pPr>
      <w:r>
        <w:rPr>
          <w:color w:val="000000"/>
          <w:szCs w:val="28"/>
          <w:lang w:eastAsia="en-US"/>
        </w:rPr>
        <w:t>21.1</w:t>
      </w:r>
      <w:r w:rsidRPr="00F61E63">
        <w:rPr>
          <w:color w:val="000000"/>
          <w:szCs w:val="28"/>
          <w:lang w:eastAsia="en-US"/>
        </w:rPr>
        <w:t>.</w:t>
      </w:r>
      <w:r>
        <w:rPr>
          <w:color w:val="000000"/>
          <w:szCs w:val="28"/>
          <w:lang w:eastAsia="en-US"/>
        </w:rPr>
        <w:t>8</w:t>
      </w:r>
      <w:r w:rsidRPr="00F61E63">
        <w:rPr>
          <w:color w:val="000000"/>
          <w:szCs w:val="28"/>
          <w:lang w:eastAsia="en-US"/>
        </w:rPr>
        <w:t>.2. Комиссия отклоняет заявки, если они не соответствуют требованиям, установленным в извещении о закупке, Техническом задании и проекте договора, или предложенная в заявках цена превышает начальную (максимальную) цену, указанную в извещении о закупке.</w:t>
      </w:r>
    </w:p>
    <w:p w:rsidR="005930CB" w:rsidRPr="00F61E63" w:rsidRDefault="005930CB" w:rsidP="00F14812">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8</w:t>
      </w:r>
      <w:r w:rsidRPr="00F61E63">
        <w:rPr>
          <w:color w:val="000000"/>
          <w:szCs w:val="28"/>
          <w:lang w:eastAsia="en-US"/>
        </w:rPr>
        <w:t>.3. Победителем запроса котировок в электронной форме признается участник закупки, подавший заявку, которая отвечает требованиям, установленным в извещении о закупке, Техническом задании и проекте договора, и в которой указана наиболее низкая цена закупки.</w:t>
      </w:r>
    </w:p>
    <w:p w:rsidR="005930CB" w:rsidRPr="00F61E63" w:rsidRDefault="005930CB" w:rsidP="00F14812">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8</w:t>
      </w:r>
      <w:r w:rsidRPr="00F61E63">
        <w:rPr>
          <w:color w:val="000000"/>
          <w:szCs w:val="28"/>
          <w:lang w:eastAsia="en-US"/>
        </w:rPr>
        <w:t>.4. В случае, если по результатам рассмотрения заявок только один участник закупки, подавший заявку, признан участником запроса котировок в электронной форме и его заявка отвечает всем требованиям, установленным в извещении о закупке и документации о закупке, Заказчик заключает договор с таким участником.</w:t>
      </w:r>
    </w:p>
    <w:p w:rsidR="005930CB" w:rsidRPr="00F61E63" w:rsidRDefault="005930CB" w:rsidP="00F14812">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8</w:t>
      </w:r>
      <w:r w:rsidRPr="00F61E63">
        <w:rPr>
          <w:color w:val="000000"/>
          <w:szCs w:val="28"/>
          <w:lang w:eastAsia="en-US"/>
        </w:rPr>
        <w:t>.</w:t>
      </w:r>
      <w:r>
        <w:rPr>
          <w:color w:val="000000"/>
          <w:szCs w:val="28"/>
          <w:lang w:eastAsia="en-US"/>
        </w:rPr>
        <w:t>5.</w:t>
      </w:r>
      <w:r w:rsidRPr="00F61E63">
        <w:rPr>
          <w:color w:val="000000"/>
          <w:szCs w:val="28"/>
          <w:lang w:eastAsia="en-US"/>
        </w:rPr>
        <w:t xml:space="preserve"> Результаты рассмотрения и оценки заявок оформляются протоколом подведения итогов. В указанном протоколе содержатся сведения обо всех участниках </w:t>
      </w:r>
      <w:r>
        <w:rPr>
          <w:color w:val="000000"/>
          <w:szCs w:val="28"/>
          <w:lang w:eastAsia="en-US"/>
        </w:rPr>
        <w:t>закупки</w:t>
      </w:r>
      <w:r w:rsidRPr="00F61E63">
        <w:rPr>
          <w:color w:val="000000"/>
          <w:szCs w:val="28"/>
          <w:lang w:eastAsia="en-US"/>
        </w:rPr>
        <w:t>, подавших заявки, об отклоненных заявках с обоснованием причин отклонения, предложение с минимальной ценой договора, сведения о победителе в проведении запроса котировок в электронной форме, об участнике закупки, предложившем в заявке такую же цену,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в электронной форме условий. Указанный протокол</w:t>
      </w:r>
      <w:r w:rsidRPr="00F61E63">
        <w:rPr>
          <w:color w:val="000000"/>
          <w:szCs w:val="28"/>
        </w:rPr>
        <w:t xml:space="preserve"> оформляется, согласно п. </w:t>
      </w:r>
      <w:r>
        <w:rPr>
          <w:color w:val="000000"/>
          <w:szCs w:val="28"/>
        </w:rPr>
        <w:t xml:space="preserve">11.12 </w:t>
      </w:r>
      <w:r w:rsidRPr="00F61E63">
        <w:rPr>
          <w:color w:val="000000"/>
          <w:szCs w:val="28"/>
        </w:rPr>
        <w:t>Положения</w:t>
      </w:r>
      <w:r>
        <w:rPr>
          <w:color w:val="000000"/>
          <w:szCs w:val="28"/>
        </w:rPr>
        <w:t xml:space="preserve"> о закупке</w:t>
      </w:r>
      <w:r w:rsidRPr="00F61E63">
        <w:rPr>
          <w:color w:val="000000"/>
          <w:szCs w:val="28"/>
        </w:rPr>
        <w:t xml:space="preserve"> и подписывается всеми присутствующими членами Комиссии</w:t>
      </w:r>
      <w:r w:rsidRPr="00F61E63">
        <w:rPr>
          <w:color w:val="000000"/>
          <w:szCs w:val="28"/>
          <w:lang w:eastAsia="en-US"/>
        </w:rPr>
        <w:t xml:space="preserve"> и размещается Заказчиком </w:t>
      </w:r>
      <w:r>
        <w:rPr>
          <w:color w:val="000000"/>
          <w:szCs w:val="28"/>
          <w:lang w:eastAsia="en-US"/>
        </w:rPr>
        <w:t xml:space="preserve">на электронной площадке и </w:t>
      </w:r>
      <w:r w:rsidRPr="00F61E63">
        <w:rPr>
          <w:color w:val="000000"/>
          <w:szCs w:val="28"/>
          <w:lang w:eastAsia="en-US"/>
        </w:rPr>
        <w:t xml:space="preserve">в </w:t>
      </w:r>
      <w:r>
        <w:rPr>
          <w:color w:val="000000"/>
          <w:szCs w:val="28"/>
        </w:rPr>
        <w:t>единой информационной системе</w:t>
      </w:r>
      <w:r w:rsidRPr="00F61E63">
        <w:rPr>
          <w:color w:val="000000"/>
          <w:szCs w:val="28"/>
          <w:lang w:eastAsia="en-US"/>
        </w:rPr>
        <w:t xml:space="preserve"> не позднее чем через 3 (три) дня со дня подписания такого протокола. </w:t>
      </w:r>
    </w:p>
    <w:p w:rsidR="005930CB" w:rsidRPr="00F61E63" w:rsidRDefault="005930CB" w:rsidP="00F14812">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9</w:t>
      </w:r>
      <w:r w:rsidRPr="00F61E63">
        <w:rPr>
          <w:color w:val="000000"/>
          <w:szCs w:val="28"/>
          <w:lang w:eastAsia="en-US"/>
        </w:rPr>
        <w:t>.  Подписание договора с победителем запроса котировок в электронной форме.</w:t>
      </w:r>
    </w:p>
    <w:p w:rsidR="005930CB" w:rsidRPr="00F61E63" w:rsidRDefault="005930CB" w:rsidP="00F14812">
      <w:pPr>
        <w:pStyle w:val="-3"/>
        <w:ind w:left="0"/>
        <w:rPr>
          <w:color w:val="000000"/>
          <w:szCs w:val="28"/>
          <w:lang w:eastAsia="en-US"/>
        </w:rPr>
      </w:pPr>
      <w:r w:rsidRPr="00F61E63">
        <w:rPr>
          <w:color w:val="000000"/>
          <w:szCs w:val="28"/>
          <w:lang w:eastAsia="en-US"/>
        </w:rPr>
        <w:t xml:space="preserve">Договор по результатам запроса котировок в электронной форме заключается не ранее чем через 10 (десять) дней и не позднее чем через 20 (двадцать) дней с даты размещения в </w:t>
      </w:r>
      <w:r>
        <w:rPr>
          <w:color w:val="000000"/>
          <w:szCs w:val="28"/>
        </w:rPr>
        <w:t>единой информационной системе</w:t>
      </w:r>
      <w:r w:rsidRPr="00F61E63">
        <w:rPr>
          <w:color w:val="000000"/>
          <w:szCs w:val="28"/>
          <w:lang w:eastAsia="en-US"/>
        </w:rPr>
        <w:t xml:space="preserve"> итогового протокола, составленного по результатам запроса котировок в электронной форме.</w:t>
      </w:r>
    </w:p>
    <w:p w:rsidR="005930CB" w:rsidRPr="00F61E63" w:rsidRDefault="005930CB" w:rsidP="00F14812">
      <w:pPr>
        <w:pStyle w:val="-3"/>
        <w:ind w:left="0"/>
        <w:rPr>
          <w:color w:val="000000"/>
          <w:szCs w:val="28"/>
          <w:lang w:eastAsia="en-US"/>
        </w:rPr>
      </w:pPr>
      <w:r>
        <w:rPr>
          <w:color w:val="000000"/>
          <w:szCs w:val="28"/>
        </w:rPr>
        <w:t>21</w:t>
      </w:r>
      <w:r w:rsidRPr="00F61E63">
        <w:rPr>
          <w:color w:val="000000"/>
          <w:szCs w:val="28"/>
        </w:rPr>
        <w:t>.</w:t>
      </w:r>
      <w:r>
        <w:rPr>
          <w:color w:val="000000"/>
          <w:szCs w:val="28"/>
        </w:rPr>
        <w:t>1</w:t>
      </w:r>
      <w:r w:rsidRPr="00F61E63">
        <w:rPr>
          <w:color w:val="000000"/>
          <w:szCs w:val="28"/>
        </w:rPr>
        <w:t>.</w:t>
      </w:r>
      <w:r>
        <w:rPr>
          <w:color w:val="000000"/>
          <w:szCs w:val="28"/>
        </w:rPr>
        <w:t>9</w:t>
      </w:r>
      <w:r w:rsidRPr="00F61E63">
        <w:rPr>
          <w:color w:val="000000"/>
          <w:szCs w:val="28"/>
        </w:rPr>
        <w:t xml:space="preserve">.1. </w:t>
      </w:r>
      <w:r w:rsidRPr="00F61E63">
        <w:rPr>
          <w:color w:val="000000"/>
          <w:szCs w:val="28"/>
          <w:lang w:eastAsia="en-US"/>
        </w:rPr>
        <w:t>В течение срока, предусмотренного для заключения договора, Заказчик вправе затребовать, а победитель обязан представить следующие документы:</w:t>
      </w:r>
    </w:p>
    <w:p w:rsidR="005930CB" w:rsidRPr="00F61E63" w:rsidRDefault="005930CB" w:rsidP="00F14812">
      <w:pPr>
        <w:pStyle w:val="-3"/>
        <w:ind w:left="0"/>
        <w:rPr>
          <w:color w:val="000000"/>
          <w:szCs w:val="28"/>
          <w:lang w:eastAsia="en-US"/>
        </w:rPr>
      </w:pPr>
      <w:r w:rsidRPr="00F61E63">
        <w:rPr>
          <w:color w:val="000000"/>
          <w:szCs w:val="28"/>
          <w:lang w:eastAsia="en-US"/>
        </w:rPr>
        <w:t>свидетельство о государственной регистрации (для юридических лиц и индивидуальных предпринимателей);</w:t>
      </w:r>
    </w:p>
    <w:p w:rsidR="005930CB" w:rsidRPr="00F61E63" w:rsidRDefault="005930CB" w:rsidP="00F14812">
      <w:pPr>
        <w:pStyle w:val="-3"/>
        <w:ind w:left="0"/>
        <w:rPr>
          <w:color w:val="000000"/>
          <w:szCs w:val="28"/>
          <w:lang w:eastAsia="en-US"/>
        </w:rPr>
      </w:pPr>
      <w:r w:rsidRPr="00F61E63">
        <w:rPr>
          <w:color w:val="000000"/>
          <w:szCs w:val="28"/>
          <w:lang w:eastAsia="en-US"/>
        </w:rPr>
        <w:t>свидетельство о постановке на налоговый учет (для юридических лиц и индивидуальных предпринимателей);</w:t>
      </w:r>
    </w:p>
    <w:p w:rsidR="005930CB" w:rsidRPr="00F61E63" w:rsidRDefault="005930CB" w:rsidP="00F14812">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копия выписки из ЕГРЮЛ (ЕГРИП);</w:t>
      </w:r>
    </w:p>
    <w:p w:rsidR="005930CB" w:rsidRPr="00F61E63" w:rsidRDefault="005930CB" w:rsidP="00F14812">
      <w:pPr>
        <w:pStyle w:val="-3"/>
        <w:ind w:left="0" w:firstLine="426"/>
        <w:rPr>
          <w:color w:val="000000"/>
          <w:szCs w:val="28"/>
          <w:lang w:eastAsia="en-US"/>
        </w:rPr>
      </w:pPr>
      <w:r w:rsidRPr="00F61E63">
        <w:rPr>
          <w:color w:val="000000"/>
          <w:szCs w:val="28"/>
          <w:lang w:eastAsia="en-US"/>
        </w:rPr>
        <w:lastRenderedPageBreak/>
        <w:t>копию учредительных документов (для юридических лиц);</w:t>
      </w:r>
    </w:p>
    <w:p w:rsidR="005930CB" w:rsidRPr="00F61E63" w:rsidRDefault="005930CB" w:rsidP="00F14812">
      <w:pPr>
        <w:pStyle w:val="-3"/>
        <w:ind w:left="0" w:firstLine="426"/>
        <w:rPr>
          <w:color w:val="000000"/>
          <w:szCs w:val="28"/>
          <w:lang w:eastAsia="en-US"/>
        </w:rPr>
      </w:pPr>
      <w:r w:rsidRPr="00F61E63">
        <w:rPr>
          <w:color w:val="000000"/>
          <w:szCs w:val="28"/>
          <w:lang w:eastAsia="en-US"/>
        </w:rPr>
        <w:t>копии документов, подтверждающих полномочия руководителя (для юридических лиц);</w:t>
      </w:r>
    </w:p>
    <w:p w:rsidR="005930CB" w:rsidRPr="00F61E63" w:rsidRDefault="003F7F26" w:rsidP="00F14812">
      <w:pPr>
        <w:pStyle w:val="-3"/>
        <w:ind w:left="0" w:firstLine="426"/>
        <w:rPr>
          <w:color w:val="000000"/>
          <w:szCs w:val="28"/>
          <w:lang w:eastAsia="en-US"/>
        </w:rPr>
      </w:pPr>
      <w:r>
        <w:rPr>
          <w:color w:val="000000"/>
          <w:szCs w:val="28"/>
          <w:lang w:eastAsia="en-US"/>
        </w:rPr>
        <w:t>к</w:t>
      </w:r>
      <w:r w:rsidRPr="003F7F26">
        <w:rPr>
          <w:color w:val="000000"/>
          <w:szCs w:val="28"/>
          <w:lang w:eastAsia="en-US"/>
        </w:rPr>
        <w:t>опи</w:t>
      </w:r>
      <w:r>
        <w:rPr>
          <w:color w:val="000000"/>
          <w:szCs w:val="28"/>
          <w:lang w:eastAsia="en-US"/>
        </w:rPr>
        <w:t xml:space="preserve">и </w:t>
      </w:r>
      <w:r w:rsidRPr="003F7F26">
        <w:rPr>
          <w:color w:val="000000"/>
          <w:szCs w:val="28"/>
          <w:lang w:eastAsia="en-US"/>
        </w:rPr>
        <w:t xml:space="preserve">лицензии и (или) копия выписки из реестра лицензий и (или) сведения о записи в реестре лицензий </w:t>
      </w:r>
      <w:r w:rsidR="005930CB" w:rsidRPr="00F61E63">
        <w:rPr>
          <w:color w:val="000000"/>
          <w:szCs w:val="28"/>
          <w:lang w:eastAsia="en-US"/>
        </w:rPr>
        <w:t xml:space="preserve">(свидетельств, </w:t>
      </w:r>
      <w:r w:rsidR="005930CB">
        <w:rPr>
          <w:color w:val="000000"/>
          <w:szCs w:val="28"/>
          <w:lang w:eastAsia="en-US"/>
        </w:rPr>
        <w:t>сертификатов и иных документов)</w:t>
      </w:r>
      <w:r w:rsidR="005930CB" w:rsidRPr="00F61E63">
        <w:rPr>
          <w:color w:val="000000"/>
          <w:szCs w:val="28"/>
          <w:lang w:eastAsia="en-US"/>
        </w:rPr>
        <w:t>.</w:t>
      </w:r>
    </w:p>
    <w:p w:rsidR="005930CB" w:rsidRPr="00F61E63" w:rsidRDefault="005930CB" w:rsidP="00F14812">
      <w:pPr>
        <w:pStyle w:val="-3"/>
        <w:ind w:left="0" w:firstLine="426"/>
        <w:rPr>
          <w:color w:val="000000"/>
          <w:szCs w:val="28"/>
          <w:lang w:eastAsia="en-US"/>
        </w:rPr>
      </w:pPr>
      <w:r>
        <w:rPr>
          <w:color w:val="000000"/>
          <w:szCs w:val="28"/>
        </w:rPr>
        <w:t>21.1</w:t>
      </w:r>
      <w:r w:rsidRPr="00F61E63">
        <w:rPr>
          <w:color w:val="000000"/>
          <w:szCs w:val="28"/>
        </w:rPr>
        <w:t>.</w:t>
      </w:r>
      <w:r>
        <w:rPr>
          <w:color w:val="000000"/>
          <w:szCs w:val="28"/>
        </w:rPr>
        <w:t>9</w:t>
      </w:r>
      <w:r w:rsidRPr="00F61E63">
        <w:rPr>
          <w:color w:val="000000"/>
          <w:szCs w:val="28"/>
        </w:rPr>
        <w:t xml:space="preserve">.2. </w:t>
      </w:r>
      <w:r w:rsidRPr="00F61E63">
        <w:rPr>
          <w:color w:val="000000"/>
          <w:szCs w:val="28"/>
          <w:lang w:eastAsia="en-US"/>
        </w:rPr>
        <w:t xml:space="preserve">В случае непредставления указанных документов либо в случае установления факта предоставления указанными лицами заведомо ложных сведений, содержащихся в документах, Заказчик вправе отказаться от заключения договора с Победителем. </w:t>
      </w:r>
    </w:p>
    <w:p w:rsidR="005930CB" w:rsidRPr="00F61E63" w:rsidRDefault="005930CB" w:rsidP="00F14812">
      <w:pPr>
        <w:pStyle w:val="-3"/>
        <w:ind w:left="0" w:firstLine="426"/>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9</w:t>
      </w:r>
      <w:r w:rsidRPr="00F61E63">
        <w:rPr>
          <w:color w:val="000000"/>
          <w:szCs w:val="28"/>
          <w:lang w:eastAsia="en-US"/>
        </w:rPr>
        <w:t>.3. Заказчик направляет победителю запроса котировок в электронной форме проект договора, составленный путем включения условий исполнения договора, предложенных победителем запроса котировок в электронной форме, в проект договора.</w:t>
      </w:r>
    </w:p>
    <w:p w:rsidR="005930CB" w:rsidRPr="00F61E63" w:rsidRDefault="005930CB" w:rsidP="00F14812">
      <w:pPr>
        <w:pStyle w:val="-3"/>
        <w:ind w:left="0" w:firstLine="426"/>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9</w:t>
      </w:r>
      <w:r w:rsidRPr="00F61E63">
        <w:rPr>
          <w:color w:val="000000"/>
          <w:szCs w:val="28"/>
          <w:lang w:eastAsia="en-US"/>
        </w:rPr>
        <w:t>.4. В случае если победитель запроса котировок в электронной форме в срок, предусмотренный извещением о закупке, не представил Заказчику подписанный договор, обеспечение исполнения договора или протокол разногласий договора победитель запроса котировок в электронной форме признается уклонившимся от заключения договора.</w:t>
      </w:r>
    </w:p>
    <w:p w:rsidR="005930CB" w:rsidRPr="00F61E63" w:rsidRDefault="005930CB" w:rsidP="00F14812">
      <w:pPr>
        <w:pStyle w:val="-3"/>
        <w:ind w:left="0" w:firstLine="426"/>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9</w:t>
      </w:r>
      <w:r w:rsidRPr="00F61E63">
        <w:rPr>
          <w:color w:val="000000"/>
          <w:szCs w:val="28"/>
          <w:lang w:eastAsia="en-US"/>
        </w:rPr>
        <w:t>.5. В случае если победитель запрос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который сделал предпоследнее ценовое предложение. Сведения об участнике запрос котировок в электронной форме, уклонившимся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p>
    <w:p w:rsidR="005930CB" w:rsidRPr="00F61E63" w:rsidRDefault="005930CB" w:rsidP="00F14812">
      <w:pPr>
        <w:pStyle w:val="-3"/>
        <w:ind w:left="0" w:firstLine="426"/>
        <w:rPr>
          <w:color w:val="000000"/>
          <w:szCs w:val="28"/>
          <w:lang w:eastAsia="en-US"/>
        </w:rPr>
      </w:pPr>
      <w:r>
        <w:rPr>
          <w:color w:val="000000"/>
          <w:szCs w:val="28"/>
          <w:lang w:eastAsia="en-US"/>
        </w:rPr>
        <w:t>21.2</w:t>
      </w:r>
      <w:r w:rsidRPr="00F61E63">
        <w:rPr>
          <w:color w:val="000000"/>
          <w:szCs w:val="28"/>
          <w:lang w:eastAsia="en-US"/>
        </w:rPr>
        <w:t>. Запрос котировок в электронной форме признается несостоявшимся, если:</w:t>
      </w:r>
    </w:p>
    <w:p w:rsidR="005930CB" w:rsidRPr="00F61E63" w:rsidRDefault="005930CB" w:rsidP="00F14812">
      <w:pPr>
        <w:pStyle w:val="-3"/>
        <w:ind w:left="0" w:firstLine="426"/>
        <w:rPr>
          <w:color w:val="000000"/>
          <w:szCs w:val="28"/>
          <w:lang w:eastAsia="en-US"/>
        </w:rPr>
      </w:pPr>
      <w:r>
        <w:rPr>
          <w:color w:val="000000"/>
          <w:szCs w:val="28"/>
          <w:lang w:eastAsia="en-US"/>
        </w:rPr>
        <w:t>21.2</w:t>
      </w:r>
      <w:r w:rsidRPr="00F61E63">
        <w:rPr>
          <w:color w:val="000000"/>
          <w:szCs w:val="28"/>
          <w:lang w:eastAsia="en-US"/>
        </w:rPr>
        <w:t>.1. не подана ни одна заявка. В этом случае Заказчик вправе осуществить закупку у единственного поставщика (исполнителя, подрядчика) без проведения конкурентных процедур. При этом договор заключается на условиях несостоявшейся закупке по цене не выше начальной (максимальной) цены договора;</w:t>
      </w:r>
    </w:p>
    <w:p w:rsidR="005930CB" w:rsidRPr="00F61E63" w:rsidRDefault="005930CB" w:rsidP="00F14812">
      <w:pPr>
        <w:pStyle w:val="-3"/>
        <w:ind w:left="0" w:firstLine="426"/>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2</w:t>
      </w:r>
      <w:r w:rsidRPr="00F61E63">
        <w:rPr>
          <w:color w:val="000000"/>
          <w:szCs w:val="28"/>
          <w:lang w:eastAsia="en-US"/>
        </w:rPr>
        <w:t>.2.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w:t>
      </w:r>
      <w:r>
        <w:rPr>
          <w:color w:val="000000"/>
          <w:szCs w:val="28"/>
          <w:lang w:eastAsia="en-US"/>
        </w:rPr>
        <w:t xml:space="preserve"> о закупке</w:t>
      </w:r>
      <w:r w:rsidRPr="00F61E63">
        <w:rPr>
          <w:color w:val="000000"/>
          <w:szCs w:val="28"/>
          <w:lang w:eastAsia="en-US"/>
        </w:rPr>
        <w:t xml:space="preserve">. Если заявка соответствует всем требованиям и условиям, предусмотренным </w:t>
      </w:r>
      <w:r>
        <w:rPr>
          <w:color w:val="000000"/>
          <w:szCs w:val="28"/>
          <w:lang w:eastAsia="en-US"/>
        </w:rPr>
        <w:t>извещением</w:t>
      </w:r>
      <w:r w:rsidRPr="00F61E63">
        <w:rPr>
          <w:color w:val="000000"/>
          <w:szCs w:val="28"/>
          <w:lang w:eastAsia="en-US"/>
        </w:rPr>
        <w:t xml:space="preserve"> о закупке,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извещением, Техническим заданием и проектом договора по цене, предложенной единственным участником;</w:t>
      </w:r>
    </w:p>
    <w:p w:rsidR="005930CB" w:rsidRPr="00F61E63" w:rsidRDefault="005930CB" w:rsidP="00F14812">
      <w:pPr>
        <w:pStyle w:val="-3"/>
        <w:ind w:left="0" w:firstLine="426"/>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2</w:t>
      </w:r>
      <w:r w:rsidRPr="00F61E63">
        <w:rPr>
          <w:color w:val="000000"/>
          <w:szCs w:val="28"/>
          <w:lang w:eastAsia="en-US"/>
        </w:rPr>
        <w:t xml:space="preserve">.3. все поданные заявки признаны несоответствующими требованиям извещения, Технического задания и проекта договора. В этом случае Заказчик вправе осуществить закупку у единственного поставщика (исполнителя, подрядчика) без проведения конкурентных процедур, при этом не допускается закупка у участников несостоявшегося запроса котировок в электронной форме, </w:t>
      </w:r>
      <w:r w:rsidRPr="00F61E63">
        <w:rPr>
          <w:color w:val="000000"/>
          <w:szCs w:val="28"/>
          <w:lang w:eastAsia="en-US"/>
        </w:rPr>
        <w:lastRenderedPageBreak/>
        <w:t>подававших отклоненные заявки; договор заключается на условиях несостоявшейся закупки по цене не выше начальной (максимальной) цены договора;</w:t>
      </w:r>
    </w:p>
    <w:p w:rsidR="005930CB" w:rsidRPr="00F61E63" w:rsidRDefault="005930CB" w:rsidP="00F14812">
      <w:pPr>
        <w:pStyle w:val="-3"/>
        <w:ind w:left="0" w:firstLine="426"/>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3</w:t>
      </w:r>
      <w:r w:rsidRPr="00F61E63">
        <w:rPr>
          <w:color w:val="000000"/>
          <w:szCs w:val="28"/>
          <w:lang w:eastAsia="en-US"/>
        </w:rPr>
        <w:t>.4. только одна из поданных заявок признана соответствующей требованиям извещения, Технического задания и проекта договора.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извещением, Техническим заданием и проектом договора по цене, предложенной участником.</w:t>
      </w:r>
    </w:p>
    <w:p w:rsidR="005930CB" w:rsidRDefault="005930CB" w:rsidP="00F14812">
      <w:pPr>
        <w:pStyle w:val="2"/>
        <w:numPr>
          <w:ilvl w:val="0"/>
          <w:numId w:val="0"/>
        </w:numPr>
        <w:tabs>
          <w:tab w:val="left" w:pos="0"/>
        </w:tabs>
        <w:ind w:firstLine="709"/>
        <w:jc w:val="center"/>
        <w:rPr>
          <w:color w:val="000000"/>
          <w:szCs w:val="28"/>
        </w:rPr>
      </w:pPr>
      <w:bookmarkStart w:id="593" w:name="_Toc388967892"/>
      <w:bookmarkEnd w:id="574"/>
    </w:p>
    <w:p w:rsidR="005930CB" w:rsidRPr="007B1721" w:rsidRDefault="005930CB" w:rsidP="00F14812">
      <w:pPr>
        <w:pStyle w:val="1"/>
        <w:numPr>
          <w:ilvl w:val="0"/>
          <w:numId w:val="0"/>
        </w:numPr>
      </w:pPr>
      <w:bookmarkStart w:id="594" w:name="_Toc74603874"/>
      <w:r>
        <w:t>22</w:t>
      </w:r>
      <w:r w:rsidRPr="007B1721">
        <w:t>. Закупка у единственного поставщика (исполнителя, подрядчика)</w:t>
      </w:r>
      <w:bookmarkStart w:id="595" w:name="_Hlt299366059"/>
      <w:bookmarkStart w:id="596" w:name="_Hlt307217413"/>
      <w:bookmarkEnd w:id="593"/>
      <w:bookmarkEnd w:id="594"/>
      <w:bookmarkEnd w:id="595"/>
      <w:bookmarkEnd w:id="596"/>
    </w:p>
    <w:p w:rsidR="005930CB" w:rsidRPr="00F61E63" w:rsidRDefault="005930CB" w:rsidP="00F14812">
      <w:pPr>
        <w:pStyle w:val="-3"/>
        <w:tabs>
          <w:tab w:val="clear" w:pos="2269"/>
          <w:tab w:val="left" w:pos="0"/>
          <w:tab w:val="left" w:pos="1843"/>
        </w:tabs>
        <w:ind w:left="0"/>
        <w:rPr>
          <w:color w:val="000000"/>
          <w:szCs w:val="28"/>
        </w:rPr>
      </w:pPr>
      <w:r>
        <w:rPr>
          <w:color w:val="000000"/>
          <w:szCs w:val="28"/>
        </w:rPr>
        <w:t>22</w:t>
      </w:r>
      <w:r w:rsidRPr="00F61E63">
        <w:rPr>
          <w:color w:val="000000"/>
          <w:szCs w:val="28"/>
        </w:rPr>
        <w:t>.1. Закупка у единственного поставщика (исполнителя, подрядчика) является неконкурентной процедурой закупки.</w:t>
      </w:r>
    </w:p>
    <w:p w:rsidR="005930CB" w:rsidRPr="00F61E63" w:rsidRDefault="005930CB" w:rsidP="00F14812">
      <w:pPr>
        <w:pStyle w:val="-3"/>
        <w:tabs>
          <w:tab w:val="clear" w:pos="2269"/>
          <w:tab w:val="left" w:pos="0"/>
          <w:tab w:val="left" w:pos="1843"/>
        </w:tabs>
        <w:ind w:left="0"/>
        <w:rPr>
          <w:color w:val="000000"/>
          <w:szCs w:val="28"/>
        </w:rPr>
      </w:pPr>
      <w:r w:rsidRPr="00F61E63">
        <w:rPr>
          <w:color w:val="000000"/>
          <w:szCs w:val="28"/>
        </w:rPr>
        <w:t>Основания для проведения закупки у единственного поставщика (исполнителя, подрядчика, арендодателя и иных контрагентов):</w:t>
      </w:r>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97" w:name="_Toc388967893"/>
      <w:bookmarkStart w:id="598" w:name="_Toc74603875"/>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 xml:space="preserve">.1.1. закупки товаров, работ, услуг, относящихся к сфере деятельности субъектов естественных монополий в соответствии с Федеральным </w:t>
      </w:r>
      <w:hyperlink r:id="rId14" w:history="1">
        <w:r w:rsidRPr="00F61E63">
          <w:rPr>
            <w:rStyle w:val="a3"/>
            <w:rFonts w:ascii="Times New Roman" w:hAnsi="Times New Roman" w:cs="Times New Roman"/>
            <w:color w:val="000000"/>
            <w:sz w:val="28"/>
            <w:szCs w:val="28"/>
            <w:u w:val="none"/>
          </w:rPr>
          <w:t>законом</w:t>
        </w:r>
      </w:hyperlink>
      <w:r w:rsidRPr="00F61E63">
        <w:rPr>
          <w:rFonts w:ascii="Times New Roman" w:hAnsi="Times New Roman" w:cs="Times New Roman"/>
          <w:color w:val="000000"/>
          <w:sz w:val="28"/>
          <w:szCs w:val="28"/>
        </w:rPr>
        <w:t xml:space="preserve"> от 17 августа 1995 года № 147-ФЗ «О естественных монополиях»;</w:t>
      </w:r>
      <w:bookmarkEnd w:id="597"/>
      <w:bookmarkEnd w:id="598"/>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99" w:name="_Toc388967894"/>
      <w:bookmarkStart w:id="600" w:name="_Toc74603876"/>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.1.2. закупки услуг водоснабжения, водоотведения,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bookmarkEnd w:id="599"/>
      <w:bookmarkEnd w:id="60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601" w:name="_Toc388967895"/>
      <w:bookmarkStart w:id="602" w:name="_Toc74603877"/>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.1.3. </w:t>
      </w:r>
      <w:bookmarkStart w:id="603" w:name="_Toc388967896"/>
      <w:bookmarkEnd w:id="601"/>
      <w:r w:rsidRPr="00F61E63">
        <w:rPr>
          <w:rFonts w:ascii="Times New Roman" w:hAnsi="Times New Roman" w:cs="Times New Roman"/>
          <w:color w:val="000000"/>
          <w:sz w:val="28"/>
          <w:szCs w:val="28"/>
        </w:rPr>
        <w:t xml:space="preserve"> закупки товаров, работ, услуг по мобилизационной подготовке в Российской Федерации;</w:t>
      </w:r>
      <w:bookmarkEnd w:id="602"/>
      <w:bookmarkEnd w:id="60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604" w:name="_Toc388967897"/>
      <w:bookmarkStart w:id="605" w:name="_Toc74603878"/>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w:t>
      </w:r>
      <w:r w:rsidR="009D7223">
        <w:rPr>
          <w:rFonts w:ascii="Times New Roman" w:hAnsi="Times New Roman" w:cs="Times New Roman"/>
          <w:color w:val="000000"/>
          <w:sz w:val="28"/>
          <w:szCs w:val="28"/>
        </w:rPr>
        <w:t>4</w:t>
      </w:r>
      <w:r w:rsidRPr="00F61E63">
        <w:rPr>
          <w:rFonts w:ascii="Times New Roman" w:hAnsi="Times New Roman" w:cs="Times New Roman"/>
          <w:color w:val="000000"/>
          <w:sz w:val="28"/>
          <w:szCs w:val="28"/>
        </w:rPr>
        <w:t>. возникновения потребности, удовлетворение которой может осуществляться исключительно государственными органами исполнительной власти в соответствии с их полномочиями или подведомственными им учреждениями,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604"/>
      <w:bookmarkEnd w:id="60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606" w:name="_Toc388967898"/>
      <w:bookmarkStart w:id="607" w:name="_Toc74603879"/>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w:t>
      </w:r>
      <w:r w:rsidR="009D7223">
        <w:rPr>
          <w:rFonts w:ascii="Times New Roman" w:hAnsi="Times New Roman" w:cs="Times New Roman"/>
          <w:color w:val="000000"/>
          <w:sz w:val="28"/>
          <w:szCs w:val="28"/>
        </w:rPr>
        <w:t>5</w:t>
      </w:r>
      <w:r w:rsidRPr="00F61E63">
        <w:rPr>
          <w:rFonts w:ascii="Times New Roman" w:hAnsi="Times New Roman" w:cs="Times New Roman"/>
          <w:color w:val="000000"/>
          <w:sz w:val="28"/>
          <w:szCs w:val="28"/>
        </w:rPr>
        <w:t xml:space="preserve">. </w:t>
      </w:r>
      <w:r w:rsidR="00EB7FBC" w:rsidRPr="00EB7FBC">
        <w:rPr>
          <w:rFonts w:ascii="Times New Roman" w:hAnsi="Times New Roman" w:cs="Times New Roman"/>
          <w:b/>
          <w:color w:val="000000"/>
          <w:sz w:val="28"/>
          <w:szCs w:val="28"/>
        </w:rPr>
        <w:t>Исключен</w:t>
      </w:r>
      <w:r w:rsidRPr="00EB7FBC">
        <w:rPr>
          <w:rFonts w:ascii="Times New Roman" w:hAnsi="Times New Roman" w:cs="Times New Roman"/>
          <w:b/>
          <w:color w:val="000000"/>
          <w:sz w:val="28"/>
          <w:szCs w:val="28"/>
        </w:rPr>
        <w:t>;</w:t>
      </w:r>
      <w:bookmarkEnd w:id="606"/>
      <w:bookmarkEnd w:id="60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608" w:name="_Toc388967899"/>
      <w:bookmarkStart w:id="609" w:name="_Toc74603880"/>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w:t>
      </w:r>
      <w:r w:rsidR="009D7223">
        <w:rPr>
          <w:rFonts w:ascii="Times New Roman" w:hAnsi="Times New Roman" w:cs="Times New Roman"/>
          <w:color w:val="000000"/>
          <w:sz w:val="28"/>
          <w:szCs w:val="28"/>
        </w:rPr>
        <w:t>6</w:t>
      </w:r>
      <w:r w:rsidRPr="00F61E63">
        <w:rPr>
          <w:rFonts w:ascii="Times New Roman" w:hAnsi="Times New Roman" w:cs="Times New Roman"/>
          <w:color w:val="000000"/>
          <w:sz w:val="28"/>
          <w:szCs w:val="28"/>
        </w:rPr>
        <w:t>. если вследствие произошедшей аварии, обстоятельств непреодолимой силы, чрезвычайных ситуаций природного или техногенного характера возникла срочная потребность в определенных товарах, работах, услугах, в связи с чем применение иных способов закупки нецелесообразно с учетом затрат времени;</w:t>
      </w:r>
      <w:bookmarkEnd w:id="608"/>
      <w:bookmarkEnd w:id="60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610" w:name="_Toc388967900"/>
      <w:bookmarkStart w:id="611" w:name="_Toc74603881"/>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w:t>
      </w:r>
      <w:r w:rsidR="009D7223">
        <w:rPr>
          <w:rFonts w:ascii="Times New Roman" w:hAnsi="Times New Roman" w:cs="Times New Roman"/>
          <w:color w:val="000000"/>
          <w:sz w:val="28"/>
          <w:szCs w:val="28"/>
        </w:rPr>
        <w:t>7</w:t>
      </w:r>
      <w:r w:rsidRPr="00F61E63">
        <w:rPr>
          <w:rFonts w:ascii="Times New Roman" w:hAnsi="Times New Roman" w:cs="Times New Roman"/>
          <w:color w:val="000000"/>
          <w:sz w:val="28"/>
          <w:szCs w:val="28"/>
        </w:rPr>
        <w:t>. если товары, работы, услуги могут быть получены только от одного источника либо единственный источник обладает исключительными правами в отношении данных товаров, работ, услуг;</w:t>
      </w:r>
      <w:bookmarkEnd w:id="610"/>
      <w:bookmarkEnd w:id="61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612" w:name="_Toc388967901"/>
      <w:bookmarkStart w:id="613" w:name="_Toc74603882"/>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w:t>
      </w:r>
      <w:r w:rsidR="009D7223">
        <w:rPr>
          <w:rFonts w:ascii="Times New Roman" w:hAnsi="Times New Roman" w:cs="Times New Roman"/>
          <w:color w:val="000000"/>
          <w:sz w:val="28"/>
          <w:szCs w:val="28"/>
        </w:rPr>
        <w:t>8</w:t>
      </w:r>
      <w:r w:rsidRPr="00F61E63">
        <w:rPr>
          <w:rFonts w:ascii="Times New Roman" w:hAnsi="Times New Roman" w:cs="Times New Roman"/>
          <w:color w:val="000000"/>
          <w:sz w:val="28"/>
          <w:szCs w:val="28"/>
        </w:rPr>
        <w:t>. закупки печатных и (или) электронных изданий определенного автора, закупки услуг по предоставлению доступа к печатному и (или) электронному изданию у издателей таких печатных и (или) электронных изданий в случае, если указанным издателям принадлежат исключительные права на использование таких изданий;</w:t>
      </w:r>
      <w:bookmarkEnd w:id="612"/>
      <w:bookmarkEnd w:id="613"/>
    </w:p>
    <w:p w:rsidR="005930CB" w:rsidRPr="00F61E63" w:rsidRDefault="005930CB" w:rsidP="00F14812">
      <w:pPr>
        <w:pStyle w:val="1"/>
        <w:numPr>
          <w:ilvl w:val="0"/>
          <w:numId w:val="0"/>
        </w:numPr>
        <w:tabs>
          <w:tab w:val="left" w:pos="0"/>
        </w:tabs>
        <w:ind w:firstLine="709"/>
        <w:jc w:val="both"/>
        <w:rPr>
          <w:b w:val="0"/>
          <w:color w:val="000000"/>
          <w:szCs w:val="28"/>
        </w:rPr>
      </w:pPr>
      <w:bookmarkStart w:id="614" w:name="_Toc388967902"/>
      <w:bookmarkStart w:id="615" w:name="_Toc74603883"/>
      <w:r>
        <w:rPr>
          <w:b w:val="0"/>
          <w:color w:val="000000"/>
          <w:szCs w:val="28"/>
        </w:rPr>
        <w:lastRenderedPageBreak/>
        <w:t>22</w:t>
      </w:r>
      <w:r w:rsidRPr="00F61E63">
        <w:rPr>
          <w:b w:val="0"/>
          <w:color w:val="000000"/>
          <w:szCs w:val="28"/>
        </w:rPr>
        <w:t>.1.</w:t>
      </w:r>
      <w:r w:rsidR="009D7223">
        <w:rPr>
          <w:b w:val="0"/>
          <w:color w:val="000000"/>
          <w:szCs w:val="28"/>
        </w:rPr>
        <w:t>9</w:t>
      </w:r>
      <w:r w:rsidRPr="00F61E63">
        <w:rPr>
          <w:b w:val="0"/>
          <w:color w:val="000000"/>
          <w:szCs w:val="28"/>
        </w:rPr>
        <w:t>.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в том числе проведение  технического и авторского надзора за проведением работ по сохранению объектов культурного наследия (памятника истории и культуры) народов Российской Федерации авторами проекта;</w:t>
      </w:r>
      <w:bookmarkEnd w:id="614"/>
      <w:bookmarkEnd w:id="61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616" w:name="_Toc388967903"/>
      <w:bookmarkStart w:id="617" w:name="_Toc74603884"/>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9D7223">
        <w:rPr>
          <w:rFonts w:ascii="Times New Roman" w:hAnsi="Times New Roman" w:cs="Times New Roman"/>
          <w:color w:val="000000"/>
          <w:sz w:val="28"/>
          <w:szCs w:val="28"/>
        </w:rPr>
        <w:t>0</w:t>
      </w:r>
      <w:r w:rsidRPr="00F61E63">
        <w:rPr>
          <w:rFonts w:ascii="Times New Roman" w:hAnsi="Times New Roman" w:cs="Times New Roman"/>
          <w:color w:val="000000"/>
          <w:sz w:val="28"/>
          <w:szCs w:val="28"/>
        </w:rPr>
        <w:t>. закупки услуг по обучению, повышению квалификации, участию в различных мероприятиях, в том числе форумах, конгрессах, съездах, семинарах, конференциях, симпозиумах, выставках, фестивалях, концертах, спортивных мероприятиях, представлениях и подобных культурно-массовых мероприятиях (в том числе гастролях) на основании приглашения (или иного документа, подтверждающего приглашение) на указанные мероприятия работников, студентов и иных лиц Заказчика;</w:t>
      </w:r>
      <w:bookmarkEnd w:id="616"/>
      <w:bookmarkEnd w:id="617"/>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618" w:name="_Toc388967904"/>
      <w:bookmarkStart w:id="619" w:name="_Toc74603885"/>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9D7223">
        <w:rPr>
          <w:rFonts w:ascii="Times New Roman" w:hAnsi="Times New Roman" w:cs="Times New Roman"/>
          <w:color w:val="000000"/>
          <w:sz w:val="28"/>
          <w:szCs w:val="28"/>
        </w:rPr>
        <w:t>1</w:t>
      </w:r>
      <w:r w:rsidRPr="00F61E63">
        <w:rPr>
          <w:rFonts w:ascii="Times New Roman" w:hAnsi="Times New Roman" w:cs="Times New Roman"/>
          <w:color w:val="000000"/>
          <w:sz w:val="28"/>
          <w:szCs w:val="28"/>
        </w:rPr>
        <w:t>. закупки юридических услуг, в том числе услуг нотариусов и адвокатов;</w:t>
      </w:r>
      <w:bookmarkEnd w:id="618"/>
      <w:bookmarkEnd w:id="619"/>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620" w:name="_Toc388967905"/>
      <w:bookmarkStart w:id="621" w:name="_Toc74603886"/>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9D7223">
        <w:rPr>
          <w:rFonts w:ascii="Times New Roman" w:hAnsi="Times New Roman" w:cs="Times New Roman"/>
          <w:color w:val="000000"/>
          <w:sz w:val="28"/>
          <w:szCs w:val="28"/>
        </w:rPr>
        <w:t>2</w:t>
      </w:r>
      <w:r w:rsidRPr="00F61E63">
        <w:rPr>
          <w:rFonts w:ascii="Times New Roman" w:hAnsi="Times New Roman" w:cs="Times New Roman"/>
          <w:color w:val="000000"/>
          <w:sz w:val="28"/>
          <w:szCs w:val="28"/>
        </w:rPr>
        <w:t xml:space="preserve">. закупки услуг по техническому содержанию, охране и обслуживанию нежилого помещения, арендуемого </w:t>
      </w:r>
      <w:r>
        <w:rPr>
          <w:rFonts w:ascii="Times New Roman" w:hAnsi="Times New Roman" w:cs="Times New Roman"/>
          <w:color w:val="000000"/>
          <w:sz w:val="28"/>
          <w:szCs w:val="28"/>
        </w:rPr>
        <w:t>Заказчиком</w:t>
      </w:r>
      <w:r w:rsidRPr="00F61E63">
        <w:rPr>
          <w:rFonts w:ascii="Times New Roman" w:hAnsi="Times New Roman" w:cs="Times New Roman"/>
          <w:color w:val="000000"/>
          <w:sz w:val="28"/>
          <w:szCs w:val="28"/>
        </w:rPr>
        <w:t xml:space="preserve"> или закрепленного за ним на праве оперативного управления в случае, если данные услуги оказываются всем другим лицам (другому лицу), пользующимся нежилыми помещениями, находящимися в здании, в котором расположены арендуемые </w:t>
      </w:r>
      <w:r>
        <w:rPr>
          <w:rFonts w:ascii="Times New Roman" w:hAnsi="Times New Roman" w:cs="Times New Roman"/>
          <w:color w:val="000000"/>
          <w:sz w:val="28"/>
          <w:szCs w:val="28"/>
        </w:rPr>
        <w:t>Заказчиком</w:t>
      </w:r>
      <w:r w:rsidRPr="00F61E63">
        <w:rPr>
          <w:rFonts w:ascii="Times New Roman" w:hAnsi="Times New Roman" w:cs="Times New Roman"/>
          <w:color w:val="000000"/>
          <w:sz w:val="28"/>
          <w:szCs w:val="28"/>
        </w:rPr>
        <w:t xml:space="preserve"> или закрепленные за ним на праве оперативного управления помещения;</w:t>
      </w:r>
      <w:bookmarkEnd w:id="620"/>
      <w:bookmarkEnd w:id="62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622" w:name="_Toc388967906"/>
      <w:bookmarkStart w:id="623" w:name="_Toc74603887"/>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9D7223">
        <w:rPr>
          <w:rFonts w:ascii="Times New Roman" w:hAnsi="Times New Roman" w:cs="Times New Roman"/>
          <w:color w:val="000000"/>
          <w:sz w:val="28"/>
          <w:szCs w:val="28"/>
        </w:rPr>
        <w:t>3</w:t>
      </w:r>
      <w:r w:rsidRPr="00F61E63">
        <w:rPr>
          <w:rFonts w:ascii="Times New Roman" w:hAnsi="Times New Roman" w:cs="Times New Roman"/>
          <w:color w:val="000000"/>
          <w:sz w:val="28"/>
          <w:szCs w:val="28"/>
        </w:rPr>
        <w:t>. закупки работ, услуг по доработке, технической поддержке, модернизации имеющегося оборудования и программного обеспечения;</w:t>
      </w:r>
      <w:bookmarkEnd w:id="622"/>
      <w:bookmarkEnd w:id="623"/>
    </w:p>
    <w:p w:rsidR="005930CB" w:rsidRPr="00F61E63" w:rsidRDefault="005930CB" w:rsidP="00F14812">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9D7223">
        <w:rPr>
          <w:rFonts w:ascii="Times New Roman" w:hAnsi="Times New Roman" w:cs="Times New Roman"/>
          <w:color w:val="000000"/>
          <w:sz w:val="28"/>
          <w:szCs w:val="28"/>
        </w:rPr>
        <w:t>4</w:t>
      </w:r>
      <w:r w:rsidRPr="00F61E63">
        <w:rPr>
          <w:rFonts w:ascii="Times New Roman" w:hAnsi="Times New Roman" w:cs="Times New Roman"/>
          <w:color w:val="000000"/>
          <w:sz w:val="28"/>
          <w:szCs w:val="28"/>
        </w:rPr>
        <w:t>. если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5930CB" w:rsidRPr="00F61E63" w:rsidRDefault="005930CB" w:rsidP="00F14812">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9D7223">
        <w:rPr>
          <w:rFonts w:ascii="Times New Roman" w:hAnsi="Times New Roman" w:cs="Times New Roman"/>
          <w:color w:val="000000"/>
          <w:sz w:val="28"/>
          <w:szCs w:val="28"/>
        </w:rPr>
        <w:t>5</w:t>
      </w:r>
      <w:r w:rsidRPr="00F61E63">
        <w:rPr>
          <w:rFonts w:ascii="Times New Roman" w:hAnsi="Times New Roman" w:cs="Times New Roman"/>
          <w:color w:val="000000"/>
          <w:sz w:val="28"/>
          <w:szCs w:val="28"/>
        </w:rPr>
        <w:t>. если заключается договор на посещение театра, кинотеатра, концерта, музея, выставки, библиотек, спортивного и иного культурно-массового мероприятия;</w:t>
      </w:r>
    </w:p>
    <w:p w:rsidR="005930CB" w:rsidRPr="00F61E63" w:rsidRDefault="005930CB" w:rsidP="00F14812">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9D7223">
        <w:rPr>
          <w:rFonts w:ascii="Times New Roman" w:hAnsi="Times New Roman" w:cs="Times New Roman"/>
          <w:color w:val="000000"/>
          <w:sz w:val="28"/>
          <w:szCs w:val="28"/>
        </w:rPr>
        <w:t>6</w:t>
      </w:r>
      <w:r w:rsidRPr="00F61E63">
        <w:rPr>
          <w:rFonts w:ascii="Times New Roman" w:hAnsi="Times New Roman" w:cs="Times New Roman"/>
          <w:color w:val="000000"/>
          <w:sz w:val="28"/>
          <w:szCs w:val="28"/>
        </w:rPr>
        <w:t>. если заключается гражданско-правовой договор с физическими и юридическими лицами, на оказание и получение образовательных услуг;</w:t>
      </w:r>
    </w:p>
    <w:p w:rsidR="005930CB" w:rsidRPr="00F61E63" w:rsidRDefault="005930CB" w:rsidP="00F14812">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9D7223">
        <w:rPr>
          <w:rFonts w:ascii="Times New Roman" w:hAnsi="Times New Roman" w:cs="Times New Roman"/>
          <w:color w:val="000000"/>
          <w:sz w:val="28"/>
          <w:szCs w:val="28"/>
        </w:rPr>
        <w:t>7</w:t>
      </w:r>
      <w:r w:rsidRPr="00F61E63">
        <w:rPr>
          <w:rFonts w:ascii="Times New Roman" w:hAnsi="Times New Roman" w:cs="Times New Roman"/>
          <w:color w:val="000000"/>
          <w:sz w:val="28"/>
          <w:szCs w:val="28"/>
        </w:rPr>
        <w:t xml:space="preserve">. если заключается договор на оказание услуг, связанных с направлением работников, </w:t>
      </w:r>
      <w:r>
        <w:rPr>
          <w:rFonts w:ascii="Times New Roman" w:hAnsi="Times New Roman" w:cs="Times New Roman"/>
          <w:color w:val="000000"/>
          <w:sz w:val="28"/>
          <w:szCs w:val="28"/>
        </w:rPr>
        <w:t>учащихся</w:t>
      </w:r>
      <w:r w:rsidRPr="00F61E63">
        <w:rPr>
          <w:rFonts w:ascii="Times New Roman" w:hAnsi="Times New Roman" w:cs="Times New Roman"/>
          <w:color w:val="000000"/>
          <w:sz w:val="28"/>
          <w:szCs w:val="28"/>
        </w:rPr>
        <w:t xml:space="preserve"> и иных лиц в служебную командировку по обучению, повышению квалификации, участию в различных мероприятиях, в том числе форумах, конгрессах, съездах, семинарах, конференциях, симпозиумах, выставках, фестивалях, концертах, спортивных мероприятиях, представлениях и подобных культурно-массовых мероприятиях (в том числе гастролях) на основании приглашения (или иного документа, подтверждающего приглашение) на указанные мероприятия; при этом к услугам, предусмотренным настоящим пунктом, относятся обеспечение проезда к месту служебной </w:t>
      </w:r>
      <w:r w:rsidRPr="00F61E63">
        <w:rPr>
          <w:rFonts w:ascii="Times New Roman" w:hAnsi="Times New Roman" w:cs="Times New Roman"/>
          <w:color w:val="000000"/>
          <w:sz w:val="28"/>
          <w:szCs w:val="28"/>
        </w:rPr>
        <w:lastRenderedPageBreak/>
        <w:t>командировки, месту проведения указанных мероприятий и обратно, наем жилого помещения, транспортное обслуживание, обеспечение питания;</w:t>
      </w:r>
    </w:p>
    <w:p w:rsidR="005930CB" w:rsidRPr="00F61E63" w:rsidRDefault="005930CB" w:rsidP="00F14812">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9D7223">
        <w:rPr>
          <w:rFonts w:ascii="Times New Roman" w:hAnsi="Times New Roman" w:cs="Times New Roman"/>
          <w:color w:val="000000"/>
          <w:sz w:val="28"/>
          <w:szCs w:val="28"/>
        </w:rPr>
        <w:t>8</w:t>
      </w:r>
      <w:r w:rsidRPr="00F61E63">
        <w:rPr>
          <w:rFonts w:ascii="Times New Roman" w:hAnsi="Times New Roman" w:cs="Times New Roman"/>
          <w:color w:val="000000"/>
          <w:sz w:val="28"/>
          <w:szCs w:val="28"/>
        </w:rPr>
        <w:t xml:space="preserve">. если заключается договор на оказание услуг, связанных с обеспечением визитов делегаций, иностранных и российских гостей </w:t>
      </w:r>
      <w:r>
        <w:rPr>
          <w:rFonts w:ascii="Times New Roman" w:hAnsi="Times New Roman" w:cs="Times New Roman"/>
          <w:color w:val="000000"/>
          <w:sz w:val="28"/>
          <w:szCs w:val="28"/>
        </w:rPr>
        <w:t>Заказчика</w:t>
      </w:r>
      <w:r w:rsidRPr="00F61E63">
        <w:rPr>
          <w:rFonts w:ascii="Times New Roman" w:hAnsi="Times New Roman" w:cs="Times New Roman"/>
          <w:color w:val="000000"/>
          <w:sz w:val="28"/>
          <w:szCs w:val="28"/>
        </w:rPr>
        <w:t xml:space="preserve"> (гостиничное, транспортное обслуживание, обеспечение питания);</w:t>
      </w:r>
    </w:p>
    <w:p w:rsidR="005930CB" w:rsidRPr="00F61E63" w:rsidRDefault="005930CB" w:rsidP="00F14812">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w:t>
      </w:r>
      <w:r w:rsidR="009D7223">
        <w:rPr>
          <w:rFonts w:ascii="Times New Roman" w:hAnsi="Times New Roman" w:cs="Times New Roman"/>
          <w:color w:val="000000"/>
          <w:sz w:val="28"/>
          <w:szCs w:val="28"/>
        </w:rPr>
        <w:t>19</w:t>
      </w:r>
      <w:r w:rsidRPr="00F61E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Заказчик</w:t>
      </w:r>
      <w:r w:rsidRPr="00F61E63">
        <w:rPr>
          <w:rFonts w:ascii="Times New Roman" w:hAnsi="Times New Roman" w:cs="Times New Roman"/>
          <w:color w:val="000000"/>
          <w:sz w:val="28"/>
          <w:szCs w:val="28"/>
        </w:rPr>
        <w:t xml:space="preserve">, являющийся исполнителем по государственному или муниципальному контракту либо гражданско-правовому договору на выполнение научно-исследовательских, опытно-конструкторских, технологических работ, образовательных услуг привлекает в ходе исполнения государственного или муниципального контракта либо гражданско-правового договора иных лиц, в том числе </w:t>
      </w:r>
      <w:r w:rsidRPr="00F61E63">
        <w:rPr>
          <w:rFonts w:ascii="Times New Roman" w:hAnsi="Times New Roman" w:cs="Times New Roman"/>
          <w:bCs/>
          <w:color w:val="000000"/>
          <w:sz w:val="28"/>
          <w:szCs w:val="28"/>
        </w:rPr>
        <w:t>указанных в качестве соисполнителей в таком государственном или муниципальном контракте, гражданско-правовом договоре</w:t>
      </w:r>
      <w:r w:rsidRPr="00F61E63">
        <w:rPr>
          <w:rFonts w:ascii="Times New Roman" w:hAnsi="Times New Roman" w:cs="Times New Roman"/>
          <w:color w:val="000000"/>
          <w:sz w:val="28"/>
          <w:szCs w:val="28"/>
        </w:rPr>
        <w:t xml:space="preserve"> для поставок товаров, выполнения работ, оказания услуг, необходимых для выполнения указанных в таких контракте либо договоре работ, оказании услуг;</w:t>
      </w:r>
    </w:p>
    <w:p w:rsidR="005930CB" w:rsidRPr="00F61E63" w:rsidRDefault="005930CB" w:rsidP="00F14812">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.1.2</w:t>
      </w:r>
      <w:r w:rsidR="009D7223">
        <w:rPr>
          <w:rFonts w:ascii="Times New Roman" w:hAnsi="Times New Roman" w:cs="Times New Roman"/>
          <w:color w:val="000000"/>
          <w:sz w:val="28"/>
          <w:szCs w:val="28"/>
        </w:rPr>
        <w:t>0</w:t>
      </w:r>
      <w:r w:rsidRPr="00F61E63">
        <w:rPr>
          <w:rFonts w:ascii="Times New Roman" w:hAnsi="Times New Roman" w:cs="Times New Roman"/>
          <w:color w:val="000000"/>
          <w:sz w:val="28"/>
          <w:szCs w:val="28"/>
        </w:rPr>
        <w:t xml:space="preserve">. </w:t>
      </w:r>
      <w:r w:rsidR="00EB7FBC" w:rsidRPr="00EB7FBC">
        <w:rPr>
          <w:rFonts w:ascii="Times New Roman" w:hAnsi="Times New Roman" w:cs="Times New Roman"/>
          <w:b/>
          <w:color w:val="000000"/>
          <w:sz w:val="28"/>
          <w:szCs w:val="28"/>
        </w:rPr>
        <w:t>Исключен</w:t>
      </w:r>
      <w:r w:rsidRPr="00EB7FBC">
        <w:rPr>
          <w:rFonts w:ascii="Times New Roman" w:hAnsi="Times New Roman" w:cs="Times New Roman"/>
          <w:b/>
          <w:color w:val="000000"/>
          <w:sz w:val="28"/>
          <w:szCs w:val="28"/>
        </w:rPr>
        <w:t>;</w:t>
      </w:r>
    </w:p>
    <w:p w:rsidR="005930CB" w:rsidRPr="00F61E63" w:rsidRDefault="005930CB" w:rsidP="00F14812">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.1.2</w:t>
      </w:r>
      <w:r w:rsidR="009D7223">
        <w:rPr>
          <w:rFonts w:ascii="Times New Roman" w:hAnsi="Times New Roman" w:cs="Times New Roman"/>
          <w:color w:val="000000"/>
          <w:sz w:val="28"/>
          <w:szCs w:val="28"/>
        </w:rPr>
        <w:t>1</w:t>
      </w:r>
      <w:r w:rsidRPr="00F61E63">
        <w:rPr>
          <w:rFonts w:ascii="Times New Roman" w:hAnsi="Times New Roman" w:cs="Times New Roman"/>
          <w:color w:val="000000"/>
          <w:sz w:val="28"/>
          <w:szCs w:val="28"/>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соглашению сторон, в одностороннем порядке.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5930CB" w:rsidRPr="00F61E63" w:rsidRDefault="005930CB" w:rsidP="00F14812">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.1.2</w:t>
      </w:r>
      <w:r w:rsidR="009D7223">
        <w:rPr>
          <w:rFonts w:ascii="Times New Roman" w:hAnsi="Times New Roman" w:cs="Times New Roman"/>
          <w:color w:val="000000"/>
          <w:sz w:val="28"/>
          <w:szCs w:val="28"/>
        </w:rPr>
        <w:t>2</w:t>
      </w:r>
      <w:r w:rsidRPr="00F61E63">
        <w:rPr>
          <w:rFonts w:ascii="Times New Roman" w:hAnsi="Times New Roman" w:cs="Times New Roman"/>
          <w:color w:val="000000"/>
          <w:sz w:val="28"/>
          <w:szCs w:val="28"/>
        </w:rPr>
        <w:t>. осуществляется закупка у физических лиц, за исключением индивидуальных предпринимателей, путем заключения с ними гражданско-правовых договоров;</w:t>
      </w:r>
    </w:p>
    <w:p w:rsidR="005930CB" w:rsidRPr="00F61E63" w:rsidRDefault="005930CB" w:rsidP="00F14812">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.1.2</w:t>
      </w:r>
      <w:r w:rsidR="009D7223">
        <w:rPr>
          <w:rFonts w:ascii="Times New Roman" w:hAnsi="Times New Roman" w:cs="Times New Roman"/>
          <w:color w:val="000000"/>
          <w:sz w:val="28"/>
          <w:szCs w:val="28"/>
        </w:rPr>
        <w:t>3</w:t>
      </w:r>
      <w:r w:rsidRPr="00F61E63">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shd w:val="clear" w:color="auto" w:fill="FFFFFF"/>
        </w:rPr>
        <w:t>услуги по проведению процедуры экспертной оценки и международной аккредитации образовательных программ;</w:t>
      </w:r>
    </w:p>
    <w:p w:rsidR="005930CB" w:rsidRPr="00F61E63" w:rsidRDefault="005930CB" w:rsidP="00F14812">
      <w:pPr>
        <w:pStyle w:val="ConsPlusNormal"/>
        <w:tabs>
          <w:tab w:val="left" w:pos="0"/>
          <w:tab w:val="left" w:pos="426"/>
          <w:tab w:val="left" w:pos="1843"/>
        </w:tabs>
        <w:ind w:firstLine="709"/>
        <w:jc w:val="both"/>
        <w:rPr>
          <w:rFonts w:ascii="Times New Roman" w:hAnsi="Times New Roman" w:cs="Times New Roman"/>
          <w:color w:val="000000"/>
          <w:sz w:val="28"/>
          <w:szCs w:val="28"/>
        </w:rPr>
      </w:pPr>
      <w:r w:rsidRPr="00603C10">
        <w:rPr>
          <w:rFonts w:ascii="Times New Roman" w:hAnsi="Times New Roman" w:cs="Times New Roman"/>
          <w:color w:val="000000"/>
          <w:sz w:val="28"/>
          <w:szCs w:val="28"/>
        </w:rPr>
        <w:t>22.1.2</w:t>
      </w:r>
      <w:r w:rsidR="009D7223" w:rsidRPr="00603C10">
        <w:rPr>
          <w:rFonts w:ascii="Times New Roman" w:hAnsi="Times New Roman" w:cs="Times New Roman"/>
          <w:color w:val="000000"/>
          <w:sz w:val="28"/>
          <w:szCs w:val="28"/>
        </w:rPr>
        <w:t>4</w:t>
      </w:r>
      <w:r w:rsidRPr="00603C10">
        <w:rPr>
          <w:rFonts w:ascii="Times New Roman" w:hAnsi="Times New Roman" w:cs="Times New Roman"/>
          <w:color w:val="000000"/>
          <w:sz w:val="28"/>
          <w:szCs w:val="28"/>
        </w:rPr>
        <w:t>. в случае наличия потребности в закупке товаров, работ, услуг, общая стоимость которых (ст</w:t>
      </w:r>
      <w:r w:rsidR="00D51EF4" w:rsidRPr="00603C10">
        <w:rPr>
          <w:rFonts w:ascii="Times New Roman" w:hAnsi="Times New Roman" w:cs="Times New Roman"/>
          <w:color w:val="000000"/>
          <w:sz w:val="28"/>
          <w:szCs w:val="28"/>
        </w:rPr>
        <w:t>оимость договора) не превышает 6</w:t>
      </w:r>
      <w:r w:rsidRPr="00603C10">
        <w:rPr>
          <w:rFonts w:ascii="Times New Roman" w:hAnsi="Times New Roman" w:cs="Times New Roman"/>
          <w:color w:val="000000"/>
          <w:sz w:val="28"/>
          <w:szCs w:val="28"/>
        </w:rPr>
        <w:t>00 (</w:t>
      </w:r>
      <w:r w:rsidR="00D51EF4" w:rsidRPr="00603C10">
        <w:rPr>
          <w:rFonts w:ascii="Times New Roman" w:hAnsi="Times New Roman" w:cs="Times New Roman"/>
          <w:color w:val="000000"/>
          <w:sz w:val="28"/>
          <w:szCs w:val="28"/>
        </w:rPr>
        <w:t>шестьсот</w:t>
      </w:r>
      <w:r w:rsidRPr="00603C10">
        <w:rPr>
          <w:rFonts w:ascii="Times New Roman" w:hAnsi="Times New Roman" w:cs="Times New Roman"/>
          <w:color w:val="000000"/>
          <w:sz w:val="28"/>
          <w:szCs w:val="28"/>
        </w:rPr>
        <w:t>) тысяч рублей;</w:t>
      </w:r>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624" w:name="_Toc388967907"/>
      <w:bookmarkStart w:id="625" w:name="_Toc74603888"/>
      <w:r w:rsidRPr="0098592F">
        <w:rPr>
          <w:rFonts w:ascii="Times New Roman" w:hAnsi="Times New Roman" w:cs="Times New Roman"/>
          <w:color w:val="000000"/>
          <w:sz w:val="28"/>
          <w:szCs w:val="28"/>
        </w:rPr>
        <w:t>22.1.2</w:t>
      </w:r>
      <w:r w:rsidR="009D7223">
        <w:rPr>
          <w:rFonts w:ascii="Times New Roman" w:hAnsi="Times New Roman" w:cs="Times New Roman"/>
          <w:color w:val="000000"/>
          <w:sz w:val="28"/>
          <w:szCs w:val="28"/>
        </w:rPr>
        <w:t>5</w:t>
      </w:r>
      <w:r w:rsidRPr="0098592F">
        <w:rPr>
          <w:rFonts w:ascii="Times New Roman" w:hAnsi="Times New Roman" w:cs="Times New Roman"/>
          <w:color w:val="000000"/>
          <w:sz w:val="28"/>
          <w:szCs w:val="28"/>
        </w:rPr>
        <w:t xml:space="preserve">.  в случае признания конкурентной закупки не состоявшейся </w:t>
      </w:r>
      <w:bookmarkEnd w:id="624"/>
      <w:r w:rsidRPr="0098592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соответствии с пунктами 16.11.1,16.11.13, 18.3.1, 18.3.3, 18.3.5, 18.3.6, 20.2.1, 20.2.3, 21.2.1, 21.2.3 Положения о закупке.</w:t>
      </w:r>
      <w:bookmarkEnd w:id="625"/>
    </w:p>
    <w:p w:rsidR="005930CB" w:rsidRPr="00F61E63" w:rsidRDefault="005930CB" w:rsidP="00F14812">
      <w:pPr>
        <w:shd w:val="clear" w:color="auto" w:fill="FFFFFF"/>
        <w:tabs>
          <w:tab w:val="left" w:pos="0"/>
        </w:tabs>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22</w:t>
      </w:r>
      <w:r w:rsidRPr="00F61E63">
        <w:rPr>
          <w:rFonts w:ascii="Times New Roman" w:eastAsia="Times New Roman" w:hAnsi="Times New Roman"/>
          <w:color w:val="000000"/>
          <w:sz w:val="28"/>
          <w:szCs w:val="28"/>
        </w:rPr>
        <w:t>.1.</w:t>
      </w:r>
      <w:r w:rsidR="00E974E3">
        <w:rPr>
          <w:rFonts w:ascii="Times New Roman" w:eastAsia="Times New Roman" w:hAnsi="Times New Roman"/>
          <w:color w:val="000000"/>
          <w:sz w:val="28"/>
          <w:szCs w:val="28"/>
        </w:rPr>
        <w:t>2</w:t>
      </w:r>
      <w:r w:rsidR="009D7223">
        <w:rPr>
          <w:rFonts w:ascii="Times New Roman" w:eastAsia="Times New Roman" w:hAnsi="Times New Roman"/>
          <w:color w:val="000000"/>
          <w:sz w:val="28"/>
          <w:szCs w:val="28"/>
        </w:rPr>
        <w:t>6</w:t>
      </w:r>
      <w:r w:rsidRPr="00F61E63">
        <w:rPr>
          <w:rFonts w:ascii="Times New Roman" w:eastAsia="Times New Roman" w:hAnsi="Times New Roman"/>
          <w:color w:val="000000"/>
          <w:sz w:val="28"/>
          <w:szCs w:val="28"/>
        </w:rPr>
        <w:t xml:space="preserve">. </w:t>
      </w:r>
      <w:r w:rsidRPr="00F61E63">
        <w:rPr>
          <w:rFonts w:ascii="Times New Roman" w:hAnsi="Times New Roman"/>
          <w:color w:val="000000"/>
          <w:sz w:val="28"/>
          <w:szCs w:val="28"/>
        </w:rPr>
        <w:t>если заключается договор</w:t>
      </w:r>
      <w:r w:rsidRPr="00F61E63">
        <w:rPr>
          <w:rFonts w:ascii="Times New Roman" w:eastAsia="Times New Roman" w:hAnsi="Times New Roman"/>
          <w:color w:val="000000"/>
          <w:sz w:val="28"/>
          <w:szCs w:val="28"/>
        </w:rPr>
        <w:t xml:space="preserve"> на оказание услуг телефонной и сотовой связи, за исключением вновь приобретаемой.</w:t>
      </w:r>
    </w:p>
    <w:p w:rsidR="005930CB" w:rsidRPr="00F61E63" w:rsidRDefault="005930CB" w:rsidP="00F14812">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22</w:t>
      </w:r>
      <w:r w:rsidRPr="00F61E63">
        <w:rPr>
          <w:rFonts w:ascii="Times New Roman" w:hAnsi="Times New Roman"/>
          <w:color w:val="000000"/>
          <w:sz w:val="28"/>
          <w:szCs w:val="28"/>
        </w:rPr>
        <w:t>.1.</w:t>
      </w:r>
      <w:r w:rsidR="00E974E3">
        <w:rPr>
          <w:rFonts w:ascii="Times New Roman" w:hAnsi="Times New Roman"/>
          <w:color w:val="000000"/>
          <w:sz w:val="28"/>
          <w:szCs w:val="28"/>
        </w:rPr>
        <w:t>2</w:t>
      </w:r>
      <w:r w:rsidR="009D7223">
        <w:rPr>
          <w:rFonts w:ascii="Times New Roman" w:hAnsi="Times New Roman"/>
          <w:color w:val="000000"/>
          <w:sz w:val="28"/>
          <w:szCs w:val="28"/>
        </w:rPr>
        <w:t>7</w:t>
      </w:r>
      <w:r w:rsidRPr="00F61E63">
        <w:rPr>
          <w:rFonts w:ascii="Times New Roman" w:hAnsi="Times New Roman"/>
          <w:color w:val="000000"/>
          <w:sz w:val="28"/>
          <w:szCs w:val="28"/>
        </w:rPr>
        <w:t xml:space="preserve">. если осуществляется закупка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w:t>
      </w:r>
      <w:r w:rsidRPr="00F61E63">
        <w:rPr>
          <w:rFonts w:ascii="Times New Roman" w:hAnsi="Times New Roman"/>
          <w:color w:val="000000"/>
          <w:sz w:val="28"/>
          <w:szCs w:val="28"/>
        </w:rPr>
        <w:lastRenderedPageBreak/>
        <w:t>Российской Федерации, если условиями, определенными грантодателями, не установлено иное.</w:t>
      </w:r>
    </w:p>
    <w:p w:rsidR="005930CB" w:rsidRPr="00F61E63" w:rsidRDefault="005930CB" w:rsidP="00F14812">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22</w:t>
      </w:r>
      <w:r w:rsidRPr="00F61E63">
        <w:rPr>
          <w:rFonts w:ascii="Times New Roman" w:hAnsi="Times New Roman"/>
          <w:color w:val="000000"/>
          <w:sz w:val="28"/>
          <w:szCs w:val="28"/>
        </w:rPr>
        <w:t>.1.</w:t>
      </w:r>
      <w:r w:rsidR="00E974E3">
        <w:rPr>
          <w:rFonts w:ascii="Times New Roman" w:hAnsi="Times New Roman"/>
          <w:color w:val="000000"/>
          <w:sz w:val="28"/>
          <w:szCs w:val="28"/>
        </w:rPr>
        <w:t>2</w:t>
      </w:r>
      <w:r w:rsidR="009D7223">
        <w:rPr>
          <w:rFonts w:ascii="Times New Roman" w:hAnsi="Times New Roman"/>
          <w:color w:val="000000"/>
          <w:sz w:val="28"/>
          <w:szCs w:val="28"/>
        </w:rPr>
        <w:t>8</w:t>
      </w:r>
      <w:r w:rsidRPr="00F61E63">
        <w:rPr>
          <w:rFonts w:ascii="Times New Roman" w:hAnsi="Times New Roman"/>
          <w:color w:val="000000"/>
          <w:sz w:val="28"/>
          <w:szCs w:val="28"/>
        </w:rPr>
        <w:t>.  Если заключается договор на оказание услуг, связанных с организацией и проведением мероприятий (школ, фестивалей, форумов, и иных культурно-массовых мероприятий), когда организатором является Заказчик, на основании приказа (распоряжении) о проведении мероприятия.</w:t>
      </w:r>
    </w:p>
    <w:p w:rsidR="005930CB" w:rsidRDefault="005930CB" w:rsidP="00F14812">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22</w:t>
      </w:r>
      <w:r w:rsidR="00F92361">
        <w:rPr>
          <w:rFonts w:ascii="Times New Roman" w:hAnsi="Times New Roman"/>
          <w:color w:val="000000"/>
          <w:sz w:val="28"/>
          <w:szCs w:val="28"/>
        </w:rPr>
        <w:t>.1.</w:t>
      </w:r>
      <w:r w:rsidR="009D7223">
        <w:rPr>
          <w:rFonts w:ascii="Times New Roman" w:hAnsi="Times New Roman"/>
          <w:color w:val="000000"/>
          <w:sz w:val="28"/>
          <w:szCs w:val="28"/>
        </w:rPr>
        <w:t>29</w:t>
      </w:r>
      <w:r w:rsidR="00E974E3">
        <w:rPr>
          <w:rFonts w:ascii="Times New Roman" w:hAnsi="Times New Roman"/>
          <w:color w:val="000000"/>
          <w:sz w:val="28"/>
          <w:szCs w:val="28"/>
        </w:rPr>
        <w:t>.</w:t>
      </w:r>
      <w:r w:rsidRPr="00F61E63">
        <w:rPr>
          <w:rFonts w:ascii="Times New Roman" w:hAnsi="Times New Roman"/>
          <w:color w:val="000000"/>
          <w:sz w:val="28"/>
          <w:szCs w:val="28"/>
        </w:rPr>
        <w:t xml:space="preserve"> Закупки, связанные с заключением и исполнением договоров аренды (субаренды), </w:t>
      </w:r>
      <w:r w:rsidRPr="00F61E63">
        <w:rPr>
          <w:rFonts w:ascii="Times New Roman" w:eastAsia="Times New Roman" w:hAnsi="Times New Roman"/>
          <w:bCs/>
          <w:iCs/>
          <w:color w:val="000000"/>
          <w:sz w:val="28"/>
          <w:szCs w:val="28"/>
          <w:lang w:eastAsia="ru-RU"/>
        </w:rPr>
        <w:t xml:space="preserve">договора доверительного управления государственным или муниципальным имуществом, </w:t>
      </w:r>
      <w:r w:rsidRPr="00F61E63">
        <w:rPr>
          <w:rFonts w:ascii="Times New Roman" w:hAnsi="Times New Roman"/>
          <w:color w:val="000000"/>
          <w:sz w:val="28"/>
          <w:szCs w:val="28"/>
        </w:rPr>
        <w:t>иного договора, предусматривающего переход прав владения и/или пользования в отношении недвижимого имущества.</w:t>
      </w:r>
    </w:p>
    <w:p w:rsidR="00F92361" w:rsidRDefault="00F92361" w:rsidP="00F14812">
      <w:p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22.1.3</w:t>
      </w:r>
      <w:r w:rsidR="009D7223">
        <w:rPr>
          <w:rFonts w:ascii="Times New Roman" w:hAnsi="Times New Roman"/>
          <w:color w:val="000000"/>
          <w:sz w:val="28"/>
          <w:szCs w:val="28"/>
        </w:rPr>
        <w:t>0</w:t>
      </w:r>
      <w:r>
        <w:rPr>
          <w:rFonts w:ascii="Times New Roman" w:hAnsi="Times New Roman"/>
          <w:color w:val="000000"/>
          <w:sz w:val="28"/>
          <w:szCs w:val="28"/>
        </w:rPr>
        <w:t xml:space="preserve">. </w:t>
      </w:r>
      <w:r>
        <w:rPr>
          <w:rFonts w:ascii="Times New Roman" w:hAnsi="Times New Roman"/>
          <w:sz w:val="28"/>
          <w:szCs w:val="28"/>
        </w:rPr>
        <w:t>З</w:t>
      </w:r>
      <w:r w:rsidRPr="0099184D">
        <w:rPr>
          <w:rFonts w:ascii="Times New Roman" w:hAnsi="Times New Roman"/>
          <w:sz w:val="28"/>
          <w:szCs w:val="28"/>
        </w:rPr>
        <w:t>аключается договор с оператором электронной площадки</w:t>
      </w:r>
      <w:r w:rsidRPr="007B0B0E">
        <w:rPr>
          <w:rFonts w:ascii="Times New Roman" w:hAnsi="Times New Roman"/>
          <w:sz w:val="28"/>
          <w:szCs w:val="28"/>
        </w:rPr>
        <w:t xml:space="preserve"> в целях проведения процедур закупок в электронной форме или в целях участия в процедурах закупок в электронной форме в качестве участника</w:t>
      </w:r>
      <w:r>
        <w:rPr>
          <w:rFonts w:ascii="Times New Roman" w:hAnsi="Times New Roman"/>
          <w:sz w:val="28"/>
          <w:szCs w:val="28"/>
        </w:rPr>
        <w:t>.</w:t>
      </w:r>
    </w:p>
    <w:p w:rsidR="00F92361" w:rsidRDefault="00F92361" w:rsidP="00F1481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22.1.3</w:t>
      </w:r>
      <w:r w:rsidR="009D7223">
        <w:rPr>
          <w:rFonts w:ascii="Times New Roman" w:hAnsi="Times New Roman"/>
          <w:sz w:val="28"/>
          <w:szCs w:val="28"/>
        </w:rPr>
        <w:t>1</w:t>
      </w:r>
      <w:r>
        <w:rPr>
          <w:rFonts w:ascii="Times New Roman" w:hAnsi="Times New Roman"/>
          <w:sz w:val="28"/>
          <w:szCs w:val="28"/>
        </w:rPr>
        <w:t>. О</w:t>
      </w:r>
      <w:r w:rsidRPr="0099184D">
        <w:rPr>
          <w:rFonts w:ascii="Times New Roman" w:hAnsi="Times New Roman"/>
          <w:sz w:val="28"/>
          <w:szCs w:val="28"/>
        </w:rPr>
        <w:t>существляется закупка, потребность в которой возникла вследствие выполнения предписаний контролирующих органов с установленными сроками выполнения этого предписания</w:t>
      </w:r>
      <w:r>
        <w:rPr>
          <w:rFonts w:ascii="Times New Roman" w:hAnsi="Times New Roman"/>
          <w:sz w:val="28"/>
          <w:szCs w:val="28"/>
        </w:rPr>
        <w:t>.</w:t>
      </w:r>
    </w:p>
    <w:p w:rsidR="00F92361" w:rsidRDefault="00F92361" w:rsidP="00F14812">
      <w:pPr>
        <w:spacing w:after="0" w:line="240" w:lineRule="auto"/>
        <w:ind w:firstLine="709"/>
        <w:jc w:val="both"/>
        <w:rPr>
          <w:rFonts w:ascii="Times New Roman" w:hAnsi="Times New Roman"/>
          <w:sz w:val="28"/>
          <w:szCs w:val="28"/>
        </w:rPr>
      </w:pPr>
      <w:r>
        <w:rPr>
          <w:rFonts w:ascii="Times New Roman" w:hAnsi="Times New Roman"/>
          <w:sz w:val="28"/>
          <w:szCs w:val="28"/>
        </w:rPr>
        <w:t>22.1.3</w:t>
      </w:r>
      <w:r w:rsidR="009D7223">
        <w:rPr>
          <w:rFonts w:ascii="Times New Roman" w:hAnsi="Times New Roman"/>
          <w:sz w:val="28"/>
          <w:szCs w:val="28"/>
        </w:rPr>
        <w:t>2</w:t>
      </w:r>
      <w:r>
        <w:rPr>
          <w:rFonts w:ascii="Times New Roman" w:hAnsi="Times New Roman"/>
          <w:sz w:val="28"/>
          <w:szCs w:val="28"/>
        </w:rPr>
        <w:t>. заключается договор поручительства либо договор о предоставлении независимой гарантии, в том числе банковской;</w:t>
      </w:r>
    </w:p>
    <w:p w:rsidR="00F92361" w:rsidRDefault="00F92361" w:rsidP="00F14812">
      <w:pPr>
        <w:spacing w:after="0" w:line="240" w:lineRule="auto"/>
        <w:ind w:firstLine="709"/>
        <w:jc w:val="both"/>
        <w:rPr>
          <w:rFonts w:ascii="Times New Roman" w:hAnsi="Times New Roman"/>
          <w:sz w:val="28"/>
          <w:szCs w:val="28"/>
        </w:rPr>
      </w:pPr>
      <w:r>
        <w:rPr>
          <w:rFonts w:ascii="Times New Roman" w:hAnsi="Times New Roman"/>
          <w:sz w:val="28"/>
          <w:szCs w:val="28"/>
        </w:rPr>
        <w:t>22.1.3</w:t>
      </w:r>
      <w:r w:rsidR="009D7223">
        <w:rPr>
          <w:rFonts w:ascii="Times New Roman" w:hAnsi="Times New Roman"/>
          <w:sz w:val="28"/>
          <w:szCs w:val="28"/>
        </w:rPr>
        <w:t>3</w:t>
      </w:r>
      <w:r>
        <w:rPr>
          <w:rFonts w:ascii="Times New Roman" w:hAnsi="Times New Roman"/>
          <w:sz w:val="28"/>
          <w:szCs w:val="28"/>
        </w:rPr>
        <w:t>. осуществление закупки услуг по получению лицензий, сертификатов и иной разрешительной документации необходимой для нормального осуществления деятельности Заказчика;</w:t>
      </w:r>
    </w:p>
    <w:p w:rsidR="00F92361" w:rsidRPr="00E974E3" w:rsidRDefault="00F92361" w:rsidP="00F14812">
      <w:pPr>
        <w:spacing w:after="0" w:line="240" w:lineRule="auto"/>
        <w:ind w:firstLine="709"/>
        <w:jc w:val="both"/>
        <w:rPr>
          <w:rFonts w:ascii="Times New Roman" w:hAnsi="Times New Roman"/>
          <w:sz w:val="28"/>
          <w:szCs w:val="28"/>
        </w:rPr>
      </w:pPr>
      <w:r>
        <w:rPr>
          <w:rFonts w:ascii="Times New Roman" w:hAnsi="Times New Roman"/>
          <w:sz w:val="28"/>
          <w:szCs w:val="28"/>
        </w:rPr>
        <w:t>22.1.3</w:t>
      </w:r>
      <w:r w:rsidR="009D7223">
        <w:rPr>
          <w:rFonts w:ascii="Times New Roman" w:hAnsi="Times New Roman"/>
          <w:sz w:val="28"/>
          <w:szCs w:val="28"/>
        </w:rPr>
        <w:t>4</w:t>
      </w:r>
      <w:r>
        <w:rPr>
          <w:rFonts w:ascii="Times New Roman" w:hAnsi="Times New Roman"/>
          <w:sz w:val="28"/>
          <w:szCs w:val="28"/>
        </w:rPr>
        <w:t xml:space="preserve"> осуществление закупки товаров, работ, услуг в рамках договоров о сетевой форме реализации образовательных программ, заключенных с организациями, осуществляющими образовательную деятельность, в том числе иностранными, а также научными организациями, медицинскими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930CB" w:rsidRPr="00F61E63" w:rsidRDefault="005930CB" w:rsidP="00F14812">
      <w:pPr>
        <w:pStyle w:val="-3"/>
        <w:tabs>
          <w:tab w:val="clear" w:pos="2269"/>
          <w:tab w:val="left" w:pos="0"/>
          <w:tab w:val="left" w:pos="1843"/>
        </w:tabs>
        <w:ind w:left="0"/>
        <w:rPr>
          <w:color w:val="000000"/>
          <w:szCs w:val="28"/>
        </w:rPr>
      </w:pPr>
      <w:r>
        <w:rPr>
          <w:color w:val="000000"/>
          <w:szCs w:val="28"/>
        </w:rPr>
        <w:t>22</w:t>
      </w:r>
      <w:r w:rsidRPr="00F61E63">
        <w:rPr>
          <w:color w:val="000000"/>
          <w:szCs w:val="28"/>
        </w:rPr>
        <w:t>.2.</w:t>
      </w:r>
      <w:bookmarkStart w:id="626" w:name="_Ref299274387"/>
      <w:r w:rsidRPr="00F61E63">
        <w:rPr>
          <w:color w:val="000000"/>
          <w:szCs w:val="28"/>
        </w:rPr>
        <w:t xml:space="preserve"> Решение о проведении закупки у единственного поставщика </w:t>
      </w:r>
      <w:r>
        <w:rPr>
          <w:color w:val="000000"/>
          <w:szCs w:val="28"/>
        </w:rPr>
        <w:t xml:space="preserve">(исполнителя, подрядчика) </w:t>
      </w:r>
      <w:r w:rsidRPr="00F61E63">
        <w:rPr>
          <w:color w:val="000000"/>
          <w:szCs w:val="28"/>
        </w:rPr>
        <w:t xml:space="preserve">принимается </w:t>
      </w:r>
      <w:r>
        <w:rPr>
          <w:color w:val="000000"/>
          <w:szCs w:val="28"/>
        </w:rPr>
        <w:t>руководителем заказчика</w:t>
      </w:r>
      <w:r w:rsidRPr="00F61E63">
        <w:rPr>
          <w:color w:val="000000"/>
          <w:szCs w:val="28"/>
        </w:rPr>
        <w:t xml:space="preserve"> </w:t>
      </w:r>
      <w:r>
        <w:rPr>
          <w:color w:val="000000"/>
          <w:szCs w:val="28"/>
        </w:rPr>
        <w:t>или иным уполномоченным лицом</w:t>
      </w:r>
      <w:bookmarkStart w:id="627" w:name="_Hlt342562314"/>
      <w:bookmarkStart w:id="628" w:name="_Ref341818286"/>
      <w:bookmarkEnd w:id="626"/>
      <w:bookmarkEnd w:id="627"/>
      <w:r w:rsidR="00E974E3">
        <w:rPr>
          <w:color w:val="000000"/>
          <w:szCs w:val="28"/>
        </w:rPr>
        <w:t>. Организация закупок у единственного поставщика (исполнителя, подрядчика) может определяться внутренним локальным актом заказчика (при необходимости).</w:t>
      </w:r>
    </w:p>
    <w:bookmarkEnd w:id="628"/>
    <w:p w:rsidR="005930CB" w:rsidRPr="00F61E63" w:rsidRDefault="005930CB" w:rsidP="00F14812">
      <w:pPr>
        <w:pStyle w:val="-3"/>
        <w:tabs>
          <w:tab w:val="clear" w:pos="2269"/>
          <w:tab w:val="left" w:pos="0"/>
          <w:tab w:val="left" w:pos="1843"/>
        </w:tabs>
        <w:ind w:left="0"/>
        <w:rPr>
          <w:color w:val="000000"/>
          <w:szCs w:val="28"/>
        </w:rPr>
      </w:pPr>
      <w:r>
        <w:rPr>
          <w:color w:val="000000"/>
          <w:szCs w:val="28"/>
        </w:rPr>
        <w:t>22.</w:t>
      </w:r>
      <w:r w:rsidR="00E974E3">
        <w:rPr>
          <w:color w:val="000000"/>
          <w:szCs w:val="28"/>
        </w:rPr>
        <w:t>3.</w:t>
      </w:r>
      <w:r w:rsidRPr="00F61E63">
        <w:rPr>
          <w:color w:val="000000"/>
          <w:szCs w:val="28"/>
        </w:rPr>
        <w:t xml:space="preserve"> Заказчик не размещает в </w:t>
      </w:r>
      <w:r>
        <w:rPr>
          <w:color w:val="000000"/>
          <w:szCs w:val="28"/>
        </w:rPr>
        <w:t xml:space="preserve">единой информационной системе </w:t>
      </w:r>
      <w:r w:rsidRPr="00F61E63">
        <w:rPr>
          <w:color w:val="000000"/>
          <w:szCs w:val="28"/>
        </w:rPr>
        <w:t xml:space="preserve">информацию о закупках у единственного поставщика (исполнителя, подрядчика) и информацию в соответствии с ч.ч.15,16 ст.4 </w:t>
      </w:r>
      <w:r>
        <w:rPr>
          <w:color w:val="000000"/>
          <w:szCs w:val="28"/>
        </w:rPr>
        <w:t xml:space="preserve">Закона </w:t>
      </w:r>
      <w:r w:rsidRPr="00F61E63">
        <w:rPr>
          <w:color w:val="000000"/>
          <w:szCs w:val="28"/>
        </w:rPr>
        <w:t>223-ФЗ.</w:t>
      </w:r>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629" w:name="_Toc74603889"/>
      <w:r>
        <w:rPr>
          <w:rFonts w:ascii="Times New Roman" w:hAnsi="Times New Roman" w:cs="Times New Roman"/>
          <w:color w:val="000000"/>
          <w:sz w:val="28"/>
          <w:szCs w:val="28"/>
        </w:rPr>
        <w:t>22.</w:t>
      </w:r>
      <w:r w:rsidR="00E974E3">
        <w:rPr>
          <w:rFonts w:ascii="Times New Roman" w:hAnsi="Times New Roman" w:cs="Times New Roman"/>
          <w:color w:val="000000"/>
          <w:sz w:val="28"/>
          <w:szCs w:val="28"/>
        </w:rPr>
        <w:t>4</w:t>
      </w:r>
      <w:r w:rsidRPr="00F61E63">
        <w:rPr>
          <w:rFonts w:ascii="Times New Roman" w:hAnsi="Times New Roman" w:cs="Times New Roman"/>
          <w:color w:val="000000"/>
          <w:sz w:val="28"/>
          <w:szCs w:val="28"/>
        </w:rPr>
        <w:t>. Договоры, по результатам закупок у единственного поставщика (исполнителя, подрядчика), сумма по которым превышает 100 (сто) тысяч рублей, в течение 3 (трех) рабочих дней со дня заключения договора вносятся в реестр договоров, заключенных заказчиком по результатам закупки.</w:t>
      </w:r>
      <w:bookmarkEnd w:id="629"/>
    </w:p>
    <w:p w:rsidR="005930CB" w:rsidRDefault="005930CB" w:rsidP="00F14812">
      <w:pPr>
        <w:pStyle w:val="ConsPlusNormal"/>
        <w:tabs>
          <w:tab w:val="left" w:pos="0"/>
        </w:tabs>
        <w:ind w:firstLine="709"/>
        <w:jc w:val="center"/>
        <w:outlineLvl w:val="0"/>
        <w:rPr>
          <w:rFonts w:ascii="Times New Roman" w:hAnsi="Times New Roman" w:cs="Times New Roman"/>
          <w:color w:val="000000"/>
          <w:sz w:val="28"/>
          <w:szCs w:val="28"/>
        </w:rPr>
      </w:pPr>
    </w:p>
    <w:p w:rsidR="005930CB" w:rsidRPr="00512758" w:rsidRDefault="005930CB" w:rsidP="00F14812">
      <w:pPr>
        <w:pStyle w:val="1"/>
        <w:numPr>
          <w:ilvl w:val="0"/>
          <w:numId w:val="0"/>
        </w:numPr>
      </w:pPr>
      <w:bookmarkStart w:id="630" w:name="_Toc74603890"/>
      <w:r w:rsidRPr="00512758">
        <w:t>23. Реестр договоров, заключенных заказчиком</w:t>
      </w:r>
      <w:bookmarkEnd w:id="630"/>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631" w:name="_Toc74603891"/>
      <w:r>
        <w:rPr>
          <w:rFonts w:ascii="Times New Roman" w:hAnsi="Times New Roman" w:cs="Times New Roman"/>
          <w:color w:val="000000"/>
          <w:sz w:val="28"/>
          <w:szCs w:val="28"/>
        </w:rPr>
        <w:t>23</w:t>
      </w:r>
      <w:r w:rsidRPr="00F61E63">
        <w:rPr>
          <w:rFonts w:ascii="Times New Roman" w:hAnsi="Times New Roman" w:cs="Times New Roman"/>
          <w:color w:val="000000"/>
          <w:sz w:val="28"/>
          <w:szCs w:val="28"/>
        </w:rPr>
        <w:t xml:space="preserve">.1. Федеральный орган исполнительной власти, осуществляющий правоприменительные функции по </w:t>
      </w:r>
      <w:r w:rsidR="00AC01F9">
        <w:rPr>
          <w:rFonts w:ascii="Times New Roman" w:hAnsi="Times New Roman" w:cs="Times New Roman"/>
          <w:color w:val="000000"/>
          <w:sz w:val="28"/>
          <w:szCs w:val="28"/>
        </w:rPr>
        <w:t>казначейскому</w:t>
      </w:r>
      <w:r w:rsidRPr="00F61E63">
        <w:rPr>
          <w:rFonts w:ascii="Times New Roman" w:hAnsi="Times New Roman" w:cs="Times New Roman"/>
          <w:color w:val="000000"/>
          <w:sz w:val="28"/>
          <w:szCs w:val="28"/>
        </w:rPr>
        <w:t xml:space="preserve"> обслуживанию исполнения </w:t>
      </w:r>
      <w:r w:rsidRPr="00F61E63">
        <w:rPr>
          <w:rFonts w:ascii="Times New Roman" w:hAnsi="Times New Roman" w:cs="Times New Roman"/>
          <w:color w:val="000000"/>
          <w:sz w:val="28"/>
          <w:szCs w:val="28"/>
        </w:rPr>
        <w:lastRenderedPageBreak/>
        <w:t xml:space="preserve">бюджетов бюджетной системы Российской Федерации, обеспечивает ведение в </w:t>
      </w:r>
      <w:r w:rsidRPr="00512758">
        <w:rPr>
          <w:rFonts w:ascii="Times New Roman" w:hAnsi="Times New Roman" w:cs="Times New Roman"/>
          <w:color w:val="000000"/>
          <w:sz w:val="28"/>
          <w:szCs w:val="28"/>
        </w:rPr>
        <w:t>единой информационной системе</w:t>
      </w:r>
      <w:r>
        <w:rPr>
          <w:color w:val="000000"/>
          <w:szCs w:val="28"/>
        </w:rPr>
        <w:t xml:space="preserve"> </w:t>
      </w:r>
      <w:r w:rsidRPr="00F61E63">
        <w:rPr>
          <w:rFonts w:ascii="Times New Roman" w:hAnsi="Times New Roman" w:cs="Times New Roman"/>
          <w:color w:val="000000"/>
          <w:sz w:val="28"/>
          <w:szCs w:val="28"/>
        </w:rPr>
        <w:t>реестра договоров, заключенных заказчиками по результатам закупки (далее - реестр договоров).</w:t>
      </w:r>
      <w:bookmarkEnd w:id="631"/>
      <w:r w:rsidRPr="00F61E63">
        <w:rPr>
          <w:rFonts w:ascii="Times New Roman" w:hAnsi="Times New Roman" w:cs="Times New Roman"/>
          <w:color w:val="000000"/>
          <w:sz w:val="28"/>
          <w:szCs w:val="28"/>
        </w:rPr>
        <w:t xml:space="preserve"> </w:t>
      </w:r>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632" w:name="_Toc74603892"/>
      <w:r w:rsidRPr="00F61E63">
        <w:rPr>
          <w:rFonts w:ascii="Times New Roman" w:hAnsi="Times New Roman" w:cs="Times New Roman"/>
          <w:color w:val="000000"/>
          <w:sz w:val="28"/>
          <w:szCs w:val="28"/>
        </w:rPr>
        <w:t>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bookmarkEnd w:id="632"/>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633" w:name="_Toc74603893"/>
      <w:r>
        <w:rPr>
          <w:rFonts w:ascii="Times New Roman" w:hAnsi="Times New Roman" w:cs="Times New Roman"/>
          <w:color w:val="000000"/>
          <w:sz w:val="28"/>
          <w:szCs w:val="28"/>
        </w:rPr>
        <w:t>23</w:t>
      </w:r>
      <w:r w:rsidRPr="00F61E63">
        <w:rPr>
          <w:rFonts w:ascii="Times New Roman" w:hAnsi="Times New Roman" w:cs="Times New Roman"/>
          <w:color w:val="000000"/>
          <w:sz w:val="28"/>
          <w:szCs w:val="28"/>
        </w:rPr>
        <w:t xml:space="preserve">.2.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w:t>
      </w:r>
      <w:r>
        <w:rPr>
          <w:rFonts w:ascii="Times New Roman" w:hAnsi="Times New Roman" w:cs="Times New Roman"/>
          <w:color w:val="000000"/>
          <w:sz w:val="28"/>
          <w:szCs w:val="28"/>
        </w:rPr>
        <w:t xml:space="preserve">Закона </w:t>
      </w:r>
      <w:r w:rsidRPr="00F61E63">
        <w:rPr>
          <w:rFonts w:ascii="Times New Roman" w:hAnsi="Times New Roman" w:cs="Times New Roman"/>
          <w:color w:val="000000"/>
          <w:sz w:val="28"/>
          <w:szCs w:val="28"/>
        </w:rPr>
        <w:t>223-ФЗ, заказчики вносят информацию и документы, установленные Правительством Российской Федерации в соответствии с частью 4</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Закона </w:t>
      </w:r>
      <w:r w:rsidRPr="00F61E63">
        <w:rPr>
          <w:rFonts w:ascii="Times New Roman" w:hAnsi="Times New Roman" w:cs="Times New Roman"/>
          <w:color w:val="000000"/>
          <w:sz w:val="28"/>
          <w:szCs w:val="28"/>
        </w:rPr>
        <w:t>223-ФЗ, в реестр договоров.</w:t>
      </w:r>
      <w:bookmarkEnd w:id="633"/>
      <w:r w:rsidRPr="00F61E63">
        <w:rPr>
          <w:rFonts w:ascii="Times New Roman" w:hAnsi="Times New Roman" w:cs="Times New Roman"/>
          <w:color w:val="000000"/>
          <w:sz w:val="28"/>
          <w:szCs w:val="28"/>
        </w:rPr>
        <w:t xml:space="preserve"> </w:t>
      </w:r>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634" w:name="_Toc74603894"/>
      <w:r>
        <w:rPr>
          <w:rFonts w:ascii="Times New Roman" w:hAnsi="Times New Roman" w:cs="Times New Roman"/>
          <w:color w:val="000000"/>
          <w:sz w:val="28"/>
          <w:szCs w:val="28"/>
        </w:rPr>
        <w:t>23</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F61E63">
        <w:rPr>
          <w:rFonts w:ascii="Times New Roman" w:hAnsi="Times New Roman" w:cs="Times New Roman"/>
          <w:color w:val="000000"/>
          <w:sz w:val="28"/>
          <w:szCs w:val="28"/>
        </w:rPr>
        <w:t>. Если в договор были внесены изменения, заказчик вносят в реестр договоров такие информацию и документы, в отношении которых были внесены изменения.</w:t>
      </w:r>
      <w:bookmarkEnd w:id="634"/>
      <w:r w:rsidRPr="00F61E63">
        <w:rPr>
          <w:rFonts w:ascii="Times New Roman" w:hAnsi="Times New Roman" w:cs="Times New Roman"/>
          <w:color w:val="000000"/>
          <w:sz w:val="28"/>
          <w:szCs w:val="28"/>
        </w:rPr>
        <w:t xml:space="preserve"> </w:t>
      </w:r>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635" w:name="_Toc74603895"/>
      <w:r>
        <w:rPr>
          <w:rFonts w:ascii="Times New Roman" w:hAnsi="Times New Roman" w:cs="Times New Roman"/>
          <w:color w:val="000000"/>
          <w:sz w:val="28"/>
          <w:szCs w:val="28"/>
        </w:rPr>
        <w:t>23.4</w:t>
      </w:r>
      <w:r w:rsidRPr="00F61E63">
        <w:rPr>
          <w:rFonts w:ascii="Times New Roman" w:hAnsi="Times New Roman" w:cs="Times New Roman"/>
          <w:color w:val="000000"/>
          <w:sz w:val="28"/>
          <w:szCs w:val="28"/>
        </w:rPr>
        <w:t>. Информация о результатах исполнения договора вносится заказчиками в реестр договоров в течение 10 (десяти) дней со дня исполнения, изменения или расторжения договора.</w:t>
      </w:r>
      <w:bookmarkEnd w:id="635"/>
    </w:p>
    <w:p w:rsidR="005930CB"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636" w:name="_Toc74603896"/>
      <w:r>
        <w:rPr>
          <w:rFonts w:ascii="Times New Roman" w:hAnsi="Times New Roman" w:cs="Times New Roman"/>
          <w:color w:val="000000"/>
          <w:sz w:val="28"/>
          <w:szCs w:val="28"/>
        </w:rPr>
        <w:t>23.5.</w:t>
      </w:r>
      <w:r w:rsidRPr="00F61E63">
        <w:rPr>
          <w:rFonts w:ascii="Times New Roman" w:hAnsi="Times New Roman" w:cs="Times New Roman"/>
          <w:color w:val="000000"/>
          <w:sz w:val="28"/>
          <w:szCs w:val="28"/>
        </w:rPr>
        <w:t xml:space="preserve"> В реестр договоров не вносятся сведения и документы, которые в соответствии с </w:t>
      </w:r>
      <w:r>
        <w:rPr>
          <w:rFonts w:ascii="Times New Roman" w:hAnsi="Times New Roman" w:cs="Times New Roman"/>
          <w:color w:val="000000"/>
          <w:sz w:val="28"/>
          <w:szCs w:val="28"/>
        </w:rPr>
        <w:t xml:space="preserve">Законом </w:t>
      </w:r>
      <w:r w:rsidRPr="00F61E63">
        <w:rPr>
          <w:rFonts w:ascii="Times New Roman" w:hAnsi="Times New Roman" w:cs="Times New Roman"/>
          <w:color w:val="000000"/>
          <w:sz w:val="28"/>
          <w:szCs w:val="28"/>
        </w:rPr>
        <w:t xml:space="preserve">223-ФЗ не подлежат размещению в </w:t>
      </w:r>
      <w:r w:rsidRPr="00512758">
        <w:rPr>
          <w:rFonts w:ascii="Times New Roman" w:hAnsi="Times New Roman" w:cs="Times New Roman"/>
          <w:color w:val="000000"/>
          <w:sz w:val="28"/>
          <w:szCs w:val="28"/>
        </w:rPr>
        <w:t>единой информационной системе.</w:t>
      </w:r>
      <w:bookmarkEnd w:id="636"/>
    </w:p>
    <w:p w:rsidR="005930CB" w:rsidRPr="00512758"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p>
    <w:p w:rsidR="005930CB" w:rsidRPr="00F14812" w:rsidRDefault="005930CB" w:rsidP="00F14812">
      <w:pPr>
        <w:pStyle w:val="1"/>
        <w:numPr>
          <w:ilvl w:val="0"/>
          <w:numId w:val="0"/>
        </w:numPr>
      </w:pPr>
      <w:bookmarkStart w:id="637" w:name="_Toc74603897"/>
      <w:bookmarkStart w:id="638" w:name="_Toc388967995"/>
      <w:r w:rsidRPr="00F14812">
        <w:t>III.  ЗАКЛЮЧЕНИЕ ДОГОВОРА.</w:t>
      </w:r>
      <w:bookmarkEnd w:id="637"/>
    </w:p>
    <w:p w:rsidR="005930CB" w:rsidRPr="00F14812" w:rsidRDefault="005930CB" w:rsidP="00F14812">
      <w:pPr>
        <w:pStyle w:val="1"/>
        <w:numPr>
          <w:ilvl w:val="0"/>
          <w:numId w:val="0"/>
        </w:numPr>
      </w:pPr>
      <w:bookmarkStart w:id="639" w:name="_Toc74603898"/>
      <w:r w:rsidRPr="00F14812">
        <w:t xml:space="preserve">ИСПОЛНЕНИЕ ДОГОВОРА. </w:t>
      </w:r>
      <w:bookmarkEnd w:id="638"/>
      <w:r w:rsidRPr="00F14812">
        <w:t>РАСТОРЖЕНИЕ ДОГОВОРА. ОТЧЕТНОСТЬ.</w:t>
      </w:r>
      <w:bookmarkEnd w:id="639"/>
    </w:p>
    <w:p w:rsidR="005930CB" w:rsidRPr="007B1721" w:rsidRDefault="005930CB" w:rsidP="00F14812">
      <w:pPr>
        <w:pStyle w:val="2"/>
        <w:numPr>
          <w:ilvl w:val="0"/>
          <w:numId w:val="0"/>
        </w:numPr>
        <w:tabs>
          <w:tab w:val="left" w:pos="0"/>
        </w:tabs>
        <w:ind w:firstLine="709"/>
        <w:jc w:val="center"/>
        <w:rPr>
          <w:color w:val="000000"/>
          <w:szCs w:val="28"/>
        </w:rPr>
      </w:pPr>
      <w:bookmarkStart w:id="640" w:name="_Toc388967996"/>
    </w:p>
    <w:p w:rsidR="005930CB" w:rsidRPr="007B1721" w:rsidRDefault="005930CB" w:rsidP="00F14812">
      <w:pPr>
        <w:pStyle w:val="1"/>
        <w:numPr>
          <w:ilvl w:val="0"/>
          <w:numId w:val="0"/>
        </w:numPr>
      </w:pPr>
      <w:bookmarkStart w:id="641" w:name="_Ref307225968"/>
      <w:bookmarkStart w:id="642" w:name="_Toc368984328"/>
      <w:bookmarkStart w:id="643" w:name="_Toc383097266"/>
      <w:bookmarkStart w:id="644" w:name="_Toc388968003"/>
      <w:bookmarkStart w:id="645" w:name="_Toc74603899"/>
      <w:bookmarkEnd w:id="640"/>
      <w:r w:rsidRPr="007923F3">
        <w:t>24</w:t>
      </w:r>
      <w:r w:rsidRPr="007B1721">
        <w:t>.</w:t>
      </w:r>
      <w:bookmarkEnd w:id="641"/>
      <w:bookmarkEnd w:id="642"/>
      <w:bookmarkEnd w:id="643"/>
      <w:r w:rsidRPr="007B1721">
        <w:t xml:space="preserve"> Заключение договора</w:t>
      </w:r>
      <w:bookmarkEnd w:id="644"/>
      <w:bookmarkEnd w:id="645"/>
    </w:p>
    <w:p w:rsidR="005930CB" w:rsidRPr="00F61E63" w:rsidRDefault="005930CB" w:rsidP="00F14812">
      <w:pPr>
        <w:pStyle w:val="2"/>
        <w:numPr>
          <w:ilvl w:val="0"/>
          <w:numId w:val="0"/>
        </w:numPr>
        <w:tabs>
          <w:tab w:val="left" w:pos="0"/>
        </w:tabs>
        <w:ind w:firstLine="709"/>
        <w:rPr>
          <w:b w:val="0"/>
          <w:color w:val="000000"/>
          <w:szCs w:val="28"/>
        </w:rPr>
      </w:pPr>
      <w:bookmarkStart w:id="646" w:name="_Toc247716277"/>
      <w:bookmarkStart w:id="647" w:name="_Toc368984329"/>
      <w:bookmarkStart w:id="648" w:name="_Toc383097267"/>
      <w:bookmarkStart w:id="649" w:name="_Toc388968004"/>
      <w:bookmarkStart w:id="650" w:name="_Toc74603900"/>
      <w:r w:rsidRPr="007923F3">
        <w:rPr>
          <w:b w:val="0"/>
          <w:color w:val="000000"/>
          <w:szCs w:val="28"/>
        </w:rPr>
        <w:t>24</w:t>
      </w:r>
      <w:r w:rsidRPr="00F61E63">
        <w:rPr>
          <w:b w:val="0"/>
          <w:color w:val="000000"/>
          <w:szCs w:val="28"/>
        </w:rPr>
        <w:t>.1. Общие положения о заключении договора</w:t>
      </w:r>
      <w:bookmarkEnd w:id="646"/>
      <w:bookmarkEnd w:id="647"/>
      <w:bookmarkEnd w:id="648"/>
      <w:r w:rsidRPr="00F61E63">
        <w:rPr>
          <w:b w:val="0"/>
          <w:color w:val="000000"/>
          <w:szCs w:val="28"/>
        </w:rPr>
        <w:t>:</w:t>
      </w:r>
      <w:bookmarkEnd w:id="649"/>
      <w:bookmarkEnd w:id="650"/>
    </w:p>
    <w:p w:rsidR="005930CB" w:rsidRPr="00F61E63" w:rsidRDefault="005930CB" w:rsidP="00F14812">
      <w:pPr>
        <w:pStyle w:val="-3"/>
        <w:tabs>
          <w:tab w:val="clear" w:pos="2269"/>
          <w:tab w:val="left" w:pos="0"/>
          <w:tab w:val="left" w:pos="1843"/>
        </w:tabs>
        <w:ind w:left="0"/>
        <w:rPr>
          <w:color w:val="000000"/>
          <w:szCs w:val="28"/>
        </w:rPr>
      </w:pPr>
      <w:bookmarkStart w:id="651" w:name="_Ref374087722"/>
      <w:r w:rsidRPr="003B7800">
        <w:rPr>
          <w:color w:val="000000"/>
          <w:szCs w:val="28"/>
        </w:rPr>
        <w:t>24</w:t>
      </w:r>
      <w:r w:rsidRPr="00F61E63">
        <w:rPr>
          <w:color w:val="000000"/>
          <w:szCs w:val="28"/>
        </w:rPr>
        <w:t xml:space="preserve">.1.2. Договор по результатам конкурентной закупки заключается не ранее чем через 10 (десять) дней и не позднее чем через 20 (двадцать) дней с даты размещения в </w:t>
      </w:r>
      <w:r>
        <w:rPr>
          <w:color w:val="000000"/>
          <w:szCs w:val="28"/>
        </w:rPr>
        <w:t>единой информационной системе</w:t>
      </w:r>
      <w:r w:rsidRPr="003B7800">
        <w:rPr>
          <w:color w:val="000000"/>
          <w:szCs w:val="28"/>
        </w:rPr>
        <w:t xml:space="preserve"> </w:t>
      </w:r>
      <w:r w:rsidRPr="00F61E63">
        <w:rPr>
          <w:color w:val="000000"/>
          <w:szCs w:val="28"/>
        </w:rPr>
        <w:t xml:space="preserve">итогового протокола, составленного по результатам конкурентной закупки. </w:t>
      </w:r>
    </w:p>
    <w:p w:rsidR="005930CB" w:rsidRPr="00F61E63" w:rsidRDefault="005930CB" w:rsidP="00F14812">
      <w:pPr>
        <w:pStyle w:val="-3"/>
        <w:tabs>
          <w:tab w:val="clear" w:pos="2269"/>
          <w:tab w:val="left" w:pos="0"/>
          <w:tab w:val="left" w:pos="1843"/>
        </w:tabs>
        <w:ind w:left="0"/>
        <w:rPr>
          <w:color w:val="000000"/>
          <w:szCs w:val="28"/>
        </w:rPr>
      </w:pPr>
      <w:r w:rsidRPr="00F61E63">
        <w:rPr>
          <w:color w:val="000000"/>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5930CB" w:rsidRPr="00F61E63" w:rsidRDefault="005930CB" w:rsidP="00F14812">
      <w:pPr>
        <w:pStyle w:val="-3"/>
        <w:tabs>
          <w:tab w:val="clear" w:pos="2269"/>
          <w:tab w:val="left" w:pos="0"/>
          <w:tab w:val="left" w:pos="1843"/>
        </w:tabs>
        <w:ind w:left="0"/>
        <w:rPr>
          <w:color w:val="000000"/>
          <w:szCs w:val="28"/>
        </w:rPr>
      </w:pPr>
      <w:r w:rsidRPr="007923F3">
        <w:rPr>
          <w:color w:val="000000"/>
          <w:szCs w:val="28"/>
        </w:rPr>
        <w:t>24</w:t>
      </w:r>
      <w:r w:rsidRPr="00F61E63">
        <w:rPr>
          <w:color w:val="000000"/>
          <w:szCs w:val="28"/>
        </w:rPr>
        <w:t>.1.3. В случае уклонения победителя закупочной процедуры от подписания договора либо отстранения Победителя Заказчик выполняет одно из следующих действий</w:t>
      </w:r>
      <w:bookmarkEnd w:id="651"/>
      <w:r w:rsidRPr="00F61E63">
        <w:rPr>
          <w:color w:val="000000"/>
          <w:szCs w:val="28"/>
        </w:rPr>
        <w:t>:</w:t>
      </w:r>
    </w:p>
    <w:p w:rsidR="005930CB" w:rsidRPr="00F61E63" w:rsidRDefault="005930CB" w:rsidP="00F14812">
      <w:pPr>
        <w:pStyle w:val="-6"/>
        <w:tabs>
          <w:tab w:val="clear" w:pos="1985"/>
          <w:tab w:val="left" w:pos="0"/>
          <w:tab w:val="left" w:pos="1843"/>
        </w:tabs>
        <w:rPr>
          <w:color w:val="000000"/>
          <w:szCs w:val="28"/>
        </w:rPr>
      </w:pPr>
      <w:r w:rsidRPr="00F61E63">
        <w:rPr>
          <w:color w:val="000000"/>
          <w:szCs w:val="28"/>
        </w:rPr>
        <w:lastRenderedPageBreak/>
        <w:t>проводит повторную процедуру закупки;</w:t>
      </w:r>
    </w:p>
    <w:p w:rsidR="005930CB" w:rsidRPr="00F61E63" w:rsidRDefault="005930CB" w:rsidP="00F14812">
      <w:pPr>
        <w:pStyle w:val="-6"/>
        <w:tabs>
          <w:tab w:val="clear" w:pos="1985"/>
          <w:tab w:val="left" w:pos="0"/>
          <w:tab w:val="left" w:pos="1843"/>
        </w:tabs>
        <w:rPr>
          <w:color w:val="000000"/>
          <w:szCs w:val="28"/>
        </w:rPr>
      </w:pPr>
      <w:bookmarkStart w:id="652" w:name="_Ref310532857"/>
      <w:r w:rsidRPr="00F61E63">
        <w:rPr>
          <w:color w:val="000000"/>
          <w:szCs w:val="28"/>
        </w:rPr>
        <w:t>отказывается от заключения договора;</w:t>
      </w:r>
    </w:p>
    <w:p w:rsidR="005930CB" w:rsidRPr="00F61E63" w:rsidRDefault="005930CB" w:rsidP="00F14812">
      <w:pPr>
        <w:pStyle w:val="-6"/>
        <w:tabs>
          <w:tab w:val="clear" w:pos="1985"/>
          <w:tab w:val="left" w:pos="0"/>
          <w:tab w:val="left" w:pos="1843"/>
        </w:tabs>
        <w:rPr>
          <w:color w:val="000000"/>
          <w:szCs w:val="28"/>
        </w:rPr>
      </w:pPr>
      <w:bookmarkStart w:id="653" w:name="_Ref381637025"/>
      <w:r w:rsidRPr="00F61E63">
        <w:rPr>
          <w:color w:val="000000"/>
          <w:szCs w:val="28"/>
        </w:rPr>
        <w:t>принимает решение о заключении договора с другим участником, занявшим следующее место</w:t>
      </w:r>
      <w:bookmarkEnd w:id="652"/>
      <w:bookmarkEnd w:id="653"/>
      <w:r w:rsidRPr="00F61E63">
        <w:rPr>
          <w:color w:val="000000"/>
          <w:szCs w:val="28"/>
        </w:rPr>
        <w:t>.</w:t>
      </w:r>
    </w:p>
    <w:p w:rsidR="005930CB" w:rsidRPr="00F61E63" w:rsidRDefault="005930CB" w:rsidP="00F14812">
      <w:pPr>
        <w:pStyle w:val="-3"/>
        <w:tabs>
          <w:tab w:val="clear" w:pos="2269"/>
          <w:tab w:val="left" w:pos="0"/>
          <w:tab w:val="left" w:pos="1843"/>
        </w:tabs>
        <w:ind w:left="0"/>
        <w:rPr>
          <w:color w:val="000000"/>
          <w:szCs w:val="28"/>
        </w:rPr>
      </w:pPr>
      <w:bookmarkStart w:id="654" w:name="_Hlt342307621"/>
      <w:bookmarkStart w:id="655" w:name="_Ref341089784"/>
      <w:bookmarkStart w:id="656" w:name="_Ref341861969"/>
      <w:bookmarkEnd w:id="654"/>
      <w:r w:rsidRPr="003B7800">
        <w:rPr>
          <w:color w:val="000000"/>
          <w:szCs w:val="28"/>
        </w:rPr>
        <w:t>24</w:t>
      </w:r>
      <w:r>
        <w:rPr>
          <w:color w:val="000000"/>
          <w:szCs w:val="28"/>
        </w:rPr>
        <w:t>.1.4. Если необходим</w:t>
      </w:r>
      <w:r w:rsidRPr="00F61E63">
        <w:rPr>
          <w:color w:val="000000"/>
          <w:szCs w:val="28"/>
        </w:rPr>
        <w:t xml:space="preserve"> разрешительный документ, связанный с осуществлением видов деятельности, предусмотренных договором, в том числе лицензия, </w:t>
      </w:r>
      <w:bookmarkEnd w:id="655"/>
      <w:r w:rsidRPr="00F61E63">
        <w:rPr>
          <w:color w:val="000000"/>
          <w:szCs w:val="28"/>
        </w:rPr>
        <w:t>договор с таким лицом заключается только после предоставления им действующей лицензии</w:t>
      </w:r>
      <w:r>
        <w:rPr>
          <w:color w:val="000000"/>
          <w:szCs w:val="28"/>
        </w:rPr>
        <w:t>, за исключением случая предоставления данного документа в составе заявке на участие в конкурентной закупки</w:t>
      </w:r>
      <w:r w:rsidRPr="00F61E63">
        <w:rPr>
          <w:color w:val="000000"/>
          <w:szCs w:val="28"/>
        </w:rPr>
        <w:t xml:space="preserve">. При этом такой документ должен быть предоставлен в течение установленного для подписания договора срока. </w:t>
      </w:r>
      <w:bookmarkStart w:id="657" w:name="_Hlt341879772"/>
      <w:bookmarkEnd w:id="656"/>
      <w:bookmarkEnd w:id="657"/>
    </w:p>
    <w:p w:rsidR="005930CB" w:rsidRPr="00F61E63" w:rsidRDefault="005930CB" w:rsidP="00F14812">
      <w:pPr>
        <w:pStyle w:val="-3"/>
        <w:tabs>
          <w:tab w:val="clear" w:pos="2269"/>
          <w:tab w:val="left" w:pos="0"/>
          <w:tab w:val="left" w:pos="1843"/>
        </w:tabs>
        <w:ind w:left="0"/>
        <w:rPr>
          <w:color w:val="000000"/>
          <w:szCs w:val="28"/>
        </w:rPr>
      </w:pPr>
      <w:r>
        <w:rPr>
          <w:color w:val="000000"/>
          <w:szCs w:val="28"/>
        </w:rPr>
        <w:t>24</w:t>
      </w:r>
      <w:r w:rsidRPr="00F61E63">
        <w:rPr>
          <w:color w:val="000000"/>
          <w:szCs w:val="28"/>
        </w:rPr>
        <w:t xml:space="preserve">.1.5.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5930CB" w:rsidRPr="00F61E63" w:rsidRDefault="005930CB" w:rsidP="00F14812">
      <w:pPr>
        <w:pStyle w:val="-3"/>
        <w:tabs>
          <w:tab w:val="clear" w:pos="2269"/>
          <w:tab w:val="left" w:pos="0"/>
          <w:tab w:val="left" w:pos="1843"/>
        </w:tabs>
        <w:ind w:left="0"/>
        <w:rPr>
          <w:color w:val="000000"/>
          <w:szCs w:val="28"/>
        </w:rPr>
      </w:pPr>
      <w:r w:rsidRPr="00F61E63">
        <w:rPr>
          <w:color w:val="000000"/>
          <w:szCs w:val="28"/>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930CB" w:rsidRPr="00F61E63" w:rsidRDefault="005930CB" w:rsidP="00F14812">
      <w:pPr>
        <w:pStyle w:val="-3"/>
        <w:tabs>
          <w:tab w:val="clear" w:pos="2269"/>
          <w:tab w:val="left" w:pos="0"/>
          <w:tab w:val="left" w:pos="1843"/>
        </w:tabs>
        <w:ind w:left="0"/>
        <w:rPr>
          <w:color w:val="000000"/>
          <w:szCs w:val="28"/>
        </w:rPr>
      </w:pPr>
      <w:r w:rsidRPr="00F61E63">
        <w:rPr>
          <w:color w:val="000000"/>
          <w:szCs w:val="28"/>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658" w:name="_Toc74603901"/>
      <w:r w:rsidRPr="00F61E63">
        <w:rPr>
          <w:rFonts w:ascii="Times New Roman" w:hAnsi="Times New Roman" w:cs="Times New Roman"/>
          <w:color w:val="000000"/>
          <w:sz w:val="28"/>
          <w:szCs w:val="28"/>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bookmarkEnd w:id="658"/>
      <w:r w:rsidRPr="00F61E63">
        <w:rPr>
          <w:rFonts w:ascii="Times New Roman" w:hAnsi="Times New Roman" w:cs="Times New Roman"/>
          <w:color w:val="000000"/>
          <w:sz w:val="28"/>
          <w:szCs w:val="28"/>
        </w:rPr>
        <w:t xml:space="preserve"> </w:t>
      </w:r>
    </w:p>
    <w:p w:rsidR="002E03BE" w:rsidRDefault="005930CB" w:rsidP="00F14812">
      <w:pPr>
        <w:pStyle w:val="-3"/>
        <w:tabs>
          <w:tab w:val="clear" w:pos="2269"/>
          <w:tab w:val="left" w:pos="0"/>
          <w:tab w:val="left" w:pos="1843"/>
        </w:tabs>
        <w:ind w:left="0"/>
        <w:rPr>
          <w:color w:val="000000"/>
          <w:szCs w:val="28"/>
        </w:rPr>
      </w:pPr>
      <w:r w:rsidRPr="00F61E63">
        <w:rPr>
          <w:color w:val="000000"/>
          <w:szCs w:val="28"/>
        </w:rPr>
        <w:t xml:space="preserve">При исполнении договора, заключенного с участником закупки, которому предоставлен </w:t>
      </w:r>
      <w:r w:rsidR="002E03BE">
        <w:rPr>
          <w:color w:val="000000"/>
          <w:szCs w:val="28"/>
        </w:rPr>
        <w:t>договор</w:t>
      </w:r>
    </w:p>
    <w:p w:rsidR="005930CB" w:rsidRPr="00F61E63" w:rsidRDefault="005930CB" w:rsidP="00F14812">
      <w:pPr>
        <w:pStyle w:val="-3"/>
        <w:tabs>
          <w:tab w:val="clear" w:pos="2269"/>
          <w:tab w:val="left" w:pos="0"/>
          <w:tab w:val="left" w:pos="1843"/>
        </w:tabs>
        <w:ind w:left="0"/>
        <w:rPr>
          <w:color w:val="000000"/>
          <w:szCs w:val="28"/>
        </w:rPr>
      </w:pPr>
      <w:r w:rsidRPr="00F61E63">
        <w:rPr>
          <w:color w:val="000000"/>
          <w:szCs w:val="28"/>
        </w:rPr>
        <w:t xml:space="preserve"> в соответствии с законодательством РФ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659" w:name="_Toc74603902"/>
      <w:r w:rsidRPr="00F61E63">
        <w:rPr>
          <w:rFonts w:ascii="Times New Roman" w:hAnsi="Times New Roman" w:cs="Times New Roman"/>
          <w:color w:val="000000"/>
          <w:sz w:val="28"/>
          <w:szCs w:val="28"/>
        </w:rPr>
        <w:t>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bookmarkEnd w:id="659"/>
      <w:r w:rsidRPr="00F61E63">
        <w:rPr>
          <w:rFonts w:ascii="Times New Roman" w:hAnsi="Times New Roman" w:cs="Times New Roman"/>
          <w:color w:val="000000"/>
          <w:sz w:val="28"/>
          <w:szCs w:val="28"/>
        </w:rPr>
        <w:t xml:space="preserve"> </w:t>
      </w:r>
    </w:p>
    <w:p w:rsidR="005930CB" w:rsidRPr="00F61E63" w:rsidRDefault="005930CB" w:rsidP="00F14812">
      <w:pPr>
        <w:pStyle w:val="ConsPlusNormal"/>
        <w:tabs>
          <w:tab w:val="left" w:pos="0"/>
        </w:tabs>
        <w:ind w:firstLine="709"/>
        <w:jc w:val="both"/>
        <w:outlineLvl w:val="0"/>
        <w:rPr>
          <w:rFonts w:ascii="Times New Roman" w:hAnsi="Times New Roman" w:cs="Times New Roman"/>
          <w:color w:val="000000"/>
          <w:sz w:val="28"/>
          <w:szCs w:val="28"/>
        </w:rPr>
      </w:pPr>
      <w:bookmarkStart w:id="660" w:name="_Toc74603903"/>
      <w:r>
        <w:rPr>
          <w:rFonts w:ascii="Times New Roman" w:hAnsi="Times New Roman" w:cs="Times New Roman"/>
          <w:color w:val="000000"/>
          <w:sz w:val="28"/>
          <w:szCs w:val="28"/>
        </w:rPr>
        <w:t>24</w:t>
      </w:r>
      <w:r w:rsidRPr="00F61E63">
        <w:rPr>
          <w:rFonts w:ascii="Times New Roman" w:hAnsi="Times New Roman" w:cs="Times New Roman"/>
          <w:color w:val="000000"/>
          <w:sz w:val="28"/>
          <w:szCs w:val="28"/>
        </w:rPr>
        <w:t xml:space="preserve">.1.6.  В случае если Комиссия при рассмотрении заявки выявила товар, на который установлен запрет на допуск иностранной продукции (импортных </w:t>
      </w:r>
      <w:r w:rsidRPr="00F61E63">
        <w:rPr>
          <w:rFonts w:ascii="Times New Roman" w:hAnsi="Times New Roman" w:cs="Times New Roman"/>
          <w:color w:val="000000"/>
          <w:sz w:val="28"/>
          <w:szCs w:val="28"/>
        </w:rPr>
        <w:lastRenderedPageBreak/>
        <w:t>товаров) в соответствии с действующим законодательством РФ, то Заказчик вправе отказаться от заключения договора. Комиссия вправе запросить дополнительную информацию о стране происхождения товара. Следовательно, участник должен документально подтвердить страну происхождения данного товара.</w:t>
      </w:r>
      <w:bookmarkEnd w:id="660"/>
      <w:r w:rsidRPr="00F61E63">
        <w:rPr>
          <w:rFonts w:ascii="Times New Roman" w:hAnsi="Times New Roman" w:cs="Times New Roman"/>
          <w:color w:val="000000"/>
          <w:sz w:val="28"/>
          <w:szCs w:val="28"/>
        </w:rPr>
        <w:t xml:space="preserve"> </w:t>
      </w:r>
    </w:p>
    <w:p w:rsidR="005930CB" w:rsidRPr="00F61E63" w:rsidRDefault="005930CB" w:rsidP="00F1481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24</w:t>
      </w:r>
      <w:r w:rsidRPr="00F61E63">
        <w:rPr>
          <w:rFonts w:ascii="Times New Roman" w:hAnsi="Times New Roman"/>
          <w:color w:val="000000"/>
          <w:sz w:val="28"/>
          <w:szCs w:val="28"/>
        </w:rPr>
        <w:t xml:space="preserve">.1.7. В течение срока, предусмотренного для заключения договора, Заказчик вправе затребовать, а победитель обязан представить следующие документы, в случае если они не </w:t>
      </w:r>
      <w:r>
        <w:rPr>
          <w:rFonts w:ascii="Times New Roman" w:hAnsi="Times New Roman"/>
          <w:color w:val="000000"/>
          <w:sz w:val="28"/>
          <w:szCs w:val="28"/>
        </w:rPr>
        <w:t xml:space="preserve">должны </w:t>
      </w:r>
      <w:r w:rsidRPr="00F61E63">
        <w:rPr>
          <w:rFonts w:ascii="Times New Roman" w:hAnsi="Times New Roman"/>
          <w:color w:val="000000"/>
          <w:sz w:val="28"/>
          <w:szCs w:val="28"/>
        </w:rPr>
        <w:t xml:space="preserve">были </w:t>
      </w:r>
      <w:r>
        <w:rPr>
          <w:rFonts w:ascii="Times New Roman" w:hAnsi="Times New Roman"/>
          <w:color w:val="000000"/>
          <w:sz w:val="28"/>
          <w:szCs w:val="28"/>
        </w:rPr>
        <w:t xml:space="preserve">быть </w:t>
      </w:r>
      <w:r w:rsidRPr="00F61E63">
        <w:rPr>
          <w:rFonts w:ascii="Times New Roman" w:hAnsi="Times New Roman"/>
          <w:color w:val="000000"/>
          <w:sz w:val="28"/>
          <w:szCs w:val="28"/>
        </w:rPr>
        <w:t>предоставлены в составе заявки на участие в конкурентные закупки:</w:t>
      </w:r>
    </w:p>
    <w:p w:rsidR="005930CB" w:rsidRPr="00F61E63" w:rsidRDefault="005930CB" w:rsidP="00F14812">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свидетельство о государственной регистрации (для юридических лиц и индивидуальных предпринимателей);</w:t>
      </w:r>
    </w:p>
    <w:p w:rsidR="005930CB" w:rsidRPr="00F61E63" w:rsidRDefault="005930CB" w:rsidP="00F14812">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свидетельство о постановке на налоговый учет (для юридических лиц и индивидуальных предпринимателей);</w:t>
      </w:r>
    </w:p>
    <w:p w:rsidR="005930CB" w:rsidRPr="00F61E63" w:rsidRDefault="005930CB" w:rsidP="00F14812">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копия выписки из ЕГРЮЛ (ЕГРИП);</w:t>
      </w:r>
    </w:p>
    <w:p w:rsidR="005930CB" w:rsidRPr="00F61E63" w:rsidRDefault="005930CB" w:rsidP="00F14812">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копию устава (для юридических лиц);</w:t>
      </w:r>
    </w:p>
    <w:p w:rsidR="005930CB" w:rsidRPr="00F61E63" w:rsidRDefault="005930CB" w:rsidP="00F14812">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копии документов, подтверждающих полномочия руководителя (для юридических лиц);</w:t>
      </w:r>
    </w:p>
    <w:p w:rsidR="005930CB" w:rsidRPr="00F61E63" w:rsidRDefault="005930CB" w:rsidP="00F14812">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копию документа, подтверждающего полномочия лица, подписывающего договор;</w:t>
      </w:r>
    </w:p>
    <w:p w:rsidR="005930CB" w:rsidRPr="00F61E63" w:rsidRDefault="003F0298" w:rsidP="00F1481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w:t>
      </w:r>
      <w:r w:rsidRPr="003F0298">
        <w:rPr>
          <w:rFonts w:ascii="Times New Roman" w:hAnsi="Times New Roman"/>
          <w:color w:val="000000"/>
          <w:sz w:val="28"/>
          <w:szCs w:val="28"/>
        </w:rPr>
        <w:t>опи</w:t>
      </w:r>
      <w:r>
        <w:rPr>
          <w:rFonts w:ascii="Times New Roman" w:hAnsi="Times New Roman"/>
          <w:color w:val="000000"/>
          <w:sz w:val="28"/>
          <w:szCs w:val="28"/>
        </w:rPr>
        <w:t>я</w:t>
      </w:r>
      <w:r w:rsidRPr="003F0298">
        <w:rPr>
          <w:rFonts w:ascii="Times New Roman" w:hAnsi="Times New Roman"/>
          <w:color w:val="000000"/>
          <w:sz w:val="28"/>
          <w:szCs w:val="28"/>
        </w:rPr>
        <w:t xml:space="preserve"> лицензии и (или) копия выписки из реестра лицензий и (или) сведения о записи в реестре лицензий </w:t>
      </w:r>
      <w:r w:rsidR="005930CB" w:rsidRPr="00F61E63">
        <w:rPr>
          <w:rFonts w:ascii="Times New Roman" w:hAnsi="Times New Roman"/>
          <w:color w:val="000000"/>
          <w:sz w:val="28"/>
          <w:szCs w:val="28"/>
        </w:rPr>
        <w:t xml:space="preserve"> (свидетельств, сертификатов и иных документов, предусмотренных законодательством Российской Федерации к лицам, осуществляющим поставку товаров, выполнение работ, оказание услуг, являющихся предметом договора).</w:t>
      </w:r>
    </w:p>
    <w:p w:rsidR="005930CB" w:rsidRPr="00F61E63" w:rsidRDefault="005930CB" w:rsidP="00F1481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24</w:t>
      </w:r>
      <w:r w:rsidRPr="00F61E63">
        <w:rPr>
          <w:rFonts w:ascii="Times New Roman" w:hAnsi="Times New Roman"/>
          <w:color w:val="000000"/>
          <w:sz w:val="28"/>
          <w:szCs w:val="28"/>
        </w:rPr>
        <w:t>.1.8. В случае непредставления указанных документов либо в случае установления факта предоставления указанными лицами заведомо ложных сведений, содержащихся в документах, Заказчик вправе отказаться от заключения договора с Победителем.</w:t>
      </w:r>
    </w:p>
    <w:p w:rsidR="005930CB" w:rsidRPr="00F61E63" w:rsidRDefault="005930CB" w:rsidP="00F1481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24</w:t>
      </w:r>
      <w:r w:rsidRPr="00F61E63">
        <w:rPr>
          <w:rFonts w:ascii="Times New Roman" w:hAnsi="Times New Roman"/>
          <w:color w:val="000000"/>
          <w:sz w:val="28"/>
          <w:szCs w:val="28"/>
        </w:rPr>
        <w:t>.1.9. Закупка считается завершенной со дня заключения договора.</w:t>
      </w:r>
    </w:p>
    <w:p w:rsidR="005930CB" w:rsidRPr="003B7800" w:rsidRDefault="005930CB" w:rsidP="00F14812">
      <w:pPr>
        <w:pStyle w:val="2"/>
        <w:numPr>
          <w:ilvl w:val="0"/>
          <w:numId w:val="0"/>
        </w:numPr>
        <w:tabs>
          <w:tab w:val="left" w:pos="0"/>
        </w:tabs>
        <w:ind w:firstLine="709"/>
        <w:rPr>
          <w:b w:val="0"/>
          <w:color w:val="000000"/>
          <w:szCs w:val="28"/>
        </w:rPr>
      </w:pPr>
      <w:bookmarkStart w:id="661" w:name="_Ref244460343"/>
      <w:bookmarkStart w:id="662" w:name="_Toc247716278"/>
      <w:bookmarkStart w:id="663" w:name="_Ref311026946"/>
      <w:bookmarkStart w:id="664" w:name="_Toc368984331"/>
      <w:bookmarkStart w:id="665" w:name="_Toc383097269"/>
      <w:bookmarkStart w:id="666" w:name="_Toc388968005"/>
      <w:bookmarkStart w:id="667" w:name="_Toc74603904"/>
      <w:r>
        <w:rPr>
          <w:b w:val="0"/>
          <w:color w:val="000000"/>
          <w:szCs w:val="28"/>
        </w:rPr>
        <w:t>24</w:t>
      </w:r>
      <w:r w:rsidRPr="007B1721">
        <w:rPr>
          <w:b w:val="0"/>
          <w:color w:val="000000"/>
          <w:szCs w:val="28"/>
        </w:rPr>
        <w:t>.2. Условия заключаемого договора</w:t>
      </w:r>
      <w:bookmarkEnd w:id="661"/>
      <w:bookmarkEnd w:id="662"/>
      <w:bookmarkEnd w:id="663"/>
      <w:bookmarkEnd w:id="664"/>
      <w:bookmarkEnd w:id="665"/>
      <w:bookmarkEnd w:id="666"/>
      <w:r>
        <w:rPr>
          <w:b w:val="0"/>
          <w:color w:val="000000"/>
          <w:szCs w:val="28"/>
        </w:rPr>
        <w:t>.</w:t>
      </w:r>
      <w:bookmarkEnd w:id="667"/>
    </w:p>
    <w:p w:rsidR="005930CB" w:rsidRPr="00F61E63" w:rsidRDefault="005930CB" w:rsidP="00F14812">
      <w:pPr>
        <w:pStyle w:val="-3"/>
        <w:tabs>
          <w:tab w:val="clear" w:pos="2269"/>
          <w:tab w:val="left" w:pos="0"/>
        </w:tabs>
        <w:ind w:left="0"/>
        <w:rPr>
          <w:color w:val="000000"/>
          <w:szCs w:val="28"/>
        </w:rPr>
      </w:pPr>
      <w:bookmarkStart w:id="668" w:name="_Ref299366221"/>
      <w:r>
        <w:rPr>
          <w:color w:val="000000"/>
          <w:szCs w:val="28"/>
        </w:rPr>
        <w:t>24</w:t>
      </w:r>
      <w:r w:rsidRPr="00F61E63">
        <w:rPr>
          <w:color w:val="000000"/>
          <w:szCs w:val="28"/>
        </w:rPr>
        <w:t>.2.1. Условия заключаемого договора определяются:</w:t>
      </w:r>
      <w:bookmarkEnd w:id="668"/>
    </w:p>
    <w:p w:rsidR="005930CB" w:rsidRPr="00F61E63" w:rsidRDefault="005930CB" w:rsidP="00F14812">
      <w:pPr>
        <w:pStyle w:val="-6"/>
        <w:numPr>
          <w:ilvl w:val="0"/>
          <w:numId w:val="20"/>
        </w:numPr>
        <w:tabs>
          <w:tab w:val="left" w:pos="0"/>
        </w:tabs>
        <w:ind w:left="0" w:firstLine="709"/>
        <w:rPr>
          <w:color w:val="000000"/>
          <w:szCs w:val="28"/>
        </w:rPr>
      </w:pPr>
      <w:r w:rsidRPr="00F61E63">
        <w:rPr>
          <w:color w:val="000000"/>
          <w:szCs w:val="28"/>
        </w:rPr>
        <w:t>путем объединения исходного проекта договора (условий договора), приведенных в документации о закупке, и заявки лица, с</w:t>
      </w:r>
      <w:r>
        <w:rPr>
          <w:color w:val="000000"/>
          <w:szCs w:val="28"/>
        </w:rPr>
        <w:t xml:space="preserve"> которым заключается договор, а также условий о которых стороны договорились в ходе преддоговорных переговоров, </w:t>
      </w:r>
      <w:r w:rsidRPr="00F61E63">
        <w:rPr>
          <w:color w:val="000000"/>
          <w:szCs w:val="28"/>
        </w:rPr>
        <w:t>в случае заключения договора по результатам состоявшейся конкурентной закупки;</w:t>
      </w:r>
    </w:p>
    <w:p w:rsidR="005930CB" w:rsidRPr="00F61E63" w:rsidRDefault="005930CB" w:rsidP="00F14812">
      <w:pPr>
        <w:pStyle w:val="-6"/>
        <w:numPr>
          <w:ilvl w:val="0"/>
          <w:numId w:val="20"/>
        </w:numPr>
        <w:tabs>
          <w:tab w:val="left" w:pos="0"/>
        </w:tabs>
        <w:ind w:left="0" w:firstLine="709"/>
        <w:rPr>
          <w:color w:val="000000"/>
          <w:szCs w:val="28"/>
        </w:rPr>
      </w:pPr>
      <w:r w:rsidRPr="00F61E63">
        <w:rPr>
          <w:color w:val="000000"/>
          <w:szCs w:val="28"/>
        </w:rPr>
        <w:t>путем объединения исходного проекта договора (условий договора), приведенных в документации о закупке, и заявки единственного участника</w:t>
      </w:r>
      <w:r>
        <w:rPr>
          <w:color w:val="000000"/>
          <w:szCs w:val="28"/>
        </w:rPr>
        <w:t>,</w:t>
      </w:r>
      <w:r w:rsidRPr="00F61E63">
        <w:rPr>
          <w:color w:val="000000"/>
          <w:szCs w:val="28"/>
        </w:rPr>
        <w:t xml:space="preserve"> </w:t>
      </w:r>
      <w:r>
        <w:rPr>
          <w:color w:val="000000"/>
          <w:szCs w:val="28"/>
        </w:rPr>
        <w:t xml:space="preserve">а также условий о которых стороны договорились в ходе преддоговорных переговоров, </w:t>
      </w:r>
      <w:r w:rsidRPr="00F61E63">
        <w:rPr>
          <w:color w:val="000000"/>
          <w:szCs w:val="28"/>
        </w:rPr>
        <w:t xml:space="preserve">в случае заключения договора с единственным участником несостоявшейся конкурентной </w:t>
      </w:r>
      <w:r>
        <w:rPr>
          <w:color w:val="000000"/>
          <w:szCs w:val="28"/>
        </w:rPr>
        <w:t>закупки</w:t>
      </w:r>
      <w:r w:rsidRPr="00F61E63">
        <w:rPr>
          <w:color w:val="000000"/>
          <w:szCs w:val="28"/>
        </w:rPr>
        <w:t>;</w:t>
      </w:r>
    </w:p>
    <w:p w:rsidR="005930CB" w:rsidRPr="00F61E63" w:rsidRDefault="005930CB" w:rsidP="00F14812">
      <w:pPr>
        <w:pStyle w:val="-6"/>
        <w:numPr>
          <w:ilvl w:val="0"/>
          <w:numId w:val="20"/>
        </w:numPr>
        <w:tabs>
          <w:tab w:val="left" w:pos="0"/>
        </w:tabs>
        <w:ind w:left="0" w:firstLine="709"/>
        <w:rPr>
          <w:color w:val="000000"/>
          <w:szCs w:val="28"/>
        </w:rPr>
      </w:pPr>
      <w:bookmarkStart w:id="669" w:name="_Ref310261016"/>
      <w:bookmarkStart w:id="670" w:name="_Hlt310261028"/>
      <w:r w:rsidRPr="00F61E63">
        <w:rPr>
          <w:color w:val="000000"/>
          <w:szCs w:val="28"/>
        </w:rPr>
        <w:t xml:space="preserve">путем объединения исходного проекта договора (условий договора), приведенных в </w:t>
      </w:r>
      <w:r>
        <w:rPr>
          <w:color w:val="000000"/>
          <w:szCs w:val="28"/>
        </w:rPr>
        <w:t xml:space="preserve">извещении о закупке и(или) </w:t>
      </w:r>
      <w:r w:rsidRPr="00F61E63">
        <w:rPr>
          <w:color w:val="000000"/>
          <w:szCs w:val="28"/>
        </w:rPr>
        <w:t xml:space="preserve">документации о закупке, по указанной в </w:t>
      </w:r>
      <w:r>
        <w:rPr>
          <w:color w:val="000000"/>
          <w:szCs w:val="28"/>
        </w:rPr>
        <w:t xml:space="preserve">извещение о закупке и(или) </w:t>
      </w:r>
      <w:r w:rsidRPr="00F61E63">
        <w:rPr>
          <w:color w:val="000000"/>
          <w:szCs w:val="28"/>
        </w:rPr>
        <w:t xml:space="preserve">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ходе </w:t>
      </w:r>
      <w:r w:rsidRPr="00F61E63">
        <w:rPr>
          <w:color w:val="000000"/>
          <w:szCs w:val="28"/>
        </w:rPr>
        <w:lastRenderedPageBreak/>
        <w:t>преддоговорных переговоров в случае заключения договора у единственного поставщика (исполнителя, подрядчика) по результатам несостоявшейся конкурентной закупки;</w:t>
      </w:r>
      <w:bookmarkEnd w:id="669"/>
    </w:p>
    <w:bookmarkEnd w:id="670"/>
    <w:p w:rsidR="005930CB" w:rsidRPr="00F61E63" w:rsidRDefault="005930CB" w:rsidP="00F14812">
      <w:pPr>
        <w:pStyle w:val="-6"/>
        <w:numPr>
          <w:ilvl w:val="0"/>
          <w:numId w:val="20"/>
        </w:numPr>
        <w:tabs>
          <w:tab w:val="left" w:pos="0"/>
          <w:tab w:val="left" w:pos="1843"/>
        </w:tabs>
        <w:ind w:left="0" w:firstLine="709"/>
        <w:rPr>
          <w:color w:val="000000"/>
          <w:szCs w:val="28"/>
        </w:rPr>
      </w:pPr>
      <w:r w:rsidRPr="00F61E63">
        <w:rPr>
          <w:color w:val="000000"/>
          <w:szCs w:val="28"/>
        </w:rPr>
        <w:t>путем проведения переговоров в случае заключения договора у единственного поставщика (исполнителя, подрядчика).</w:t>
      </w:r>
    </w:p>
    <w:p w:rsidR="005930CB" w:rsidRPr="00F61E63" w:rsidRDefault="005930CB" w:rsidP="00F14812">
      <w:pPr>
        <w:pStyle w:val="-3"/>
        <w:tabs>
          <w:tab w:val="clear" w:pos="2269"/>
          <w:tab w:val="left" w:pos="0"/>
          <w:tab w:val="left" w:pos="1843"/>
        </w:tabs>
        <w:ind w:left="0"/>
        <w:rPr>
          <w:color w:val="000000"/>
          <w:szCs w:val="28"/>
        </w:rPr>
      </w:pPr>
      <w:r>
        <w:rPr>
          <w:color w:val="000000"/>
          <w:szCs w:val="28"/>
        </w:rPr>
        <w:t>24</w:t>
      </w:r>
      <w:r w:rsidRPr="00F61E63">
        <w:rPr>
          <w:color w:val="000000"/>
          <w:szCs w:val="28"/>
        </w:rPr>
        <w:t>.2.2. Если подписание договора затягивается (по сравнению с плановой датой заключения договора) вследствие рассмотрения жалобы в Федеральной антимонопольной службе РФ, сроки исполнения обязательств по договору могут продлеваться на количество дней задержки сверх нормативного срока заключения договора.</w:t>
      </w:r>
      <w:bookmarkStart w:id="671" w:name="_Ref236038001"/>
      <w:bookmarkStart w:id="672" w:name="_Toc247716280"/>
      <w:bookmarkStart w:id="673" w:name="_Toc368984332"/>
      <w:bookmarkStart w:id="674" w:name="_Toc383097270"/>
    </w:p>
    <w:p w:rsidR="005930CB" w:rsidRPr="00F61E63" w:rsidRDefault="005930CB" w:rsidP="00F14812">
      <w:pPr>
        <w:pStyle w:val="-3"/>
        <w:tabs>
          <w:tab w:val="clear" w:pos="2269"/>
          <w:tab w:val="left" w:pos="0"/>
          <w:tab w:val="left" w:pos="1843"/>
        </w:tabs>
        <w:ind w:left="0"/>
        <w:jc w:val="left"/>
        <w:rPr>
          <w:color w:val="000000"/>
          <w:szCs w:val="28"/>
        </w:rPr>
      </w:pPr>
      <w:r>
        <w:rPr>
          <w:color w:val="000000"/>
          <w:szCs w:val="28"/>
        </w:rPr>
        <w:t>24</w:t>
      </w:r>
      <w:r w:rsidRPr="00F61E63">
        <w:rPr>
          <w:color w:val="000000"/>
          <w:szCs w:val="28"/>
        </w:rPr>
        <w:t>.3. Преддоговорные переговоры</w:t>
      </w:r>
      <w:bookmarkEnd w:id="671"/>
      <w:bookmarkEnd w:id="672"/>
      <w:bookmarkEnd w:id="673"/>
      <w:bookmarkEnd w:id="674"/>
    </w:p>
    <w:p w:rsidR="005930CB" w:rsidRPr="00F61E63" w:rsidRDefault="005930CB" w:rsidP="00F14812">
      <w:pPr>
        <w:pStyle w:val="-3"/>
        <w:tabs>
          <w:tab w:val="clear" w:pos="2269"/>
          <w:tab w:val="left" w:pos="0"/>
        </w:tabs>
        <w:ind w:left="0"/>
        <w:rPr>
          <w:color w:val="000000"/>
          <w:szCs w:val="28"/>
        </w:rPr>
      </w:pPr>
      <w:r>
        <w:rPr>
          <w:color w:val="000000"/>
          <w:szCs w:val="28"/>
        </w:rPr>
        <w:t>24</w:t>
      </w:r>
      <w:r w:rsidRPr="00F61E63">
        <w:rPr>
          <w:color w:val="000000"/>
          <w:szCs w:val="28"/>
        </w:rPr>
        <w:t xml:space="preserve">.3.1. Если по решению заказчика между заказчиком и лицом, с которым заключается договор, проводятся преддоговорные, то они должны быть направлены на снижение цены договора или на уточнение его условий.  </w:t>
      </w:r>
    </w:p>
    <w:p w:rsidR="005930CB" w:rsidRPr="00F61E63" w:rsidRDefault="005930CB" w:rsidP="00F14812">
      <w:pPr>
        <w:pStyle w:val="1"/>
        <w:numPr>
          <w:ilvl w:val="0"/>
          <w:numId w:val="0"/>
        </w:numPr>
        <w:tabs>
          <w:tab w:val="left" w:pos="0"/>
        </w:tabs>
        <w:ind w:firstLine="709"/>
        <w:jc w:val="both"/>
        <w:rPr>
          <w:b w:val="0"/>
          <w:color w:val="000000"/>
          <w:szCs w:val="28"/>
        </w:rPr>
      </w:pPr>
      <w:bookmarkStart w:id="675" w:name="_Toc388968006"/>
      <w:bookmarkStart w:id="676" w:name="_Toc74603905"/>
      <w:r>
        <w:rPr>
          <w:b w:val="0"/>
          <w:color w:val="000000"/>
          <w:szCs w:val="28"/>
        </w:rPr>
        <w:t>24</w:t>
      </w:r>
      <w:r w:rsidRPr="00F61E63">
        <w:rPr>
          <w:b w:val="0"/>
          <w:color w:val="000000"/>
          <w:szCs w:val="28"/>
        </w:rPr>
        <w:t xml:space="preserve">.3.2. </w:t>
      </w:r>
      <w:r w:rsidRPr="00F61E63">
        <w:rPr>
          <w:rStyle w:val="FontStyle34"/>
          <w:b w:val="0"/>
          <w:sz w:val="28"/>
          <w:szCs w:val="28"/>
        </w:rPr>
        <w:t xml:space="preserve">При заключении договора между Заказчиком и </w:t>
      </w:r>
      <w:r w:rsidRPr="00F61E63">
        <w:rPr>
          <w:b w:val="0"/>
          <w:color w:val="000000"/>
          <w:szCs w:val="28"/>
        </w:rPr>
        <w:t>Победителем закупочной процедуры, с которым заключается договор</w:t>
      </w:r>
      <w:r w:rsidRPr="00F61E63">
        <w:rPr>
          <w:rStyle w:val="FontStyle34"/>
          <w:b w:val="0"/>
          <w:sz w:val="28"/>
          <w:szCs w:val="28"/>
        </w:rPr>
        <w:t>, в срок не превышающий 20 дней со дня подписания итогового протокола закупки,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bookmarkEnd w:id="675"/>
      <w:bookmarkEnd w:id="676"/>
    </w:p>
    <w:p w:rsidR="005930CB" w:rsidRPr="00F61E63" w:rsidRDefault="005930CB" w:rsidP="00F14812">
      <w:pPr>
        <w:pStyle w:val="-3"/>
        <w:tabs>
          <w:tab w:val="clear" w:pos="2269"/>
          <w:tab w:val="left" w:pos="0"/>
          <w:tab w:val="left" w:pos="1843"/>
        </w:tabs>
        <w:ind w:left="0"/>
        <w:rPr>
          <w:color w:val="000000"/>
          <w:szCs w:val="28"/>
        </w:rPr>
      </w:pPr>
      <w:r>
        <w:rPr>
          <w:color w:val="000000"/>
          <w:szCs w:val="28"/>
        </w:rPr>
        <w:t>24</w:t>
      </w:r>
      <w:r w:rsidRPr="00F61E63">
        <w:rPr>
          <w:color w:val="000000"/>
          <w:szCs w:val="28"/>
        </w:rPr>
        <w:t>.3.3. Преддоговорные переговоры:</w:t>
      </w:r>
    </w:p>
    <w:p w:rsidR="005930CB" w:rsidRPr="00F61E63" w:rsidRDefault="005930CB" w:rsidP="00F14812">
      <w:pPr>
        <w:pStyle w:val="-6"/>
        <w:numPr>
          <w:ilvl w:val="0"/>
          <w:numId w:val="21"/>
        </w:numPr>
        <w:tabs>
          <w:tab w:val="left" w:pos="0"/>
          <w:tab w:val="left" w:pos="1843"/>
        </w:tabs>
        <w:ind w:left="0" w:firstLine="709"/>
        <w:rPr>
          <w:color w:val="000000"/>
          <w:szCs w:val="28"/>
        </w:rPr>
      </w:pPr>
      <w:r w:rsidRPr="00F61E63">
        <w:rPr>
          <w:color w:val="000000"/>
          <w:szCs w:val="28"/>
        </w:rPr>
        <w:t>направлены на уточнение условий договора, которые не были зафиксированы в проекте договора, документации о закупке и предложении лица, с которым заключается договор;</w:t>
      </w:r>
    </w:p>
    <w:p w:rsidR="005930CB" w:rsidRPr="00F61E63" w:rsidRDefault="005930CB" w:rsidP="00F14812">
      <w:pPr>
        <w:pStyle w:val="-6"/>
        <w:numPr>
          <w:ilvl w:val="0"/>
          <w:numId w:val="21"/>
        </w:numPr>
        <w:tabs>
          <w:tab w:val="left" w:pos="0"/>
          <w:tab w:val="left" w:pos="1843"/>
        </w:tabs>
        <w:ind w:left="0" w:firstLine="709"/>
        <w:rPr>
          <w:color w:val="000000"/>
          <w:szCs w:val="28"/>
        </w:rPr>
      </w:pPr>
      <w:r w:rsidRPr="00F61E63">
        <w:rPr>
          <w:color w:val="000000"/>
          <w:szCs w:val="28"/>
        </w:rPr>
        <w:t>направлены на уточнение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rsidR="005930CB" w:rsidRPr="00F61E63" w:rsidRDefault="005930CB" w:rsidP="00F14812">
      <w:pPr>
        <w:pStyle w:val="-6"/>
        <w:numPr>
          <w:ilvl w:val="0"/>
          <w:numId w:val="21"/>
        </w:numPr>
        <w:tabs>
          <w:tab w:val="left" w:pos="0"/>
          <w:tab w:val="left" w:pos="1843"/>
        </w:tabs>
        <w:ind w:left="0" w:firstLine="709"/>
        <w:rPr>
          <w:color w:val="000000"/>
          <w:szCs w:val="28"/>
        </w:rPr>
      </w:pPr>
      <w:r w:rsidRPr="00F61E63">
        <w:rPr>
          <w:color w:val="000000"/>
          <w:szCs w:val="28"/>
        </w:rPr>
        <w:t>обусловлены изменениями законодательства Российской Федерации или предписаниями органов государственной власти.</w:t>
      </w:r>
    </w:p>
    <w:p w:rsidR="005930CB" w:rsidRDefault="005930CB" w:rsidP="00F14812">
      <w:pPr>
        <w:pStyle w:val="-3"/>
        <w:tabs>
          <w:tab w:val="clear" w:pos="2269"/>
          <w:tab w:val="left" w:pos="0"/>
          <w:tab w:val="left" w:pos="1843"/>
        </w:tabs>
        <w:ind w:left="0"/>
        <w:rPr>
          <w:color w:val="000000"/>
          <w:szCs w:val="28"/>
        </w:rPr>
      </w:pPr>
      <w:r>
        <w:rPr>
          <w:color w:val="000000"/>
          <w:szCs w:val="28"/>
        </w:rPr>
        <w:t>24</w:t>
      </w:r>
      <w:r w:rsidRPr="00F61E63">
        <w:rPr>
          <w:color w:val="000000"/>
          <w:szCs w:val="28"/>
        </w:rPr>
        <w:t>.3.4. Запрещаются иные преддоговорные переговоры, направленные на изменение условий заключаемого договора в пользу лица, с которым заключается договор.</w:t>
      </w:r>
    </w:p>
    <w:p w:rsidR="002E03BE" w:rsidRPr="002E03BE" w:rsidRDefault="002E03BE" w:rsidP="00F14812">
      <w:pPr>
        <w:autoSpaceDE w:val="0"/>
        <w:autoSpaceDN w:val="0"/>
        <w:adjustRightInd w:val="0"/>
        <w:spacing w:after="0" w:line="240" w:lineRule="auto"/>
        <w:ind w:firstLine="709"/>
        <w:jc w:val="both"/>
        <w:rPr>
          <w:rFonts w:ascii="Times New Roman" w:eastAsiaTheme="minorHAnsi" w:hAnsi="Times New Roman"/>
          <w:sz w:val="28"/>
          <w:szCs w:val="28"/>
        </w:rPr>
      </w:pPr>
      <w:r w:rsidRPr="002E03BE">
        <w:rPr>
          <w:rFonts w:ascii="Times New Roman" w:hAnsi="Times New Roman"/>
          <w:color w:val="000000"/>
          <w:sz w:val="28"/>
          <w:szCs w:val="28"/>
        </w:rPr>
        <w:t xml:space="preserve">24.3.4. </w:t>
      </w:r>
      <w:r w:rsidRPr="002E03BE">
        <w:rPr>
          <w:rFonts w:ascii="Times New Roman" w:eastAsiaTheme="minorHAnsi" w:hAnsi="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E03BE" w:rsidRPr="00F61E63" w:rsidRDefault="002E03BE" w:rsidP="00F14812">
      <w:pPr>
        <w:pStyle w:val="-3"/>
        <w:tabs>
          <w:tab w:val="clear" w:pos="2269"/>
          <w:tab w:val="left" w:pos="0"/>
          <w:tab w:val="left" w:pos="1843"/>
        </w:tabs>
        <w:ind w:left="0"/>
        <w:rPr>
          <w:color w:val="000000"/>
          <w:szCs w:val="28"/>
        </w:rPr>
      </w:pPr>
    </w:p>
    <w:p w:rsidR="005930CB" w:rsidRPr="00B1463E" w:rsidRDefault="005930CB" w:rsidP="00F14812">
      <w:pPr>
        <w:pStyle w:val="1"/>
        <w:numPr>
          <w:ilvl w:val="0"/>
          <w:numId w:val="0"/>
        </w:numPr>
      </w:pPr>
      <w:bookmarkStart w:id="677" w:name="_Hlt307226075"/>
      <w:bookmarkStart w:id="678" w:name="_Toc247716281"/>
      <w:bookmarkStart w:id="679" w:name="_Ref307226092"/>
      <w:bookmarkStart w:id="680" w:name="_Ref375848735"/>
      <w:bookmarkStart w:id="681" w:name="_Toc368984333"/>
      <w:bookmarkStart w:id="682" w:name="_Toc383097271"/>
      <w:bookmarkStart w:id="683" w:name="_Toc388968007"/>
      <w:bookmarkStart w:id="684" w:name="_Toc74603906"/>
      <w:bookmarkEnd w:id="677"/>
      <w:r w:rsidRPr="00B1463E">
        <w:t>25. Отказ заказчика от заключения договора</w:t>
      </w:r>
      <w:bookmarkEnd w:id="678"/>
      <w:bookmarkEnd w:id="679"/>
      <w:bookmarkEnd w:id="680"/>
      <w:bookmarkEnd w:id="681"/>
      <w:bookmarkEnd w:id="682"/>
      <w:bookmarkEnd w:id="683"/>
      <w:bookmarkEnd w:id="684"/>
    </w:p>
    <w:p w:rsidR="005930CB" w:rsidRPr="00F61E63" w:rsidRDefault="005930CB" w:rsidP="00F14812">
      <w:pPr>
        <w:pStyle w:val="-3"/>
        <w:tabs>
          <w:tab w:val="clear" w:pos="2269"/>
          <w:tab w:val="left" w:pos="0"/>
          <w:tab w:val="left" w:pos="1843"/>
        </w:tabs>
        <w:ind w:left="0"/>
        <w:rPr>
          <w:color w:val="000000"/>
          <w:szCs w:val="28"/>
        </w:rPr>
      </w:pPr>
      <w:bookmarkStart w:id="685" w:name="_Toc299526727"/>
      <w:bookmarkStart w:id="686" w:name="_Toc299526947"/>
      <w:bookmarkStart w:id="687" w:name="_Toc299527165"/>
      <w:bookmarkStart w:id="688" w:name="_Toc299555855"/>
      <w:bookmarkStart w:id="689" w:name="_Toc299563535"/>
      <w:bookmarkStart w:id="690" w:name="_Toc299563871"/>
      <w:bookmarkEnd w:id="685"/>
      <w:bookmarkEnd w:id="686"/>
      <w:bookmarkEnd w:id="687"/>
      <w:bookmarkEnd w:id="688"/>
      <w:bookmarkEnd w:id="689"/>
      <w:bookmarkEnd w:id="690"/>
      <w:r>
        <w:rPr>
          <w:color w:val="000000"/>
          <w:szCs w:val="28"/>
        </w:rPr>
        <w:t>25</w:t>
      </w:r>
      <w:r w:rsidRPr="00F61E63">
        <w:rPr>
          <w:color w:val="000000"/>
          <w:szCs w:val="28"/>
        </w:rPr>
        <w:t>.1. Заказчик не вправе отказаться от заключения договора по результатам закупочной процедуры, за исключением случаев, предусмотренных настоящим Положением</w:t>
      </w:r>
      <w:r>
        <w:rPr>
          <w:color w:val="000000"/>
          <w:szCs w:val="28"/>
        </w:rPr>
        <w:t xml:space="preserve"> о закупке</w:t>
      </w:r>
      <w:r w:rsidRPr="00F61E63">
        <w:rPr>
          <w:color w:val="000000"/>
          <w:szCs w:val="28"/>
        </w:rPr>
        <w:t xml:space="preserve"> и законодательством Российской Федерации. </w:t>
      </w:r>
    </w:p>
    <w:p w:rsidR="005930CB" w:rsidRPr="00F61E63" w:rsidRDefault="005930CB" w:rsidP="00F14812">
      <w:pPr>
        <w:pStyle w:val="-3"/>
        <w:tabs>
          <w:tab w:val="clear" w:pos="2269"/>
          <w:tab w:val="left" w:pos="0"/>
          <w:tab w:val="left" w:pos="1843"/>
        </w:tabs>
        <w:ind w:left="0"/>
        <w:rPr>
          <w:color w:val="000000"/>
          <w:szCs w:val="28"/>
        </w:rPr>
      </w:pPr>
      <w:bookmarkStart w:id="691" w:name="_Ref375820224"/>
      <w:r>
        <w:rPr>
          <w:color w:val="000000"/>
          <w:szCs w:val="28"/>
        </w:rPr>
        <w:t>25</w:t>
      </w:r>
      <w:r w:rsidRPr="00F61E63">
        <w:rPr>
          <w:color w:val="000000"/>
          <w:szCs w:val="28"/>
        </w:rPr>
        <w:t xml:space="preserve">.2. Отказ от заключения договора </w:t>
      </w:r>
      <w:bookmarkStart w:id="692" w:name="_Ref378771705"/>
      <w:r w:rsidRPr="00F61E63">
        <w:rPr>
          <w:color w:val="000000"/>
          <w:szCs w:val="28"/>
        </w:rPr>
        <w:t>осуществляется заказчиком в соответствии с законодательством Российской Федерации в случаях:</w:t>
      </w:r>
      <w:bookmarkEnd w:id="691"/>
      <w:bookmarkEnd w:id="692"/>
    </w:p>
    <w:p w:rsidR="005930CB" w:rsidRPr="00F61E63" w:rsidRDefault="005930CB" w:rsidP="00F14812">
      <w:pPr>
        <w:pStyle w:val="-6"/>
        <w:tabs>
          <w:tab w:val="clear" w:pos="1985"/>
          <w:tab w:val="left" w:pos="0"/>
          <w:tab w:val="left" w:pos="1843"/>
        </w:tabs>
        <w:rPr>
          <w:color w:val="000000"/>
          <w:szCs w:val="28"/>
        </w:rPr>
      </w:pPr>
      <w:r w:rsidRPr="00F61E63">
        <w:rPr>
          <w:color w:val="000000"/>
          <w:szCs w:val="28"/>
        </w:rPr>
        <w:t>изменения финансовых, инвестиционных, производственных и иных программ, оказавших влияние на потребность в данной закупке, подтвержденное Заказчиком;</w:t>
      </w:r>
    </w:p>
    <w:p w:rsidR="005930CB" w:rsidRPr="00F61E63" w:rsidRDefault="005930CB" w:rsidP="00F14812">
      <w:pPr>
        <w:pStyle w:val="-6"/>
        <w:tabs>
          <w:tab w:val="clear" w:pos="1985"/>
          <w:tab w:val="left" w:pos="0"/>
          <w:tab w:val="left" w:pos="1843"/>
        </w:tabs>
        <w:rPr>
          <w:color w:val="000000"/>
          <w:szCs w:val="28"/>
        </w:rPr>
      </w:pPr>
      <w:r w:rsidRPr="00F61E63">
        <w:rPr>
          <w:color w:val="000000"/>
          <w:szCs w:val="28"/>
        </w:rPr>
        <w:lastRenderedPageBreak/>
        <w:t>изменения потребностей заказчика;</w:t>
      </w:r>
    </w:p>
    <w:p w:rsidR="005930CB" w:rsidRPr="00F61E63" w:rsidRDefault="005930CB" w:rsidP="00F14812">
      <w:pPr>
        <w:pStyle w:val="-31"/>
        <w:numPr>
          <w:ilvl w:val="0"/>
          <w:numId w:val="0"/>
        </w:numPr>
        <w:tabs>
          <w:tab w:val="left" w:pos="0"/>
          <w:tab w:val="left" w:pos="1843"/>
        </w:tabs>
        <w:spacing w:line="240" w:lineRule="auto"/>
        <w:ind w:firstLine="709"/>
        <w:rPr>
          <w:rFonts w:cs="Times New Roman"/>
          <w:color w:val="000000"/>
          <w:szCs w:val="28"/>
        </w:rPr>
      </w:pPr>
      <w:r w:rsidRPr="00F61E63">
        <w:rPr>
          <w:rFonts w:cs="Times New Roman"/>
          <w:color w:val="000000"/>
          <w:szCs w:val="28"/>
        </w:rPr>
        <w:t>при возникновении обстоятельств непреодолимой силы, подтвержденных соответствующим документом и влияющих на целесообразность заключения договора:</w:t>
      </w:r>
    </w:p>
    <w:p w:rsidR="005930CB" w:rsidRPr="00F61E63" w:rsidRDefault="005930CB" w:rsidP="00F14812">
      <w:pPr>
        <w:pStyle w:val="Style7"/>
        <w:widowControl/>
        <w:tabs>
          <w:tab w:val="left" w:pos="0"/>
        </w:tabs>
        <w:ind w:firstLine="709"/>
        <w:rPr>
          <w:rStyle w:val="FontStyle34"/>
          <w:sz w:val="28"/>
          <w:szCs w:val="28"/>
        </w:rPr>
      </w:pPr>
      <w:r w:rsidRPr="00F61E63">
        <w:rPr>
          <w:rStyle w:val="FontStyle34"/>
          <w:sz w:val="28"/>
          <w:szCs w:val="28"/>
        </w:rPr>
        <w:t>представления участником закупки, обязанным заключить договор, недостоверных сведений в заявке на участие в закупке;</w:t>
      </w:r>
    </w:p>
    <w:p w:rsidR="005930CB" w:rsidRPr="00F61E63" w:rsidRDefault="005930CB" w:rsidP="00F14812">
      <w:pPr>
        <w:pStyle w:val="afd"/>
        <w:tabs>
          <w:tab w:val="left" w:pos="0"/>
        </w:tabs>
        <w:ind w:firstLine="709"/>
        <w:jc w:val="both"/>
        <w:rPr>
          <w:rFonts w:ascii="Times New Roman" w:hAnsi="Times New Roman"/>
          <w:color w:val="000000"/>
          <w:sz w:val="28"/>
          <w:szCs w:val="28"/>
        </w:rPr>
      </w:pPr>
      <w:r w:rsidRPr="00F61E63">
        <w:rPr>
          <w:rFonts w:ascii="Times New Roman" w:hAnsi="Times New Roman"/>
          <w:color w:val="000000"/>
          <w:sz w:val="28"/>
          <w:szCs w:val="28"/>
        </w:rPr>
        <w:t>необходимости исполнения предписаний антимонопольного органа и/или рекомендаций иного уполномоченного контролирующего органа.</w:t>
      </w:r>
    </w:p>
    <w:p w:rsidR="005930CB" w:rsidRPr="00F61E63" w:rsidRDefault="005930CB" w:rsidP="00F14812">
      <w:pPr>
        <w:pStyle w:val="Style7"/>
        <w:widowControl/>
        <w:tabs>
          <w:tab w:val="left" w:pos="0"/>
        </w:tabs>
        <w:ind w:firstLine="709"/>
        <w:rPr>
          <w:color w:val="000000"/>
          <w:sz w:val="28"/>
          <w:szCs w:val="28"/>
        </w:rPr>
      </w:pPr>
      <w:r>
        <w:rPr>
          <w:color w:val="000000"/>
          <w:sz w:val="28"/>
          <w:szCs w:val="28"/>
        </w:rPr>
        <w:t>25</w:t>
      </w:r>
      <w:r w:rsidRPr="00F61E63">
        <w:rPr>
          <w:color w:val="000000"/>
          <w:sz w:val="28"/>
          <w:szCs w:val="28"/>
        </w:rPr>
        <w:t>.3. Во всех случаях необходимо уведомить участника, с которым заключается договор, об отказе с обоснованием отказа.</w:t>
      </w:r>
    </w:p>
    <w:p w:rsidR="005930CB" w:rsidRDefault="005930CB" w:rsidP="00F14812">
      <w:pPr>
        <w:pStyle w:val="-6"/>
        <w:tabs>
          <w:tab w:val="clear" w:pos="1985"/>
          <w:tab w:val="left" w:pos="0"/>
          <w:tab w:val="left" w:pos="1843"/>
        </w:tabs>
        <w:rPr>
          <w:color w:val="000000"/>
          <w:szCs w:val="28"/>
        </w:rPr>
      </w:pPr>
      <w:r>
        <w:rPr>
          <w:color w:val="000000"/>
          <w:szCs w:val="28"/>
        </w:rPr>
        <w:t>25</w:t>
      </w:r>
      <w:r w:rsidRPr="00F61E63">
        <w:rPr>
          <w:color w:val="000000"/>
          <w:szCs w:val="28"/>
        </w:rPr>
        <w:t xml:space="preserve">.4. В случае принятия решения об отказе от заключения договора извещение об отказе подписывается Заказчиком и размещается в </w:t>
      </w:r>
      <w:r>
        <w:rPr>
          <w:color w:val="000000"/>
          <w:szCs w:val="28"/>
        </w:rPr>
        <w:t>единой информационной системе</w:t>
      </w:r>
      <w:r w:rsidRPr="00F61E63">
        <w:rPr>
          <w:color w:val="000000"/>
          <w:szCs w:val="28"/>
        </w:rPr>
        <w:t xml:space="preserve"> в течение 3</w:t>
      </w:r>
      <w:r>
        <w:rPr>
          <w:color w:val="000000"/>
          <w:szCs w:val="28"/>
        </w:rPr>
        <w:t xml:space="preserve"> (трех) </w:t>
      </w:r>
      <w:r w:rsidRPr="00F61E63">
        <w:rPr>
          <w:color w:val="000000"/>
          <w:szCs w:val="28"/>
        </w:rPr>
        <w:t>рабочих дней с даты принятия решения об отказе. К извещению об отказе заключения договора прикладывается обоснование принятого решения, содержащее подтвержденную документально причину принятого решения.</w:t>
      </w:r>
    </w:p>
    <w:p w:rsidR="00384E35" w:rsidRPr="00F61E63" w:rsidRDefault="00384E35" w:rsidP="00F14812">
      <w:pPr>
        <w:pStyle w:val="-6"/>
        <w:tabs>
          <w:tab w:val="clear" w:pos="1985"/>
          <w:tab w:val="left" w:pos="0"/>
          <w:tab w:val="left" w:pos="1843"/>
        </w:tabs>
        <w:rPr>
          <w:color w:val="000000"/>
          <w:szCs w:val="28"/>
        </w:rPr>
      </w:pPr>
    </w:p>
    <w:p w:rsidR="005930CB" w:rsidRPr="00B1463E" w:rsidRDefault="005930CB" w:rsidP="00F14812">
      <w:pPr>
        <w:pStyle w:val="1"/>
        <w:numPr>
          <w:ilvl w:val="0"/>
          <w:numId w:val="0"/>
        </w:numPr>
      </w:pPr>
      <w:bookmarkStart w:id="693" w:name="_Ref311059287"/>
      <w:bookmarkStart w:id="694" w:name="_Ref311060615"/>
      <w:bookmarkStart w:id="695" w:name="_Toc368984334"/>
      <w:bookmarkStart w:id="696" w:name="_Toc383097272"/>
      <w:bookmarkStart w:id="697" w:name="_Toc388968008"/>
      <w:bookmarkStart w:id="698" w:name="_Toc74603907"/>
      <w:r w:rsidRPr="00B1463E">
        <w:t>26. Последствия уклонения участника от заключения договора</w:t>
      </w:r>
      <w:bookmarkEnd w:id="693"/>
      <w:bookmarkEnd w:id="694"/>
      <w:bookmarkEnd w:id="695"/>
      <w:bookmarkEnd w:id="696"/>
      <w:bookmarkEnd w:id="697"/>
      <w:bookmarkEnd w:id="698"/>
    </w:p>
    <w:p w:rsidR="005930CB" w:rsidRPr="00F61E63" w:rsidRDefault="005930CB" w:rsidP="00F14812">
      <w:pPr>
        <w:pStyle w:val="-3"/>
        <w:tabs>
          <w:tab w:val="clear" w:pos="2269"/>
          <w:tab w:val="left" w:pos="0"/>
          <w:tab w:val="left" w:pos="1843"/>
        </w:tabs>
        <w:ind w:left="0"/>
        <w:rPr>
          <w:color w:val="000000"/>
          <w:szCs w:val="28"/>
        </w:rPr>
      </w:pPr>
      <w:bookmarkStart w:id="699" w:name="_Ref311027194"/>
      <w:bookmarkStart w:id="700" w:name="_Ref312068888"/>
      <w:r>
        <w:rPr>
          <w:color w:val="000000"/>
          <w:szCs w:val="28"/>
        </w:rPr>
        <w:t>26</w:t>
      </w:r>
      <w:r w:rsidRPr="00F61E63">
        <w:rPr>
          <w:color w:val="000000"/>
          <w:szCs w:val="28"/>
        </w:rPr>
        <w:t xml:space="preserve">.1. 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в извещении и (или) документации о закупке, на условиях, определяемых согласно требованиям </w:t>
      </w:r>
      <w:bookmarkEnd w:id="699"/>
      <w:r>
        <w:rPr>
          <w:color w:val="000000"/>
          <w:szCs w:val="28"/>
        </w:rPr>
        <w:t xml:space="preserve">извещения и (или) </w:t>
      </w:r>
      <w:r w:rsidRPr="00F61E63">
        <w:rPr>
          <w:color w:val="000000"/>
          <w:szCs w:val="28"/>
        </w:rPr>
        <w:t>документации о закупке:</w:t>
      </w:r>
      <w:bookmarkEnd w:id="700"/>
    </w:p>
    <w:p w:rsidR="005930CB" w:rsidRPr="00F61E63" w:rsidRDefault="005930CB" w:rsidP="00F14812">
      <w:pPr>
        <w:pStyle w:val="-6"/>
        <w:numPr>
          <w:ilvl w:val="0"/>
          <w:numId w:val="22"/>
        </w:numPr>
        <w:tabs>
          <w:tab w:val="left" w:pos="0"/>
          <w:tab w:val="left" w:pos="1134"/>
        </w:tabs>
        <w:ind w:left="0" w:firstLine="709"/>
        <w:rPr>
          <w:color w:val="000000"/>
          <w:szCs w:val="28"/>
        </w:rPr>
      </w:pPr>
      <w:r w:rsidRPr="00F61E63">
        <w:rPr>
          <w:color w:val="000000"/>
          <w:szCs w:val="28"/>
        </w:rPr>
        <w:t>прямой письменный отказ от подписания договора;</w:t>
      </w:r>
    </w:p>
    <w:p w:rsidR="005930CB" w:rsidRPr="00F61E63" w:rsidRDefault="005930CB" w:rsidP="00F14812">
      <w:pPr>
        <w:pStyle w:val="-6"/>
        <w:numPr>
          <w:ilvl w:val="0"/>
          <w:numId w:val="22"/>
        </w:numPr>
        <w:tabs>
          <w:tab w:val="left" w:pos="0"/>
          <w:tab w:val="left" w:pos="1134"/>
        </w:tabs>
        <w:ind w:left="0" w:firstLine="709"/>
        <w:rPr>
          <w:color w:val="000000"/>
          <w:szCs w:val="28"/>
        </w:rPr>
      </w:pPr>
      <w:r w:rsidRPr="00F61E63">
        <w:rPr>
          <w:color w:val="000000"/>
          <w:szCs w:val="28"/>
        </w:rPr>
        <w:t xml:space="preserve">не подписание участником закупки (Победителем) договора в предусмотренный для этого в </w:t>
      </w:r>
      <w:r>
        <w:rPr>
          <w:color w:val="000000"/>
          <w:szCs w:val="28"/>
        </w:rPr>
        <w:t xml:space="preserve">извещении и (или) </w:t>
      </w:r>
      <w:r w:rsidRPr="00F61E63">
        <w:rPr>
          <w:color w:val="000000"/>
          <w:szCs w:val="28"/>
        </w:rPr>
        <w:t>документации о закупке срок;</w:t>
      </w:r>
    </w:p>
    <w:p w:rsidR="005930CB" w:rsidRPr="00F61E63" w:rsidRDefault="005930CB" w:rsidP="00F14812">
      <w:pPr>
        <w:pStyle w:val="-6"/>
        <w:numPr>
          <w:ilvl w:val="0"/>
          <w:numId w:val="22"/>
        </w:numPr>
        <w:tabs>
          <w:tab w:val="left" w:pos="0"/>
          <w:tab w:val="left" w:pos="1134"/>
        </w:tabs>
        <w:ind w:left="0" w:firstLine="709"/>
        <w:rPr>
          <w:color w:val="000000"/>
          <w:szCs w:val="28"/>
        </w:rPr>
      </w:pPr>
      <w:r w:rsidRPr="00F61E63">
        <w:rPr>
          <w:color w:val="000000"/>
          <w:szCs w:val="28"/>
        </w:rPr>
        <w:t>непредставление обеспечения договора в соответствии с установленными в документации о закупке условиями до подписания договора;</w:t>
      </w:r>
    </w:p>
    <w:p w:rsidR="005930CB" w:rsidRPr="00F61E63" w:rsidRDefault="005930CB" w:rsidP="00F14812">
      <w:pPr>
        <w:pStyle w:val="-6"/>
        <w:numPr>
          <w:ilvl w:val="0"/>
          <w:numId w:val="22"/>
        </w:numPr>
        <w:tabs>
          <w:tab w:val="left" w:pos="0"/>
          <w:tab w:val="left" w:pos="1134"/>
        </w:tabs>
        <w:ind w:left="0" w:firstLine="709"/>
        <w:rPr>
          <w:color w:val="000000"/>
          <w:szCs w:val="28"/>
        </w:rPr>
      </w:pPr>
      <w:r w:rsidRPr="00F61E63">
        <w:rPr>
          <w:color w:val="000000"/>
          <w:szCs w:val="28"/>
        </w:rPr>
        <w:t xml:space="preserve">предъявление при подписании договора встречных требований по условиям договора в противоречие ранее установленным в </w:t>
      </w:r>
      <w:r>
        <w:rPr>
          <w:color w:val="000000"/>
          <w:szCs w:val="28"/>
        </w:rPr>
        <w:t xml:space="preserve">извещении и(или) </w:t>
      </w:r>
      <w:r w:rsidRPr="00F61E63">
        <w:rPr>
          <w:color w:val="000000"/>
          <w:szCs w:val="28"/>
        </w:rPr>
        <w:t>документации о закупке и (или) в заявке такого участника, а также достигнутым в ходе преддоговорных переговоров условиям;</w:t>
      </w:r>
    </w:p>
    <w:p w:rsidR="005930CB" w:rsidRPr="00F61E63" w:rsidRDefault="005930CB" w:rsidP="00F14812">
      <w:pPr>
        <w:pStyle w:val="-6"/>
        <w:numPr>
          <w:ilvl w:val="0"/>
          <w:numId w:val="22"/>
        </w:numPr>
        <w:tabs>
          <w:tab w:val="left" w:pos="0"/>
          <w:tab w:val="left" w:pos="1134"/>
        </w:tabs>
        <w:ind w:left="0" w:firstLine="709"/>
        <w:rPr>
          <w:color w:val="000000"/>
          <w:szCs w:val="28"/>
        </w:rPr>
      </w:pPr>
      <w:r w:rsidRPr="00F61E63">
        <w:rPr>
          <w:color w:val="000000"/>
          <w:szCs w:val="28"/>
        </w:rPr>
        <w:t xml:space="preserve">непредставление победителем документов, обязательных к представлению в соответствии с настоящим Положением </w:t>
      </w:r>
      <w:r>
        <w:rPr>
          <w:color w:val="000000"/>
          <w:szCs w:val="28"/>
        </w:rPr>
        <w:t xml:space="preserve">о закупке </w:t>
      </w:r>
      <w:r w:rsidRPr="00F61E63">
        <w:rPr>
          <w:color w:val="000000"/>
          <w:szCs w:val="28"/>
        </w:rPr>
        <w:t>до заключения договора.</w:t>
      </w:r>
    </w:p>
    <w:p w:rsidR="005930CB" w:rsidRPr="00F61E63" w:rsidRDefault="005930CB" w:rsidP="00F14812">
      <w:pPr>
        <w:pStyle w:val="-3"/>
        <w:tabs>
          <w:tab w:val="clear" w:pos="2269"/>
          <w:tab w:val="left" w:pos="0"/>
          <w:tab w:val="left" w:pos="1843"/>
        </w:tabs>
        <w:ind w:left="0"/>
        <w:rPr>
          <w:color w:val="000000"/>
          <w:szCs w:val="28"/>
        </w:rPr>
      </w:pPr>
      <w:r>
        <w:rPr>
          <w:color w:val="000000"/>
          <w:szCs w:val="28"/>
        </w:rPr>
        <w:t>26</w:t>
      </w:r>
      <w:r w:rsidRPr="00F61E63">
        <w:rPr>
          <w:color w:val="000000"/>
          <w:szCs w:val="28"/>
        </w:rPr>
        <w:t>.2. Факт уклонения победителя закупки оформляется или подтверждается заказчиком соответствующим документом, который прикладывается к материалам по закупке для обоснования принятого решения об уклонении участника закупки (Победителя) от заключения договора.</w:t>
      </w:r>
    </w:p>
    <w:p w:rsidR="005930CB" w:rsidRPr="00F61E63" w:rsidRDefault="005930CB" w:rsidP="00F14812">
      <w:pPr>
        <w:pStyle w:val="-3"/>
        <w:tabs>
          <w:tab w:val="clear" w:pos="2269"/>
          <w:tab w:val="left" w:pos="0"/>
          <w:tab w:val="left" w:pos="1843"/>
        </w:tabs>
        <w:ind w:left="0"/>
        <w:rPr>
          <w:color w:val="000000"/>
          <w:szCs w:val="28"/>
        </w:rPr>
      </w:pPr>
      <w:r>
        <w:rPr>
          <w:color w:val="000000"/>
          <w:szCs w:val="28"/>
        </w:rPr>
        <w:t>26</w:t>
      </w:r>
      <w:r w:rsidRPr="00F61E63">
        <w:rPr>
          <w:color w:val="000000"/>
          <w:szCs w:val="28"/>
        </w:rPr>
        <w:t>.3. При уклонении лица, с которым заключается договор, от подписания такого договора, заказчик должен:</w:t>
      </w:r>
    </w:p>
    <w:p w:rsidR="005930CB" w:rsidRPr="00F61E63" w:rsidRDefault="005930CB" w:rsidP="00F14812">
      <w:pPr>
        <w:pStyle w:val="-6"/>
        <w:numPr>
          <w:ilvl w:val="0"/>
          <w:numId w:val="23"/>
        </w:numPr>
        <w:tabs>
          <w:tab w:val="left" w:pos="0"/>
          <w:tab w:val="left" w:pos="1134"/>
        </w:tabs>
        <w:ind w:left="0" w:firstLine="709"/>
        <w:rPr>
          <w:color w:val="000000"/>
          <w:szCs w:val="28"/>
        </w:rPr>
      </w:pPr>
      <w:r w:rsidRPr="00F61E63">
        <w:rPr>
          <w:color w:val="000000"/>
          <w:szCs w:val="28"/>
        </w:rPr>
        <w:t>удержать обеспечение заявки такого лица</w:t>
      </w:r>
      <w:r>
        <w:rPr>
          <w:color w:val="000000"/>
          <w:szCs w:val="28"/>
        </w:rPr>
        <w:t>, в случае если оно предоставлялась по условиям закупки</w:t>
      </w:r>
      <w:r w:rsidRPr="00F61E63">
        <w:rPr>
          <w:color w:val="000000"/>
          <w:szCs w:val="28"/>
        </w:rPr>
        <w:t>;</w:t>
      </w:r>
    </w:p>
    <w:p w:rsidR="005930CB" w:rsidRPr="00F61E63" w:rsidRDefault="005930CB" w:rsidP="00F14812">
      <w:pPr>
        <w:pStyle w:val="-6"/>
        <w:numPr>
          <w:ilvl w:val="0"/>
          <w:numId w:val="23"/>
        </w:numPr>
        <w:tabs>
          <w:tab w:val="left" w:pos="0"/>
          <w:tab w:val="left" w:pos="1134"/>
        </w:tabs>
        <w:ind w:left="0" w:firstLine="709"/>
        <w:rPr>
          <w:color w:val="000000"/>
          <w:szCs w:val="28"/>
        </w:rPr>
      </w:pPr>
      <w:r w:rsidRPr="00F61E63">
        <w:rPr>
          <w:color w:val="000000"/>
          <w:szCs w:val="28"/>
        </w:rPr>
        <w:t>направить предложение о включении сведений о таком лице в реестр недобросовестных поставщиков в соответствующий орган.</w:t>
      </w:r>
    </w:p>
    <w:p w:rsidR="005930CB" w:rsidRPr="00F61E63" w:rsidRDefault="005930CB" w:rsidP="00F14812">
      <w:pPr>
        <w:pStyle w:val="-6"/>
        <w:tabs>
          <w:tab w:val="clear" w:pos="1985"/>
          <w:tab w:val="left" w:pos="0"/>
          <w:tab w:val="left" w:pos="1843"/>
        </w:tabs>
        <w:rPr>
          <w:color w:val="000000"/>
          <w:szCs w:val="28"/>
        </w:rPr>
      </w:pPr>
    </w:p>
    <w:p w:rsidR="005930CB" w:rsidRPr="007B1721" w:rsidRDefault="005930CB" w:rsidP="00F14812">
      <w:pPr>
        <w:pStyle w:val="1"/>
        <w:numPr>
          <w:ilvl w:val="0"/>
          <w:numId w:val="0"/>
        </w:numPr>
      </w:pPr>
      <w:bookmarkStart w:id="701" w:name="_Toc388968009"/>
      <w:bookmarkStart w:id="702" w:name="_Toc74603908"/>
      <w:r>
        <w:lastRenderedPageBreak/>
        <w:t>27</w:t>
      </w:r>
      <w:r w:rsidRPr="007B1721">
        <w:t>. Исполнение договора</w:t>
      </w:r>
      <w:bookmarkEnd w:id="701"/>
      <w:r w:rsidR="0081136F">
        <w:t>.</w:t>
      </w:r>
      <w:bookmarkEnd w:id="70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03" w:name="_Toc388968010"/>
      <w:bookmarkStart w:id="704" w:name="_Toc74603909"/>
      <w:r>
        <w:rPr>
          <w:rFonts w:ascii="Times New Roman" w:hAnsi="Times New Roman" w:cs="Times New Roman"/>
          <w:color w:val="000000"/>
          <w:sz w:val="28"/>
          <w:szCs w:val="28"/>
        </w:rPr>
        <w:t>27</w:t>
      </w:r>
      <w:r w:rsidRPr="00F61E63">
        <w:rPr>
          <w:rFonts w:ascii="Times New Roman" w:hAnsi="Times New Roman" w:cs="Times New Roman"/>
          <w:color w:val="000000"/>
          <w:sz w:val="28"/>
          <w:szCs w:val="28"/>
        </w:rPr>
        <w:t>.1. Исполнение договора – комплекс мер, реализуемых после заключения договора и обеспечивающих достижение результатов договора, включающих:</w:t>
      </w:r>
      <w:bookmarkEnd w:id="703"/>
      <w:bookmarkEnd w:id="704"/>
    </w:p>
    <w:p w:rsidR="005930CB" w:rsidRPr="00F61E63" w:rsidRDefault="005930CB" w:rsidP="00F14812">
      <w:pPr>
        <w:pStyle w:val="ConsPlusNormal"/>
        <w:numPr>
          <w:ilvl w:val="0"/>
          <w:numId w:val="24"/>
        </w:numPr>
        <w:tabs>
          <w:tab w:val="left" w:pos="0"/>
          <w:tab w:val="left" w:pos="993"/>
        </w:tabs>
        <w:ind w:left="0" w:firstLine="709"/>
        <w:contextualSpacing/>
        <w:jc w:val="both"/>
        <w:outlineLvl w:val="0"/>
        <w:rPr>
          <w:rFonts w:ascii="Times New Roman" w:hAnsi="Times New Roman" w:cs="Times New Roman"/>
          <w:color w:val="000000"/>
          <w:sz w:val="28"/>
          <w:szCs w:val="28"/>
        </w:rPr>
      </w:pPr>
      <w:bookmarkStart w:id="705" w:name="_Toc388968011"/>
      <w:bookmarkStart w:id="706" w:name="_Toc74603910"/>
      <w:r w:rsidRPr="00F61E63">
        <w:rPr>
          <w:rFonts w:ascii="Times New Roman" w:hAnsi="Times New Roman" w:cs="Times New Roman"/>
          <w:color w:val="000000"/>
          <w:sz w:val="28"/>
          <w:szCs w:val="28"/>
        </w:rPr>
        <w:t>взаимодействие с поставщиком (подрядчиком, исполнителем) по вопросам исполнения обязательств по договору;</w:t>
      </w:r>
      <w:bookmarkEnd w:id="705"/>
      <w:bookmarkEnd w:id="706"/>
    </w:p>
    <w:p w:rsidR="005930CB" w:rsidRPr="00F61E63" w:rsidRDefault="005930CB" w:rsidP="00F14812">
      <w:pPr>
        <w:pStyle w:val="ConsPlusNormal"/>
        <w:numPr>
          <w:ilvl w:val="0"/>
          <w:numId w:val="24"/>
        </w:numPr>
        <w:tabs>
          <w:tab w:val="left" w:pos="0"/>
          <w:tab w:val="left" w:pos="993"/>
        </w:tabs>
        <w:ind w:left="0" w:firstLine="709"/>
        <w:contextualSpacing/>
        <w:jc w:val="both"/>
        <w:outlineLvl w:val="0"/>
        <w:rPr>
          <w:rFonts w:ascii="Times New Roman" w:hAnsi="Times New Roman" w:cs="Times New Roman"/>
          <w:color w:val="000000"/>
          <w:sz w:val="28"/>
          <w:szCs w:val="28"/>
        </w:rPr>
      </w:pPr>
      <w:bookmarkStart w:id="707" w:name="_Toc388968012"/>
      <w:bookmarkStart w:id="708" w:name="_Toc74603911"/>
      <w:r w:rsidRPr="00F61E63">
        <w:rPr>
          <w:rFonts w:ascii="Times New Roman" w:hAnsi="Times New Roman" w:cs="Times New Roman"/>
          <w:color w:val="000000"/>
          <w:sz w:val="28"/>
          <w:szCs w:val="28"/>
        </w:rPr>
        <w:t>приемку результатов исполнения обязательств по договору (его отдельных этапов) в соответствии с условиями договора;</w:t>
      </w:r>
      <w:bookmarkEnd w:id="707"/>
      <w:bookmarkEnd w:id="708"/>
    </w:p>
    <w:p w:rsidR="005930CB" w:rsidRPr="00F61E63" w:rsidRDefault="005930CB" w:rsidP="00F14812">
      <w:pPr>
        <w:pStyle w:val="ConsPlusNormal"/>
        <w:numPr>
          <w:ilvl w:val="0"/>
          <w:numId w:val="24"/>
        </w:numPr>
        <w:tabs>
          <w:tab w:val="left" w:pos="0"/>
          <w:tab w:val="left" w:pos="993"/>
        </w:tabs>
        <w:ind w:left="0" w:firstLine="709"/>
        <w:contextualSpacing/>
        <w:jc w:val="both"/>
        <w:outlineLvl w:val="0"/>
        <w:rPr>
          <w:rFonts w:ascii="Times New Roman" w:hAnsi="Times New Roman" w:cs="Times New Roman"/>
          <w:color w:val="000000"/>
          <w:sz w:val="28"/>
          <w:szCs w:val="28"/>
        </w:rPr>
      </w:pPr>
      <w:bookmarkStart w:id="709" w:name="_Toc388968013"/>
      <w:bookmarkStart w:id="710" w:name="_Toc74603912"/>
      <w:r w:rsidRPr="00F61E63">
        <w:rPr>
          <w:rFonts w:ascii="Times New Roman" w:hAnsi="Times New Roman" w:cs="Times New Roman"/>
          <w:color w:val="000000"/>
          <w:sz w:val="28"/>
          <w:szCs w:val="28"/>
        </w:rPr>
        <w:t>исполнение Заказчиком обязательств по оплате товаров, работ, услуг;</w:t>
      </w:r>
      <w:bookmarkEnd w:id="709"/>
      <w:bookmarkEnd w:id="710"/>
    </w:p>
    <w:p w:rsidR="005930CB" w:rsidRPr="00F61E63" w:rsidRDefault="005930CB" w:rsidP="00F14812">
      <w:pPr>
        <w:pStyle w:val="ConsPlusNormal"/>
        <w:numPr>
          <w:ilvl w:val="0"/>
          <w:numId w:val="24"/>
        </w:numPr>
        <w:tabs>
          <w:tab w:val="left" w:pos="0"/>
          <w:tab w:val="left" w:pos="993"/>
        </w:tabs>
        <w:ind w:left="0" w:firstLine="709"/>
        <w:contextualSpacing/>
        <w:jc w:val="both"/>
        <w:outlineLvl w:val="0"/>
        <w:rPr>
          <w:rFonts w:ascii="Times New Roman" w:hAnsi="Times New Roman" w:cs="Times New Roman"/>
          <w:color w:val="000000"/>
          <w:sz w:val="28"/>
          <w:szCs w:val="28"/>
        </w:rPr>
      </w:pPr>
      <w:bookmarkStart w:id="711" w:name="_Toc388968014"/>
      <w:bookmarkStart w:id="712" w:name="_Toc74603913"/>
      <w:r w:rsidRPr="00F61E63">
        <w:rPr>
          <w:rFonts w:ascii="Times New Roman" w:hAnsi="Times New Roman" w:cs="Times New Roman"/>
          <w:color w:val="000000"/>
          <w:sz w:val="28"/>
          <w:szCs w:val="28"/>
        </w:rPr>
        <w:t>рассмотрение предложений по изменению, расторжению договора, применению мер ответственности в соответствии с условиями договора.</w:t>
      </w:r>
      <w:bookmarkEnd w:id="711"/>
      <w:bookmarkEnd w:id="712"/>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13" w:name="_Toc388968015"/>
      <w:bookmarkStart w:id="714" w:name="_Toc74603914"/>
      <w:r>
        <w:rPr>
          <w:rFonts w:ascii="Times New Roman" w:hAnsi="Times New Roman" w:cs="Times New Roman"/>
          <w:color w:val="000000"/>
          <w:sz w:val="28"/>
          <w:szCs w:val="28"/>
        </w:rPr>
        <w:t>27</w:t>
      </w:r>
      <w:r w:rsidRPr="00F61E63">
        <w:rPr>
          <w:rFonts w:ascii="Times New Roman" w:hAnsi="Times New Roman" w:cs="Times New Roman"/>
          <w:color w:val="000000"/>
          <w:sz w:val="28"/>
          <w:szCs w:val="28"/>
        </w:rPr>
        <w:t>.2. Общие положения исполнения договора:</w:t>
      </w:r>
      <w:bookmarkEnd w:id="713"/>
      <w:bookmarkEnd w:id="71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15" w:name="_Toc388968016"/>
      <w:bookmarkStart w:id="716" w:name="_Toc74603915"/>
      <w:r>
        <w:rPr>
          <w:rFonts w:ascii="Times New Roman" w:hAnsi="Times New Roman" w:cs="Times New Roman"/>
          <w:color w:val="000000"/>
          <w:sz w:val="28"/>
          <w:szCs w:val="28"/>
        </w:rPr>
        <w:t>27</w:t>
      </w:r>
      <w:r w:rsidRPr="00F61E63">
        <w:rPr>
          <w:rFonts w:ascii="Times New Roman" w:hAnsi="Times New Roman" w:cs="Times New Roman"/>
          <w:color w:val="000000"/>
          <w:sz w:val="28"/>
          <w:szCs w:val="28"/>
        </w:rPr>
        <w:t>.2.1. Исполнение договоров, заключенных по результатам закупки, осуществляется в соответствии с условиями, указанными в договоре, в установленном порядке.</w:t>
      </w:r>
      <w:bookmarkEnd w:id="715"/>
      <w:bookmarkEnd w:id="71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17" w:name="_Toc388968018"/>
      <w:bookmarkStart w:id="718" w:name="_Toc74603916"/>
      <w:r>
        <w:rPr>
          <w:rFonts w:ascii="Times New Roman" w:hAnsi="Times New Roman" w:cs="Times New Roman"/>
          <w:color w:val="000000"/>
          <w:sz w:val="28"/>
          <w:szCs w:val="28"/>
        </w:rPr>
        <w:t>27</w:t>
      </w:r>
      <w:r w:rsidRPr="00F61E63">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Заказчик по согласованию с участником при заключении и исполнении договора вправе изменить путем заключения дополнительного соглашения к договору</w:t>
      </w:r>
      <w:bookmarkEnd w:id="717"/>
      <w:r w:rsidRPr="00F61E63">
        <w:rPr>
          <w:rFonts w:ascii="Times New Roman" w:hAnsi="Times New Roman" w:cs="Times New Roman"/>
          <w:color w:val="000000"/>
          <w:sz w:val="28"/>
          <w:szCs w:val="28"/>
        </w:rPr>
        <w:t xml:space="preserve"> (п.5 ст.4 Закона №223-ФЗ):</w:t>
      </w:r>
      <w:bookmarkEnd w:id="718"/>
    </w:p>
    <w:p w:rsidR="005930CB" w:rsidRPr="00F61E63" w:rsidRDefault="005930CB" w:rsidP="00F14812">
      <w:pPr>
        <w:tabs>
          <w:tab w:val="left" w:pos="0"/>
          <w:tab w:val="left" w:pos="709"/>
          <w:tab w:val="left" w:pos="156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27</w:t>
      </w:r>
      <w:r w:rsidRPr="00F61E63">
        <w:rPr>
          <w:rFonts w:ascii="Times New Roman" w:hAnsi="Times New Roman"/>
          <w:color w:val="000000"/>
          <w:sz w:val="28"/>
          <w:szCs w:val="28"/>
        </w:rPr>
        <w:t>.2.</w:t>
      </w:r>
      <w:r>
        <w:rPr>
          <w:rFonts w:ascii="Times New Roman" w:hAnsi="Times New Roman"/>
          <w:color w:val="000000"/>
          <w:sz w:val="28"/>
          <w:szCs w:val="28"/>
        </w:rPr>
        <w:t>2</w:t>
      </w:r>
      <w:r w:rsidRPr="00F61E63">
        <w:rPr>
          <w:rFonts w:ascii="Times New Roman" w:hAnsi="Times New Roman"/>
          <w:color w:val="000000"/>
          <w:sz w:val="28"/>
          <w:szCs w:val="28"/>
        </w:rPr>
        <w:t>.1. предусмотренный договором объем закупаемой продукции. При увеличении объема закупаемых товаров, работ, услуг Заказчик по согласованию с участником вправе изменить первоначальную цену договора соответственно изменяемому объему закупаемых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пропорционально изменившемуся объему;</w:t>
      </w:r>
    </w:p>
    <w:p w:rsidR="005930CB" w:rsidRPr="00F61E63" w:rsidRDefault="005930CB" w:rsidP="00F14812">
      <w:pPr>
        <w:pStyle w:val="-3"/>
        <w:tabs>
          <w:tab w:val="clear" w:pos="2269"/>
          <w:tab w:val="left" w:pos="0"/>
          <w:tab w:val="left" w:pos="1843"/>
        </w:tabs>
        <w:ind w:left="0"/>
        <w:rPr>
          <w:color w:val="000000"/>
          <w:szCs w:val="28"/>
        </w:rPr>
      </w:pPr>
      <w:r>
        <w:rPr>
          <w:color w:val="000000"/>
          <w:szCs w:val="28"/>
        </w:rPr>
        <w:t>27</w:t>
      </w:r>
      <w:r w:rsidRPr="00F61E63">
        <w:rPr>
          <w:color w:val="000000"/>
          <w:szCs w:val="28"/>
        </w:rPr>
        <w:t>.2.</w:t>
      </w:r>
      <w:r>
        <w:rPr>
          <w:color w:val="000000"/>
          <w:szCs w:val="28"/>
        </w:rPr>
        <w:t>2</w:t>
      </w:r>
      <w:r w:rsidRPr="00F61E63">
        <w:rPr>
          <w:color w:val="000000"/>
          <w:szCs w:val="28"/>
        </w:rPr>
        <w:t xml:space="preserve">.2. сроки исполнения обязательств по договору, в случае если необходимость изменения сроков вызвана обстоятельствами непреодолимой силы, необходимостью дополнительной поставки товаров (выполнения работ, оказания услуг), непосредственно связанных с первоначальными или просрочкой выполнения Заказчиком своих обязательств по договору. </w:t>
      </w:r>
    </w:p>
    <w:p w:rsidR="005930CB" w:rsidRPr="00F61E63" w:rsidRDefault="005930CB" w:rsidP="00F14812">
      <w:pPr>
        <w:pStyle w:val="-3"/>
        <w:tabs>
          <w:tab w:val="clear" w:pos="2269"/>
          <w:tab w:val="left" w:pos="0"/>
          <w:tab w:val="left" w:pos="1843"/>
        </w:tabs>
        <w:ind w:left="0" w:firstLine="0"/>
        <w:rPr>
          <w:color w:val="000000"/>
          <w:szCs w:val="28"/>
        </w:rPr>
      </w:pPr>
      <w:r w:rsidRPr="00F61E63">
        <w:rPr>
          <w:color w:val="000000"/>
          <w:szCs w:val="28"/>
        </w:rPr>
        <w:t xml:space="preserve">В случае рассмотрения жалобы в Федеральной антимонопольной службе РФ или рассмотрения заявления судом закупки, заказчик вправе продлить срок уже действующего на основании предыдущей закупки договора до момента заключения нового договора после вступления в силу решения ФАС или суда. </w:t>
      </w:r>
    </w:p>
    <w:p w:rsidR="005930CB" w:rsidRPr="00F61E63" w:rsidRDefault="005930CB" w:rsidP="00F14812">
      <w:pPr>
        <w:tabs>
          <w:tab w:val="left" w:pos="0"/>
          <w:tab w:val="left" w:pos="709"/>
          <w:tab w:val="left" w:pos="156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27.2.2.</w:t>
      </w:r>
      <w:r w:rsidRPr="00F61E63">
        <w:rPr>
          <w:rFonts w:ascii="Times New Roman" w:hAnsi="Times New Roman"/>
          <w:color w:val="000000"/>
          <w:sz w:val="28"/>
          <w:szCs w:val="28"/>
        </w:rPr>
        <w:t>3. цену договора:</w:t>
      </w:r>
    </w:p>
    <w:p w:rsidR="005930CB" w:rsidRPr="00F61E63" w:rsidRDefault="005930CB" w:rsidP="00F14812">
      <w:pPr>
        <w:numPr>
          <w:ilvl w:val="0"/>
          <w:numId w:val="25"/>
        </w:numPr>
        <w:tabs>
          <w:tab w:val="left" w:pos="0"/>
          <w:tab w:val="left" w:pos="284"/>
          <w:tab w:val="left" w:pos="993"/>
        </w:tabs>
        <w:spacing w:after="0" w:line="240" w:lineRule="auto"/>
        <w:ind w:left="0" w:firstLine="709"/>
        <w:jc w:val="both"/>
        <w:rPr>
          <w:rFonts w:ascii="Times New Roman" w:hAnsi="Times New Roman"/>
          <w:color w:val="000000"/>
          <w:sz w:val="28"/>
          <w:szCs w:val="28"/>
        </w:rPr>
      </w:pPr>
      <w:r w:rsidRPr="00F61E63">
        <w:rPr>
          <w:rFonts w:ascii="Times New Roman" w:hAnsi="Times New Roman"/>
          <w:color w:val="000000"/>
          <w:sz w:val="28"/>
          <w:szCs w:val="28"/>
        </w:rPr>
        <w:t>в случаях ее уменьшения без изменения иных условий исполнения договора;</w:t>
      </w:r>
    </w:p>
    <w:p w:rsidR="005930CB" w:rsidRPr="00F61E63" w:rsidRDefault="005930CB" w:rsidP="00F14812">
      <w:pPr>
        <w:numPr>
          <w:ilvl w:val="0"/>
          <w:numId w:val="25"/>
        </w:numPr>
        <w:tabs>
          <w:tab w:val="left" w:pos="0"/>
          <w:tab w:val="left" w:pos="284"/>
          <w:tab w:val="left" w:pos="993"/>
        </w:tabs>
        <w:spacing w:after="0" w:line="240" w:lineRule="auto"/>
        <w:ind w:left="0" w:firstLine="709"/>
        <w:jc w:val="both"/>
        <w:rPr>
          <w:rFonts w:ascii="Times New Roman" w:hAnsi="Times New Roman"/>
          <w:color w:val="000000"/>
          <w:sz w:val="28"/>
          <w:szCs w:val="28"/>
        </w:rPr>
      </w:pPr>
      <w:r w:rsidRPr="00F61E63">
        <w:rPr>
          <w:rFonts w:ascii="Times New Roman" w:hAnsi="Times New Roman"/>
          <w:color w:val="000000"/>
          <w:sz w:val="28"/>
          <w:szCs w:val="28"/>
        </w:rPr>
        <w:t xml:space="preserve">в случаях, предусмотренных п. </w:t>
      </w:r>
      <w:r>
        <w:rPr>
          <w:rFonts w:ascii="Times New Roman" w:hAnsi="Times New Roman"/>
          <w:color w:val="000000"/>
          <w:sz w:val="28"/>
          <w:szCs w:val="28"/>
        </w:rPr>
        <w:t xml:space="preserve">27.2.2.1. </w:t>
      </w:r>
      <w:r w:rsidRPr="00F61E63">
        <w:rPr>
          <w:rFonts w:ascii="Times New Roman" w:hAnsi="Times New Roman"/>
          <w:color w:val="000000"/>
          <w:sz w:val="28"/>
          <w:szCs w:val="28"/>
        </w:rPr>
        <w:t>настоящего раздела Положения о закупке;</w:t>
      </w:r>
    </w:p>
    <w:p w:rsidR="005930CB" w:rsidRPr="00F61E63" w:rsidRDefault="005930CB" w:rsidP="00F14812">
      <w:pPr>
        <w:numPr>
          <w:ilvl w:val="0"/>
          <w:numId w:val="25"/>
        </w:numPr>
        <w:tabs>
          <w:tab w:val="left" w:pos="0"/>
          <w:tab w:val="left" w:pos="284"/>
          <w:tab w:val="left" w:pos="993"/>
        </w:tabs>
        <w:autoSpaceDE w:val="0"/>
        <w:autoSpaceDN w:val="0"/>
        <w:adjustRightInd w:val="0"/>
        <w:spacing w:after="0" w:line="240" w:lineRule="auto"/>
        <w:ind w:left="0" w:firstLine="709"/>
        <w:jc w:val="both"/>
        <w:outlineLvl w:val="1"/>
        <w:rPr>
          <w:rFonts w:ascii="Times New Roman" w:hAnsi="Times New Roman"/>
          <w:color w:val="000000"/>
          <w:sz w:val="28"/>
          <w:szCs w:val="28"/>
        </w:rPr>
      </w:pPr>
      <w:bookmarkStart w:id="719" w:name="_Toc388968019"/>
      <w:bookmarkStart w:id="720" w:name="_Toc74603917"/>
      <w:r w:rsidRPr="00F61E63">
        <w:rPr>
          <w:rFonts w:ascii="Times New Roman" w:hAnsi="Times New Roman"/>
          <w:color w:val="000000"/>
          <w:sz w:val="28"/>
          <w:szCs w:val="28"/>
        </w:rPr>
        <w:t>в случае изменения в соответствии с законодательством Российской Федерации регулируемых государством цен (тарифов)</w:t>
      </w:r>
      <w:bookmarkEnd w:id="719"/>
      <w:r w:rsidR="009D7223">
        <w:rPr>
          <w:rFonts w:ascii="Times New Roman" w:hAnsi="Times New Roman"/>
          <w:color w:val="000000"/>
          <w:sz w:val="28"/>
          <w:szCs w:val="28"/>
        </w:rPr>
        <w:t>.</w:t>
      </w:r>
      <w:bookmarkEnd w:id="720"/>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21" w:name="_Toc74603918"/>
      <w:bookmarkStart w:id="722" w:name="_Toc388968020"/>
      <w:r>
        <w:rPr>
          <w:rFonts w:ascii="Times New Roman" w:hAnsi="Times New Roman" w:cs="Times New Roman"/>
          <w:color w:val="000000"/>
          <w:sz w:val="28"/>
          <w:szCs w:val="28"/>
        </w:rPr>
        <w:t>27</w:t>
      </w:r>
      <w:r w:rsidRPr="00F61E63">
        <w:rPr>
          <w:rFonts w:ascii="Times New Roman" w:hAnsi="Times New Roman" w:cs="Times New Roman"/>
          <w:color w:val="000000"/>
          <w:sz w:val="28"/>
          <w:szCs w:val="28"/>
        </w:rPr>
        <w:t xml:space="preserve">.2.4. Смена контрагента недопустима, даже в случае, когда исполнитель реорганизовался в форме выделения или разделении, за исключением случаев, если контрагент заказчика (поставщик, исполнитель, подрядчик) реорганизовался исключительно в форме преобразования, слияния или присоединения. После направления письма и оригинала выписки из ЕРГЮЛ, </w:t>
      </w:r>
      <w:r w:rsidRPr="00F61E63">
        <w:rPr>
          <w:rFonts w:ascii="Times New Roman" w:hAnsi="Times New Roman" w:cs="Times New Roman"/>
          <w:color w:val="000000"/>
          <w:sz w:val="28"/>
          <w:szCs w:val="28"/>
        </w:rPr>
        <w:lastRenderedPageBreak/>
        <w:t>новым контрагентом по договору будет правопреемник реорганизованного юридического лица.</w:t>
      </w:r>
      <w:bookmarkEnd w:id="721"/>
    </w:p>
    <w:p w:rsidR="0081136F" w:rsidRPr="00F61E63" w:rsidRDefault="0081136F"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23" w:name="_Toc74603919"/>
      <w:r>
        <w:rPr>
          <w:rFonts w:ascii="Times New Roman" w:hAnsi="Times New Roman" w:cs="Times New Roman"/>
          <w:color w:val="000000"/>
          <w:sz w:val="28"/>
          <w:szCs w:val="28"/>
        </w:rPr>
        <w:t xml:space="preserve">27.2.5. В случае объективной необходимости по инициативе заказчика в договор могут быть внесены </w:t>
      </w:r>
      <w:r w:rsidR="003948D5">
        <w:rPr>
          <w:rFonts w:ascii="Times New Roman" w:hAnsi="Times New Roman" w:cs="Times New Roman"/>
          <w:color w:val="000000"/>
          <w:sz w:val="28"/>
          <w:szCs w:val="28"/>
        </w:rPr>
        <w:t>иные изменения, обоснованные документально.</w:t>
      </w:r>
      <w:bookmarkEnd w:id="72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24" w:name="_Toc74603920"/>
      <w:r>
        <w:rPr>
          <w:rFonts w:ascii="Times New Roman" w:hAnsi="Times New Roman" w:cs="Times New Roman"/>
          <w:color w:val="000000"/>
          <w:sz w:val="28"/>
          <w:szCs w:val="28"/>
        </w:rPr>
        <w:t>27</w:t>
      </w:r>
      <w:r w:rsidRPr="00F61E63">
        <w:rPr>
          <w:rFonts w:ascii="Times New Roman" w:hAnsi="Times New Roman" w:cs="Times New Roman"/>
          <w:color w:val="000000"/>
          <w:sz w:val="28"/>
          <w:szCs w:val="28"/>
        </w:rPr>
        <w:t>.2.</w:t>
      </w:r>
      <w:r w:rsidR="0081136F">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календарных дней со дня внесения изменений в договор в </w:t>
      </w:r>
      <w:r w:rsidRPr="009F0793">
        <w:rPr>
          <w:rFonts w:ascii="Times New Roman" w:hAnsi="Times New Roman" w:cs="Times New Roman"/>
          <w:color w:val="000000"/>
          <w:sz w:val="28"/>
          <w:szCs w:val="28"/>
        </w:rPr>
        <w:t>единой информационной системе</w:t>
      </w:r>
      <w:r>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должна быть размещена информация об изменении договора с указанием измененных условий.</w:t>
      </w:r>
      <w:bookmarkEnd w:id="722"/>
      <w:bookmarkEnd w:id="72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25" w:name="_Toc74603921"/>
      <w:r w:rsidRPr="00F61E63">
        <w:rPr>
          <w:rFonts w:ascii="Times New Roman" w:hAnsi="Times New Roman" w:cs="Times New Roman"/>
          <w:color w:val="000000"/>
          <w:sz w:val="28"/>
          <w:szCs w:val="28"/>
        </w:rPr>
        <w:t>Днем внесения изменений считается:</w:t>
      </w:r>
      <w:bookmarkEnd w:id="725"/>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26" w:name="_Toc74603922"/>
      <w:r w:rsidRPr="00F61E63">
        <w:rPr>
          <w:rFonts w:ascii="Times New Roman" w:hAnsi="Times New Roman" w:cs="Times New Roman"/>
          <w:color w:val="000000"/>
          <w:sz w:val="28"/>
          <w:szCs w:val="28"/>
        </w:rPr>
        <w:t>день заключения дополнительного соглашения с условиями, отличными от тех, что были указаны в договоре и/или в документации</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w:t>
      </w:r>
      <w:bookmarkEnd w:id="726"/>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27" w:name="_Toc74603923"/>
      <w:r w:rsidRPr="00F61E63">
        <w:rPr>
          <w:rFonts w:ascii="Times New Roman" w:hAnsi="Times New Roman" w:cs="Times New Roman"/>
          <w:color w:val="000000"/>
          <w:sz w:val="28"/>
          <w:szCs w:val="28"/>
        </w:rPr>
        <w:t>иную дату, зафиксированную на документе, который вносит изменения в договор.</w:t>
      </w:r>
      <w:bookmarkEnd w:id="727"/>
      <w:r w:rsidRPr="00F61E63">
        <w:rPr>
          <w:rFonts w:ascii="Times New Roman" w:hAnsi="Times New Roman" w:cs="Times New Roman"/>
          <w:color w:val="000000"/>
          <w:sz w:val="28"/>
          <w:szCs w:val="28"/>
        </w:rPr>
        <w:t xml:space="preserve"> </w:t>
      </w:r>
    </w:p>
    <w:p w:rsidR="005930CB" w:rsidRPr="00F61E63" w:rsidRDefault="005930CB" w:rsidP="00F14812">
      <w:pPr>
        <w:tabs>
          <w:tab w:val="left" w:pos="0"/>
          <w:tab w:val="left" w:pos="284"/>
          <w:tab w:val="left" w:pos="156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w:t>
      </w:r>
      <w:r w:rsidRPr="00F61E63">
        <w:rPr>
          <w:rFonts w:ascii="Times New Roman" w:hAnsi="Times New Roman"/>
          <w:color w:val="000000"/>
          <w:sz w:val="28"/>
          <w:szCs w:val="28"/>
        </w:rPr>
        <w:t>.2.</w:t>
      </w:r>
      <w:r w:rsidR="0081136F">
        <w:rPr>
          <w:rFonts w:ascii="Times New Roman" w:hAnsi="Times New Roman"/>
          <w:color w:val="000000"/>
          <w:sz w:val="28"/>
          <w:szCs w:val="28"/>
        </w:rPr>
        <w:t>7</w:t>
      </w:r>
      <w:r w:rsidRPr="00F61E63">
        <w:rPr>
          <w:rFonts w:ascii="Times New Roman" w:hAnsi="Times New Roman"/>
          <w:color w:val="000000"/>
          <w:sz w:val="28"/>
          <w:szCs w:val="28"/>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0081136F">
        <w:rPr>
          <w:rFonts w:ascii="Times New Roman" w:hAnsi="Times New Roman"/>
          <w:color w:val="000000"/>
          <w:sz w:val="28"/>
          <w:szCs w:val="28"/>
        </w:rPr>
        <w:t xml:space="preserve">аналогичными или </w:t>
      </w:r>
      <w:r w:rsidRPr="00F61E63">
        <w:rPr>
          <w:rFonts w:ascii="Times New Roman" w:hAnsi="Times New Roman"/>
          <w:color w:val="000000"/>
          <w:sz w:val="28"/>
          <w:szCs w:val="28"/>
        </w:rPr>
        <w:t xml:space="preserve">улучшенными по сравнению с качеством и характеристиками товара, указанными в договоре. </w:t>
      </w:r>
    </w:p>
    <w:p w:rsidR="005930CB" w:rsidRPr="00F61E63" w:rsidRDefault="005930CB" w:rsidP="00F14812">
      <w:pPr>
        <w:tabs>
          <w:tab w:val="left" w:pos="0"/>
          <w:tab w:val="left" w:pos="284"/>
          <w:tab w:val="left" w:pos="156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w:t>
      </w:r>
      <w:r w:rsidRPr="00F61E63">
        <w:rPr>
          <w:rFonts w:ascii="Times New Roman" w:hAnsi="Times New Roman"/>
          <w:color w:val="000000"/>
          <w:sz w:val="28"/>
          <w:szCs w:val="28"/>
        </w:rPr>
        <w:t>.2.</w:t>
      </w:r>
      <w:r w:rsidR="0081136F">
        <w:rPr>
          <w:rFonts w:ascii="Times New Roman" w:hAnsi="Times New Roman"/>
          <w:color w:val="000000"/>
          <w:sz w:val="28"/>
          <w:szCs w:val="28"/>
        </w:rPr>
        <w:t>8</w:t>
      </w:r>
      <w:r w:rsidRPr="00F61E63">
        <w:rPr>
          <w:rFonts w:ascii="Times New Roman" w:hAnsi="Times New Roman"/>
          <w:color w:val="000000"/>
          <w:sz w:val="28"/>
          <w:szCs w:val="28"/>
        </w:rPr>
        <w:t xml:space="preserve">. Расторжение договора допускается по основаниям и в порядке, предусмотренном законодательством РФ и </w:t>
      </w:r>
      <w:r>
        <w:rPr>
          <w:rFonts w:ascii="Times New Roman" w:hAnsi="Times New Roman"/>
          <w:color w:val="000000"/>
          <w:sz w:val="28"/>
          <w:szCs w:val="28"/>
        </w:rPr>
        <w:t>пунктом 28</w:t>
      </w:r>
      <w:r w:rsidRPr="00F61E63">
        <w:rPr>
          <w:rFonts w:ascii="Times New Roman" w:hAnsi="Times New Roman"/>
          <w:color w:val="000000"/>
          <w:sz w:val="28"/>
          <w:szCs w:val="28"/>
        </w:rPr>
        <w:t xml:space="preserve"> настоящего Положения</w:t>
      </w:r>
      <w:r>
        <w:rPr>
          <w:rFonts w:ascii="Times New Roman" w:hAnsi="Times New Roman"/>
          <w:color w:val="000000"/>
          <w:sz w:val="28"/>
          <w:szCs w:val="28"/>
        </w:rPr>
        <w:t xml:space="preserve"> о закупке</w:t>
      </w:r>
      <w:r w:rsidRPr="00F61E63">
        <w:rPr>
          <w:rFonts w:ascii="Times New Roman" w:hAnsi="Times New Roman"/>
          <w:color w:val="000000"/>
          <w:sz w:val="28"/>
          <w:szCs w:val="28"/>
        </w:rPr>
        <w:t>.</w:t>
      </w:r>
    </w:p>
    <w:p w:rsidR="005930CB" w:rsidRPr="00F14812" w:rsidRDefault="005930CB" w:rsidP="00F14812">
      <w:pPr>
        <w:pStyle w:val="1"/>
        <w:numPr>
          <w:ilvl w:val="0"/>
          <w:numId w:val="0"/>
        </w:numPr>
      </w:pPr>
      <w:bookmarkStart w:id="728" w:name="_Toc74603924"/>
      <w:bookmarkStart w:id="729" w:name="_Toc388968022"/>
      <w:r w:rsidRPr="00F14812">
        <w:t>28. Расторжение договора</w:t>
      </w:r>
      <w:bookmarkEnd w:id="728"/>
    </w:p>
    <w:p w:rsidR="005930CB" w:rsidRPr="00F61E63" w:rsidRDefault="005930CB" w:rsidP="00F14812">
      <w:pPr>
        <w:tabs>
          <w:tab w:val="left" w:pos="0"/>
        </w:tabs>
        <w:spacing w:after="0" w:line="240" w:lineRule="auto"/>
        <w:ind w:firstLine="709"/>
        <w:jc w:val="both"/>
        <w:textAlignment w:val="top"/>
        <w:rPr>
          <w:rFonts w:ascii="Times New Roman" w:hAnsi="Times New Roman"/>
          <w:color w:val="000000"/>
          <w:sz w:val="28"/>
          <w:szCs w:val="28"/>
        </w:rPr>
      </w:pPr>
      <w:r w:rsidRPr="007923F3">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 xml:space="preserve">.1. </w:t>
      </w:r>
      <w:r w:rsidRPr="00F61E63">
        <w:rPr>
          <w:rFonts w:ascii="Times New Roman" w:hAnsi="Times New Roman"/>
          <w:color w:val="000000"/>
          <w:sz w:val="28"/>
          <w:szCs w:val="28"/>
        </w:rPr>
        <w:t xml:space="preserve">Расторжение договора допускается </w:t>
      </w:r>
      <w:r w:rsidRPr="00F61E63">
        <w:rPr>
          <w:rFonts w:ascii="Times New Roman" w:hAnsi="Times New Roman"/>
          <w:color w:val="000000"/>
          <w:sz w:val="28"/>
          <w:szCs w:val="28"/>
          <w:lang w:eastAsia="ru-RU"/>
        </w:rPr>
        <w:t>по соглашению сторон либо по требованию одной из сторон по решению суда:</w:t>
      </w:r>
    </w:p>
    <w:p w:rsidR="005930CB" w:rsidRPr="00F61E63" w:rsidRDefault="005930CB" w:rsidP="00F14812">
      <w:pPr>
        <w:numPr>
          <w:ilvl w:val="0"/>
          <w:numId w:val="27"/>
        </w:numPr>
        <w:tabs>
          <w:tab w:val="left" w:pos="0"/>
        </w:tabs>
        <w:spacing w:after="0" w:line="240" w:lineRule="auto"/>
        <w:ind w:left="0" w:firstLine="709"/>
        <w:jc w:val="both"/>
        <w:textAlignment w:val="top"/>
        <w:rPr>
          <w:rFonts w:ascii="Times New Roman" w:hAnsi="Times New Roman"/>
          <w:color w:val="000000"/>
          <w:sz w:val="28"/>
          <w:szCs w:val="28"/>
        </w:rPr>
      </w:pPr>
      <w:r w:rsidRPr="00F61E63">
        <w:rPr>
          <w:rFonts w:ascii="Times New Roman" w:hAnsi="Times New Roman"/>
          <w:color w:val="000000"/>
          <w:sz w:val="28"/>
          <w:szCs w:val="28"/>
          <w:lang w:eastAsia="ru-RU"/>
        </w:rPr>
        <w:t xml:space="preserve">при существенном нарушении договора другой стороной, в случаях, указанных в пунктах </w:t>
      </w: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w:t>
      </w:r>
      <w:r w:rsidRPr="00F61E63">
        <w:rPr>
          <w:rFonts w:ascii="Times New Roman" w:hAnsi="Times New Roman"/>
          <w:color w:val="000000"/>
          <w:sz w:val="28"/>
          <w:szCs w:val="28"/>
          <w:lang w:eastAsia="ru-RU"/>
        </w:rPr>
        <w:t xml:space="preserve">2.1, </w:t>
      </w: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w:t>
      </w:r>
      <w:r w:rsidRPr="00F61E63">
        <w:rPr>
          <w:rFonts w:ascii="Times New Roman" w:hAnsi="Times New Roman"/>
          <w:color w:val="000000"/>
          <w:sz w:val="28"/>
          <w:szCs w:val="28"/>
          <w:lang w:eastAsia="ru-RU"/>
        </w:rPr>
        <w:t xml:space="preserve">2.2 и </w:t>
      </w: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w:t>
      </w:r>
      <w:r w:rsidRPr="00F61E63">
        <w:rPr>
          <w:rFonts w:ascii="Times New Roman" w:hAnsi="Times New Roman"/>
          <w:color w:val="000000"/>
          <w:sz w:val="28"/>
          <w:szCs w:val="28"/>
          <w:lang w:eastAsia="ru-RU"/>
        </w:rPr>
        <w:t>2.3;</w:t>
      </w:r>
    </w:p>
    <w:p w:rsidR="005930CB" w:rsidRPr="00F61E63" w:rsidRDefault="005930CB" w:rsidP="00F14812">
      <w:pPr>
        <w:numPr>
          <w:ilvl w:val="0"/>
          <w:numId w:val="27"/>
        </w:numPr>
        <w:tabs>
          <w:tab w:val="left" w:pos="0"/>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F61E63">
        <w:rPr>
          <w:rFonts w:ascii="Times New Roman" w:hAnsi="Times New Roman"/>
          <w:color w:val="000000"/>
          <w:sz w:val="28"/>
          <w:szCs w:val="28"/>
          <w:lang w:eastAsia="ru-RU"/>
        </w:rPr>
        <w:t>в иных случаях, предусмотренных нормативными правовыми актами или договором.</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sidRPr="00575DE7">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 xml:space="preserve">.2. </w:t>
      </w:r>
      <w:r w:rsidRPr="00F61E63">
        <w:rPr>
          <w:rFonts w:ascii="Times New Roman" w:hAnsi="Times New Roman"/>
          <w:color w:val="000000"/>
          <w:sz w:val="28"/>
          <w:szCs w:val="28"/>
          <w:lang w:eastAsia="ru-RU"/>
        </w:rPr>
        <w:t xml:space="preserve">Заказчик имеет право на односторонний отказ от исполнения договора </w:t>
      </w:r>
      <w:hyperlink r:id="rId15" w:history="1">
        <w:r w:rsidRPr="00F61E63">
          <w:rPr>
            <w:rStyle w:val="a3"/>
            <w:rFonts w:ascii="Times New Roman" w:hAnsi="Times New Roman"/>
            <w:color w:val="000000"/>
            <w:sz w:val="28"/>
            <w:szCs w:val="28"/>
            <w:lang w:eastAsia="ru-RU"/>
          </w:rPr>
          <w:t>в</w:t>
        </w:r>
      </w:hyperlink>
      <w:r w:rsidRPr="00F61E63">
        <w:rPr>
          <w:rFonts w:ascii="Times New Roman" w:hAnsi="Times New Roman"/>
          <w:color w:val="000000"/>
          <w:sz w:val="28"/>
          <w:szCs w:val="28"/>
          <w:lang w:eastAsia="ru-RU"/>
        </w:rPr>
        <w:t xml:space="preserve"> соответствии с Г</w:t>
      </w:r>
      <w:r>
        <w:rPr>
          <w:rFonts w:ascii="Times New Roman" w:hAnsi="Times New Roman"/>
          <w:color w:val="000000"/>
          <w:sz w:val="28"/>
          <w:szCs w:val="28"/>
          <w:lang w:eastAsia="ru-RU"/>
        </w:rPr>
        <w:t>ражданским кодексом</w:t>
      </w:r>
      <w:r w:rsidRPr="00F61E63">
        <w:rPr>
          <w:rFonts w:ascii="Times New Roman" w:hAnsi="Times New Roman"/>
          <w:color w:val="000000"/>
          <w:sz w:val="28"/>
          <w:szCs w:val="28"/>
          <w:lang w:eastAsia="ru-RU"/>
        </w:rPr>
        <w:t xml:space="preserve"> РФ, который может быть осуществлен путем уведомления другой стороны об отказе от договора (исполнения договора), </w:t>
      </w:r>
      <w:r w:rsidRPr="00F61E63">
        <w:rPr>
          <w:rFonts w:ascii="Times New Roman" w:hAnsi="Times New Roman"/>
          <w:color w:val="000000"/>
          <w:sz w:val="28"/>
          <w:szCs w:val="28"/>
        </w:rPr>
        <w:t>в следующих случаях:</w:t>
      </w:r>
    </w:p>
    <w:p w:rsidR="005930CB" w:rsidRPr="00F61E63" w:rsidRDefault="005930CB" w:rsidP="00F14812">
      <w:pPr>
        <w:numPr>
          <w:ilvl w:val="0"/>
          <w:numId w:val="26"/>
        </w:numPr>
        <w:tabs>
          <w:tab w:val="left" w:pos="0"/>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F61E63">
        <w:rPr>
          <w:rFonts w:ascii="Times New Roman" w:hAnsi="Times New Roman"/>
          <w:color w:val="000000"/>
          <w:sz w:val="28"/>
          <w:szCs w:val="28"/>
        </w:rPr>
        <w:t>существенного нарушения условий договора</w:t>
      </w:r>
      <w:r w:rsidRPr="00F61E63">
        <w:rPr>
          <w:rFonts w:ascii="Times New Roman" w:hAnsi="Times New Roman"/>
          <w:color w:val="000000"/>
          <w:sz w:val="28"/>
          <w:szCs w:val="28"/>
          <w:lang w:eastAsia="ru-RU"/>
        </w:rPr>
        <w:t xml:space="preserve">, указанных в пунктах </w:t>
      </w:r>
      <w:r>
        <w:rPr>
          <w:rFonts w:ascii="Times New Roman" w:hAnsi="Times New Roman"/>
          <w:color w:val="000000"/>
          <w:sz w:val="28"/>
          <w:szCs w:val="28"/>
          <w:lang w:eastAsia="ru-RU"/>
        </w:rPr>
        <w:t>28</w:t>
      </w:r>
      <w:r w:rsidRPr="00F61E63">
        <w:rPr>
          <w:rFonts w:ascii="Times New Roman" w:hAnsi="Times New Roman"/>
          <w:color w:val="000000"/>
          <w:sz w:val="28"/>
          <w:szCs w:val="28"/>
          <w:lang w:eastAsia="ru-RU"/>
        </w:rPr>
        <w:t xml:space="preserve">.2.1, </w:t>
      </w: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w:t>
      </w:r>
      <w:r w:rsidRPr="00F61E63">
        <w:rPr>
          <w:rFonts w:ascii="Times New Roman" w:hAnsi="Times New Roman"/>
          <w:color w:val="000000"/>
          <w:sz w:val="28"/>
          <w:szCs w:val="28"/>
          <w:lang w:eastAsia="ru-RU"/>
        </w:rPr>
        <w:t xml:space="preserve">2.2 и </w:t>
      </w:r>
      <w:r>
        <w:rPr>
          <w:rFonts w:ascii="Times New Roman" w:hAnsi="Times New Roman"/>
          <w:color w:val="000000"/>
          <w:sz w:val="28"/>
          <w:szCs w:val="28"/>
          <w:lang w:eastAsia="ru-RU"/>
        </w:rPr>
        <w:t>28</w:t>
      </w:r>
      <w:r w:rsidRPr="00F61E63">
        <w:rPr>
          <w:rFonts w:ascii="Times New Roman" w:hAnsi="Times New Roman"/>
          <w:color w:val="000000"/>
          <w:sz w:val="28"/>
          <w:szCs w:val="28"/>
          <w:lang w:eastAsia="ru-RU"/>
        </w:rPr>
        <w:t>.2.3, либо, предусмотренных нормативными правовыми актами или договором;</w:t>
      </w:r>
    </w:p>
    <w:p w:rsidR="005930CB" w:rsidRPr="00F61E63" w:rsidRDefault="005930CB" w:rsidP="00F14812">
      <w:pPr>
        <w:numPr>
          <w:ilvl w:val="0"/>
          <w:numId w:val="26"/>
        </w:numPr>
        <w:tabs>
          <w:tab w:val="left" w:pos="0"/>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F61E63">
        <w:rPr>
          <w:rFonts w:ascii="Times New Roman" w:hAnsi="Times New Roman"/>
          <w:color w:val="000000"/>
          <w:sz w:val="28"/>
          <w:szCs w:val="28"/>
          <w:lang w:eastAsia="ru-RU"/>
        </w:rPr>
        <w:t xml:space="preserve">отсутствия у поставщика (подрядчика, исполнителя) лицензии на осуществление деятельности необходимой для исполнения обязательства по договору. </w:t>
      </w:r>
    </w:p>
    <w:p w:rsidR="005930CB" w:rsidRPr="00F61E63" w:rsidRDefault="005930CB" w:rsidP="00F14812">
      <w:pPr>
        <w:tabs>
          <w:tab w:val="left" w:pos="0"/>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F61E63">
        <w:rPr>
          <w:rFonts w:ascii="Times New Roman" w:hAnsi="Times New Roman"/>
          <w:color w:val="000000"/>
          <w:sz w:val="28"/>
          <w:szCs w:val="28"/>
          <w:lang w:eastAsia="ru-RU"/>
        </w:rPr>
        <w:t xml:space="preserve">Договор прекращается с момента </w:t>
      </w:r>
      <w:r w:rsidR="0081136F">
        <w:rPr>
          <w:rFonts w:ascii="Times New Roman" w:hAnsi="Times New Roman"/>
          <w:color w:val="000000"/>
          <w:sz w:val="28"/>
          <w:szCs w:val="28"/>
          <w:lang w:eastAsia="ru-RU"/>
        </w:rPr>
        <w:t>передачи</w:t>
      </w:r>
      <w:r w:rsidRPr="00F61E63">
        <w:rPr>
          <w:rFonts w:ascii="Times New Roman" w:hAnsi="Times New Roman"/>
          <w:color w:val="000000"/>
          <w:sz w:val="28"/>
          <w:szCs w:val="28"/>
          <w:lang w:eastAsia="ru-RU"/>
        </w:rPr>
        <w:t xml:space="preserve"> поставщику (подрядчику, исполнителю) уведомления об отказе, если иной срок не предусмотрен договором или уведомлением.</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.2.1. Случаи существенного нарушения обязательств поставщика по договору поставки товаров:</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28</w:t>
      </w:r>
      <w:r w:rsidRPr="00F61E63">
        <w:rPr>
          <w:rFonts w:ascii="Times New Roman" w:eastAsia="Times New Roman" w:hAnsi="Times New Roman"/>
          <w:color w:val="000000"/>
          <w:sz w:val="28"/>
          <w:szCs w:val="28"/>
          <w:lang w:eastAsia="ru-RU"/>
        </w:rPr>
        <w:t>.2.1.1. предоставление товара ненадлежащего качества, а также с недостатками, которые не могут быть устранены в установленный Заказчиком разумный срок;</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.2.1.2.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.2.1.3. неоднократного (два и более) или существенного (более тридцати дней) нарушения сроков поставки товаров, указанных в договоре.</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.2.2. Случаи существенного нарушения подрядчиком обязательств по договору на выполнение работ:</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.2.2.1.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невозможным;</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.2.2.2.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.2.2.3. неоднократного (два и более) или существенного (более тридцати дней) нарушения сроков выполнения работ, указанных в договоре.</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.2.3. Случаи существенного нарушения исполнителем по договору на оказание услуг:</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.2.3.1.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невозможным, либо в ходе оказания услуги стало очевидно, что она не будет оказана надлежащим образом в срок, установленный договором;</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.2.3.2.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.2.3.3. неоднократного (два и более) или существенного (более тридцати дней) нарушения сроков оказания услуг, указанных в договоре.</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 xml:space="preserve">.3. Заказчик вправе отказаться от исполнения договора, если в ходе его исполнения установлено, что действия поставщика (подрядчика, исполнителя) не соответствуют установленным в </w:t>
      </w:r>
      <w:r>
        <w:rPr>
          <w:rFonts w:ascii="Times New Roman" w:eastAsia="Times New Roman" w:hAnsi="Times New Roman"/>
          <w:color w:val="000000"/>
          <w:sz w:val="28"/>
          <w:szCs w:val="28"/>
          <w:lang w:eastAsia="ru-RU"/>
        </w:rPr>
        <w:t xml:space="preserve">извещение и(или) </w:t>
      </w:r>
      <w:r w:rsidRPr="00F61E63">
        <w:rPr>
          <w:rFonts w:ascii="Times New Roman" w:eastAsia="Times New Roman" w:hAnsi="Times New Roman"/>
          <w:color w:val="000000"/>
          <w:sz w:val="28"/>
          <w:szCs w:val="28"/>
          <w:lang w:eastAsia="ru-RU"/>
        </w:rPr>
        <w:t>документации о закупке требованиям к участникам процедур закупок, либо поставщик (подрядчик, исполнитель) представил недостоверные сведения о товарах (работах, услугах), либо об иных дополнительных требованиях к участникам процедур закупок, которые позволили ему стать победителем соответствующей процедуры закупки.</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.4. При расторжении договора, либо при одностороннем отказе Заказчик вправе потребовать от поставщика (подрядчика, исполнителя) возмещения причиненных убытков.</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 xml:space="preserve">.5. Договор считается прекращенным с момента подписания соглашения о расторжении, вступления в силу решения суд, либо при одностороннем отказе </w:t>
      </w:r>
      <w:r w:rsidRPr="00F61E63">
        <w:rPr>
          <w:rFonts w:ascii="Times New Roman" w:eastAsia="Times New Roman" w:hAnsi="Times New Roman"/>
          <w:color w:val="000000"/>
          <w:sz w:val="28"/>
          <w:szCs w:val="28"/>
          <w:lang w:eastAsia="ru-RU"/>
        </w:rPr>
        <w:lastRenderedPageBreak/>
        <w:t xml:space="preserve">с момента доставки другой стороне уведомления об одностороннем отказе от исполнения договора. </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.6. Договор может быть расторгнут с поставщиком (подрядчиком, исполнителем) по соглашению сторон или в судебном порядке, в случае неоднократного нарушения Заказчиком сроков оплаты товаров, работ, услуг. В случае расторжения договора поставщик (подрядчик, исполнитель) обязан направить уведомление Заказчику в сроки, указанные в документации о закупке и договоре.</w:t>
      </w:r>
    </w:p>
    <w:p w:rsidR="005930CB"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.7.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w:t>
      </w:r>
      <w:r>
        <w:rPr>
          <w:rFonts w:ascii="Times New Roman" w:eastAsia="Times New Roman" w:hAnsi="Times New Roman"/>
          <w:color w:val="000000"/>
          <w:sz w:val="28"/>
          <w:szCs w:val="28"/>
          <w:lang w:eastAsia="ru-RU"/>
        </w:rPr>
        <w:t xml:space="preserve"> о закупке</w:t>
      </w:r>
      <w:r w:rsidRPr="00F61E63">
        <w:rPr>
          <w:rFonts w:ascii="Times New Roman" w:eastAsia="Times New Roman" w:hAnsi="Times New Roman"/>
          <w:color w:val="000000"/>
          <w:sz w:val="28"/>
          <w:szCs w:val="28"/>
          <w:lang w:eastAsia="ru-RU"/>
        </w:rPr>
        <w:t xml:space="preserve"> заключается договор при уклонении победителя от заключения договора, с согласия такого участника закупки. </w:t>
      </w:r>
    </w:p>
    <w:p w:rsidR="005930CB" w:rsidRPr="00F61E63" w:rsidRDefault="005930CB" w:rsidP="00F14812">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p>
    <w:p w:rsidR="005930CB" w:rsidRPr="007B1721" w:rsidRDefault="005930CB" w:rsidP="00F14812">
      <w:pPr>
        <w:pStyle w:val="1"/>
        <w:numPr>
          <w:ilvl w:val="0"/>
          <w:numId w:val="0"/>
        </w:numPr>
      </w:pPr>
      <w:bookmarkStart w:id="730" w:name="_Toc74603925"/>
      <w:r>
        <w:t>29</w:t>
      </w:r>
      <w:r w:rsidRPr="007B1721">
        <w:t>. Отчетность</w:t>
      </w:r>
      <w:bookmarkEnd w:id="729"/>
      <w:bookmarkEnd w:id="730"/>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31" w:name="_Toc74603926"/>
      <w:bookmarkStart w:id="732" w:name="_Toc388968023"/>
      <w:r>
        <w:rPr>
          <w:rFonts w:ascii="Times New Roman" w:hAnsi="Times New Roman" w:cs="Times New Roman"/>
          <w:color w:val="000000"/>
          <w:sz w:val="28"/>
          <w:szCs w:val="28"/>
        </w:rPr>
        <w:t>29</w:t>
      </w:r>
      <w:r w:rsidRPr="00F61E63">
        <w:rPr>
          <w:rFonts w:ascii="Times New Roman" w:hAnsi="Times New Roman" w:cs="Times New Roman"/>
          <w:color w:val="000000"/>
          <w:sz w:val="28"/>
          <w:szCs w:val="28"/>
        </w:rPr>
        <w:t>.1. </w:t>
      </w:r>
      <w:r>
        <w:rPr>
          <w:rFonts w:ascii="Times New Roman" w:hAnsi="Times New Roman" w:cs="Times New Roman"/>
          <w:color w:val="000000"/>
          <w:sz w:val="28"/>
          <w:szCs w:val="28"/>
        </w:rPr>
        <w:t>Заказчик</w:t>
      </w:r>
      <w:r w:rsidRPr="00F61E63">
        <w:rPr>
          <w:rFonts w:ascii="Times New Roman" w:hAnsi="Times New Roman" w:cs="Times New Roman"/>
          <w:color w:val="000000"/>
          <w:sz w:val="28"/>
          <w:szCs w:val="28"/>
        </w:rPr>
        <w:t xml:space="preserve"> не позднее 10-го числа месяца, следующего за отчетным месяцем, размещает в </w:t>
      </w:r>
      <w:r w:rsidRPr="00575DE7">
        <w:rPr>
          <w:rFonts w:ascii="Times New Roman" w:hAnsi="Times New Roman" w:cs="Times New Roman"/>
          <w:color w:val="000000"/>
          <w:sz w:val="28"/>
          <w:szCs w:val="28"/>
        </w:rPr>
        <w:t>единой информационной системе</w:t>
      </w:r>
      <w:r w:rsidRPr="00F61E63">
        <w:rPr>
          <w:rFonts w:ascii="Times New Roman" w:hAnsi="Times New Roman" w:cs="Times New Roman"/>
          <w:color w:val="000000"/>
          <w:sz w:val="28"/>
          <w:szCs w:val="28"/>
        </w:rPr>
        <w:t>:</w:t>
      </w:r>
      <w:bookmarkEnd w:id="731"/>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33" w:name="_Toc74603927"/>
      <w:r w:rsidRPr="00F61E63">
        <w:rPr>
          <w:rFonts w:ascii="Times New Roman" w:hAnsi="Times New Roman" w:cs="Times New Roman"/>
          <w:color w:val="000000"/>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Pr>
          <w:rFonts w:ascii="Times New Roman" w:hAnsi="Times New Roman" w:cs="Times New Roman"/>
          <w:color w:val="000000"/>
          <w:sz w:val="28"/>
          <w:szCs w:val="28"/>
        </w:rPr>
        <w:t xml:space="preserve">Закона </w:t>
      </w:r>
      <w:r w:rsidRPr="00F61E63">
        <w:rPr>
          <w:rFonts w:ascii="Times New Roman" w:hAnsi="Times New Roman" w:cs="Times New Roman"/>
          <w:color w:val="000000"/>
          <w:sz w:val="28"/>
          <w:szCs w:val="28"/>
        </w:rPr>
        <w:t>223-ФЗ;</w:t>
      </w:r>
      <w:bookmarkEnd w:id="733"/>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34" w:name="_Toc74603928"/>
      <w:r w:rsidRPr="00F61E63">
        <w:rPr>
          <w:rFonts w:ascii="Times New Roman" w:hAnsi="Times New Roman" w:cs="Times New Roman"/>
          <w:color w:val="000000"/>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bookmarkEnd w:id="734"/>
    </w:p>
    <w:p w:rsidR="005930CB" w:rsidRPr="00F61E63"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35" w:name="_Toc74603929"/>
      <w:r w:rsidRPr="00F61E63">
        <w:rPr>
          <w:rFonts w:ascii="Times New Roman" w:hAnsi="Times New Roman" w:cs="Times New Roman"/>
          <w:color w:val="000000"/>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736" w:name="_Toc388968027"/>
      <w:bookmarkEnd w:id="732"/>
      <w:bookmarkEnd w:id="735"/>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37" w:name="_Toc74603930"/>
      <w:r>
        <w:rPr>
          <w:rFonts w:ascii="Times New Roman" w:hAnsi="Times New Roman" w:cs="Times New Roman"/>
          <w:color w:val="000000"/>
          <w:sz w:val="28"/>
          <w:szCs w:val="28"/>
        </w:rPr>
        <w:t>29</w:t>
      </w:r>
      <w:r w:rsidRPr="00F61E63">
        <w:rPr>
          <w:rFonts w:ascii="Times New Roman" w:hAnsi="Times New Roman" w:cs="Times New Roman"/>
          <w:color w:val="000000"/>
          <w:sz w:val="28"/>
          <w:szCs w:val="28"/>
        </w:rPr>
        <w:t>.2. В целях обеспечения учета и хранения документации, необходимой для проведения закупки (извещения о закупке, документации о закупке, поступившие заявки участников закупки, протоколы закупки, отчеты о проведении закупки, заключенные договора), указанная документация хранится в течение не менее 3 (трех) лет.</w:t>
      </w:r>
      <w:bookmarkEnd w:id="736"/>
      <w:bookmarkEnd w:id="737"/>
    </w:p>
    <w:p w:rsidR="005930CB" w:rsidRDefault="005930CB" w:rsidP="00F14812">
      <w:pPr>
        <w:pStyle w:val="ConsPlusNormal"/>
        <w:tabs>
          <w:tab w:val="left" w:pos="0"/>
        </w:tabs>
        <w:ind w:firstLine="709"/>
        <w:contextualSpacing/>
        <w:jc w:val="both"/>
        <w:outlineLvl w:val="0"/>
        <w:rPr>
          <w:rFonts w:ascii="Times New Roman" w:hAnsi="Times New Roman" w:cs="Times New Roman"/>
          <w:color w:val="000000"/>
          <w:sz w:val="28"/>
          <w:szCs w:val="28"/>
        </w:rPr>
      </w:pPr>
    </w:p>
    <w:p w:rsidR="005930CB" w:rsidRPr="007B1721" w:rsidRDefault="005930CB" w:rsidP="00F14812">
      <w:pPr>
        <w:pStyle w:val="1"/>
        <w:numPr>
          <w:ilvl w:val="0"/>
          <w:numId w:val="0"/>
        </w:numPr>
      </w:pPr>
      <w:bookmarkStart w:id="738" w:name="_GoBack"/>
      <w:bookmarkEnd w:id="738"/>
      <w:r w:rsidRPr="007B1721">
        <w:t xml:space="preserve">IV. УЧАСТИЕ СУБЬЕКТОВ МАЛОГО И СРЕДНЕГО ПРЕДПРИНИМАТЕЛЬСТВА </w:t>
      </w:r>
      <w:r w:rsidR="000608E2">
        <w:t xml:space="preserve">И САМОЗАНЯТЫХ </w:t>
      </w:r>
      <w:r w:rsidRPr="007B1721">
        <w:t>В ЗАКУПКАХ</w:t>
      </w:r>
    </w:p>
    <w:p w:rsidR="005F6F68" w:rsidRDefault="005F6F68" w:rsidP="005F6F68">
      <w:pPr>
        <w:jc w:val="both"/>
        <w:rPr>
          <w:rFonts w:ascii="Times New Roman" w:hAnsi="Times New Roman"/>
          <w:sz w:val="28"/>
          <w:szCs w:val="28"/>
        </w:rPr>
      </w:pPr>
    </w:p>
    <w:p w:rsidR="005F6873" w:rsidRPr="007D48CD" w:rsidRDefault="005F6873" w:rsidP="005F6873">
      <w:pPr>
        <w:autoSpaceDE w:val="0"/>
        <w:autoSpaceDN w:val="0"/>
        <w:adjustRightInd w:val="0"/>
        <w:spacing w:after="0" w:line="240" w:lineRule="auto"/>
        <w:jc w:val="both"/>
        <w:outlineLvl w:val="0"/>
        <w:rPr>
          <w:rFonts w:ascii="Times New Roman" w:eastAsiaTheme="minorHAnsi" w:hAnsi="Times New Roman"/>
          <w:sz w:val="28"/>
          <w:szCs w:val="28"/>
        </w:rPr>
      </w:pPr>
      <w:r>
        <w:rPr>
          <w:rFonts w:ascii="Times New Roman" w:eastAsiaTheme="minorHAnsi" w:hAnsi="Times New Roman"/>
          <w:bCs/>
          <w:sz w:val="28"/>
          <w:szCs w:val="28"/>
        </w:rPr>
        <w:t>К</w:t>
      </w:r>
      <w:r w:rsidRPr="007D48CD">
        <w:rPr>
          <w:rFonts w:ascii="Times New Roman" w:eastAsiaTheme="minorHAnsi" w:hAnsi="Times New Roman"/>
          <w:bCs/>
          <w:sz w:val="28"/>
          <w:szCs w:val="28"/>
        </w:rPr>
        <w:t>онкурентн</w:t>
      </w:r>
      <w:r>
        <w:rPr>
          <w:rFonts w:ascii="Times New Roman" w:eastAsiaTheme="minorHAnsi" w:hAnsi="Times New Roman"/>
          <w:bCs/>
          <w:sz w:val="28"/>
          <w:szCs w:val="28"/>
        </w:rPr>
        <w:t>ые</w:t>
      </w:r>
      <w:r w:rsidRPr="007D48CD">
        <w:rPr>
          <w:rFonts w:ascii="Times New Roman" w:eastAsiaTheme="minorHAnsi" w:hAnsi="Times New Roman"/>
          <w:bCs/>
          <w:sz w:val="28"/>
          <w:szCs w:val="28"/>
        </w:rPr>
        <w:t xml:space="preserve"> закупки в электронной форме, участниками которой могут быть только субъекты малого и среднего предпринимательства </w:t>
      </w:r>
      <w:r w:rsidRPr="007D48CD">
        <w:rPr>
          <w:rFonts w:ascii="Times New Roman" w:eastAsiaTheme="minorHAnsi" w:hAnsi="Times New Roman"/>
          <w:sz w:val="28"/>
          <w:szCs w:val="28"/>
        </w:rPr>
        <w:t>осуществляется в соответствии со статьей 3.4 Федерального закона от 18.07.2011 № 223-ФЗ «О закупках товаров, работ, услуг отдельными видами юридических лиц» и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F58BB" w:rsidRDefault="00BF58BB" w:rsidP="005F6F68">
      <w:pPr>
        <w:pStyle w:val="1"/>
        <w:numPr>
          <w:ilvl w:val="0"/>
          <w:numId w:val="0"/>
        </w:numPr>
      </w:pPr>
    </w:p>
    <w:sectPr w:rsidR="00BF58BB" w:rsidSect="007923F3">
      <w:footerReference w:type="even" r:id="rId16"/>
      <w:footerReference w:type="default" r:id="rId17"/>
      <w:pgSz w:w="11906" w:h="16838"/>
      <w:pgMar w:top="709" w:right="566" w:bottom="1134" w:left="1701" w:header="278"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00" w:rsidRDefault="00255900" w:rsidP="005930CB">
      <w:pPr>
        <w:spacing w:after="0" w:line="240" w:lineRule="auto"/>
      </w:pPr>
      <w:r>
        <w:separator/>
      </w:r>
    </w:p>
  </w:endnote>
  <w:endnote w:type="continuationSeparator" w:id="0">
    <w:p w:rsidR="00255900" w:rsidRDefault="00255900" w:rsidP="0059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iosCond">
    <w:altName w:val="Times New Roman"/>
    <w:charset w:val="CC"/>
    <w:family w:val="auto"/>
    <w:pitch w:val="variable"/>
    <w:sig w:usb0="00000001"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B7" w:rsidRDefault="00CA09B7" w:rsidP="007923F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A09B7" w:rsidRDefault="00CA09B7" w:rsidP="007923F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9B7" w:rsidRDefault="00CA09B7">
    <w:pPr>
      <w:pStyle w:val="a4"/>
      <w:jc w:val="right"/>
    </w:pPr>
    <w:r>
      <w:fldChar w:fldCharType="begin"/>
    </w:r>
    <w:r>
      <w:instrText xml:space="preserve"> PAGE   \* MERGEFORMAT </w:instrText>
    </w:r>
    <w:r>
      <w:fldChar w:fldCharType="separate"/>
    </w:r>
    <w:r w:rsidR="00676942">
      <w:rPr>
        <w:noProof/>
      </w:rPr>
      <w:t>68</w:t>
    </w:r>
    <w:r>
      <w:rPr>
        <w:noProof/>
      </w:rPr>
      <w:fldChar w:fldCharType="end"/>
    </w:r>
  </w:p>
  <w:p w:rsidR="00CA09B7" w:rsidRDefault="00CA09B7" w:rsidP="007923F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00" w:rsidRDefault="00255900" w:rsidP="005930CB">
      <w:pPr>
        <w:spacing w:after="0" w:line="240" w:lineRule="auto"/>
      </w:pPr>
      <w:r>
        <w:separator/>
      </w:r>
    </w:p>
  </w:footnote>
  <w:footnote w:type="continuationSeparator" w:id="0">
    <w:p w:rsidR="00255900" w:rsidRDefault="00255900" w:rsidP="005930CB">
      <w:pPr>
        <w:spacing w:after="0" w:line="240" w:lineRule="auto"/>
      </w:pPr>
      <w:r>
        <w:continuationSeparator/>
      </w:r>
    </w:p>
  </w:footnote>
  <w:footnote w:id="1">
    <w:p w:rsidR="00CA09B7" w:rsidRPr="00720BA6" w:rsidRDefault="00CA09B7" w:rsidP="005930CB">
      <w:pPr>
        <w:pStyle w:val="afa"/>
        <w:rPr>
          <w:rFonts w:ascii="Times New Roman" w:hAnsi="Times New Roman"/>
        </w:rPr>
      </w:pPr>
      <w:r w:rsidRPr="00720BA6">
        <w:rPr>
          <w:rStyle w:val="afc"/>
          <w:rFonts w:ascii="Times New Roman" w:hAnsi="Times New Roman"/>
        </w:rPr>
        <w:footnoteRef/>
      </w:r>
      <w:r w:rsidRPr="00720BA6">
        <w:rPr>
          <w:rFonts w:ascii="Times New Roman" w:hAnsi="Times New Roman"/>
        </w:rPr>
        <w:t xml:space="preserve"> При необходимости дополнить иными сведениями.</w:t>
      </w:r>
    </w:p>
  </w:footnote>
  <w:footnote w:id="2">
    <w:p w:rsidR="00CA09B7" w:rsidRPr="00223D6E" w:rsidRDefault="00CA09B7" w:rsidP="005930CB">
      <w:pPr>
        <w:pStyle w:val="afa"/>
        <w:rPr>
          <w:rFonts w:ascii="Times New Roman" w:hAnsi="Times New Roman"/>
        </w:rPr>
      </w:pPr>
      <w:r w:rsidRPr="00223D6E">
        <w:rPr>
          <w:rStyle w:val="afc"/>
          <w:rFonts w:ascii="Times New Roman" w:hAnsi="Times New Roman"/>
        </w:rPr>
        <w:footnoteRef/>
      </w:r>
      <w:r w:rsidRPr="00223D6E">
        <w:rPr>
          <w:rFonts w:ascii="Times New Roman" w:hAnsi="Times New Roman"/>
        </w:rPr>
        <w:t xml:space="preserve"> При необходимости дополнить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5B8F"/>
    <w:multiLevelType w:val="hybridMultilevel"/>
    <w:tmpl w:val="B0A2DF12"/>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2E4B50"/>
    <w:multiLevelType w:val="singleLevel"/>
    <w:tmpl w:val="D4345FBC"/>
    <w:lvl w:ilvl="0">
      <w:start w:val="1"/>
      <w:numFmt w:val="decimal"/>
      <w:lvlText w:val="%1)"/>
      <w:legacy w:legacy="1" w:legacySpace="0" w:legacyIndent="542"/>
      <w:lvlJc w:val="left"/>
      <w:rPr>
        <w:rFonts w:ascii="Times New Roman" w:hAnsi="Times New Roman" w:cs="Times New Roman" w:hint="default"/>
      </w:rPr>
    </w:lvl>
  </w:abstractNum>
  <w:abstractNum w:abstractNumId="2">
    <w:nsid w:val="15466166"/>
    <w:multiLevelType w:val="hybridMultilevel"/>
    <w:tmpl w:val="78EA25AA"/>
    <w:lvl w:ilvl="0" w:tplc="C1102A0C">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753BB"/>
    <w:multiLevelType w:val="singleLevel"/>
    <w:tmpl w:val="EB328EAA"/>
    <w:lvl w:ilvl="0">
      <w:start w:val="10"/>
      <w:numFmt w:val="decimal"/>
      <w:lvlText w:val="7.6.%1."/>
      <w:legacy w:legacy="1" w:legacySpace="0" w:legacyIndent="902"/>
      <w:lvlJc w:val="left"/>
      <w:rPr>
        <w:rFonts w:ascii="Times New Roman" w:hAnsi="Times New Roman" w:cs="Times New Roman" w:hint="default"/>
      </w:rPr>
    </w:lvl>
  </w:abstractNum>
  <w:abstractNum w:abstractNumId="4">
    <w:nsid w:val="1CAF24FD"/>
    <w:multiLevelType w:val="hybridMultilevel"/>
    <w:tmpl w:val="677A2266"/>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5450DA"/>
    <w:multiLevelType w:val="hybridMultilevel"/>
    <w:tmpl w:val="FF4C9886"/>
    <w:lvl w:ilvl="0" w:tplc="41167268">
      <w:numFmt w:val="none"/>
      <w:lvlText w:val=""/>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C15019"/>
    <w:multiLevelType w:val="multilevel"/>
    <w:tmpl w:val="093490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712DB4"/>
    <w:multiLevelType w:val="hybridMultilevel"/>
    <w:tmpl w:val="35101444"/>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844485"/>
    <w:multiLevelType w:val="hybridMultilevel"/>
    <w:tmpl w:val="D1924E4E"/>
    <w:lvl w:ilvl="0" w:tplc="88243C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BB07EE9"/>
    <w:multiLevelType w:val="hybridMultilevel"/>
    <w:tmpl w:val="FE5471D6"/>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6D4897"/>
    <w:multiLevelType w:val="multilevel"/>
    <w:tmpl w:val="18AE339E"/>
    <w:lvl w:ilvl="0">
      <w:start w:val="1"/>
      <w:numFmt w:val="decimal"/>
      <w:lvlText w:val="%1."/>
      <w:lvlJc w:val="left"/>
      <w:pPr>
        <w:ind w:left="4188"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FB42BCE"/>
    <w:multiLevelType w:val="hybridMultilevel"/>
    <w:tmpl w:val="51D6F228"/>
    <w:lvl w:ilvl="0" w:tplc="2F1CA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08297F"/>
    <w:multiLevelType w:val="hybridMultilevel"/>
    <w:tmpl w:val="72D2825A"/>
    <w:lvl w:ilvl="0" w:tplc="88243C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8A395C"/>
    <w:multiLevelType w:val="multilevel"/>
    <w:tmpl w:val="1C1E2C0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2127"/>
        </w:tabs>
        <w:ind w:left="142"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1"/>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31"/>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nsid w:val="553510A9"/>
    <w:multiLevelType w:val="hybridMultilevel"/>
    <w:tmpl w:val="AEC2CBDC"/>
    <w:lvl w:ilvl="0" w:tplc="2F1CA1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AE3233"/>
    <w:multiLevelType w:val="multilevel"/>
    <w:tmpl w:val="57581D82"/>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495"/>
        </w:tabs>
        <w:ind w:left="1495" w:hanging="360"/>
      </w:pPr>
      <w:rPr>
        <w:b/>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6177502"/>
    <w:multiLevelType w:val="hybridMultilevel"/>
    <w:tmpl w:val="3BDCD646"/>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84B6D06"/>
    <w:multiLevelType w:val="hybridMultilevel"/>
    <w:tmpl w:val="A98A8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1D4526"/>
    <w:multiLevelType w:val="hybridMultilevel"/>
    <w:tmpl w:val="156C13F6"/>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A3C0905"/>
    <w:multiLevelType w:val="hybridMultilevel"/>
    <w:tmpl w:val="D28494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D27108"/>
    <w:multiLevelType w:val="hybridMultilevel"/>
    <w:tmpl w:val="69F8DEFA"/>
    <w:lvl w:ilvl="0" w:tplc="FFFFFFFF">
      <w:start w:val="957"/>
      <w:numFmt w:val="bullet"/>
      <w:lvlText w:val="-"/>
      <w:lvlJc w:val="left"/>
      <w:pPr>
        <w:tabs>
          <w:tab w:val="num" w:pos="1800"/>
        </w:tabs>
        <w:ind w:left="1800" w:hanging="1125"/>
      </w:pPr>
      <w:rPr>
        <w:rFonts w:ascii="HeliosCond" w:eastAsia="Pragmatica" w:hAnsi="HeliosCond" w:cs="Pragmatica" w:hint="default"/>
      </w:rPr>
    </w:lvl>
    <w:lvl w:ilvl="1" w:tplc="FFFFFFFF" w:tentative="1">
      <w:start w:val="1"/>
      <w:numFmt w:val="bullet"/>
      <w:lvlText w:val="o"/>
      <w:lvlJc w:val="left"/>
      <w:pPr>
        <w:tabs>
          <w:tab w:val="num" w:pos="1755"/>
        </w:tabs>
        <w:ind w:left="1755" w:hanging="360"/>
      </w:pPr>
      <w:rPr>
        <w:rFonts w:ascii="Courier New" w:hAnsi="Courier New" w:cs="Courier New" w:hint="default"/>
      </w:rPr>
    </w:lvl>
    <w:lvl w:ilvl="2" w:tplc="FFFFFFFF" w:tentative="1">
      <w:start w:val="1"/>
      <w:numFmt w:val="bullet"/>
      <w:lvlText w:val=""/>
      <w:lvlJc w:val="left"/>
      <w:pPr>
        <w:tabs>
          <w:tab w:val="num" w:pos="2475"/>
        </w:tabs>
        <w:ind w:left="2475" w:hanging="360"/>
      </w:pPr>
      <w:rPr>
        <w:rFonts w:ascii="Wingdings" w:hAnsi="Wingdings" w:hint="default"/>
      </w:rPr>
    </w:lvl>
    <w:lvl w:ilvl="3" w:tplc="FFFFFFFF" w:tentative="1">
      <w:start w:val="1"/>
      <w:numFmt w:val="bullet"/>
      <w:lvlText w:val=""/>
      <w:lvlJc w:val="left"/>
      <w:pPr>
        <w:tabs>
          <w:tab w:val="num" w:pos="3195"/>
        </w:tabs>
        <w:ind w:left="3195" w:hanging="360"/>
      </w:pPr>
      <w:rPr>
        <w:rFonts w:ascii="Symbol" w:hAnsi="Symbol" w:hint="default"/>
      </w:rPr>
    </w:lvl>
    <w:lvl w:ilvl="4" w:tplc="FFFFFFFF" w:tentative="1">
      <w:start w:val="1"/>
      <w:numFmt w:val="bullet"/>
      <w:lvlText w:val="o"/>
      <w:lvlJc w:val="left"/>
      <w:pPr>
        <w:tabs>
          <w:tab w:val="num" w:pos="3915"/>
        </w:tabs>
        <w:ind w:left="3915" w:hanging="360"/>
      </w:pPr>
      <w:rPr>
        <w:rFonts w:ascii="Courier New" w:hAnsi="Courier New" w:cs="Courier New" w:hint="default"/>
      </w:rPr>
    </w:lvl>
    <w:lvl w:ilvl="5" w:tplc="FFFFFFFF" w:tentative="1">
      <w:start w:val="1"/>
      <w:numFmt w:val="bullet"/>
      <w:lvlText w:val=""/>
      <w:lvlJc w:val="left"/>
      <w:pPr>
        <w:tabs>
          <w:tab w:val="num" w:pos="4635"/>
        </w:tabs>
        <w:ind w:left="4635" w:hanging="360"/>
      </w:pPr>
      <w:rPr>
        <w:rFonts w:ascii="Wingdings" w:hAnsi="Wingdings" w:hint="default"/>
      </w:rPr>
    </w:lvl>
    <w:lvl w:ilvl="6" w:tplc="FFFFFFFF" w:tentative="1">
      <w:start w:val="1"/>
      <w:numFmt w:val="bullet"/>
      <w:lvlText w:val=""/>
      <w:lvlJc w:val="left"/>
      <w:pPr>
        <w:tabs>
          <w:tab w:val="num" w:pos="5355"/>
        </w:tabs>
        <w:ind w:left="5355" w:hanging="360"/>
      </w:pPr>
      <w:rPr>
        <w:rFonts w:ascii="Symbol" w:hAnsi="Symbol" w:hint="default"/>
      </w:rPr>
    </w:lvl>
    <w:lvl w:ilvl="7" w:tplc="FFFFFFFF" w:tentative="1">
      <w:start w:val="1"/>
      <w:numFmt w:val="bullet"/>
      <w:lvlText w:val="o"/>
      <w:lvlJc w:val="left"/>
      <w:pPr>
        <w:tabs>
          <w:tab w:val="num" w:pos="6075"/>
        </w:tabs>
        <w:ind w:left="6075" w:hanging="360"/>
      </w:pPr>
      <w:rPr>
        <w:rFonts w:ascii="Courier New" w:hAnsi="Courier New" w:cs="Courier New" w:hint="default"/>
      </w:rPr>
    </w:lvl>
    <w:lvl w:ilvl="8" w:tplc="FFFFFFFF" w:tentative="1">
      <w:start w:val="1"/>
      <w:numFmt w:val="bullet"/>
      <w:lvlText w:val=""/>
      <w:lvlJc w:val="left"/>
      <w:pPr>
        <w:tabs>
          <w:tab w:val="num" w:pos="6795"/>
        </w:tabs>
        <w:ind w:left="6795" w:hanging="360"/>
      </w:pPr>
      <w:rPr>
        <w:rFonts w:ascii="Wingdings" w:hAnsi="Wingdings" w:hint="default"/>
      </w:rPr>
    </w:lvl>
  </w:abstractNum>
  <w:abstractNum w:abstractNumId="21">
    <w:nsid w:val="6743396C"/>
    <w:multiLevelType w:val="hybridMultilevel"/>
    <w:tmpl w:val="344CA7DA"/>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C694379"/>
    <w:multiLevelType w:val="hybridMultilevel"/>
    <w:tmpl w:val="87D470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7930AAA"/>
    <w:multiLevelType w:val="hybridMultilevel"/>
    <w:tmpl w:val="0C185750"/>
    <w:lvl w:ilvl="0" w:tplc="21B6CAEC">
      <w:start w:val="1"/>
      <w:numFmt w:val="decimal"/>
      <w:lvlText w:val="%1."/>
      <w:lvlJc w:val="left"/>
      <w:pPr>
        <w:tabs>
          <w:tab w:val="num" w:pos="360"/>
        </w:tabs>
        <w:ind w:left="360" w:hanging="360"/>
      </w:pPr>
      <w:rPr>
        <w:rFonts w:cs="Times New Roman" w:hint="default"/>
      </w:rPr>
    </w:lvl>
    <w:lvl w:ilvl="1" w:tplc="41167268">
      <w:numFmt w:val="none"/>
      <w:lvlText w:val=""/>
      <w:lvlJc w:val="left"/>
      <w:pPr>
        <w:tabs>
          <w:tab w:val="num" w:pos="360"/>
        </w:tabs>
      </w:pPr>
      <w:rPr>
        <w:rFonts w:cs="Times New Roman"/>
      </w:rPr>
    </w:lvl>
    <w:lvl w:ilvl="2" w:tplc="6BB8E274">
      <w:numFmt w:val="none"/>
      <w:lvlText w:val=""/>
      <w:lvlJc w:val="left"/>
      <w:pPr>
        <w:tabs>
          <w:tab w:val="num" w:pos="360"/>
        </w:tabs>
      </w:pPr>
      <w:rPr>
        <w:rFonts w:cs="Times New Roman"/>
      </w:rPr>
    </w:lvl>
    <w:lvl w:ilvl="3" w:tplc="FC1C4872">
      <w:numFmt w:val="none"/>
      <w:lvlText w:val=""/>
      <w:lvlJc w:val="left"/>
      <w:pPr>
        <w:tabs>
          <w:tab w:val="num" w:pos="360"/>
        </w:tabs>
      </w:pPr>
      <w:rPr>
        <w:rFonts w:cs="Times New Roman"/>
      </w:rPr>
    </w:lvl>
    <w:lvl w:ilvl="4" w:tplc="A7FABC5E">
      <w:numFmt w:val="none"/>
      <w:lvlText w:val=""/>
      <w:lvlJc w:val="left"/>
      <w:pPr>
        <w:tabs>
          <w:tab w:val="num" w:pos="360"/>
        </w:tabs>
      </w:pPr>
      <w:rPr>
        <w:rFonts w:cs="Times New Roman"/>
      </w:rPr>
    </w:lvl>
    <w:lvl w:ilvl="5" w:tplc="0EC04794">
      <w:numFmt w:val="none"/>
      <w:lvlText w:val=""/>
      <w:lvlJc w:val="left"/>
      <w:pPr>
        <w:tabs>
          <w:tab w:val="num" w:pos="360"/>
        </w:tabs>
      </w:pPr>
      <w:rPr>
        <w:rFonts w:cs="Times New Roman"/>
      </w:rPr>
    </w:lvl>
    <w:lvl w:ilvl="6" w:tplc="55C844E4">
      <w:numFmt w:val="none"/>
      <w:lvlText w:val=""/>
      <w:lvlJc w:val="left"/>
      <w:pPr>
        <w:tabs>
          <w:tab w:val="num" w:pos="360"/>
        </w:tabs>
      </w:pPr>
      <w:rPr>
        <w:rFonts w:cs="Times New Roman"/>
      </w:rPr>
    </w:lvl>
    <w:lvl w:ilvl="7" w:tplc="607CE80E">
      <w:numFmt w:val="none"/>
      <w:lvlText w:val=""/>
      <w:lvlJc w:val="left"/>
      <w:pPr>
        <w:tabs>
          <w:tab w:val="num" w:pos="360"/>
        </w:tabs>
      </w:pPr>
      <w:rPr>
        <w:rFonts w:cs="Times New Roman"/>
      </w:rPr>
    </w:lvl>
    <w:lvl w:ilvl="8" w:tplc="1526D90C">
      <w:numFmt w:val="none"/>
      <w:lvlText w:val=""/>
      <w:lvlJc w:val="left"/>
      <w:pPr>
        <w:tabs>
          <w:tab w:val="num" w:pos="360"/>
        </w:tabs>
      </w:pPr>
      <w:rPr>
        <w:rFonts w:cs="Times New Roman"/>
      </w:rPr>
    </w:lvl>
  </w:abstractNum>
  <w:abstractNum w:abstractNumId="24">
    <w:nsid w:val="78AC2DFB"/>
    <w:multiLevelType w:val="singleLevel"/>
    <w:tmpl w:val="5A74AB5A"/>
    <w:lvl w:ilvl="0">
      <w:start w:val="1"/>
      <w:numFmt w:val="decimal"/>
      <w:lvlText w:val="%1)"/>
      <w:legacy w:legacy="1" w:legacySpace="0" w:legacyIndent="552"/>
      <w:lvlJc w:val="left"/>
      <w:rPr>
        <w:rFonts w:ascii="Times New Roman" w:hAnsi="Times New Roman" w:cs="Times New Roman" w:hint="default"/>
      </w:rPr>
    </w:lvl>
  </w:abstractNum>
  <w:abstractNum w:abstractNumId="25">
    <w:nsid w:val="79CF5129"/>
    <w:multiLevelType w:val="hybridMultilevel"/>
    <w:tmpl w:val="9BFA4B6C"/>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3"/>
  </w:num>
  <w:num w:numId="3">
    <w:abstractNumId w:val="24"/>
  </w:num>
  <w:num w:numId="4">
    <w:abstractNumId w:val="1"/>
  </w:num>
  <w:num w:numId="5">
    <w:abstractNumId w:val="13"/>
  </w:num>
  <w:num w:numId="6">
    <w:abstractNumId w:val="10"/>
  </w:num>
  <w:num w:numId="7">
    <w:abstractNumId w:val="20"/>
  </w:num>
  <w:num w:numId="8">
    <w:abstractNumId w:val="19"/>
  </w:num>
  <w:num w:numId="9">
    <w:abstractNumId w:val="22"/>
  </w:num>
  <w:num w:numId="10">
    <w:abstractNumId w:val="5"/>
  </w:num>
  <w:num w:numId="11">
    <w:abstractNumId w:val="8"/>
  </w:num>
  <w:num w:numId="12">
    <w:abstractNumId w:val="12"/>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9">
    <w:abstractNumId w:val="2"/>
  </w:num>
  <w:num w:numId="20">
    <w:abstractNumId w:val="25"/>
  </w:num>
  <w:num w:numId="21">
    <w:abstractNumId w:val="16"/>
  </w:num>
  <w:num w:numId="22">
    <w:abstractNumId w:val="21"/>
  </w:num>
  <w:num w:numId="23">
    <w:abstractNumId w:val="18"/>
  </w:num>
  <w:num w:numId="24">
    <w:abstractNumId w:val="9"/>
  </w:num>
  <w:num w:numId="25">
    <w:abstractNumId w:val="0"/>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CB"/>
    <w:rsid w:val="0003737A"/>
    <w:rsid w:val="000608E2"/>
    <w:rsid w:val="00065100"/>
    <w:rsid w:val="00075A0A"/>
    <w:rsid w:val="000B614E"/>
    <w:rsid w:val="000D4297"/>
    <w:rsid w:val="000E0A2A"/>
    <w:rsid w:val="000E67F6"/>
    <w:rsid w:val="00101545"/>
    <w:rsid w:val="00105F59"/>
    <w:rsid w:val="001468D1"/>
    <w:rsid w:val="001F4107"/>
    <w:rsid w:val="002133E2"/>
    <w:rsid w:val="002205FE"/>
    <w:rsid w:val="00255900"/>
    <w:rsid w:val="002722BB"/>
    <w:rsid w:val="002A0CAF"/>
    <w:rsid w:val="002A20DD"/>
    <w:rsid w:val="002A3936"/>
    <w:rsid w:val="002B7EDB"/>
    <w:rsid w:val="002C528D"/>
    <w:rsid w:val="002D03DA"/>
    <w:rsid w:val="002D1EDB"/>
    <w:rsid w:val="002D3A16"/>
    <w:rsid w:val="002D4855"/>
    <w:rsid w:val="002E03BE"/>
    <w:rsid w:val="002E5C53"/>
    <w:rsid w:val="00335D9E"/>
    <w:rsid w:val="00340FC5"/>
    <w:rsid w:val="003431FB"/>
    <w:rsid w:val="003547A2"/>
    <w:rsid w:val="00355B56"/>
    <w:rsid w:val="0036148D"/>
    <w:rsid w:val="0037011B"/>
    <w:rsid w:val="00377D03"/>
    <w:rsid w:val="00384E35"/>
    <w:rsid w:val="003948D5"/>
    <w:rsid w:val="003A1913"/>
    <w:rsid w:val="003B224C"/>
    <w:rsid w:val="003B6A22"/>
    <w:rsid w:val="003D1ACA"/>
    <w:rsid w:val="003F0298"/>
    <w:rsid w:val="003F6C3F"/>
    <w:rsid w:val="003F7F26"/>
    <w:rsid w:val="004276DB"/>
    <w:rsid w:val="004534A3"/>
    <w:rsid w:val="00462C8C"/>
    <w:rsid w:val="00475C5A"/>
    <w:rsid w:val="004B518D"/>
    <w:rsid w:val="004F7F69"/>
    <w:rsid w:val="00506045"/>
    <w:rsid w:val="00511726"/>
    <w:rsid w:val="005221DD"/>
    <w:rsid w:val="0053153B"/>
    <w:rsid w:val="00544F46"/>
    <w:rsid w:val="00570775"/>
    <w:rsid w:val="00571713"/>
    <w:rsid w:val="005930CB"/>
    <w:rsid w:val="005A7942"/>
    <w:rsid w:val="005C7873"/>
    <w:rsid w:val="005D1261"/>
    <w:rsid w:val="005D49B4"/>
    <w:rsid w:val="005D7A94"/>
    <w:rsid w:val="005F2E7B"/>
    <w:rsid w:val="005F6873"/>
    <w:rsid w:val="005F6F68"/>
    <w:rsid w:val="00603C10"/>
    <w:rsid w:val="006060F3"/>
    <w:rsid w:val="00636594"/>
    <w:rsid w:val="00645FA2"/>
    <w:rsid w:val="00665982"/>
    <w:rsid w:val="00676942"/>
    <w:rsid w:val="006E47D4"/>
    <w:rsid w:val="006F244A"/>
    <w:rsid w:val="006F4DA3"/>
    <w:rsid w:val="00714636"/>
    <w:rsid w:val="00736217"/>
    <w:rsid w:val="00741896"/>
    <w:rsid w:val="00761ECF"/>
    <w:rsid w:val="00783ECE"/>
    <w:rsid w:val="007923F3"/>
    <w:rsid w:val="007A6FF3"/>
    <w:rsid w:val="007C1DE7"/>
    <w:rsid w:val="007C54F0"/>
    <w:rsid w:val="007D1062"/>
    <w:rsid w:val="007D3CD8"/>
    <w:rsid w:val="007E26DA"/>
    <w:rsid w:val="00802336"/>
    <w:rsid w:val="00802656"/>
    <w:rsid w:val="0081136F"/>
    <w:rsid w:val="00816D15"/>
    <w:rsid w:val="00825082"/>
    <w:rsid w:val="00863331"/>
    <w:rsid w:val="00867493"/>
    <w:rsid w:val="00873C1F"/>
    <w:rsid w:val="00885C39"/>
    <w:rsid w:val="008D5788"/>
    <w:rsid w:val="008D5D86"/>
    <w:rsid w:val="008F424D"/>
    <w:rsid w:val="009002F2"/>
    <w:rsid w:val="0090497E"/>
    <w:rsid w:val="00904BED"/>
    <w:rsid w:val="00907B16"/>
    <w:rsid w:val="0091146A"/>
    <w:rsid w:val="009265F7"/>
    <w:rsid w:val="00947ACC"/>
    <w:rsid w:val="00954421"/>
    <w:rsid w:val="009666C7"/>
    <w:rsid w:val="00991BD5"/>
    <w:rsid w:val="00992DFD"/>
    <w:rsid w:val="009A0184"/>
    <w:rsid w:val="009B3B6F"/>
    <w:rsid w:val="009B4153"/>
    <w:rsid w:val="009B4442"/>
    <w:rsid w:val="009C5B5D"/>
    <w:rsid w:val="009D59EF"/>
    <w:rsid w:val="009D7223"/>
    <w:rsid w:val="00A36935"/>
    <w:rsid w:val="00A36FFF"/>
    <w:rsid w:val="00A42860"/>
    <w:rsid w:val="00A4595B"/>
    <w:rsid w:val="00A8199B"/>
    <w:rsid w:val="00A92AF3"/>
    <w:rsid w:val="00AB0C27"/>
    <w:rsid w:val="00AC01F9"/>
    <w:rsid w:val="00AC2F81"/>
    <w:rsid w:val="00AD4B6B"/>
    <w:rsid w:val="00AE519A"/>
    <w:rsid w:val="00AE7834"/>
    <w:rsid w:val="00B022BE"/>
    <w:rsid w:val="00B11819"/>
    <w:rsid w:val="00B53DFB"/>
    <w:rsid w:val="00B656AA"/>
    <w:rsid w:val="00B7105A"/>
    <w:rsid w:val="00B71E4F"/>
    <w:rsid w:val="00BE180E"/>
    <w:rsid w:val="00BF0AC3"/>
    <w:rsid w:val="00BF58BB"/>
    <w:rsid w:val="00C0367C"/>
    <w:rsid w:val="00C12243"/>
    <w:rsid w:val="00C1655B"/>
    <w:rsid w:val="00C206FF"/>
    <w:rsid w:val="00C22C70"/>
    <w:rsid w:val="00C4362E"/>
    <w:rsid w:val="00C53273"/>
    <w:rsid w:val="00C71E2F"/>
    <w:rsid w:val="00C74EC6"/>
    <w:rsid w:val="00C8062E"/>
    <w:rsid w:val="00C87CF7"/>
    <w:rsid w:val="00C9523E"/>
    <w:rsid w:val="00C96389"/>
    <w:rsid w:val="00C97777"/>
    <w:rsid w:val="00C97DAD"/>
    <w:rsid w:val="00CA09B7"/>
    <w:rsid w:val="00CB736E"/>
    <w:rsid w:val="00D31C6E"/>
    <w:rsid w:val="00D506CA"/>
    <w:rsid w:val="00D51EF4"/>
    <w:rsid w:val="00D57775"/>
    <w:rsid w:val="00DA01CF"/>
    <w:rsid w:val="00DA5AA3"/>
    <w:rsid w:val="00DB3AB5"/>
    <w:rsid w:val="00DD0267"/>
    <w:rsid w:val="00DD4A55"/>
    <w:rsid w:val="00DE71AE"/>
    <w:rsid w:val="00DF5F67"/>
    <w:rsid w:val="00DF66E3"/>
    <w:rsid w:val="00E21D67"/>
    <w:rsid w:val="00E333FD"/>
    <w:rsid w:val="00E5566D"/>
    <w:rsid w:val="00E676D0"/>
    <w:rsid w:val="00E75B67"/>
    <w:rsid w:val="00E878B0"/>
    <w:rsid w:val="00E974E3"/>
    <w:rsid w:val="00EB0271"/>
    <w:rsid w:val="00EB7FBC"/>
    <w:rsid w:val="00EC1C6D"/>
    <w:rsid w:val="00EF2234"/>
    <w:rsid w:val="00F0619E"/>
    <w:rsid w:val="00F0745C"/>
    <w:rsid w:val="00F1082C"/>
    <w:rsid w:val="00F14812"/>
    <w:rsid w:val="00F2649F"/>
    <w:rsid w:val="00F42D0F"/>
    <w:rsid w:val="00F5036E"/>
    <w:rsid w:val="00F80AFF"/>
    <w:rsid w:val="00F846E1"/>
    <w:rsid w:val="00F92361"/>
    <w:rsid w:val="00F948BB"/>
    <w:rsid w:val="00F96E71"/>
    <w:rsid w:val="00FB758C"/>
    <w:rsid w:val="00FD399B"/>
    <w:rsid w:val="00FE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74F90-EB12-4E0C-A142-5871BEF3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0CB"/>
    <w:rPr>
      <w:rFonts w:ascii="Calibri" w:eastAsia="Calibri" w:hAnsi="Calibri" w:cs="Times New Roman"/>
    </w:rPr>
  </w:style>
  <w:style w:type="paragraph" w:styleId="1">
    <w:name w:val="heading 1"/>
    <w:basedOn w:val="a"/>
    <w:next w:val="a"/>
    <w:link w:val="10"/>
    <w:qFormat/>
    <w:rsid w:val="005930CB"/>
    <w:pPr>
      <w:keepNext/>
      <w:keepLines/>
      <w:numPr>
        <w:numId w:val="5"/>
      </w:numPr>
      <w:suppressAutoHyphens/>
      <w:spacing w:after="0" w:line="240" w:lineRule="auto"/>
      <w:outlineLvl w:val="0"/>
    </w:pPr>
    <w:rPr>
      <w:rFonts w:ascii="Times New Roman" w:eastAsia="Times New Roman" w:hAnsi="Times New Roman"/>
      <w:b/>
      <w:bCs/>
      <w:kern w:val="28"/>
      <w:sz w:val="28"/>
      <w:szCs w:val="40"/>
    </w:rPr>
  </w:style>
  <w:style w:type="paragraph" w:styleId="2">
    <w:name w:val="heading 2"/>
    <w:basedOn w:val="a"/>
    <w:next w:val="-3"/>
    <w:link w:val="20"/>
    <w:uiPriority w:val="9"/>
    <w:qFormat/>
    <w:rsid w:val="005930CB"/>
    <w:pPr>
      <w:keepNext/>
      <w:numPr>
        <w:ilvl w:val="1"/>
        <w:numId w:val="5"/>
      </w:numPr>
      <w:suppressAutoHyphens/>
      <w:spacing w:after="0" w:line="240" w:lineRule="auto"/>
      <w:outlineLvl w:val="1"/>
    </w:pPr>
    <w:rPr>
      <w:rFonts w:ascii="Times New Roman" w:eastAsia="Times New Roman" w:hAnsi="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0CB"/>
    <w:rPr>
      <w:rFonts w:ascii="Times New Roman" w:eastAsia="Times New Roman" w:hAnsi="Times New Roman" w:cs="Times New Roman"/>
      <w:b/>
      <w:bCs/>
      <w:kern w:val="28"/>
      <w:sz w:val="28"/>
      <w:szCs w:val="40"/>
    </w:rPr>
  </w:style>
  <w:style w:type="paragraph" w:customStyle="1" w:styleId="-3">
    <w:name w:val="Пункт-3"/>
    <w:basedOn w:val="a"/>
    <w:uiPriority w:val="99"/>
    <w:rsid w:val="005930CB"/>
    <w:pPr>
      <w:tabs>
        <w:tab w:val="num" w:pos="2269"/>
        <w:tab w:val="num" w:pos="4537"/>
      </w:tabs>
      <w:spacing w:after="0" w:line="240" w:lineRule="auto"/>
      <w:ind w:left="2552" w:firstLine="709"/>
      <w:jc w:val="both"/>
    </w:pPr>
    <w:rPr>
      <w:rFonts w:ascii="Times New Roman" w:eastAsia="Times New Roman" w:hAnsi="Times New Roman"/>
      <w:sz w:val="28"/>
      <w:szCs w:val="24"/>
      <w:lang w:eastAsia="ru-RU"/>
    </w:rPr>
  </w:style>
  <w:style w:type="character" w:customStyle="1" w:styleId="20">
    <w:name w:val="Заголовок 2 Знак"/>
    <w:basedOn w:val="a0"/>
    <w:link w:val="2"/>
    <w:uiPriority w:val="9"/>
    <w:rsid w:val="005930CB"/>
    <w:rPr>
      <w:rFonts w:ascii="Times New Roman" w:eastAsia="Times New Roman" w:hAnsi="Times New Roman" w:cs="Times New Roman"/>
      <w:b/>
      <w:bCs/>
      <w:sz w:val="28"/>
      <w:szCs w:val="32"/>
    </w:rPr>
  </w:style>
  <w:style w:type="character" w:styleId="a3">
    <w:name w:val="Hyperlink"/>
    <w:uiPriority w:val="99"/>
    <w:rsid w:val="005930CB"/>
    <w:rPr>
      <w:color w:val="0000FF"/>
      <w:u w:val="single"/>
    </w:rPr>
  </w:style>
  <w:style w:type="paragraph" w:customStyle="1" w:styleId="ConsPlusNormal">
    <w:name w:val="ConsPlusNormal"/>
    <w:link w:val="ConsPlusNormal0"/>
    <w:rsid w:val="005930CB"/>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930CB"/>
    <w:rPr>
      <w:rFonts w:ascii="Arial" w:eastAsia="Calibri" w:hAnsi="Arial" w:cs="Arial"/>
      <w:sz w:val="20"/>
      <w:szCs w:val="20"/>
    </w:rPr>
  </w:style>
  <w:style w:type="paragraph" w:styleId="a4">
    <w:name w:val="footer"/>
    <w:basedOn w:val="a"/>
    <w:link w:val="a5"/>
    <w:uiPriority w:val="99"/>
    <w:rsid w:val="005930CB"/>
    <w:pPr>
      <w:tabs>
        <w:tab w:val="center" w:pos="4677"/>
        <w:tab w:val="right" w:pos="9355"/>
      </w:tabs>
    </w:pPr>
    <w:rPr>
      <w:sz w:val="20"/>
      <w:szCs w:val="20"/>
    </w:rPr>
  </w:style>
  <w:style w:type="character" w:customStyle="1" w:styleId="a5">
    <w:name w:val="Нижний колонтитул Знак"/>
    <w:basedOn w:val="a0"/>
    <w:link w:val="a4"/>
    <w:uiPriority w:val="99"/>
    <w:rsid w:val="005930CB"/>
    <w:rPr>
      <w:rFonts w:ascii="Calibri" w:eastAsia="Calibri" w:hAnsi="Calibri" w:cs="Times New Roman"/>
      <w:sz w:val="20"/>
      <w:szCs w:val="20"/>
    </w:rPr>
  </w:style>
  <w:style w:type="character" w:styleId="a6">
    <w:name w:val="page number"/>
    <w:basedOn w:val="a0"/>
    <w:rsid w:val="005930CB"/>
  </w:style>
  <w:style w:type="paragraph" w:customStyle="1" w:styleId="Default">
    <w:name w:val="Default"/>
    <w:rsid w:val="005930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w:basedOn w:val="a"/>
    <w:link w:val="a8"/>
    <w:rsid w:val="005930CB"/>
    <w:pPr>
      <w:spacing w:after="120" w:line="360" w:lineRule="auto"/>
      <w:ind w:firstLine="851"/>
      <w:jc w:val="both"/>
    </w:pPr>
    <w:rPr>
      <w:rFonts w:ascii="Times New Roman" w:eastAsia="Times New Roman" w:hAnsi="Times New Roman"/>
      <w:snapToGrid w:val="0"/>
      <w:sz w:val="28"/>
      <w:szCs w:val="20"/>
    </w:rPr>
  </w:style>
  <w:style w:type="character" w:customStyle="1" w:styleId="a8">
    <w:name w:val="Основной текст Знак"/>
    <w:basedOn w:val="a0"/>
    <w:link w:val="a7"/>
    <w:rsid w:val="005930CB"/>
    <w:rPr>
      <w:rFonts w:ascii="Times New Roman" w:eastAsia="Times New Roman" w:hAnsi="Times New Roman" w:cs="Times New Roman"/>
      <w:snapToGrid w:val="0"/>
      <w:sz w:val="28"/>
      <w:szCs w:val="20"/>
    </w:rPr>
  </w:style>
  <w:style w:type="character" w:customStyle="1" w:styleId="apple-converted-space">
    <w:name w:val="apple-converted-space"/>
    <w:basedOn w:val="a0"/>
    <w:rsid w:val="005930CB"/>
  </w:style>
  <w:style w:type="character" w:customStyle="1" w:styleId="ep">
    <w:name w:val="ep"/>
    <w:basedOn w:val="a0"/>
    <w:rsid w:val="005930CB"/>
  </w:style>
  <w:style w:type="character" w:customStyle="1" w:styleId="f">
    <w:name w:val="f"/>
    <w:basedOn w:val="a0"/>
    <w:rsid w:val="005930CB"/>
  </w:style>
  <w:style w:type="paragraph" w:styleId="a9">
    <w:name w:val="Balloon Text"/>
    <w:basedOn w:val="a"/>
    <w:link w:val="aa"/>
    <w:rsid w:val="005930CB"/>
    <w:pPr>
      <w:spacing w:after="0" w:line="240" w:lineRule="auto"/>
    </w:pPr>
    <w:rPr>
      <w:rFonts w:ascii="Tahoma" w:hAnsi="Tahoma"/>
      <w:sz w:val="16"/>
      <w:szCs w:val="16"/>
    </w:rPr>
  </w:style>
  <w:style w:type="character" w:customStyle="1" w:styleId="aa">
    <w:name w:val="Текст выноски Знак"/>
    <w:basedOn w:val="a0"/>
    <w:link w:val="a9"/>
    <w:rsid w:val="005930CB"/>
    <w:rPr>
      <w:rFonts w:ascii="Tahoma" w:eastAsia="Calibri" w:hAnsi="Tahoma" w:cs="Times New Roman"/>
      <w:sz w:val="16"/>
      <w:szCs w:val="16"/>
    </w:rPr>
  </w:style>
  <w:style w:type="paragraph" w:styleId="ab">
    <w:name w:val="Normal (Web)"/>
    <w:basedOn w:val="a"/>
    <w:uiPriority w:val="99"/>
    <w:unhideWhenUsed/>
    <w:rsid w:val="005930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10"/>
    <w:basedOn w:val="a"/>
    <w:rsid w:val="005930CB"/>
    <w:pPr>
      <w:spacing w:before="240" w:after="240"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5930CB"/>
    <w:pPr>
      <w:spacing w:before="240" w:after="240" w:line="240" w:lineRule="auto"/>
    </w:pPr>
    <w:rPr>
      <w:rFonts w:ascii="Times New Roman" w:eastAsia="Times New Roman" w:hAnsi="Times New Roman"/>
      <w:sz w:val="24"/>
      <w:szCs w:val="24"/>
      <w:lang w:eastAsia="ru-RU"/>
    </w:rPr>
  </w:style>
  <w:style w:type="paragraph" w:styleId="ac">
    <w:name w:val="header"/>
    <w:basedOn w:val="a"/>
    <w:link w:val="ad"/>
    <w:uiPriority w:val="99"/>
    <w:rsid w:val="005930CB"/>
    <w:pPr>
      <w:tabs>
        <w:tab w:val="center" w:pos="4677"/>
        <w:tab w:val="right" w:pos="9355"/>
      </w:tabs>
    </w:pPr>
    <w:rPr>
      <w:sz w:val="20"/>
      <w:szCs w:val="20"/>
    </w:rPr>
  </w:style>
  <w:style w:type="character" w:customStyle="1" w:styleId="ad">
    <w:name w:val="Верхний колонтитул Знак"/>
    <w:basedOn w:val="a0"/>
    <w:link w:val="ac"/>
    <w:uiPriority w:val="99"/>
    <w:rsid w:val="005930CB"/>
    <w:rPr>
      <w:rFonts w:ascii="Calibri" w:eastAsia="Calibri" w:hAnsi="Calibri" w:cs="Times New Roman"/>
      <w:sz w:val="20"/>
      <w:szCs w:val="20"/>
    </w:rPr>
  </w:style>
  <w:style w:type="character" w:styleId="ae">
    <w:name w:val="Strong"/>
    <w:uiPriority w:val="22"/>
    <w:qFormat/>
    <w:rsid w:val="005930CB"/>
    <w:rPr>
      <w:b/>
      <w:bCs/>
    </w:rPr>
  </w:style>
  <w:style w:type="paragraph" w:customStyle="1" w:styleId="Style14">
    <w:name w:val="Style14"/>
    <w:basedOn w:val="a"/>
    <w:uiPriority w:val="99"/>
    <w:rsid w:val="005930CB"/>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34">
    <w:name w:val="Font Style34"/>
    <w:uiPriority w:val="99"/>
    <w:rsid w:val="005930CB"/>
    <w:rPr>
      <w:rFonts w:ascii="Times New Roman" w:hAnsi="Times New Roman" w:cs="Times New Roman"/>
      <w:color w:val="000000"/>
      <w:sz w:val="22"/>
      <w:szCs w:val="22"/>
    </w:rPr>
  </w:style>
  <w:style w:type="character" w:customStyle="1" w:styleId="FontStyle29">
    <w:name w:val="Font Style29"/>
    <w:uiPriority w:val="99"/>
    <w:rsid w:val="005930CB"/>
    <w:rPr>
      <w:rFonts w:ascii="Times New Roman" w:hAnsi="Times New Roman" w:cs="Times New Roman"/>
      <w:b/>
      <w:bCs/>
      <w:color w:val="000000"/>
      <w:sz w:val="22"/>
      <w:szCs w:val="22"/>
    </w:rPr>
  </w:style>
  <w:style w:type="paragraph" w:customStyle="1" w:styleId="center">
    <w:name w:val="center"/>
    <w:basedOn w:val="a"/>
    <w:uiPriority w:val="99"/>
    <w:rsid w:val="005930CB"/>
    <w:pPr>
      <w:spacing w:after="100" w:afterAutospacing="1" w:line="240" w:lineRule="auto"/>
      <w:jc w:val="center"/>
    </w:pPr>
    <w:rPr>
      <w:rFonts w:ascii="Arial" w:eastAsia="Times New Roman" w:hAnsi="Arial" w:cs="Arial"/>
      <w:color w:val="66676A"/>
      <w:sz w:val="20"/>
      <w:szCs w:val="20"/>
      <w:lang w:eastAsia="ru-RU"/>
    </w:rPr>
  </w:style>
  <w:style w:type="paragraph" w:customStyle="1" w:styleId="Style16">
    <w:name w:val="Style16"/>
    <w:basedOn w:val="a"/>
    <w:uiPriority w:val="99"/>
    <w:rsid w:val="005930CB"/>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customStyle="1" w:styleId="af">
    <w:name w:val="Знак"/>
    <w:basedOn w:val="a"/>
    <w:rsid w:val="005930CB"/>
    <w:pPr>
      <w:spacing w:after="160" w:line="240" w:lineRule="exact"/>
      <w:jc w:val="both"/>
    </w:pPr>
    <w:rPr>
      <w:rFonts w:ascii="Verdana" w:eastAsia="Times New Roman" w:hAnsi="Verdana"/>
      <w:szCs w:val="20"/>
      <w:lang w:val="en-US"/>
    </w:rPr>
  </w:style>
  <w:style w:type="character" w:customStyle="1" w:styleId="FontStyle128">
    <w:name w:val="Font Style128"/>
    <w:rsid w:val="005930CB"/>
    <w:rPr>
      <w:rFonts w:ascii="Times New Roman" w:hAnsi="Times New Roman" w:cs="Times New Roman"/>
      <w:color w:val="000000"/>
      <w:sz w:val="26"/>
      <w:szCs w:val="26"/>
    </w:rPr>
  </w:style>
  <w:style w:type="paragraph" w:customStyle="1" w:styleId="Style23">
    <w:name w:val="Style23"/>
    <w:basedOn w:val="a"/>
    <w:rsid w:val="005930CB"/>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paragraph" w:customStyle="1" w:styleId="Style7">
    <w:name w:val="Style7"/>
    <w:basedOn w:val="a"/>
    <w:uiPriority w:val="99"/>
    <w:rsid w:val="005930C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31">
    <w:name w:val="Светлая сетка - Акцент 31"/>
    <w:basedOn w:val="a"/>
    <w:qFormat/>
    <w:rsid w:val="005930CB"/>
    <w:pPr>
      <w:numPr>
        <w:ilvl w:val="2"/>
        <w:numId w:val="5"/>
      </w:numPr>
      <w:tabs>
        <w:tab w:val="clear" w:pos="2269"/>
      </w:tabs>
      <w:spacing w:after="0" w:line="288" w:lineRule="auto"/>
      <w:ind w:left="720" w:firstLine="0"/>
      <w:jc w:val="both"/>
    </w:pPr>
    <w:rPr>
      <w:rFonts w:ascii="Times New Roman" w:hAnsi="Times New Roman" w:cs="Calibri"/>
      <w:sz w:val="28"/>
      <w:lang w:eastAsia="ar-SA"/>
    </w:rPr>
  </w:style>
  <w:style w:type="paragraph" w:customStyle="1" w:styleId="-4">
    <w:name w:val="Пункт-4"/>
    <w:basedOn w:val="a"/>
    <w:rsid w:val="005930CB"/>
    <w:pPr>
      <w:tabs>
        <w:tab w:val="num" w:pos="2127"/>
      </w:tabs>
      <w:spacing w:after="0" w:line="240" w:lineRule="auto"/>
      <w:ind w:left="142" w:firstLine="709"/>
      <w:jc w:val="both"/>
    </w:pPr>
    <w:rPr>
      <w:rFonts w:ascii="Times New Roman" w:eastAsia="Times New Roman" w:hAnsi="Times New Roman"/>
      <w:sz w:val="28"/>
      <w:szCs w:val="24"/>
      <w:lang w:eastAsia="ru-RU"/>
    </w:rPr>
  </w:style>
  <w:style w:type="paragraph" w:customStyle="1" w:styleId="-5">
    <w:name w:val="Пункт-5"/>
    <w:basedOn w:val="a"/>
    <w:rsid w:val="005930CB"/>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rsid w:val="005930CB"/>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7">
    <w:name w:val="Пункт-7"/>
    <w:basedOn w:val="a"/>
    <w:rsid w:val="005930CB"/>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f0">
    <w:name w:val="Гипертекстовая ссылка"/>
    <w:uiPriority w:val="99"/>
    <w:rsid w:val="005930CB"/>
    <w:rPr>
      <w:color w:val="106BBE"/>
    </w:rPr>
  </w:style>
  <w:style w:type="paragraph" w:customStyle="1" w:styleId="af1">
    <w:name w:val="Комментарий"/>
    <w:basedOn w:val="a"/>
    <w:next w:val="a"/>
    <w:uiPriority w:val="99"/>
    <w:rsid w:val="005930C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930CB"/>
    <w:rPr>
      <w:i/>
      <w:iCs/>
    </w:rPr>
  </w:style>
  <w:style w:type="character" w:customStyle="1" w:styleId="af3">
    <w:name w:val="Цветовое выделение"/>
    <w:uiPriority w:val="99"/>
    <w:rsid w:val="005930CB"/>
    <w:rPr>
      <w:b/>
      <w:bCs/>
      <w:color w:val="26282F"/>
    </w:rPr>
  </w:style>
  <w:style w:type="character" w:styleId="af4">
    <w:name w:val="annotation reference"/>
    <w:rsid w:val="005930CB"/>
    <w:rPr>
      <w:sz w:val="16"/>
      <w:szCs w:val="16"/>
    </w:rPr>
  </w:style>
  <w:style w:type="paragraph" w:styleId="af5">
    <w:name w:val="annotation text"/>
    <w:basedOn w:val="a"/>
    <w:link w:val="af6"/>
    <w:rsid w:val="005930CB"/>
    <w:rPr>
      <w:sz w:val="20"/>
      <w:szCs w:val="20"/>
    </w:rPr>
  </w:style>
  <w:style w:type="character" w:customStyle="1" w:styleId="af6">
    <w:name w:val="Текст примечания Знак"/>
    <w:basedOn w:val="a0"/>
    <w:link w:val="af5"/>
    <w:rsid w:val="005930CB"/>
    <w:rPr>
      <w:rFonts w:ascii="Calibri" w:eastAsia="Calibri" w:hAnsi="Calibri" w:cs="Times New Roman"/>
      <w:sz w:val="20"/>
      <w:szCs w:val="20"/>
    </w:rPr>
  </w:style>
  <w:style w:type="paragraph" w:styleId="af7">
    <w:name w:val="annotation subject"/>
    <w:basedOn w:val="af5"/>
    <w:next w:val="af5"/>
    <w:link w:val="af8"/>
    <w:rsid w:val="005930CB"/>
    <w:rPr>
      <w:b/>
      <w:bCs/>
    </w:rPr>
  </w:style>
  <w:style w:type="character" w:customStyle="1" w:styleId="af8">
    <w:name w:val="Тема примечания Знак"/>
    <w:basedOn w:val="af6"/>
    <w:link w:val="af7"/>
    <w:rsid w:val="005930CB"/>
    <w:rPr>
      <w:rFonts w:ascii="Calibri" w:eastAsia="Calibri" w:hAnsi="Calibri" w:cs="Times New Roman"/>
      <w:b/>
      <w:bCs/>
      <w:sz w:val="20"/>
      <w:szCs w:val="20"/>
    </w:rPr>
  </w:style>
  <w:style w:type="paragraph" w:styleId="af9">
    <w:name w:val="TOC Heading"/>
    <w:basedOn w:val="1"/>
    <w:next w:val="a"/>
    <w:uiPriority w:val="39"/>
    <w:unhideWhenUsed/>
    <w:qFormat/>
    <w:rsid w:val="005930CB"/>
    <w:pPr>
      <w:numPr>
        <w:numId w:val="0"/>
      </w:numPr>
      <w:suppressAutoHyphens w:val="0"/>
      <w:spacing w:before="480" w:line="276" w:lineRule="auto"/>
      <w:outlineLvl w:val="9"/>
    </w:pPr>
    <w:rPr>
      <w:rFonts w:ascii="Cambria" w:hAnsi="Cambria"/>
      <w:color w:val="365F91"/>
      <w:kern w:val="0"/>
      <w:szCs w:val="28"/>
    </w:rPr>
  </w:style>
  <w:style w:type="paragraph" w:styleId="21">
    <w:name w:val="toc 2"/>
    <w:basedOn w:val="a"/>
    <w:next w:val="a"/>
    <w:autoRedefine/>
    <w:uiPriority w:val="39"/>
    <w:unhideWhenUsed/>
    <w:qFormat/>
    <w:rsid w:val="005930CB"/>
    <w:pPr>
      <w:spacing w:after="100"/>
      <w:ind w:left="220"/>
    </w:pPr>
    <w:rPr>
      <w:rFonts w:eastAsia="Times New Roman"/>
    </w:rPr>
  </w:style>
  <w:style w:type="paragraph" w:styleId="11">
    <w:name w:val="toc 1"/>
    <w:basedOn w:val="a"/>
    <w:next w:val="a"/>
    <w:autoRedefine/>
    <w:uiPriority w:val="39"/>
    <w:unhideWhenUsed/>
    <w:qFormat/>
    <w:rsid w:val="005930CB"/>
    <w:pPr>
      <w:spacing w:after="100"/>
    </w:pPr>
    <w:rPr>
      <w:rFonts w:eastAsia="Times New Roman"/>
    </w:rPr>
  </w:style>
  <w:style w:type="paragraph" w:styleId="3">
    <w:name w:val="toc 3"/>
    <w:basedOn w:val="a"/>
    <w:next w:val="a"/>
    <w:autoRedefine/>
    <w:uiPriority w:val="39"/>
    <w:unhideWhenUsed/>
    <w:qFormat/>
    <w:rsid w:val="005930CB"/>
    <w:pPr>
      <w:spacing w:after="100"/>
      <w:ind w:left="440"/>
    </w:pPr>
    <w:rPr>
      <w:rFonts w:eastAsia="Times New Roman"/>
    </w:rPr>
  </w:style>
  <w:style w:type="paragraph" w:styleId="afa">
    <w:name w:val="footnote text"/>
    <w:aliases w:val=" Знак1"/>
    <w:basedOn w:val="a"/>
    <w:link w:val="afb"/>
    <w:rsid w:val="005930CB"/>
    <w:rPr>
      <w:sz w:val="20"/>
      <w:szCs w:val="20"/>
    </w:rPr>
  </w:style>
  <w:style w:type="character" w:customStyle="1" w:styleId="afb">
    <w:name w:val="Текст сноски Знак"/>
    <w:aliases w:val=" Знак1 Знак"/>
    <w:basedOn w:val="a0"/>
    <w:link w:val="afa"/>
    <w:rsid w:val="005930CB"/>
    <w:rPr>
      <w:rFonts w:ascii="Calibri" w:eastAsia="Calibri" w:hAnsi="Calibri" w:cs="Times New Roman"/>
      <w:sz w:val="20"/>
      <w:szCs w:val="20"/>
    </w:rPr>
  </w:style>
  <w:style w:type="character" w:styleId="afc">
    <w:name w:val="footnote reference"/>
    <w:rsid w:val="005930CB"/>
    <w:rPr>
      <w:vertAlign w:val="superscript"/>
    </w:rPr>
  </w:style>
  <w:style w:type="paragraph" w:styleId="HTML">
    <w:name w:val="HTML Preformatted"/>
    <w:basedOn w:val="a"/>
    <w:link w:val="HTML0"/>
    <w:uiPriority w:val="99"/>
    <w:unhideWhenUsed/>
    <w:rsid w:val="0059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5930CB"/>
    <w:rPr>
      <w:rFonts w:ascii="Courier New" w:eastAsia="Times New Roman" w:hAnsi="Courier New" w:cs="Times New Roman"/>
      <w:sz w:val="20"/>
      <w:szCs w:val="20"/>
    </w:rPr>
  </w:style>
  <w:style w:type="paragraph" w:styleId="afd">
    <w:name w:val="Plain Text"/>
    <w:basedOn w:val="a"/>
    <w:link w:val="afe"/>
    <w:uiPriority w:val="99"/>
    <w:unhideWhenUsed/>
    <w:rsid w:val="005930CB"/>
    <w:pPr>
      <w:spacing w:after="0" w:line="240" w:lineRule="auto"/>
    </w:pPr>
    <w:rPr>
      <w:rFonts w:ascii="Consolas" w:hAnsi="Consolas"/>
      <w:sz w:val="21"/>
      <w:szCs w:val="21"/>
    </w:rPr>
  </w:style>
  <w:style w:type="character" w:customStyle="1" w:styleId="afe">
    <w:name w:val="Текст Знак"/>
    <w:basedOn w:val="a0"/>
    <w:link w:val="afd"/>
    <w:uiPriority w:val="99"/>
    <w:rsid w:val="005930CB"/>
    <w:rPr>
      <w:rFonts w:ascii="Consolas" w:eastAsia="Calibri" w:hAnsi="Consolas" w:cs="Times New Roman"/>
      <w:sz w:val="21"/>
      <w:szCs w:val="21"/>
    </w:rPr>
  </w:style>
  <w:style w:type="paragraph" w:styleId="aff">
    <w:name w:val="List Paragraph"/>
    <w:basedOn w:val="a"/>
    <w:uiPriority w:val="34"/>
    <w:qFormat/>
    <w:rsid w:val="005930CB"/>
    <w:pPr>
      <w:spacing w:after="0" w:line="240" w:lineRule="auto"/>
      <w:ind w:left="720"/>
    </w:pPr>
    <w:rPr>
      <w:lang w:eastAsia="ru-RU"/>
    </w:rPr>
  </w:style>
  <w:style w:type="table" w:customStyle="1" w:styleId="12">
    <w:name w:val="Сетка таблицы1"/>
    <w:basedOn w:val="a1"/>
    <w:uiPriority w:val="59"/>
    <w:rsid w:val="005930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toc1">
    <w:name w:val="x_x_msotoc1"/>
    <w:basedOn w:val="a"/>
    <w:rsid w:val="005930CB"/>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2"/>
    <w:basedOn w:val="a"/>
    <w:link w:val="23"/>
    <w:uiPriority w:val="99"/>
    <w:semiHidden/>
    <w:unhideWhenUsed/>
    <w:rsid w:val="005930CB"/>
    <w:pPr>
      <w:spacing w:after="120" w:line="480" w:lineRule="auto"/>
    </w:pPr>
  </w:style>
  <w:style w:type="character" w:customStyle="1" w:styleId="23">
    <w:name w:val="Основной текст 2 Знак"/>
    <w:basedOn w:val="a0"/>
    <w:link w:val="22"/>
    <w:uiPriority w:val="99"/>
    <w:semiHidden/>
    <w:rsid w:val="005930CB"/>
    <w:rPr>
      <w:rFonts w:ascii="Calibri" w:eastAsia="Calibri" w:hAnsi="Calibri" w:cs="Times New Roman"/>
    </w:rPr>
  </w:style>
  <w:style w:type="character" w:styleId="aff0">
    <w:name w:val="FollowedHyperlink"/>
    <w:basedOn w:val="a0"/>
    <w:uiPriority w:val="99"/>
    <w:semiHidden/>
    <w:unhideWhenUsed/>
    <w:rsid w:val="00593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0204">
      <w:bodyDiv w:val="1"/>
      <w:marLeft w:val="0"/>
      <w:marRight w:val="0"/>
      <w:marTop w:val="0"/>
      <w:marBottom w:val="0"/>
      <w:divBdr>
        <w:top w:val="none" w:sz="0" w:space="0" w:color="auto"/>
        <w:left w:val="none" w:sz="0" w:space="0" w:color="auto"/>
        <w:bottom w:val="none" w:sz="0" w:space="0" w:color="auto"/>
        <w:right w:val="none" w:sz="0" w:space="0" w:color="auto"/>
      </w:divBdr>
    </w:div>
    <w:div w:id="225579822">
      <w:bodyDiv w:val="1"/>
      <w:marLeft w:val="0"/>
      <w:marRight w:val="0"/>
      <w:marTop w:val="0"/>
      <w:marBottom w:val="0"/>
      <w:divBdr>
        <w:top w:val="none" w:sz="0" w:space="0" w:color="auto"/>
        <w:left w:val="none" w:sz="0" w:space="0" w:color="auto"/>
        <w:bottom w:val="none" w:sz="0" w:space="0" w:color="auto"/>
        <w:right w:val="none" w:sz="0" w:space="0" w:color="auto"/>
      </w:divBdr>
    </w:div>
    <w:div w:id="790518162">
      <w:bodyDiv w:val="1"/>
      <w:marLeft w:val="0"/>
      <w:marRight w:val="0"/>
      <w:marTop w:val="0"/>
      <w:marBottom w:val="0"/>
      <w:divBdr>
        <w:top w:val="none" w:sz="0" w:space="0" w:color="auto"/>
        <w:left w:val="none" w:sz="0" w:space="0" w:color="auto"/>
        <w:bottom w:val="none" w:sz="0" w:space="0" w:color="auto"/>
        <w:right w:val="none" w:sz="0" w:space="0" w:color="auto"/>
      </w:divBdr>
    </w:div>
    <w:div w:id="977104577">
      <w:bodyDiv w:val="1"/>
      <w:marLeft w:val="0"/>
      <w:marRight w:val="0"/>
      <w:marTop w:val="0"/>
      <w:marBottom w:val="0"/>
      <w:divBdr>
        <w:top w:val="none" w:sz="0" w:space="0" w:color="auto"/>
        <w:left w:val="none" w:sz="0" w:space="0" w:color="auto"/>
        <w:bottom w:val="none" w:sz="0" w:space="0" w:color="auto"/>
        <w:right w:val="none" w:sz="0" w:space="0" w:color="auto"/>
      </w:divBdr>
    </w:div>
    <w:div w:id="1208418891">
      <w:bodyDiv w:val="1"/>
      <w:marLeft w:val="0"/>
      <w:marRight w:val="0"/>
      <w:marTop w:val="0"/>
      <w:marBottom w:val="0"/>
      <w:divBdr>
        <w:top w:val="none" w:sz="0" w:space="0" w:color="auto"/>
        <w:left w:val="none" w:sz="0" w:space="0" w:color="auto"/>
        <w:bottom w:val="none" w:sz="0" w:space="0" w:color="auto"/>
        <w:right w:val="none" w:sz="0" w:space="0" w:color="auto"/>
      </w:divBdr>
    </w:div>
    <w:div w:id="1342396730">
      <w:bodyDiv w:val="1"/>
      <w:marLeft w:val="0"/>
      <w:marRight w:val="0"/>
      <w:marTop w:val="0"/>
      <w:marBottom w:val="0"/>
      <w:divBdr>
        <w:top w:val="none" w:sz="0" w:space="0" w:color="auto"/>
        <w:left w:val="none" w:sz="0" w:space="0" w:color="auto"/>
        <w:bottom w:val="none" w:sz="0" w:space="0" w:color="auto"/>
        <w:right w:val="none" w:sz="0" w:space="0" w:color="auto"/>
      </w:divBdr>
    </w:div>
    <w:div w:id="1641643686">
      <w:bodyDiv w:val="1"/>
      <w:marLeft w:val="0"/>
      <w:marRight w:val="0"/>
      <w:marTop w:val="0"/>
      <w:marBottom w:val="0"/>
      <w:divBdr>
        <w:top w:val="none" w:sz="0" w:space="0" w:color="auto"/>
        <w:left w:val="none" w:sz="0" w:space="0" w:color="auto"/>
        <w:bottom w:val="none" w:sz="0" w:space="0" w:color="auto"/>
        <w:right w:val="none" w:sz="0" w:space="0" w:color="auto"/>
      </w:divBdr>
    </w:div>
    <w:div w:id="167044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p.gov.ru/pp719/p/pub/products/" TargetMode="External"/><Relationship Id="rId13" Type="http://schemas.openxmlformats.org/officeDocument/2006/relationships/hyperlink" Target="http://www.otc.ru/algoritm_provedenija_konkursa_po_223-FZ.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edu.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59;fld=134" TargetMode="External"/><Relationship Id="rId5" Type="http://schemas.openxmlformats.org/officeDocument/2006/relationships/webSettings" Target="webSettings.xml"/><Relationship Id="rId15" Type="http://schemas.openxmlformats.org/officeDocument/2006/relationships/hyperlink" Target="consultantplus://offline/ref=39DB6E6F77FFC15EE1F26B09F34617881E2D7D1B2B462E87B5CFF84CFB7365973841410A37444FA1S9P" TargetMode="External"/><Relationship Id="rId10" Type="http://schemas.openxmlformats.org/officeDocument/2006/relationships/hyperlink" Target="https://gisp.gov.ru/pp616/pub/app_eaeu/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isp.gov.ru/docume&#8470;ts/10546664/" TargetMode="External"/><Relationship Id="rId14" Type="http://schemas.openxmlformats.org/officeDocument/2006/relationships/hyperlink" Target="consultantplus://offline/main?base=LAW;n=11707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EC84-D5E5-410A-BAF6-D1C03827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27707</Words>
  <Characters>157931</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Пользователь Windows</cp:lastModifiedBy>
  <cp:revision>2</cp:revision>
  <dcterms:created xsi:type="dcterms:W3CDTF">2022-02-28T12:09:00Z</dcterms:created>
  <dcterms:modified xsi:type="dcterms:W3CDTF">2022-02-28T12:09:00Z</dcterms:modified>
</cp:coreProperties>
</file>