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C3" w:rsidRPr="007504C3" w:rsidRDefault="00874F07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861A7C7" wp14:editId="456E3663">
            <wp:simplePos x="0" y="0"/>
            <wp:positionH relativeFrom="column">
              <wp:posOffset>-786765</wp:posOffset>
            </wp:positionH>
            <wp:positionV relativeFrom="paragraph">
              <wp:posOffset>-1530350</wp:posOffset>
            </wp:positionV>
            <wp:extent cx="7589960" cy="10734675"/>
            <wp:effectExtent l="0" t="0" r="0" b="0"/>
            <wp:wrapNone/>
            <wp:docPr id="2" name="Рисунок 2" descr="C:\Users\Сотрудник РАДК\Desktop\СМК\СМК\Документация  СМК\Положения\Титульные листы СМК\СМК.П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 РАДК\Desktop\СМК\СМК\Документация  СМК\Положения\Титульные листы СМК\СМК.П-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960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4C3" w:rsidRPr="007504C3">
        <w:rPr>
          <w:rFonts w:ascii="Times New Roman" w:hAnsi="Times New Roman" w:cs="Times New Roman"/>
          <w:b/>
          <w:sz w:val="24"/>
          <w:szCs w:val="24"/>
        </w:rPr>
        <w:t>Экз.</w:t>
      </w:r>
      <w:r w:rsidR="00B10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4C3" w:rsidRPr="007504C3">
        <w:rPr>
          <w:rFonts w:ascii="Times New Roman" w:hAnsi="Times New Roman" w:cs="Times New Roman"/>
          <w:b/>
          <w:sz w:val="24"/>
          <w:szCs w:val="24"/>
        </w:rPr>
        <w:t>№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3650"/>
      </w:tblGrid>
      <w:tr w:rsidR="007504C3" w:rsidRPr="00864BBC" w:rsidTr="00F324AB">
        <w:tc>
          <w:tcPr>
            <w:tcW w:w="3510" w:type="dxa"/>
            <w:shd w:val="clear" w:color="auto" w:fill="auto"/>
          </w:tcPr>
          <w:p w:rsidR="007504C3" w:rsidRPr="00864BBC" w:rsidRDefault="007504C3" w:rsidP="007504C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7504C3" w:rsidRPr="00864BBC" w:rsidRDefault="007504C3" w:rsidP="007504C3">
            <w:pPr>
              <w:spacing w:after="0" w:line="240" w:lineRule="auto"/>
            </w:pPr>
          </w:p>
        </w:tc>
        <w:tc>
          <w:tcPr>
            <w:tcW w:w="3650" w:type="dxa"/>
            <w:shd w:val="clear" w:color="auto" w:fill="auto"/>
          </w:tcPr>
          <w:p w:rsidR="007504C3" w:rsidRPr="00864BBC" w:rsidRDefault="007504C3" w:rsidP="007504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B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7504C3" w:rsidRPr="00864BBC" w:rsidTr="00F324AB">
        <w:tc>
          <w:tcPr>
            <w:tcW w:w="3510" w:type="dxa"/>
            <w:shd w:val="clear" w:color="auto" w:fill="auto"/>
          </w:tcPr>
          <w:p w:rsidR="007504C3" w:rsidRPr="00864BBC" w:rsidRDefault="007504C3" w:rsidP="0075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BBC">
              <w:rPr>
                <w:rFonts w:ascii="Times New Roman" w:hAnsi="Times New Roman" w:cs="Times New Roman"/>
                <w:sz w:val="24"/>
                <w:szCs w:val="24"/>
              </w:rPr>
              <w:t>Введено в действие приказом</w:t>
            </w:r>
          </w:p>
        </w:tc>
        <w:tc>
          <w:tcPr>
            <w:tcW w:w="2410" w:type="dxa"/>
            <w:shd w:val="clear" w:color="auto" w:fill="auto"/>
          </w:tcPr>
          <w:p w:rsidR="007504C3" w:rsidRPr="00864BBC" w:rsidRDefault="007504C3" w:rsidP="007504C3">
            <w:pPr>
              <w:spacing w:after="0" w:line="240" w:lineRule="auto"/>
            </w:pPr>
          </w:p>
        </w:tc>
        <w:tc>
          <w:tcPr>
            <w:tcW w:w="3650" w:type="dxa"/>
            <w:shd w:val="clear" w:color="auto" w:fill="auto"/>
          </w:tcPr>
          <w:p w:rsidR="007504C3" w:rsidRPr="00864BBC" w:rsidRDefault="00F324AB" w:rsidP="0075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B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04C3" w:rsidRPr="00864BBC">
              <w:rPr>
                <w:rFonts w:ascii="Times New Roman" w:hAnsi="Times New Roman" w:cs="Times New Roman"/>
                <w:sz w:val="24"/>
                <w:szCs w:val="24"/>
              </w:rPr>
              <w:t>иректор колледжа</w:t>
            </w:r>
          </w:p>
        </w:tc>
      </w:tr>
      <w:tr w:rsidR="007504C3" w:rsidRPr="00864BBC" w:rsidTr="00F324AB">
        <w:tc>
          <w:tcPr>
            <w:tcW w:w="3510" w:type="dxa"/>
            <w:shd w:val="clear" w:color="auto" w:fill="auto"/>
          </w:tcPr>
          <w:p w:rsidR="007504C3" w:rsidRPr="00864BBC" w:rsidRDefault="007E7673" w:rsidP="00F3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BBC">
              <w:rPr>
                <w:rFonts w:ascii="Times New Roman" w:hAnsi="Times New Roman" w:cs="Times New Roman"/>
                <w:sz w:val="24"/>
                <w:szCs w:val="24"/>
              </w:rPr>
              <w:t>по колледжу № 1</w:t>
            </w:r>
            <w:r w:rsidR="00F324AB" w:rsidRPr="00864BB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504C3" w:rsidRPr="00864BBC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2410" w:type="dxa"/>
            <w:shd w:val="clear" w:color="auto" w:fill="auto"/>
          </w:tcPr>
          <w:p w:rsidR="007504C3" w:rsidRPr="00864BBC" w:rsidRDefault="007504C3" w:rsidP="007504C3">
            <w:pPr>
              <w:spacing w:after="0" w:line="240" w:lineRule="auto"/>
            </w:pPr>
          </w:p>
        </w:tc>
        <w:tc>
          <w:tcPr>
            <w:tcW w:w="3650" w:type="dxa"/>
            <w:shd w:val="clear" w:color="auto" w:fill="auto"/>
          </w:tcPr>
          <w:p w:rsidR="007504C3" w:rsidRPr="00864BBC" w:rsidRDefault="007504C3" w:rsidP="00FF6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BB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FF6D9F" w:rsidRPr="00864BBC">
              <w:rPr>
                <w:rFonts w:ascii="Times New Roman" w:hAnsi="Times New Roman" w:cs="Times New Roman"/>
                <w:sz w:val="24"/>
                <w:szCs w:val="24"/>
              </w:rPr>
              <w:t>С. Ю. Гонтарев</w:t>
            </w:r>
          </w:p>
        </w:tc>
      </w:tr>
      <w:tr w:rsidR="007504C3" w:rsidRPr="00864BBC" w:rsidTr="00F324AB">
        <w:tc>
          <w:tcPr>
            <w:tcW w:w="3510" w:type="dxa"/>
            <w:shd w:val="clear" w:color="auto" w:fill="auto"/>
          </w:tcPr>
          <w:p w:rsidR="007504C3" w:rsidRPr="00864BBC" w:rsidRDefault="007E7673" w:rsidP="00F3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BBC">
              <w:rPr>
                <w:rFonts w:ascii="Times New Roman" w:hAnsi="Times New Roman" w:cs="Times New Roman"/>
                <w:sz w:val="24"/>
                <w:szCs w:val="24"/>
              </w:rPr>
              <w:t>от «31» октября</w:t>
            </w:r>
            <w:r w:rsidR="007504C3" w:rsidRPr="00864BB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324AB" w:rsidRPr="00864B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04C3" w:rsidRPr="00864B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7504C3" w:rsidRPr="00864BBC" w:rsidRDefault="007504C3" w:rsidP="007504C3">
            <w:pPr>
              <w:spacing w:after="0" w:line="240" w:lineRule="auto"/>
            </w:pPr>
          </w:p>
        </w:tc>
        <w:tc>
          <w:tcPr>
            <w:tcW w:w="3650" w:type="dxa"/>
            <w:shd w:val="clear" w:color="auto" w:fill="auto"/>
          </w:tcPr>
          <w:p w:rsidR="007504C3" w:rsidRPr="00864BBC" w:rsidRDefault="007E7673" w:rsidP="00F3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BBC">
              <w:rPr>
                <w:rFonts w:ascii="Times New Roman" w:hAnsi="Times New Roman" w:cs="Times New Roman"/>
                <w:sz w:val="24"/>
                <w:szCs w:val="24"/>
              </w:rPr>
              <w:t>«31» октября</w:t>
            </w:r>
            <w:r w:rsidR="007504C3" w:rsidRPr="00864BB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324AB" w:rsidRPr="00864B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04C3" w:rsidRPr="00864B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32E76" w:rsidRPr="007504C3" w:rsidRDefault="00132E76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E76" w:rsidRPr="007504C3" w:rsidRDefault="00132E76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027" w:rsidRDefault="00200027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04C3">
        <w:rPr>
          <w:rFonts w:ascii="Times New Roman" w:hAnsi="Times New Roman" w:cs="Times New Roman"/>
          <w:b/>
          <w:sz w:val="32"/>
          <w:szCs w:val="32"/>
        </w:rPr>
        <w:t>СИСТЕМА МЕНЕДЖМЕНТА КАЧЕСТВА</w:t>
      </w:r>
    </w:p>
    <w:p w:rsid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4AB" w:rsidRPr="00F324AB" w:rsidRDefault="00F324AB" w:rsidP="00F324A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324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:rsidR="00F324AB" w:rsidRPr="00F324AB" w:rsidRDefault="00F324AB" w:rsidP="00864B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324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="00864BB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СЛУЖБЕ СОДЕЙСТВИЯ ТРУДОУСТРОЙСТВУ</w:t>
      </w:r>
      <w:r w:rsidR="00864BB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ВЫПУСКНИКОВ КОЛЛЕДЖА</w:t>
      </w:r>
    </w:p>
    <w:p w:rsidR="007504C3" w:rsidRP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C3" w:rsidRDefault="00FF50D1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СМК.П-</w:t>
      </w:r>
      <w:r w:rsidR="00F324AB">
        <w:rPr>
          <w:rFonts w:ascii="Times New Roman" w:hAnsi="Times New Roman" w:cs="Times New Roman"/>
          <w:b/>
          <w:sz w:val="36"/>
          <w:szCs w:val="36"/>
        </w:rPr>
        <w:t>4</w:t>
      </w:r>
      <w:r w:rsidR="00864BBC">
        <w:rPr>
          <w:rFonts w:ascii="Times New Roman" w:hAnsi="Times New Roman" w:cs="Times New Roman"/>
          <w:b/>
          <w:sz w:val="36"/>
          <w:szCs w:val="36"/>
        </w:rPr>
        <w:t>4</w:t>
      </w:r>
    </w:p>
    <w:p w:rsidR="00655D38" w:rsidRPr="00655D38" w:rsidRDefault="00655D38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D38">
        <w:rPr>
          <w:rFonts w:ascii="Times New Roman" w:hAnsi="Times New Roman" w:cs="Times New Roman"/>
          <w:sz w:val="24"/>
          <w:szCs w:val="24"/>
        </w:rPr>
        <w:t xml:space="preserve">(с извещение об изменении (переиздании) № </w:t>
      </w:r>
      <w:r w:rsidR="00864BBC">
        <w:rPr>
          <w:rFonts w:ascii="Times New Roman" w:hAnsi="Times New Roman" w:cs="Times New Roman"/>
          <w:sz w:val="24"/>
          <w:szCs w:val="24"/>
        </w:rPr>
        <w:t>2</w:t>
      </w:r>
      <w:r w:rsidRPr="00655D38">
        <w:rPr>
          <w:rFonts w:ascii="Times New Roman" w:hAnsi="Times New Roman" w:cs="Times New Roman"/>
          <w:sz w:val="24"/>
          <w:szCs w:val="24"/>
        </w:rPr>
        <w:t>)</w:t>
      </w:r>
    </w:p>
    <w:p w:rsidR="007504C3" w:rsidRPr="00655D38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BBC" w:rsidRDefault="00864BBC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BBC" w:rsidRPr="007504C3" w:rsidRDefault="00864BBC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BBC" w:rsidRPr="00864BBC" w:rsidRDefault="00864BBC" w:rsidP="00864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BBC" w:rsidRPr="00864BBC" w:rsidRDefault="00864BBC" w:rsidP="00864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BBC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2658"/>
      </w:tblGrid>
      <w:tr w:rsidR="00864BBC" w:rsidRPr="00864BBC" w:rsidTr="00864BBC">
        <w:tc>
          <w:tcPr>
            <w:tcW w:w="7763" w:type="dxa"/>
            <w:shd w:val="clear" w:color="auto" w:fill="auto"/>
          </w:tcPr>
          <w:p w:rsidR="00864BBC" w:rsidRPr="00864BBC" w:rsidRDefault="00864BBC" w:rsidP="00864BBC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BB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864BBC" w:rsidRPr="00864BBC" w:rsidRDefault="00864BBC" w:rsidP="00864BBC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BBC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учебно-производственной работе  </w:t>
            </w:r>
          </w:p>
        </w:tc>
        <w:tc>
          <w:tcPr>
            <w:tcW w:w="2658" w:type="dxa"/>
            <w:shd w:val="clear" w:color="auto" w:fill="auto"/>
          </w:tcPr>
          <w:p w:rsidR="00864BBC" w:rsidRPr="00864BBC" w:rsidRDefault="00864BBC" w:rsidP="00864BBC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BBC">
              <w:rPr>
                <w:rFonts w:ascii="Times New Roman" w:hAnsi="Times New Roman" w:cs="Times New Roman"/>
                <w:sz w:val="24"/>
                <w:szCs w:val="24"/>
              </w:rPr>
              <w:t xml:space="preserve">С. И. Вурста </w:t>
            </w:r>
          </w:p>
        </w:tc>
      </w:tr>
    </w:tbl>
    <w:p w:rsidR="00864BBC" w:rsidRPr="00864BBC" w:rsidRDefault="00864BBC" w:rsidP="00864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BBC" w:rsidRPr="00864BBC" w:rsidRDefault="00864BBC" w:rsidP="00864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BBC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2516"/>
      </w:tblGrid>
      <w:tr w:rsidR="00864BBC" w:rsidRPr="007504C3" w:rsidTr="00864BBC">
        <w:tc>
          <w:tcPr>
            <w:tcW w:w="7763" w:type="dxa"/>
            <w:shd w:val="clear" w:color="auto" w:fill="auto"/>
          </w:tcPr>
          <w:p w:rsidR="00864BBC" w:rsidRPr="007504C3" w:rsidRDefault="00864BBC" w:rsidP="00864BBC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учебно-методической работе 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:rsidR="00864BBC" w:rsidRPr="007504C3" w:rsidRDefault="00864BBC" w:rsidP="00864BBC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sz w:val="24"/>
                <w:szCs w:val="24"/>
              </w:rPr>
              <w:t>Т. Л. Скороходова</w:t>
            </w:r>
          </w:p>
        </w:tc>
      </w:tr>
      <w:tr w:rsidR="00864BBC" w:rsidRPr="007504C3" w:rsidTr="00864BBC">
        <w:tc>
          <w:tcPr>
            <w:tcW w:w="7763" w:type="dxa"/>
            <w:shd w:val="clear" w:color="auto" w:fill="auto"/>
          </w:tcPr>
          <w:p w:rsidR="00864BBC" w:rsidRPr="007504C3" w:rsidRDefault="00864BBC" w:rsidP="00864BBC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sz w:val="24"/>
                <w:szCs w:val="24"/>
              </w:rPr>
              <w:t>Представитель высшего руководства по качеству</w:t>
            </w:r>
          </w:p>
        </w:tc>
        <w:tc>
          <w:tcPr>
            <w:tcW w:w="2516" w:type="dxa"/>
            <w:vMerge/>
            <w:shd w:val="clear" w:color="auto" w:fill="auto"/>
          </w:tcPr>
          <w:p w:rsidR="00864BBC" w:rsidRPr="007504C3" w:rsidRDefault="00864BBC" w:rsidP="00864BBC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BC" w:rsidRPr="007504C3" w:rsidTr="00864BBC">
        <w:tc>
          <w:tcPr>
            <w:tcW w:w="7763" w:type="dxa"/>
            <w:shd w:val="clear" w:color="auto" w:fill="auto"/>
          </w:tcPr>
          <w:p w:rsidR="00864BBC" w:rsidRPr="007504C3" w:rsidRDefault="00864BBC" w:rsidP="00864BBC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864BBC" w:rsidRPr="007504C3" w:rsidRDefault="00864BBC" w:rsidP="00864BBC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BC" w:rsidRPr="007504C3" w:rsidTr="00864BBC">
        <w:tc>
          <w:tcPr>
            <w:tcW w:w="7763" w:type="dxa"/>
            <w:shd w:val="clear" w:color="auto" w:fill="auto"/>
          </w:tcPr>
          <w:p w:rsidR="00864BBC" w:rsidRPr="007504C3" w:rsidRDefault="00864BBC" w:rsidP="00864BBC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516" w:type="dxa"/>
            <w:shd w:val="clear" w:color="auto" w:fill="auto"/>
          </w:tcPr>
          <w:p w:rsidR="00864BBC" w:rsidRPr="007504C3" w:rsidRDefault="00864BBC" w:rsidP="00864BBC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В. Ростопшина </w:t>
            </w:r>
          </w:p>
        </w:tc>
      </w:tr>
      <w:tr w:rsidR="00864BBC" w:rsidRPr="007504C3" w:rsidTr="00864BBC">
        <w:tc>
          <w:tcPr>
            <w:tcW w:w="7763" w:type="dxa"/>
            <w:shd w:val="clear" w:color="auto" w:fill="auto"/>
          </w:tcPr>
          <w:p w:rsidR="00864BBC" w:rsidRPr="007504C3" w:rsidRDefault="00864BBC" w:rsidP="00864BBC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864BBC" w:rsidRDefault="00864BBC" w:rsidP="00864BBC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BC" w:rsidRPr="007504C3" w:rsidTr="00864BBC">
        <w:tc>
          <w:tcPr>
            <w:tcW w:w="7763" w:type="dxa"/>
            <w:shd w:val="clear" w:color="auto" w:fill="auto"/>
          </w:tcPr>
          <w:p w:rsidR="00864BBC" w:rsidRPr="007504C3" w:rsidRDefault="00864BBC" w:rsidP="00864BBC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службы качества </w:t>
            </w:r>
          </w:p>
        </w:tc>
        <w:tc>
          <w:tcPr>
            <w:tcW w:w="2516" w:type="dxa"/>
            <w:shd w:val="clear" w:color="auto" w:fill="auto"/>
          </w:tcPr>
          <w:p w:rsidR="00864BBC" w:rsidRDefault="00864BBC" w:rsidP="00864BBC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А. Василенко </w:t>
            </w:r>
          </w:p>
        </w:tc>
      </w:tr>
      <w:tr w:rsidR="00864BBC" w:rsidRPr="007504C3" w:rsidTr="00864BBC">
        <w:tc>
          <w:tcPr>
            <w:tcW w:w="7763" w:type="dxa"/>
            <w:shd w:val="clear" w:color="auto" w:fill="auto"/>
          </w:tcPr>
          <w:p w:rsidR="00864BBC" w:rsidRDefault="00864BBC" w:rsidP="00864BBC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864BBC" w:rsidRDefault="00864BBC" w:rsidP="00864BBC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BC" w:rsidRPr="007504C3" w:rsidTr="00864BBC">
        <w:tc>
          <w:tcPr>
            <w:tcW w:w="7763" w:type="dxa"/>
            <w:shd w:val="clear" w:color="auto" w:fill="auto"/>
          </w:tcPr>
          <w:p w:rsidR="00864BBC" w:rsidRDefault="00864BBC" w:rsidP="00864BBC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студенческого совета колледжа</w:t>
            </w:r>
          </w:p>
        </w:tc>
        <w:tc>
          <w:tcPr>
            <w:tcW w:w="2516" w:type="dxa"/>
            <w:shd w:val="clear" w:color="auto" w:fill="auto"/>
          </w:tcPr>
          <w:p w:rsidR="00864BBC" w:rsidRDefault="00864BBC" w:rsidP="00864BBC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Ласкова</w:t>
            </w:r>
          </w:p>
        </w:tc>
      </w:tr>
    </w:tbl>
    <w:p w:rsidR="007504C3" w:rsidRPr="007E7673" w:rsidRDefault="007504C3" w:rsidP="00864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673" w:rsidRDefault="007E767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6D33" w:rsidRPr="007E7673" w:rsidRDefault="002D6D3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0D1" w:rsidRPr="00F324AB" w:rsidRDefault="007504C3" w:rsidP="00F32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C3">
        <w:rPr>
          <w:rFonts w:ascii="Times New Roman" w:hAnsi="Times New Roman" w:cs="Times New Roman"/>
          <w:b/>
          <w:sz w:val="24"/>
          <w:szCs w:val="24"/>
        </w:rPr>
        <w:t>201</w:t>
      </w:r>
      <w:r w:rsidR="00F324AB">
        <w:rPr>
          <w:rFonts w:ascii="Times New Roman" w:hAnsi="Times New Roman" w:cs="Times New Roman"/>
          <w:b/>
          <w:sz w:val="24"/>
          <w:szCs w:val="24"/>
        </w:rPr>
        <w:t>7</w:t>
      </w:r>
      <w:r w:rsidRPr="007504C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64BBC" w:rsidRPr="00864BBC" w:rsidRDefault="00864BBC" w:rsidP="0086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64BBC" w:rsidRPr="00864BBC" w:rsidRDefault="00864BBC" w:rsidP="0086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BBC" w:rsidRPr="00864BBC" w:rsidRDefault="00864BBC" w:rsidP="002E2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8640"/>
        <w:gridCol w:w="900"/>
      </w:tblGrid>
      <w:tr w:rsidR="00864BBC" w:rsidRPr="00864BBC" w:rsidTr="00DC78B6">
        <w:tc>
          <w:tcPr>
            <w:tcW w:w="468" w:type="dxa"/>
          </w:tcPr>
          <w:p w:rsidR="00864BBC" w:rsidRPr="00864BBC" w:rsidRDefault="00864BBC" w:rsidP="002E226A">
            <w:pPr>
              <w:keepLines/>
              <w:suppressAutoHyphens/>
              <w:rPr>
                <w:sz w:val="24"/>
                <w:szCs w:val="24"/>
              </w:rPr>
            </w:pPr>
            <w:r w:rsidRPr="00864BBC">
              <w:rPr>
                <w:sz w:val="24"/>
                <w:szCs w:val="24"/>
              </w:rPr>
              <w:t>1.</w:t>
            </w:r>
          </w:p>
        </w:tc>
        <w:tc>
          <w:tcPr>
            <w:tcW w:w="8640" w:type="dxa"/>
          </w:tcPr>
          <w:p w:rsidR="00864BBC" w:rsidRPr="00864BBC" w:rsidRDefault="00864BBC" w:rsidP="002E226A">
            <w:pPr>
              <w:keepLines/>
              <w:suppressAutoHyphens/>
              <w:rPr>
                <w:sz w:val="24"/>
                <w:szCs w:val="24"/>
              </w:rPr>
            </w:pPr>
            <w:r w:rsidRPr="00864BBC">
              <w:rPr>
                <w:sz w:val="24"/>
                <w:szCs w:val="24"/>
              </w:rPr>
              <w:t>Область применения ………………………………..…………………………….......</w:t>
            </w:r>
          </w:p>
        </w:tc>
        <w:tc>
          <w:tcPr>
            <w:tcW w:w="900" w:type="dxa"/>
          </w:tcPr>
          <w:p w:rsidR="00864BBC" w:rsidRPr="00864BBC" w:rsidRDefault="00864BBC" w:rsidP="002E226A">
            <w:pPr>
              <w:keepLines/>
              <w:suppressAutoHyphens/>
              <w:rPr>
                <w:sz w:val="24"/>
                <w:szCs w:val="24"/>
              </w:rPr>
            </w:pPr>
            <w:r w:rsidRPr="00864BBC">
              <w:rPr>
                <w:sz w:val="24"/>
                <w:szCs w:val="24"/>
              </w:rPr>
              <w:t>3</w:t>
            </w:r>
          </w:p>
        </w:tc>
      </w:tr>
      <w:tr w:rsidR="00864BBC" w:rsidRPr="00864BBC" w:rsidTr="00DC78B6">
        <w:tc>
          <w:tcPr>
            <w:tcW w:w="468" w:type="dxa"/>
          </w:tcPr>
          <w:p w:rsidR="00864BBC" w:rsidRPr="00864BBC" w:rsidRDefault="00864BBC" w:rsidP="002E226A">
            <w:pPr>
              <w:keepLines/>
              <w:suppressAutoHyphens/>
              <w:rPr>
                <w:sz w:val="24"/>
                <w:szCs w:val="24"/>
              </w:rPr>
            </w:pPr>
            <w:r w:rsidRPr="00864BBC">
              <w:rPr>
                <w:sz w:val="24"/>
                <w:szCs w:val="24"/>
              </w:rPr>
              <w:t>2.</w:t>
            </w:r>
          </w:p>
        </w:tc>
        <w:tc>
          <w:tcPr>
            <w:tcW w:w="8640" w:type="dxa"/>
          </w:tcPr>
          <w:p w:rsidR="00864BBC" w:rsidRPr="00864BBC" w:rsidRDefault="00864BBC" w:rsidP="002E226A">
            <w:pPr>
              <w:keepLines/>
              <w:suppressAutoHyphens/>
              <w:rPr>
                <w:sz w:val="24"/>
                <w:szCs w:val="24"/>
              </w:rPr>
            </w:pPr>
            <w:r w:rsidRPr="00864BBC">
              <w:rPr>
                <w:sz w:val="24"/>
                <w:szCs w:val="24"/>
              </w:rPr>
              <w:t>Нормативные ссылки…………………………………...……………………………..</w:t>
            </w:r>
          </w:p>
        </w:tc>
        <w:tc>
          <w:tcPr>
            <w:tcW w:w="900" w:type="dxa"/>
          </w:tcPr>
          <w:p w:rsidR="00864BBC" w:rsidRPr="00864BBC" w:rsidRDefault="00864BBC" w:rsidP="002E226A">
            <w:pPr>
              <w:keepLines/>
              <w:suppressAutoHyphens/>
              <w:rPr>
                <w:sz w:val="24"/>
                <w:szCs w:val="24"/>
              </w:rPr>
            </w:pPr>
            <w:r w:rsidRPr="00864BBC">
              <w:rPr>
                <w:sz w:val="24"/>
                <w:szCs w:val="24"/>
              </w:rPr>
              <w:t>3</w:t>
            </w:r>
          </w:p>
        </w:tc>
      </w:tr>
      <w:tr w:rsidR="00864BBC" w:rsidRPr="00864BBC" w:rsidTr="00DC78B6">
        <w:tc>
          <w:tcPr>
            <w:tcW w:w="468" w:type="dxa"/>
          </w:tcPr>
          <w:p w:rsidR="00864BBC" w:rsidRPr="00864BBC" w:rsidRDefault="00864BBC" w:rsidP="002E226A">
            <w:pPr>
              <w:keepLines/>
              <w:suppressAutoHyphens/>
              <w:rPr>
                <w:sz w:val="24"/>
                <w:szCs w:val="24"/>
              </w:rPr>
            </w:pPr>
            <w:r w:rsidRPr="00864BBC">
              <w:rPr>
                <w:sz w:val="24"/>
                <w:szCs w:val="24"/>
              </w:rPr>
              <w:t>3.</w:t>
            </w:r>
          </w:p>
        </w:tc>
        <w:tc>
          <w:tcPr>
            <w:tcW w:w="8640" w:type="dxa"/>
          </w:tcPr>
          <w:p w:rsidR="00864BBC" w:rsidRPr="00864BBC" w:rsidRDefault="00864BBC" w:rsidP="002E226A">
            <w:pPr>
              <w:keepLines/>
              <w:suppressAutoHyphens/>
              <w:rPr>
                <w:sz w:val="24"/>
                <w:szCs w:val="24"/>
              </w:rPr>
            </w:pPr>
            <w:r w:rsidRPr="00864BBC">
              <w:rPr>
                <w:sz w:val="24"/>
                <w:szCs w:val="24"/>
              </w:rPr>
              <w:t>Термины, определения, обозначения и сокращения…………………………………</w:t>
            </w:r>
          </w:p>
        </w:tc>
        <w:tc>
          <w:tcPr>
            <w:tcW w:w="900" w:type="dxa"/>
          </w:tcPr>
          <w:p w:rsidR="00864BBC" w:rsidRPr="00864BBC" w:rsidRDefault="00864BBC" w:rsidP="002E226A">
            <w:pPr>
              <w:keepLines/>
              <w:suppressAutoHyphens/>
              <w:rPr>
                <w:sz w:val="24"/>
                <w:szCs w:val="24"/>
              </w:rPr>
            </w:pPr>
            <w:r w:rsidRPr="00864BBC">
              <w:rPr>
                <w:sz w:val="24"/>
                <w:szCs w:val="24"/>
              </w:rPr>
              <w:t>3</w:t>
            </w:r>
          </w:p>
        </w:tc>
      </w:tr>
      <w:tr w:rsidR="00864BBC" w:rsidRPr="00864BBC" w:rsidTr="00DC78B6">
        <w:tc>
          <w:tcPr>
            <w:tcW w:w="468" w:type="dxa"/>
          </w:tcPr>
          <w:p w:rsidR="00864BBC" w:rsidRPr="00864BBC" w:rsidRDefault="00864BBC" w:rsidP="002E226A">
            <w:pPr>
              <w:keepLines/>
              <w:suppressAutoHyphens/>
              <w:rPr>
                <w:sz w:val="24"/>
                <w:szCs w:val="24"/>
              </w:rPr>
            </w:pPr>
            <w:r w:rsidRPr="00864BBC">
              <w:rPr>
                <w:sz w:val="24"/>
                <w:szCs w:val="24"/>
              </w:rPr>
              <w:t>4.</w:t>
            </w:r>
          </w:p>
        </w:tc>
        <w:tc>
          <w:tcPr>
            <w:tcW w:w="8640" w:type="dxa"/>
          </w:tcPr>
          <w:p w:rsidR="00864BBC" w:rsidRPr="00864BBC" w:rsidRDefault="00864BBC" w:rsidP="002E226A">
            <w:pPr>
              <w:keepLines/>
              <w:suppressAutoHyphens/>
              <w:rPr>
                <w:sz w:val="24"/>
                <w:szCs w:val="24"/>
              </w:rPr>
            </w:pPr>
            <w:r w:rsidRPr="00864BBC">
              <w:rPr>
                <w:sz w:val="24"/>
                <w:szCs w:val="24"/>
              </w:rPr>
              <w:t>Общие положения…………………………………..…………………………….........</w:t>
            </w:r>
          </w:p>
        </w:tc>
        <w:tc>
          <w:tcPr>
            <w:tcW w:w="900" w:type="dxa"/>
          </w:tcPr>
          <w:p w:rsidR="00864BBC" w:rsidRPr="00864BBC" w:rsidRDefault="00864BBC" w:rsidP="002E226A">
            <w:pPr>
              <w:keepLines/>
              <w:suppressAutoHyphens/>
              <w:rPr>
                <w:sz w:val="24"/>
                <w:szCs w:val="24"/>
              </w:rPr>
            </w:pPr>
            <w:r w:rsidRPr="00864BBC">
              <w:rPr>
                <w:sz w:val="24"/>
                <w:szCs w:val="24"/>
              </w:rPr>
              <w:t>4</w:t>
            </w:r>
          </w:p>
        </w:tc>
      </w:tr>
      <w:tr w:rsidR="00864BBC" w:rsidRPr="00864BBC" w:rsidTr="00DC78B6">
        <w:tc>
          <w:tcPr>
            <w:tcW w:w="468" w:type="dxa"/>
          </w:tcPr>
          <w:p w:rsidR="00864BBC" w:rsidRPr="00864BBC" w:rsidRDefault="00864BBC" w:rsidP="002E226A">
            <w:pPr>
              <w:keepLines/>
              <w:suppressAutoHyphens/>
              <w:rPr>
                <w:sz w:val="24"/>
                <w:szCs w:val="24"/>
              </w:rPr>
            </w:pPr>
            <w:r w:rsidRPr="00864BBC">
              <w:rPr>
                <w:sz w:val="24"/>
                <w:szCs w:val="24"/>
              </w:rPr>
              <w:t>5.</w:t>
            </w:r>
          </w:p>
        </w:tc>
        <w:tc>
          <w:tcPr>
            <w:tcW w:w="8640" w:type="dxa"/>
          </w:tcPr>
          <w:p w:rsidR="00864BBC" w:rsidRPr="00864BBC" w:rsidRDefault="00864BBC" w:rsidP="002E226A">
            <w:pPr>
              <w:rPr>
                <w:bCs/>
                <w:color w:val="000000"/>
                <w:sz w:val="24"/>
                <w:szCs w:val="24"/>
              </w:rPr>
            </w:pPr>
            <w:r w:rsidRPr="00864BBC">
              <w:rPr>
                <w:bCs/>
                <w:color w:val="000000"/>
                <w:sz w:val="24"/>
                <w:szCs w:val="24"/>
              </w:rPr>
              <w:t>Состав службы содействия трудоустройству выпускников колледжа……………..</w:t>
            </w:r>
          </w:p>
        </w:tc>
        <w:tc>
          <w:tcPr>
            <w:tcW w:w="900" w:type="dxa"/>
          </w:tcPr>
          <w:p w:rsidR="00864BBC" w:rsidRPr="00864BBC" w:rsidRDefault="00864BBC" w:rsidP="002E226A">
            <w:pPr>
              <w:rPr>
                <w:bCs/>
                <w:color w:val="000000"/>
                <w:sz w:val="24"/>
                <w:szCs w:val="24"/>
              </w:rPr>
            </w:pPr>
            <w:r w:rsidRPr="00864BBC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E226A" w:rsidRPr="00864BBC" w:rsidTr="002E226A">
        <w:tc>
          <w:tcPr>
            <w:tcW w:w="468" w:type="dxa"/>
          </w:tcPr>
          <w:p w:rsidR="002E226A" w:rsidRPr="00864BBC" w:rsidRDefault="002E226A" w:rsidP="002E226A">
            <w:pPr>
              <w:keepLines/>
              <w:suppressAutoHyphens/>
              <w:rPr>
                <w:sz w:val="24"/>
                <w:szCs w:val="24"/>
              </w:rPr>
            </w:pPr>
            <w:r w:rsidRPr="00864BB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</w:tcPr>
          <w:p w:rsidR="002E226A" w:rsidRPr="00864BBC" w:rsidRDefault="002E226A" w:rsidP="002E226A">
            <w:pPr>
              <w:rPr>
                <w:bCs/>
                <w:color w:val="000000"/>
                <w:sz w:val="24"/>
                <w:szCs w:val="24"/>
              </w:rPr>
            </w:pPr>
            <w:r w:rsidRPr="00864BBC">
              <w:rPr>
                <w:bCs/>
                <w:color w:val="000000"/>
                <w:sz w:val="24"/>
                <w:szCs w:val="24"/>
              </w:rPr>
              <w:t>Задачи и направления деятельности службы</w:t>
            </w:r>
            <w:r>
              <w:rPr>
                <w:bCs/>
                <w:color w:val="000000"/>
                <w:sz w:val="24"/>
                <w:szCs w:val="24"/>
              </w:rPr>
              <w:t xml:space="preserve"> содействия трудоустройству выпускников……………………………………………</w:t>
            </w:r>
            <w:r w:rsidRPr="00864BBC">
              <w:rPr>
                <w:bCs/>
                <w:color w:val="000000"/>
                <w:sz w:val="24"/>
                <w:szCs w:val="24"/>
              </w:rPr>
              <w:t>…………………………</w:t>
            </w:r>
            <w:r>
              <w:rPr>
                <w:bCs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900" w:type="dxa"/>
            <w:vAlign w:val="bottom"/>
          </w:tcPr>
          <w:p w:rsidR="002E226A" w:rsidRPr="00864BBC" w:rsidRDefault="002E226A" w:rsidP="002E226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64BBC" w:rsidRPr="00864BBC" w:rsidTr="00DC78B6">
        <w:tc>
          <w:tcPr>
            <w:tcW w:w="468" w:type="dxa"/>
          </w:tcPr>
          <w:p w:rsidR="00864BBC" w:rsidRPr="00864BBC" w:rsidRDefault="00864BBC" w:rsidP="002E226A">
            <w:pPr>
              <w:keepLines/>
              <w:suppressAutoHyphens/>
              <w:rPr>
                <w:sz w:val="24"/>
                <w:szCs w:val="24"/>
              </w:rPr>
            </w:pPr>
            <w:r w:rsidRPr="00864BBC">
              <w:rPr>
                <w:sz w:val="24"/>
                <w:szCs w:val="24"/>
              </w:rPr>
              <w:t>7.</w:t>
            </w:r>
          </w:p>
        </w:tc>
        <w:tc>
          <w:tcPr>
            <w:tcW w:w="8640" w:type="dxa"/>
          </w:tcPr>
          <w:p w:rsidR="00864BBC" w:rsidRPr="00864BBC" w:rsidRDefault="00864BBC" w:rsidP="002E226A">
            <w:pPr>
              <w:rPr>
                <w:bCs/>
                <w:color w:val="000000"/>
                <w:sz w:val="24"/>
                <w:szCs w:val="24"/>
              </w:rPr>
            </w:pPr>
            <w:r w:rsidRPr="00864BBC">
              <w:rPr>
                <w:bCs/>
                <w:color w:val="000000"/>
                <w:sz w:val="24"/>
                <w:szCs w:val="24"/>
              </w:rPr>
              <w:t>Порядок управления ССТВ..………………………………………………………….</w:t>
            </w:r>
          </w:p>
        </w:tc>
        <w:tc>
          <w:tcPr>
            <w:tcW w:w="900" w:type="dxa"/>
          </w:tcPr>
          <w:p w:rsidR="00864BBC" w:rsidRPr="00864BBC" w:rsidRDefault="002E226A" w:rsidP="002E226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64BBC" w:rsidRPr="00864BBC" w:rsidTr="00DC78B6">
        <w:tc>
          <w:tcPr>
            <w:tcW w:w="468" w:type="dxa"/>
          </w:tcPr>
          <w:p w:rsidR="00864BBC" w:rsidRPr="00864BBC" w:rsidRDefault="00864BBC" w:rsidP="002E226A">
            <w:pPr>
              <w:keepLines/>
              <w:suppressAutoHyphens/>
              <w:rPr>
                <w:sz w:val="24"/>
                <w:szCs w:val="24"/>
              </w:rPr>
            </w:pPr>
            <w:r w:rsidRPr="00864BBC">
              <w:rPr>
                <w:sz w:val="24"/>
                <w:szCs w:val="24"/>
              </w:rPr>
              <w:t>8.</w:t>
            </w:r>
          </w:p>
        </w:tc>
        <w:tc>
          <w:tcPr>
            <w:tcW w:w="8640" w:type="dxa"/>
          </w:tcPr>
          <w:p w:rsidR="00864BBC" w:rsidRPr="00864BBC" w:rsidRDefault="00864BBC" w:rsidP="002E226A">
            <w:pPr>
              <w:rPr>
                <w:bCs/>
                <w:color w:val="000000"/>
                <w:sz w:val="24"/>
                <w:szCs w:val="24"/>
              </w:rPr>
            </w:pPr>
            <w:r w:rsidRPr="00864BBC">
              <w:rPr>
                <w:bCs/>
                <w:color w:val="000000"/>
                <w:sz w:val="24"/>
                <w:szCs w:val="24"/>
              </w:rPr>
              <w:t>Ответственность……………………………………………………………………….</w:t>
            </w:r>
          </w:p>
        </w:tc>
        <w:tc>
          <w:tcPr>
            <w:tcW w:w="900" w:type="dxa"/>
          </w:tcPr>
          <w:p w:rsidR="00864BBC" w:rsidRPr="00864BBC" w:rsidRDefault="002E226A" w:rsidP="002E226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64BBC" w:rsidRPr="00864BBC" w:rsidTr="002E226A">
        <w:trPr>
          <w:trHeight w:val="80"/>
        </w:trPr>
        <w:tc>
          <w:tcPr>
            <w:tcW w:w="468" w:type="dxa"/>
          </w:tcPr>
          <w:p w:rsidR="00864BBC" w:rsidRPr="00864BBC" w:rsidRDefault="00864BBC" w:rsidP="002E226A">
            <w:pPr>
              <w:keepLines/>
              <w:suppressAutoHyphens/>
              <w:rPr>
                <w:sz w:val="24"/>
                <w:szCs w:val="24"/>
              </w:rPr>
            </w:pPr>
          </w:p>
        </w:tc>
        <w:tc>
          <w:tcPr>
            <w:tcW w:w="8640" w:type="dxa"/>
          </w:tcPr>
          <w:p w:rsidR="00864BBC" w:rsidRPr="00864BBC" w:rsidRDefault="00864BBC" w:rsidP="002E226A">
            <w:pPr>
              <w:jc w:val="both"/>
              <w:rPr>
                <w:sz w:val="24"/>
                <w:szCs w:val="24"/>
              </w:rPr>
            </w:pPr>
            <w:r w:rsidRPr="00864BBC">
              <w:rPr>
                <w:sz w:val="24"/>
                <w:szCs w:val="24"/>
              </w:rPr>
              <w:t>Лист регистрации изменений………………………………………………………….</w:t>
            </w:r>
          </w:p>
        </w:tc>
        <w:tc>
          <w:tcPr>
            <w:tcW w:w="900" w:type="dxa"/>
          </w:tcPr>
          <w:p w:rsidR="00864BBC" w:rsidRPr="00864BBC" w:rsidRDefault="002E226A" w:rsidP="002E22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64BBC" w:rsidRPr="00864BBC" w:rsidTr="00DC78B6">
        <w:tc>
          <w:tcPr>
            <w:tcW w:w="468" w:type="dxa"/>
          </w:tcPr>
          <w:p w:rsidR="00864BBC" w:rsidRPr="00864BBC" w:rsidRDefault="00864BBC" w:rsidP="002E226A">
            <w:pPr>
              <w:keepLines/>
              <w:suppressAutoHyphens/>
              <w:rPr>
                <w:sz w:val="24"/>
                <w:szCs w:val="24"/>
              </w:rPr>
            </w:pPr>
          </w:p>
        </w:tc>
        <w:tc>
          <w:tcPr>
            <w:tcW w:w="8640" w:type="dxa"/>
          </w:tcPr>
          <w:p w:rsidR="00864BBC" w:rsidRPr="00864BBC" w:rsidRDefault="00864BBC" w:rsidP="002E226A">
            <w:pPr>
              <w:jc w:val="both"/>
              <w:rPr>
                <w:sz w:val="24"/>
                <w:szCs w:val="24"/>
              </w:rPr>
            </w:pPr>
            <w:r w:rsidRPr="00864BBC">
              <w:rPr>
                <w:sz w:val="24"/>
                <w:szCs w:val="24"/>
              </w:rPr>
              <w:t>Лист ознакомления…………………………………………………………………….</w:t>
            </w:r>
          </w:p>
        </w:tc>
        <w:tc>
          <w:tcPr>
            <w:tcW w:w="900" w:type="dxa"/>
          </w:tcPr>
          <w:p w:rsidR="00864BBC" w:rsidRPr="00864BBC" w:rsidRDefault="002E226A" w:rsidP="002E22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64BBC" w:rsidRPr="00864BBC" w:rsidRDefault="00864BBC" w:rsidP="002E2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BBC" w:rsidRPr="00864BBC" w:rsidRDefault="00864BBC" w:rsidP="002E2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BBC" w:rsidRPr="00864BBC" w:rsidRDefault="00864BBC" w:rsidP="002E2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BBC" w:rsidRPr="00864BBC" w:rsidRDefault="00864BBC" w:rsidP="002E2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BBC" w:rsidRPr="00864BBC" w:rsidRDefault="00864BBC" w:rsidP="0086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BBC" w:rsidRPr="00864BBC" w:rsidRDefault="00864BBC" w:rsidP="0086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BBC" w:rsidRPr="00864BBC" w:rsidRDefault="00864BBC" w:rsidP="0086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BBC" w:rsidRPr="00864BBC" w:rsidRDefault="00864BBC" w:rsidP="0086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BBC" w:rsidRPr="00864BBC" w:rsidRDefault="00864BBC" w:rsidP="0086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BBC" w:rsidRPr="00864BBC" w:rsidRDefault="00864BBC" w:rsidP="0086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BBC" w:rsidRPr="00864BBC" w:rsidRDefault="00864BBC" w:rsidP="0086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BBC" w:rsidRPr="00864BBC" w:rsidRDefault="00864BBC" w:rsidP="0086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BBC" w:rsidRPr="00864BBC" w:rsidRDefault="00864BBC" w:rsidP="0086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BBC" w:rsidRPr="00864BBC" w:rsidRDefault="00864BBC" w:rsidP="0086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BBC" w:rsidRPr="00864BBC" w:rsidRDefault="00864BBC" w:rsidP="0086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BBC" w:rsidRPr="00864BBC" w:rsidRDefault="00864BBC" w:rsidP="0086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BBC" w:rsidRPr="00864BBC" w:rsidRDefault="00864BBC" w:rsidP="0086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BBC" w:rsidRPr="00864BBC" w:rsidRDefault="00864BBC" w:rsidP="0086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BBC" w:rsidRPr="00864BBC" w:rsidRDefault="00864BBC" w:rsidP="0086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BBC" w:rsidRPr="00864BBC" w:rsidRDefault="00864BBC" w:rsidP="0086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BBC" w:rsidRPr="00864BBC" w:rsidRDefault="00864BBC" w:rsidP="0086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BBC" w:rsidRPr="00864BBC" w:rsidRDefault="00864BBC" w:rsidP="0086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BBC" w:rsidRPr="00864BBC" w:rsidRDefault="00864BBC" w:rsidP="0086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BBC" w:rsidRPr="00864BBC" w:rsidRDefault="00864BBC" w:rsidP="0086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BBC" w:rsidRPr="00864BBC" w:rsidRDefault="00864BBC" w:rsidP="0086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BBC" w:rsidRPr="00864BBC" w:rsidRDefault="00864BBC" w:rsidP="0086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BBC" w:rsidRPr="00864BBC" w:rsidRDefault="00864BBC" w:rsidP="0086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BBC" w:rsidRPr="00864BBC" w:rsidRDefault="00864BBC" w:rsidP="0086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BBC" w:rsidRPr="00864BBC" w:rsidRDefault="00864BBC" w:rsidP="0086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BBC" w:rsidRPr="00864BBC" w:rsidRDefault="00864BBC" w:rsidP="0086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BBC" w:rsidRPr="00864BBC" w:rsidRDefault="00864BBC" w:rsidP="0086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BBC" w:rsidRPr="00864BBC" w:rsidRDefault="00864BBC" w:rsidP="0086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BBC" w:rsidRPr="00864BBC" w:rsidRDefault="00864BBC" w:rsidP="0086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525" w:rsidRDefault="00187525" w:rsidP="00C772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BBC" w:rsidRPr="00864BBC" w:rsidRDefault="00864BBC" w:rsidP="0086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ОБЛАСТЬ ПРИМЕНЕНИЯ</w:t>
      </w:r>
    </w:p>
    <w:p w:rsidR="00864BBC" w:rsidRPr="00864BBC" w:rsidRDefault="00864BBC" w:rsidP="0086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08B" w:rsidRDefault="00864BBC" w:rsidP="001240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Настоящий документ  определяет цели, задачи, порядок организации и деятельности службы содействия трудоустройству выпускников колледжа.</w:t>
      </w:r>
    </w:p>
    <w:p w:rsidR="0012408B" w:rsidRDefault="00864BBC" w:rsidP="001240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Положение разработано  в соответствии с Законом РФ </w:t>
      </w:r>
      <w:r w:rsidRPr="00864B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29.12.2012г. №273-ФЗ</w:t>
      </w:r>
      <w:r w:rsidRPr="00864BB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 в Российской Федерации» и Уставом колледжа по форме, регламентированной документированной процедурой системы менеджмента качества ДП-01 Управление документацией.</w:t>
      </w:r>
    </w:p>
    <w:p w:rsidR="0012408B" w:rsidRDefault="00864BBC" w:rsidP="001240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864B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4B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Положение согласовано советом колледжа и утверждено  с учетом мнения студенческого совета.</w:t>
      </w:r>
    </w:p>
    <w:p w:rsidR="00864BBC" w:rsidRPr="00864BBC" w:rsidRDefault="00864BBC" w:rsidP="001240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>1.4 Положение подлежит исполнению всеми заинтересованными сотрудниками  колледжа.</w:t>
      </w:r>
    </w:p>
    <w:p w:rsidR="00864BBC" w:rsidRPr="00864BBC" w:rsidRDefault="00864BBC" w:rsidP="0086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4BBC" w:rsidRPr="00864BBC" w:rsidRDefault="00864BBC" w:rsidP="0086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НОРМАТИВНЫЕ ССЫЛКИ</w:t>
      </w:r>
    </w:p>
    <w:p w:rsidR="00864BBC" w:rsidRPr="00864BBC" w:rsidRDefault="00864BBC" w:rsidP="0086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BBC" w:rsidRPr="00864BBC" w:rsidRDefault="00864BBC" w:rsidP="001240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документе использованы ссылки на следующие документы: </w:t>
      </w:r>
    </w:p>
    <w:p w:rsidR="00864BBC" w:rsidRPr="00864BBC" w:rsidRDefault="00864BBC" w:rsidP="0012408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 РФ </w:t>
      </w:r>
      <w:r w:rsidRPr="00864B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29.12.2012г. №273-ФЗ</w:t>
      </w:r>
      <w:r w:rsidRPr="00864BB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 в Российской Федерации» (в действующей редакции);</w:t>
      </w:r>
    </w:p>
    <w:p w:rsidR="00864BBC" w:rsidRPr="00864BBC" w:rsidRDefault="00864BBC" w:rsidP="0012408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колледжа;</w:t>
      </w:r>
    </w:p>
    <w:p w:rsidR="00864BBC" w:rsidRPr="00864BBC" w:rsidRDefault="00864BBC" w:rsidP="0012408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ДП-01 «Система менеджмента качества. Управление документацией».</w:t>
      </w:r>
    </w:p>
    <w:p w:rsidR="00864BBC" w:rsidRPr="00864BBC" w:rsidRDefault="00864BBC" w:rsidP="00124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СМК.И-03 «Система менеджмента качества. Инструкция по делопроизводству»</w:t>
      </w:r>
    </w:p>
    <w:p w:rsidR="00864BBC" w:rsidRPr="00864BBC" w:rsidRDefault="00864BBC" w:rsidP="0086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BBC" w:rsidRPr="00864BBC" w:rsidRDefault="00864BBC" w:rsidP="0086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BBC" w:rsidRPr="00864BBC" w:rsidRDefault="00864BBC" w:rsidP="0086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ТЕРМИНЫ,  ОПРЕДЕЛЕНИЯ, ОБОЗНАЧЕНИЯ И СОКРАЩЕНИЯ</w:t>
      </w:r>
    </w:p>
    <w:p w:rsidR="00864BBC" w:rsidRPr="00864BBC" w:rsidRDefault="00864BBC" w:rsidP="0086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BBC" w:rsidRPr="00864BBC" w:rsidRDefault="00864BBC" w:rsidP="001240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>3.1 В настоящем документе использованы термины и определения, принятые в делопроизводстве  Российской Федерации.</w:t>
      </w:r>
    </w:p>
    <w:p w:rsidR="00864BBC" w:rsidRPr="00864BBC" w:rsidRDefault="00864BBC" w:rsidP="001240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>3.2 Обозначения и сокращения</w:t>
      </w:r>
    </w:p>
    <w:p w:rsidR="00864BBC" w:rsidRPr="00864BBC" w:rsidRDefault="00864BBC" w:rsidP="001240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РФ</w:t>
      </w: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Российская Федерация</w:t>
      </w:r>
    </w:p>
    <w:p w:rsidR="00864BBC" w:rsidRPr="00864BBC" w:rsidRDefault="00864BBC" w:rsidP="001240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 </w:t>
      </w: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Ростовская область</w:t>
      </w:r>
    </w:p>
    <w:p w:rsidR="00864BBC" w:rsidRPr="00864BBC" w:rsidRDefault="00864BBC" w:rsidP="001240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СМК </w:t>
      </w: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система менеджмента качества</w:t>
      </w:r>
    </w:p>
    <w:p w:rsidR="00864BBC" w:rsidRPr="00864BBC" w:rsidRDefault="00864BBC" w:rsidP="001240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ГБПОУ  РО</w:t>
      </w: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64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«РАДК» , колледж</w:t>
      </w: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государственное бюджетное профессиональное образовательное учреждение Ростовской области «Ростовский-на-Дону автодорожный колледж»</w:t>
      </w:r>
    </w:p>
    <w:p w:rsidR="00864BBC" w:rsidRPr="00864BBC" w:rsidRDefault="00864BBC" w:rsidP="001240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ССТВ (служба) – </w:t>
      </w: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содействия трудоустройству выпускников</w:t>
      </w:r>
    </w:p>
    <w:p w:rsidR="00864BBC" w:rsidRPr="00864BBC" w:rsidRDefault="00864BBC" w:rsidP="001240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 </w:t>
      </w: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учебно-произв</w:t>
      </w:r>
      <w:r w:rsidR="006477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дственная работа</w:t>
      </w:r>
    </w:p>
    <w:p w:rsidR="00864BBC" w:rsidRPr="00864BBC" w:rsidRDefault="00864BBC" w:rsidP="0086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BBC" w:rsidRDefault="00864BBC" w:rsidP="0086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ОБЩИЕ ПОЛОЖЕНИЯ</w:t>
      </w:r>
    </w:p>
    <w:p w:rsidR="0012408B" w:rsidRPr="00864BBC" w:rsidRDefault="0012408B" w:rsidP="0086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BBC" w:rsidRPr="00864BBC" w:rsidRDefault="00864BBC" w:rsidP="0012408B">
      <w:pPr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BBC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создания и деятельности ССТВ является содействие выпускникам, студентам колледжа в трудоустройстве по специальности. </w:t>
      </w:r>
    </w:p>
    <w:p w:rsidR="00864BBC" w:rsidRPr="00864BBC" w:rsidRDefault="00864BBC" w:rsidP="00124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 Основанием для создания службы является письмо заместителя Министра образования и науки Российской Федерации от 18.01.2010г. № ИК – 35/034 о создании и функционировании центров (служб) содействия трудоустройству выпускников учреждений профессионального образования.   </w:t>
      </w:r>
    </w:p>
    <w:p w:rsidR="00864BBC" w:rsidRPr="00864BBC" w:rsidRDefault="00864BBC" w:rsidP="00124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4.3 Служба взаимодействует с Министерством общего и профессионального образования Ростовской области,  образовательными учреждениями г. Ростова-на-Дону и Ростовской области, </w:t>
      </w: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 службой занятости населения Ростовской области, социальными агентствами по делам молодёжи  г.Ростова-на-Дону и Ростовской области, структурными подразделениями и цикловыми комиссиями колледжа.</w:t>
      </w:r>
    </w:p>
    <w:p w:rsidR="00864BBC" w:rsidRPr="00864BBC" w:rsidRDefault="00864BBC" w:rsidP="0086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BBC" w:rsidRPr="00864BBC" w:rsidRDefault="00864BBC" w:rsidP="0086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4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СОСТАВ СЛУЖБЫ СОДЕЙСТВИЯ ТРУДОУСТРОЙСТВУ ВЫПУСКНИКОВ КОЛЛЕДЖА</w:t>
      </w:r>
    </w:p>
    <w:p w:rsidR="00864BBC" w:rsidRPr="00864BBC" w:rsidRDefault="00864BBC" w:rsidP="00864B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864BBC" w:rsidRPr="00864BBC" w:rsidRDefault="00864BBC" w:rsidP="00864B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5.1  Состав ССТВ утверждается приказом директора колледжа.</w:t>
      </w:r>
    </w:p>
    <w:p w:rsidR="00864BBC" w:rsidRPr="00864BBC" w:rsidRDefault="00864BBC" w:rsidP="00864B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5.2  Возглавляет ССТВ заместитель директора колледжа по УПР.</w:t>
      </w:r>
    </w:p>
    <w:p w:rsidR="00864BBC" w:rsidRPr="00864BBC" w:rsidRDefault="00864BBC" w:rsidP="00864B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5.3  В состав ССТВ входят:</w:t>
      </w:r>
    </w:p>
    <w:p w:rsidR="00864BBC" w:rsidRPr="00864BBC" w:rsidRDefault="00864BBC" w:rsidP="0018752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 заместитель руководителя ССТВ -  заведующий производственной практикой;  </w:t>
      </w:r>
    </w:p>
    <w:p w:rsidR="00864BBC" w:rsidRPr="00864BBC" w:rsidRDefault="00864BBC" w:rsidP="0018752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заместитель директора по воспитательной работе (по согласованию); </w:t>
      </w:r>
    </w:p>
    <w:p w:rsidR="00864BBC" w:rsidRPr="00864BBC" w:rsidRDefault="00864BBC" w:rsidP="0018752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заместитель директора по учебно - методической работе (по согласованию); </w:t>
      </w:r>
    </w:p>
    <w:p w:rsidR="00864BBC" w:rsidRPr="00864BBC" w:rsidRDefault="00864BBC" w:rsidP="0018752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социальный педагог;</w:t>
      </w:r>
    </w:p>
    <w:p w:rsidR="00864BBC" w:rsidRPr="00864BBC" w:rsidRDefault="00864BBC" w:rsidP="0018752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педагог-психолог; </w:t>
      </w:r>
    </w:p>
    <w:p w:rsidR="00864BBC" w:rsidRPr="00864BBC" w:rsidRDefault="00864BBC" w:rsidP="0018752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специалист Министерства общего и профессионального </w:t>
      </w:r>
      <w:r w:rsidR="00187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образования Ростовской области </w:t>
      </w:r>
      <w:r w:rsidRPr="00864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(по согласованию); </w:t>
      </w:r>
    </w:p>
    <w:p w:rsidR="00864BBC" w:rsidRPr="00864BBC" w:rsidRDefault="00864BBC" w:rsidP="0018752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классные руководители выпускных групп (по согласованию). </w:t>
      </w:r>
    </w:p>
    <w:p w:rsidR="00864BBC" w:rsidRPr="00864BBC" w:rsidRDefault="00864BBC" w:rsidP="00864B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5.4 Состав ССТВ рассматривается на заседании совета колледжа и утверждается  приказом директора  ежегодно в начале учебного года.</w:t>
      </w:r>
    </w:p>
    <w:p w:rsidR="00864BBC" w:rsidRPr="00864BBC" w:rsidRDefault="00864BBC" w:rsidP="001240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864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5.5 Срок полномочий ССТВ – 1 год.</w:t>
      </w:r>
    </w:p>
    <w:p w:rsidR="00864BBC" w:rsidRPr="00864BBC" w:rsidRDefault="00864BBC" w:rsidP="00864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ЗАДАЧИ И </w:t>
      </w:r>
      <w:r w:rsidRPr="00864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ДЕЯТЕЛЬНОСТИ СЛУЖБЫ СОДЕЙСТВИЯ ТРУДОУСТРОЙСТВУ ВЫПУСКНИКОВ</w:t>
      </w:r>
    </w:p>
    <w:p w:rsidR="00864BBC" w:rsidRPr="00864BBC" w:rsidRDefault="00864BBC" w:rsidP="00124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6.1</w:t>
      </w:r>
      <w:r w:rsidRPr="0086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ССТВ является содействие выпускникам колледжа в трудоустройстве по специальности.</w:t>
      </w:r>
    </w:p>
    <w:p w:rsidR="00864BBC" w:rsidRPr="00864BBC" w:rsidRDefault="00864BBC" w:rsidP="00124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 Предметом деятельности службы является:</w:t>
      </w:r>
    </w:p>
    <w:p w:rsidR="00864BBC" w:rsidRPr="00864BBC" w:rsidRDefault="00864BBC" w:rsidP="00124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консультативно – информационная деятельность по проблемам трудоустройства и адаптации к рынку труда выпускников колледжа с привлечением специалистов государственной службы занятости населения Ростовской области;</w:t>
      </w:r>
    </w:p>
    <w:p w:rsidR="00864BBC" w:rsidRPr="00864BBC" w:rsidRDefault="00864BBC" w:rsidP="00124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предоставление информации и аналитических отчетов по проблемам трудоустройства и адаптации к рынку труда выпускников колледжа учредителю,  органам исполнительной власти, в чью сферу деятельности входят вопросы трудоустройства молодых специалистов.    </w:t>
      </w:r>
    </w:p>
    <w:p w:rsidR="00864BBC" w:rsidRPr="00864BBC" w:rsidRDefault="00864BBC" w:rsidP="00124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6.3 </w:t>
      </w:r>
      <w:r w:rsidRPr="00864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 направлениями деятельности службы содействия трудоустройству выпускников является:</w:t>
      </w:r>
    </w:p>
    <w:p w:rsidR="00864BBC" w:rsidRPr="00864BBC" w:rsidRDefault="00864BBC" w:rsidP="0012408B">
      <w:pPr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сбор, обобщение и анализ потребностей в специалистах со средним профессиональным  образованием и прогнозирование изменений сегмента рынка труда, соответствующего направлениям подготовки и специальностям колледжа;</w:t>
      </w:r>
    </w:p>
    <w:p w:rsidR="00864BBC" w:rsidRPr="00864BBC" w:rsidRDefault="00864BBC" w:rsidP="00124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сбор, обобщение и предоставление выпускникам колледжа информации о состоянии рынка труда;</w:t>
      </w:r>
    </w:p>
    <w:p w:rsidR="00864BBC" w:rsidRPr="00864BBC" w:rsidRDefault="00864BBC" w:rsidP="00124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сотрудничество с предприятиями и организациями - потенциальными работодателями для выпускников;    </w:t>
      </w:r>
    </w:p>
    <w:p w:rsidR="00864BBC" w:rsidRPr="00864BBC" w:rsidRDefault="00864BBC" w:rsidP="00124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оформление информационного стенда с перечнем вакансий рабочих мест на рынке труда;</w:t>
      </w:r>
    </w:p>
    <w:p w:rsidR="00864BBC" w:rsidRPr="00864BBC" w:rsidRDefault="00864BBC" w:rsidP="00124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мониторинг трудоустройства выпускников колледжа;</w:t>
      </w:r>
    </w:p>
    <w:p w:rsidR="00864BBC" w:rsidRPr="00864BBC" w:rsidRDefault="00864BBC" w:rsidP="00124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взаимодействие с государственной службой  занятости населения Ростовской области с целью поиска вакансий для трудоустройства выпускников;</w:t>
      </w:r>
    </w:p>
    <w:p w:rsidR="00864BBC" w:rsidRPr="00864BBC" w:rsidRDefault="00864BBC" w:rsidP="00124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формирование и развитие социальной компетентности выпускников на рынке труда;</w:t>
      </w:r>
    </w:p>
    <w:p w:rsidR="00864BBC" w:rsidRPr="00864BBC" w:rsidRDefault="00864BBC" w:rsidP="00124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участие в  городских и областных ярмарках вакансий, организованных государственной  службой занятости населения Ростовской области совместно с работодателями;</w:t>
      </w:r>
    </w:p>
    <w:p w:rsidR="00864BBC" w:rsidRPr="00864BBC" w:rsidRDefault="00864BBC" w:rsidP="00124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оказание консультационных и информационных услуг выпускникам колледжа по вопросам трудоустройства, оплаты труда молодых специалистов, дальнейшего обучения в высших учебных заведениях по соответствующим  специальностям.</w:t>
      </w:r>
    </w:p>
    <w:p w:rsidR="00864BBC" w:rsidRPr="00864BBC" w:rsidRDefault="00864BBC" w:rsidP="00124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оказание помощи выпускникам колледжа по заключению договоров с работодателями;</w:t>
      </w:r>
    </w:p>
    <w:p w:rsidR="00864BBC" w:rsidRPr="00864BBC" w:rsidRDefault="00864BBC" w:rsidP="00124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взаимодействие с работодателями по вопросу мониторинга качества подготовки молодых специалистов;</w:t>
      </w:r>
    </w:p>
    <w:p w:rsidR="00864BBC" w:rsidRPr="00864BBC" w:rsidRDefault="00864BBC" w:rsidP="00124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</w:t>
      </w: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сотрудничество со структурными подразделениями, цикловыми комиссиями колледжа, классными руководителями учебных групп по вопросам деятельности Службы.</w:t>
      </w:r>
    </w:p>
    <w:p w:rsidR="00864BBC" w:rsidRDefault="00864BBC" w:rsidP="00124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ведение информационной и рекламной деятельности; размещение информации о деятельности ССТВ на сайте колледжа.</w:t>
      </w:r>
    </w:p>
    <w:p w:rsidR="00187525" w:rsidRDefault="00187525" w:rsidP="0018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 ССТВ заполняет нижеперечисленные формы мониторинга «Прогноз трудоустройства выпускников профессионального образования»:</w:t>
      </w:r>
    </w:p>
    <w:p w:rsidR="00187525" w:rsidRDefault="00187525" w:rsidP="0018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Форма №1 «Фактическое распределение выпускников очной формы обучения </w:t>
      </w:r>
      <w:r w:rsidR="002E22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каналам занятности»;</w:t>
      </w:r>
    </w:p>
    <w:p w:rsidR="00187525" w:rsidRDefault="00187525" w:rsidP="0018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№3 «Прогноз трудоустройства выпускников очной формы обучения текущего учебного года по каналам занятности»;</w:t>
      </w:r>
    </w:p>
    <w:p w:rsidR="00187525" w:rsidRDefault="00187525" w:rsidP="0018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№5.1 «Показатели трудоустройства и работы выпускников очной формы обучения, трудоустроенных на предприятия отраслей оборонно-промышленного комплекса (ОПК) или завершивших обучение в рамках целевого приема»;</w:t>
      </w:r>
    </w:p>
    <w:p w:rsidR="00187525" w:rsidRDefault="00187525" w:rsidP="0018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№6.1 «</w:t>
      </w:r>
      <w:r w:rsidR="00DB27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трудоустройства и работы выпускников очной формы обучения, относящихся к инвалидам и лицам с ограниченными возможностями здоровья»;</w:t>
      </w:r>
    </w:p>
    <w:p w:rsidR="00187525" w:rsidRPr="00864BBC" w:rsidRDefault="00DB27AF" w:rsidP="00232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№7.1 «Показатели трудоустройства и работы выпускников очной формы обучения, относящихся к детям-сиротам и детям, оставшимся без попечения родителей».</w:t>
      </w:r>
    </w:p>
    <w:p w:rsidR="00864BBC" w:rsidRPr="00864BBC" w:rsidRDefault="00864BBC" w:rsidP="00864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64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УПРАВЛЕНИЯ ССТВ</w:t>
      </w:r>
    </w:p>
    <w:p w:rsidR="00864BBC" w:rsidRPr="00864BBC" w:rsidRDefault="00864BBC" w:rsidP="0012408B">
      <w:pPr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 Непосредственное управление деятельностью службы осуществляет руководитель службы – заместитель  директора колледжа по УПР.</w:t>
      </w:r>
    </w:p>
    <w:p w:rsidR="00864BBC" w:rsidRPr="00187525" w:rsidRDefault="00864BBC" w:rsidP="00187525">
      <w:pPr>
        <w:pStyle w:val="ac"/>
        <w:numPr>
          <w:ilvl w:val="1"/>
          <w:numId w:val="18"/>
        </w:numPr>
        <w:jc w:val="both"/>
        <w:rPr>
          <w:sz w:val="24"/>
          <w:szCs w:val="24"/>
        </w:rPr>
      </w:pPr>
      <w:r w:rsidRPr="00187525">
        <w:rPr>
          <w:sz w:val="24"/>
          <w:szCs w:val="24"/>
        </w:rPr>
        <w:t>Приказом директора колледжа  назначается заместитель руководителя службы.</w:t>
      </w:r>
    </w:p>
    <w:p w:rsidR="00187525" w:rsidRDefault="00864BBC" w:rsidP="00187525">
      <w:pPr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7.3 Заместитель руководителя службы: </w:t>
      </w:r>
    </w:p>
    <w:p w:rsidR="00864BBC" w:rsidRPr="00864BBC" w:rsidRDefault="00187525" w:rsidP="0018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4BBC"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интересы службы в государственных органах, в организациях и учреждениях; </w:t>
      </w:r>
    </w:p>
    <w:p w:rsidR="00864BBC" w:rsidRPr="00864BBC" w:rsidRDefault="0012408B" w:rsidP="0012408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4BBC"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проект плана работы службы на учебный год; </w:t>
      </w:r>
    </w:p>
    <w:p w:rsidR="00864BBC" w:rsidRPr="00864BBC" w:rsidRDefault="0012408B" w:rsidP="0012408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4BBC"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проекты приказов, распоряжений, инструкций и других локальных актов,   необходимых для осуществления деятельности службы; </w:t>
      </w:r>
    </w:p>
    <w:p w:rsidR="00864BBC" w:rsidRPr="00864BBC" w:rsidRDefault="0012408B" w:rsidP="0012408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4BBC"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отчёты о трудоустройстве выпускников колледжа. </w:t>
      </w:r>
    </w:p>
    <w:p w:rsidR="00864BBC" w:rsidRPr="00864BBC" w:rsidRDefault="00864BBC" w:rsidP="00124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7.4 Заседания  службы содействия трудоустройству выпускников колледжа  проводятся при необходимости, но не реже 1 раза в 3 месяца. Ход заседаний оформляется протоколом в соответствии с Приложением  7 СМК.И-03.</w:t>
      </w:r>
    </w:p>
    <w:p w:rsidR="0012408B" w:rsidRDefault="0012408B" w:rsidP="00124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BBC" w:rsidRPr="00864BBC" w:rsidRDefault="00864BBC" w:rsidP="00124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ОТВЕТСТВЕННОСТЬ</w:t>
      </w:r>
    </w:p>
    <w:p w:rsidR="00864BBC" w:rsidRPr="00864BBC" w:rsidRDefault="00864BBC" w:rsidP="00124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BBC" w:rsidRPr="00864BBC" w:rsidRDefault="00864BBC" w:rsidP="00124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64BBC">
        <w:rPr>
          <w:rFonts w:ascii="Times New Roman" w:eastAsia="Times New Roman" w:hAnsi="Times New Roman" w:cs="Times New Roman"/>
          <w:sz w:val="24"/>
          <w:szCs w:val="24"/>
          <w:lang w:eastAsia="ru-RU"/>
        </w:rPr>
        <w:t>8.1 Ответственность за выполнение настоящего положения несут все члены ССВТ в рамках организационной структуры службы.</w:t>
      </w:r>
    </w:p>
    <w:p w:rsidR="00864BBC" w:rsidRPr="00864BBC" w:rsidRDefault="00864BBC" w:rsidP="00232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BBC" w:rsidRPr="00864BBC" w:rsidRDefault="00864BBC" w:rsidP="0086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РЕГИСТРАЦИИ ИЗМЕНЕНИЙ</w:t>
      </w:r>
    </w:p>
    <w:p w:rsidR="00864BBC" w:rsidRPr="00864BBC" w:rsidRDefault="00864BBC" w:rsidP="0086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80"/>
        <w:gridCol w:w="1260"/>
        <w:gridCol w:w="1080"/>
        <w:gridCol w:w="1080"/>
        <w:gridCol w:w="1620"/>
        <w:gridCol w:w="1260"/>
        <w:gridCol w:w="1260"/>
        <w:gridCol w:w="1260"/>
      </w:tblGrid>
      <w:tr w:rsidR="00864BBC" w:rsidRPr="00864BBC" w:rsidTr="00DC78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C" w:rsidRPr="00864BBC" w:rsidRDefault="00864BBC" w:rsidP="0086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  <w:p w:rsidR="00864BBC" w:rsidRPr="00864BBC" w:rsidRDefault="00864BBC" w:rsidP="0086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C" w:rsidRPr="00864BBC" w:rsidRDefault="00864BBC" w:rsidP="0086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Количе-ство изменен-ных</w:t>
            </w:r>
          </w:p>
          <w:p w:rsidR="00864BBC" w:rsidRPr="00864BBC" w:rsidRDefault="00864BBC" w:rsidP="0086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C" w:rsidRPr="00864BBC" w:rsidRDefault="00864BBC" w:rsidP="0086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Количе-</w:t>
            </w:r>
          </w:p>
          <w:p w:rsidR="00864BBC" w:rsidRPr="00864BBC" w:rsidRDefault="00864BBC" w:rsidP="0086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</w:t>
            </w:r>
          </w:p>
          <w:p w:rsidR="00864BBC" w:rsidRPr="00864BBC" w:rsidRDefault="00864BBC" w:rsidP="0086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заменен-</w:t>
            </w:r>
          </w:p>
          <w:p w:rsidR="00864BBC" w:rsidRPr="00864BBC" w:rsidRDefault="00864BBC" w:rsidP="0086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</w:p>
          <w:p w:rsidR="00864BBC" w:rsidRPr="00864BBC" w:rsidRDefault="00864BBC" w:rsidP="0086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C" w:rsidRPr="00864BBC" w:rsidRDefault="00864BBC" w:rsidP="0086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Количе-ство </w:t>
            </w:r>
          </w:p>
          <w:p w:rsidR="00864BBC" w:rsidRPr="00864BBC" w:rsidRDefault="00864BBC" w:rsidP="0086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</w:p>
          <w:p w:rsidR="00864BBC" w:rsidRPr="00864BBC" w:rsidRDefault="00864BBC" w:rsidP="0086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C" w:rsidRPr="00864BBC" w:rsidRDefault="00864BBC" w:rsidP="0086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Количе-ство аннулиро-ванных листов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C" w:rsidRPr="00864BBC" w:rsidRDefault="00864BBC" w:rsidP="0086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  <w:p w:rsidR="00864BBC" w:rsidRPr="00864BBC" w:rsidRDefault="00864BBC" w:rsidP="0086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извещения об изменении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C" w:rsidRPr="00864BBC" w:rsidRDefault="00864BBC" w:rsidP="0086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C" w:rsidRPr="00864BBC" w:rsidRDefault="00864BBC" w:rsidP="0086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864BBC" w:rsidRPr="00864BBC" w:rsidRDefault="00864BBC" w:rsidP="0086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утвержде-ния извеще-ния об изменении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C" w:rsidRPr="00864BBC" w:rsidRDefault="00864BBC" w:rsidP="0086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введения изменения</w:t>
            </w:r>
          </w:p>
        </w:tc>
      </w:tr>
      <w:tr w:rsidR="00864BBC" w:rsidRPr="00864BBC" w:rsidTr="00DC78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C" w:rsidRPr="00864BBC" w:rsidRDefault="00864BBC" w:rsidP="0086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BB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864BBC" w:rsidRPr="00864BBC" w:rsidRDefault="00864BBC" w:rsidP="0086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4BBC" w:rsidRPr="00864BBC" w:rsidRDefault="00864BBC" w:rsidP="0086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C" w:rsidRPr="00864BBC" w:rsidRDefault="00864BBC" w:rsidP="00864B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BB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C" w:rsidRPr="00864BBC" w:rsidRDefault="00864BBC" w:rsidP="0086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BB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C" w:rsidRPr="00864BBC" w:rsidRDefault="00864BBC" w:rsidP="0086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BB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C" w:rsidRPr="00864BBC" w:rsidRDefault="00864BBC" w:rsidP="0086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BB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C" w:rsidRPr="00864BBC" w:rsidRDefault="00864BBC" w:rsidP="0086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 об изменении</w:t>
            </w:r>
          </w:p>
          <w:p w:rsidR="00864BBC" w:rsidRPr="00864BBC" w:rsidRDefault="00864BBC" w:rsidP="0086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(переиздании)</w:t>
            </w:r>
          </w:p>
          <w:p w:rsidR="00864BBC" w:rsidRPr="00864BBC" w:rsidRDefault="00864BBC" w:rsidP="0086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C" w:rsidRPr="00864BBC" w:rsidRDefault="00864BBC" w:rsidP="00864BB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C" w:rsidRPr="00864BBC" w:rsidRDefault="00864BBC" w:rsidP="0086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</w:t>
            </w:r>
          </w:p>
          <w:p w:rsidR="00864BBC" w:rsidRPr="00864BBC" w:rsidRDefault="00864BBC" w:rsidP="0086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64BB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2015 г</w:t>
              </w:r>
            </w:smartTag>
            <w:r w:rsidRPr="00864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C" w:rsidRPr="00864BBC" w:rsidRDefault="00864BBC" w:rsidP="0086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</w:t>
            </w:r>
          </w:p>
          <w:p w:rsidR="00864BBC" w:rsidRPr="00864BBC" w:rsidRDefault="00864BBC" w:rsidP="0086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64BB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2015 г</w:t>
              </w:r>
            </w:smartTag>
            <w:r w:rsidRPr="00864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2408B" w:rsidRPr="00864BBC" w:rsidTr="00DC78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Default="0012408B" w:rsidP="0086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08B" w:rsidRDefault="0012408B" w:rsidP="0086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08B" w:rsidRPr="00864BBC" w:rsidRDefault="0012408B" w:rsidP="0086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Pr="00864BBC" w:rsidRDefault="00647706" w:rsidP="00DC78B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Pr="00864BBC" w:rsidRDefault="00647706" w:rsidP="00DC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Pr="00864BBC" w:rsidRDefault="0012408B" w:rsidP="00DC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BB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Pr="00864BBC" w:rsidRDefault="0012408B" w:rsidP="00DC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BB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Pr="00864BBC" w:rsidRDefault="0012408B" w:rsidP="00DC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 об изменении</w:t>
            </w:r>
          </w:p>
          <w:p w:rsidR="0012408B" w:rsidRPr="00864BBC" w:rsidRDefault="0012408B" w:rsidP="00DC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(переиздании)</w:t>
            </w:r>
          </w:p>
          <w:p w:rsidR="0012408B" w:rsidRPr="00864BBC" w:rsidRDefault="0012408B" w:rsidP="0012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Pr="00864BBC" w:rsidRDefault="0012408B" w:rsidP="00DC78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Pr="00864BBC" w:rsidRDefault="0012408B" w:rsidP="00DC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</w:t>
            </w:r>
            <w:r w:rsidRPr="00864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2408B" w:rsidRPr="00864BBC" w:rsidRDefault="0012408B" w:rsidP="0012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64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Pr="00864BBC" w:rsidRDefault="0012408B" w:rsidP="00DC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</w:t>
            </w:r>
            <w:r w:rsidRPr="00864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2408B" w:rsidRPr="00864BBC" w:rsidRDefault="0012408B" w:rsidP="0012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64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12408B" w:rsidRPr="00864BBC" w:rsidTr="00DC78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Pr="00864BBC" w:rsidRDefault="0012408B" w:rsidP="00864B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408B" w:rsidRPr="00864BBC" w:rsidRDefault="0012408B" w:rsidP="00864B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2408B" w:rsidRPr="00864BBC" w:rsidRDefault="0012408B" w:rsidP="00864B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Pr="00864BBC" w:rsidRDefault="0012408B" w:rsidP="00864BB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408B" w:rsidRPr="00864BBC" w:rsidRDefault="0012408B" w:rsidP="00864BB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408B" w:rsidRPr="00864BBC" w:rsidRDefault="0012408B" w:rsidP="00864B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Pr="00864BBC" w:rsidRDefault="0012408B" w:rsidP="00864B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Pr="00864BBC" w:rsidRDefault="0012408B" w:rsidP="00864B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Pr="00864BBC" w:rsidRDefault="0012408B" w:rsidP="00864B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Pr="00864BBC" w:rsidRDefault="0012408B" w:rsidP="00864BB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Pr="00864BBC" w:rsidRDefault="0012408B" w:rsidP="00864BB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Pr="00864BBC" w:rsidRDefault="0012408B" w:rsidP="00864BB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Pr="00864BBC" w:rsidRDefault="0012408B" w:rsidP="00864B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08B" w:rsidRPr="00864BBC" w:rsidTr="00DC78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Pr="00864BBC" w:rsidRDefault="0012408B" w:rsidP="00864B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408B" w:rsidRPr="00864BBC" w:rsidRDefault="0012408B" w:rsidP="00864B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408B" w:rsidRPr="00864BBC" w:rsidRDefault="0012408B" w:rsidP="00864B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Pr="00864BBC" w:rsidRDefault="0012408B" w:rsidP="00864BB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408B" w:rsidRPr="00864BBC" w:rsidRDefault="0012408B" w:rsidP="00864BB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408B" w:rsidRPr="00864BBC" w:rsidRDefault="0012408B" w:rsidP="00864B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Pr="00864BBC" w:rsidRDefault="0012408B" w:rsidP="00864B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Pr="00864BBC" w:rsidRDefault="0012408B" w:rsidP="00864B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Pr="00864BBC" w:rsidRDefault="0012408B" w:rsidP="00864B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Pr="00864BBC" w:rsidRDefault="0012408B" w:rsidP="00864BB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Pr="00864BBC" w:rsidRDefault="0012408B" w:rsidP="00864BB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Pr="00864BBC" w:rsidRDefault="0012408B" w:rsidP="00864BB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Pr="00864BBC" w:rsidRDefault="0012408B" w:rsidP="00864B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08B" w:rsidRPr="00864BBC" w:rsidTr="00DC78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Pr="00864BBC" w:rsidRDefault="0012408B" w:rsidP="00864B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408B" w:rsidRPr="00864BBC" w:rsidRDefault="0012408B" w:rsidP="00864B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408B" w:rsidRPr="00864BBC" w:rsidRDefault="0012408B" w:rsidP="00864B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Pr="00864BBC" w:rsidRDefault="0012408B" w:rsidP="00864BB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408B" w:rsidRPr="00864BBC" w:rsidRDefault="0012408B" w:rsidP="00864BB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408B" w:rsidRPr="00864BBC" w:rsidRDefault="0012408B" w:rsidP="00864B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Pr="00864BBC" w:rsidRDefault="0012408B" w:rsidP="00864B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Pr="00864BBC" w:rsidRDefault="0012408B" w:rsidP="00864B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Pr="00864BBC" w:rsidRDefault="0012408B" w:rsidP="00864B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Pr="00864BBC" w:rsidRDefault="0012408B" w:rsidP="00864BB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Pr="00864BBC" w:rsidRDefault="0012408B" w:rsidP="00864BB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Pr="00864BBC" w:rsidRDefault="0012408B" w:rsidP="00864BB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Pr="00864BBC" w:rsidRDefault="0012408B" w:rsidP="00864B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08B" w:rsidRPr="00864BBC" w:rsidTr="00DC78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Pr="00864BBC" w:rsidRDefault="0012408B" w:rsidP="00864B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408B" w:rsidRPr="00864BBC" w:rsidRDefault="0012408B" w:rsidP="00864B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408B" w:rsidRPr="00864BBC" w:rsidRDefault="0012408B" w:rsidP="00864B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Pr="00864BBC" w:rsidRDefault="0012408B" w:rsidP="00864BB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408B" w:rsidRPr="00864BBC" w:rsidRDefault="0012408B" w:rsidP="00864BB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408B" w:rsidRPr="00864BBC" w:rsidRDefault="0012408B" w:rsidP="00864B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Pr="00864BBC" w:rsidRDefault="0012408B" w:rsidP="00864B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Pr="00864BBC" w:rsidRDefault="0012408B" w:rsidP="00864B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Pr="00864BBC" w:rsidRDefault="0012408B" w:rsidP="00864B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Pr="00864BBC" w:rsidRDefault="0012408B" w:rsidP="00864BB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Pr="00864BBC" w:rsidRDefault="0012408B" w:rsidP="00864BB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Pr="00864BBC" w:rsidRDefault="0012408B" w:rsidP="00864BB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B" w:rsidRPr="00864BBC" w:rsidRDefault="0012408B" w:rsidP="00864B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4BBC" w:rsidRPr="00864BBC" w:rsidRDefault="00864BBC" w:rsidP="00864B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4BBC" w:rsidRPr="00864BBC" w:rsidRDefault="00864BBC" w:rsidP="00864BBC">
      <w:pPr>
        <w:spacing w:after="283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4BBC" w:rsidRPr="00864BBC" w:rsidRDefault="00864BBC" w:rsidP="00864BBC">
      <w:pPr>
        <w:spacing w:after="283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4BBC" w:rsidRPr="00864BBC" w:rsidRDefault="00864BBC" w:rsidP="00864BBC">
      <w:pPr>
        <w:spacing w:after="283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4BBC" w:rsidRPr="00864BBC" w:rsidRDefault="00864BBC" w:rsidP="00864BBC">
      <w:pPr>
        <w:spacing w:after="283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4BBC" w:rsidRPr="00864BBC" w:rsidRDefault="00864BBC" w:rsidP="00864BBC">
      <w:pPr>
        <w:spacing w:after="283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4BBC" w:rsidRPr="00864BBC" w:rsidRDefault="00864BBC" w:rsidP="00864BBC">
      <w:pPr>
        <w:spacing w:after="283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4BBC" w:rsidRPr="00864BBC" w:rsidRDefault="00864BBC" w:rsidP="00864BBC">
      <w:pPr>
        <w:spacing w:after="283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4BBC" w:rsidRPr="00864BBC" w:rsidRDefault="00864BBC" w:rsidP="00864BBC">
      <w:pPr>
        <w:spacing w:after="283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4BBC" w:rsidRPr="00864BBC" w:rsidRDefault="00864BBC" w:rsidP="00864BBC">
      <w:pPr>
        <w:spacing w:after="283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4BBC" w:rsidRDefault="00864BBC" w:rsidP="00864BBC">
      <w:pPr>
        <w:spacing w:after="283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66C" w:rsidRPr="00864BBC" w:rsidRDefault="00AB066C" w:rsidP="00864BBC">
      <w:pPr>
        <w:spacing w:after="283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4BBC" w:rsidRPr="00864BBC" w:rsidRDefault="00864BBC" w:rsidP="00DB27AF">
      <w:pPr>
        <w:spacing w:after="28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4BBC" w:rsidRPr="00864BBC" w:rsidRDefault="00864BBC" w:rsidP="00864BBC">
      <w:pPr>
        <w:spacing w:after="283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ОЗНАКОМЛЕНИЯ</w:t>
      </w:r>
    </w:p>
    <w:tbl>
      <w:tblPr>
        <w:tblW w:w="4691" w:type="pct"/>
        <w:tblInd w:w="288" w:type="dxa"/>
        <w:tblLook w:val="0000" w:firstRow="0" w:lastRow="0" w:firstColumn="0" w:lastColumn="0" w:noHBand="0" w:noVBand="0"/>
      </w:tblPr>
      <w:tblGrid>
        <w:gridCol w:w="715"/>
        <w:gridCol w:w="2841"/>
        <w:gridCol w:w="3381"/>
        <w:gridCol w:w="1422"/>
        <w:gridCol w:w="1418"/>
      </w:tblGrid>
      <w:tr w:rsidR="00864BBC" w:rsidRPr="00864BBC" w:rsidTr="00DC78B6"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BBC" w:rsidRPr="00864BBC" w:rsidRDefault="00864BBC" w:rsidP="00864B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BBC" w:rsidRPr="00864BBC" w:rsidRDefault="00864BBC" w:rsidP="00864B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864BBC" w:rsidRPr="00864BBC" w:rsidRDefault="00864BBC" w:rsidP="00864B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BBC" w:rsidRPr="00864BBC" w:rsidRDefault="00864BBC" w:rsidP="00864B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BBC" w:rsidRPr="00864BBC" w:rsidRDefault="00864BBC" w:rsidP="00864BBC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BBC" w:rsidRPr="00864BBC" w:rsidRDefault="00864BBC" w:rsidP="00864B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864BBC" w:rsidRPr="00864BBC" w:rsidTr="00DC78B6"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BBC" w:rsidRPr="00864BBC" w:rsidTr="00DC78B6"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BBC" w:rsidRPr="00864BBC" w:rsidTr="00DC78B6"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BBC" w:rsidRPr="00864BBC" w:rsidTr="00DC78B6"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BBC" w:rsidRPr="00864BBC" w:rsidTr="00DC78B6"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BBC" w:rsidRPr="00864BBC" w:rsidTr="00DC78B6"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BBC" w:rsidRPr="00864BBC" w:rsidTr="00DC78B6"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BBC" w:rsidRPr="00864BBC" w:rsidTr="00DC78B6"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BBC" w:rsidRPr="00864BBC" w:rsidTr="00DC78B6"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BBC" w:rsidRPr="00864BBC" w:rsidTr="00DC78B6"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BBC" w:rsidRPr="00864BBC" w:rsidTr="00DC78B6"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BBC" w:rsidRPr="00864BBC" w:rsidTr="00DC78B6"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BBC" w:rsidRPr="00864BBC" w:rsidTr="00DC78B6"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BBC" w:rsidRPr="00864BBC" w:rsidTr="00DC78B6"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BBC" w:rsidRPr="00864BBC" w:rsidTr="00DC78B6"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BBC" w:rsidRPr="00864BBC" w:rsidTr="00DC78B6"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BBC" w:rsidRPr="00864BBC" w:rsidTr="00DC78B6"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BBC" w:rsidRPr="00864BBC" w:rsidTr="00DC78B6"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BBC" w:rsidRPr="00864BBC" w:rsidTr="00DC78B6"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BBC" w:rsidRPr="00864BBC" w:rsidTr="00DC78B6"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BBC" w:rsidRPr="00864BBC" w:rsidTr="00DC78B6"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BC" w:rsidRPr="00864BBC" w:rsidRDefault="00864BBC" w:rsidP="00864B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64BBC" w:rsidRPr="00864BBC" w:rsidRDefault="00864BBC" w:rsidP="00864B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24AB" w:rsidRPr="00F324AB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324AB" w:rsidRPr="00F324AB" w:rsidSect="002D6D3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67" w:rsidRDefault="00303867" w:rsidP="00061C8B">
      <w:pPr>
        <w:spacing w:after="0" w:line="240" w:lineRule="auto"/>
      </w:pPr>
      <w:r>
        <w:separator/>
      </w:r>
    </w:p>
  </w:endnote>
  <w:endnote w:type="continuationSeparator" w:id="0">
    <w:p w:rsidR="00303867" w:rsidRDefault="00303867" w:rsidP="0006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AB" w:rsidRDefault="00F324AB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:rsidR="00F324AB" w:rsidRDefault="00F324AB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Настоящий документ является интеллектуальной собственностью ГБПОУ РО «РАДК» и не может быть </w:t>
    </w:r>
  </w:p>
  <w:p w:rsidR="00F324AB" w:rsidRPr="00C14F3F" w:rsidRDefault="00F324AB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передан сторонней организации, юридическому или физическому лицу без разрешения директора колледжа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AB" w:rsidRDefault="00F324AB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:rsidR="00F324AB" w:rsidRDefault="00F324AB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Настоящий документ является интеллектуальной собственностью ГБПОУ РО «РАДК» и не может быть </w:t>
    </w:r>
  </w:p>
  <w:p w:rsidR="00F324AB" w:rsidRPr="00EB2F55" w:rsidRDefault="00F324AB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передан сторонней организации, юридическому или физическому лицу без разрешения директора колледжа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67" w:rsidRDefault="00303867" w:rsidP="00061C8B">
      <w:pPr>
        <w:spacing w:after="0" w:line="240" w:lineRule="auto"/>
      </w:pPr>
      <w:r>
        <w:separator/>
      </w:r>
    </w:p>
  </w:footnote>
  <w:footnote w:type="continuationSeparator" w:id="0">
    <w:p w:rsidR="00303867" w:rsidRDefault="00303867" w:rsidP="0006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AB" w:rsidRDefault="00F324AB" w:rsidP="009E4F34">
    <w:pPr>
      <w:framePr w:w="1266" w:h="1150" w:hSpace="10080" w:wrap="notBeside" w:vAnchor="text" w:hAnchor="page" w:x="1276" w:y="-153"/>
      <w:widowControl w:val="0"/>
      <w:autoSpaceDE w:val="0"/>
      <w:autoSpaceDN w:val="0"/>
      <w:adjustRightInd w:val="0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BAF5FE6" wp14:editId="21FED61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5815" cy="725805"/>
          <wp:effectExtent l="0" t="0" r="0" b="0"/>
          <wp:wrapTight wrapText="bothSides">
            <wp:wrapPolygon edited="0">
              <wp:start x="0" y="0"/>
              <wp:lineTo x="0" y="20976"/>
              <wp:lineTo x="20936" y="20976"/>
              <wp:lineTo x="2093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</w:t>
    </w:r>
  </w:p>
  <w:sdt>
    <w:sdtPr>
      <w:id w:val="1877725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324AB" w:rsidRDefault="00F324AB" w:rsidP="00887CFF">
        <w:pPr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ГБПОУ РО «РАДК»</w:t>
        </w:r>
      </w:p>
      <w:p w:rsidR="00F324AB" w:rsidRDefault="00F324AB" w:rsidP="00EB2F55">
        <w:pPr>
          <w:spacing w:after="0" w:line="24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СМК.П-4</w:t>
        </w:r>
        <w:r w:rsidR="00864BBC">
          <w:rPr>
            <w:rFonts w:ascii="Times New Roman" w:hAnsi="Times New Roman" w:cs="Times New Roman"/>
            <w:sz w:val="24"/>
            <w:szCs w:val="24"/>
          </w:rPr>
          <w:t>4</w:t>
        </w:r>
        <w:r>
          <w:rPr>
            <w:rFonts w:ascii="Times New Roman" w:hAnsi="Times New Roman" w:cs="Times New Roman"/>
            <w:sz w:val="24"/>
            <w:szCs w:val="24"/>
          </w:rPr>
          <w:t xml:space="preserve">      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</w: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7CFF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4F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887CFF">
          <w:rPr>
            <w:rFonts w:ascii="Times New Roman" w:hAnsi="Times New Roman" w:cs="Times New Roman"/>
            <w:sz w:val="24"/>
            <w:szCs w:val="24"/>
          </w:rPr>
          <w:t>/</w: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7CFF">
          <w:rPr>
            <w:rFonts w:ascii="Times New Roman" w:hAnsi="Times New Roman" w:cs="Times New Roman"/>
            <w:sz w:val="24"/>
            <w:szCs w:val="24"/>
          </w:rPr>
          <w:instrText xml:space="preserve"> NUMPAGES </w:instrTex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4F07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F324AB" w:rsidRDefault="00303867" w:rsidP="00C14F3F">
        <w:pPr>
          <w:spacing w:after="0" w:line="240" w:lineRule="auto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F324AB" w:rsidRPr="00C14F3F" w:rsidRDefault="00F324AB" w:rsidP="00887CFF">
    <w:pPr>
      <w:spacing w:after="0" w:line="240" w:lineRule="auto"/>
      <w:jc w:val="right"/>
      <w:rPr>
        <w:rFonts w:ascii="Times New Roman" w:hAnsi="Times New Roman" w:cs="Times New Roman"/>
        <w:b/>
        <w:sz w:val="16"/>
        <w:szCs w:val="16"/>
        <w:u w:val="single"/>
      </w:rPr>
    </w:pPr>
    <w:r w:rsidRPr="00887CFF">
      <w:rPr>
        <w:rFonts w:ascii="Times New Roman" w:hAnsi="Times New Roman" w:cs="Times New Roman"/>
        <w:b/>
        <w:sz w:val="24"/>
        <w:szCs w:val="24"/>
        <w:u w:val="single"/>
      </w:rPr>
      <w:t>______________________</w:t>
    </w:r>
    <w:r>
      <w:rPr>
        <w:rFonts w:ascii="Times New Roman" w:hAnsi="Times New Roman" w:cs="Times New Roman"/>
        <w:b/>
        <w:sz w:val="24"/>
        <w:szCs w:val="24"/>
        <w:u w:val="single"/>
      </w:rPr>
      <w:t>________</w:t>
    </w:r>
    <w:r w:rsidRPr="00887CFF">
      <w:rPr>
        <w:rFonts w:ascii="Times New Roman" w:hAnsi="Times New Roman" w:cs="Times New Roman"/>
        <w:b/>
        <w:sz w:val="24"/>
        <w:szCs w:val="24"/>
        <w:u w:val="single"/>
      </w:rPr>
      <w:t>_______________________________________________________</w:t>
    </w:r>
  </w:p>
  <w:p w:rsidR="00F324AB" w:rsidRPr="00887CFF" w:rsidRDefault="00F324AB" w:rsidP="00887CFF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AB" w:rsidRPr="00887CFF" w:rsidRDefault="00F324AB" w:rsidP="005C42EC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48691563" wp14:editId="026664AA">
          <wp:simplePos x="0" y="0"/>
          <wp:positionH relativeFrom="column">
            <wp:posOffset>81915</wp:posOffset>
          </wp:positionH>
          <wp:positionV relativeFrom="paragraph">
            <wp:posOffset>45720</wp:posOffset>
          </wp:positionV>
          <wp:extent cx="685800" cy="68580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a7"/>
        <w:rFonts w:ascii="Times New Roman" w:hAnsi="Times New Roman" w:cs="Times New Roman"/>
        <w:sz w:val="24"/>
        <w:szCs w:val="24"/>
      </w:rPr>
      <w:t xml:space="preserve">              </w:t>
    </w:r>
    <w:r w:rsidR="00647706">
      <w:rPr>
        <w:rStyle w:val="a7"/>
        <w:rFonts w:ascii="Times New Roman" w:hAnsi="Times New Roman" w:cs="Times New Roman"/>
        <w:sz w:val="24"/>
        <w:szCs w:val="24"/>
      </w:rPr>
      <w:t>го</w:t>
    </w:r>
    <w:r w:rsidRPr="00887CFF">
      <w:rPr>
        <w:rStyle w:val="a7"/>
        <w:rFonts w:ascii="Times New Roman" w:hAnsi="Times New Roman" w:cs="Times New Roman"/>
        <w:sz w:val="24"/>
        <w:szCs w:val="24"/>
      </w:rPr>
      <w:t>сударственное бюджетное профессиональное образовательное учреждение</w:t>
    </w:r>
  </w:p>
  <w:p w:rsidR="00F324AB" w:rsidRPr="00887CFF" w:rsidRDefault="00F324AB" w:rsidP="005C42EC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 w:rsidRPr="00887CFF">
      <w:rPr>
        <w:rStyle w:val="a7"/>
        <w:rFonts w:ascii="Times New Roman" w:hAnsi="Times New Roman" w:cs="Times New Roman"/>
        <w:sz w:val="24"/>
        <w:szCs w:val="24"/>
      </w:rPr>
      <w:t>Ростовской области</w:t>
    </w:r>
  </w:p>
  <w:p w:rsidR="00F324AB" w:rsidRPr="00887CFF" w:rsidRDefault="00F324AB" w:rsidP="005C42EC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 w:rsidRPr="00887CFF">
      <w:rPr>
        <w:rStyle w:val="a7"/>
        <w:rFonts w:ascii="Times New Roman" w:hAnsi="Times New Roman" w:cs="Times New Roman"/>
        <w:sz w:val="24"/>
        <w:szCs w:val="24"/>
      </w:rPr>
      <w:t>«Ростовский-на-Дону автодорожный колледж»</w:t>
    </w:r>
  </w:p>
  <w:p w:rsidR="00F324AB" w:rsidRDefault="00F324AB" w:rsidP="00887CFF">
    <w:pPr>
      <w:pStyle w:val="a3"/>
      <w:jc w:val="right"/>
      <w:rPr>
        <w:rStyle w:val="a7"/>
        <w:rFonts w:ascii="Times New Roman" w:hAnsi="Times New Roman" w:cs="Times New Roman"/>
        <w:sz w:val="24"/>
        <w:szCs w:val="24"/>
      </w:rPr>
    </w:pPr>
    <w:r>
      <w:rPr>
        <w:rStyle w:val="a7"/>
        <w:rFonts w:ascii="Times New Roman" w:hAnsi="Times New Roman" w:cs="Times New Roman"/>
        <w:sz w:val="24"/>
        <w:szCs w:val="24"/>
      </w:rPr>
      <w:t>СМК.П-4</w:t>
    </w:r>
    <w:r w:rsidR="00864BBC">
      <w:rPr>
        <w:rStyle w:val="a7"/>
        <w:rFonts w:ascii="Times New Roman" w:hAnsi="Times New Roman" w:cs="Times New Roman"/>
        <w:sz w:val="24"/>
        <w:szCs w:val="24"/>
      </w:rPr>
      <w:t>4</w:t>
    </w:r>
    <w:r>
      <w:rPr>
        <w:rStyle w:val="a7"/>
        <w:rFonts w:ascii="Times New Roman" w:hAnsi="Times New Roman" w:cs="Times New Roman"/>
        <w:sz w:val="24"/>
        <w:szCs w:val="24"/>
      </w:rPr>
      <w:t xml:space="preserve">                                                                      </w: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Pr="00887CFF">
      <w:rPr>
        <w:rStyle w:val="a7"/>
        <w:rFonts w:ascii="Times New Roman" w:hAnsi="Times New Roman" w:cs="Times New Roman"/>
        <w:sz w:val="24"/>
        <w:szCs w:val="24"/>
      </w:rPr>
      <w:instrText xml:space="preserve"> PAGE </w:instrTex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874F07">
      <w:rPr>
        <w:rStyle w:val="a7"/>
        <w:rFonts w:ascii="Times New Roman" w:hAnsi="Times New Roman" w:cs="Times New Roman"/>
        <w:noProof/>
        <w:sz w:val="24"/>
        <w:szCs w:val="24"/>
      </w:rPr>
      <w:t>1</w: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  <w:r w:rsidRPr="00887CFF">
      <w:rPr>
        <w:rStyle w:val="a7"/>
        <w:rFonts w:ascii="Times New Roman" w:hAnsi="Times New Roman" w:cs="Times New Roman"/>
        <w:sz w:val="24"/>
        <w:szCs w:val="24"/>
      </w:rPr>
      <w:t>/</w: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Pr="00887CFF">
      <w:rPr>
        <w:rStyle w:val="a7"/>
        <w:rFonts w:ascii="Times New Roman" w:hAnsi="Times New Roman" w:cs="Times New Roman"/>
        <w:sz w:val="24"/>
        <w:szCs w:val="24"/>
      </w:rPr>
      <w:instrText xml:space="preserve"> NUMPAGES </w:instrTex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874F07">
      <w:rPr>
        <w:rStyle w:val="a7"/>
        <w:rFonts w:ascii="Times New Roman" w:hAnsi="Times New Roman" w:cs="Times New Roman"/>
        <w:noProof/>
        <w:sz w:val="24"/>
        <w:szCs w:val="24"/>
      </w:rPr>
      <w:t>7</w: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F324AB" w:rsidRDefault="00F324AB" w:rsidP="00887CFF">
    <w:pPr>
      <w:pStyle w:val="a3"/>
      <w:jc w:val="right"/>
      <w:rPr>
        <w:rStyle w:val="a7"/>
        <w:rFonts w:ascii="Times New Roman" w:hAnsi="Times New Roman" w:cs="Times New Roman"/>
        <w:b/>
        <w:sz w:val="24"/>
        <w:szCs w:val="24"/>
        <w:u w:val="single"/>
      </w:rPr>
    </w:pP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_____________________________</w:t>
    </w:r>
    <w:r>
      <w:rPr>
        <w:rStyle w:val="a7"/>
        <w:rFonts w:ascii="Times New Roman" w:hAnsi="Times New Roman" w:cs="Times New Roman"/>
        <w:b/>
        <w:sz w:val="24"/>
        <w:szCs w:val="24"/>
        <w:u w:val="single"/>
      </w:rPr>
      <w:t>________</w:t>
    </w: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________________________________________________</w:t>
    </w:r>
  </w:p>
  <w:p w:rsidR="00F324AB" w:rsidRPr="00887CFF" w:rsidRDefault="00F324AB" w:rsidP="007504C3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DD2C5C"/>
    <w:multiLevelType w:val="multilevel"/>
    <w:tmpl w:val="0CD47E9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3C06976"/>
    <w:multiLevelType w:val="multilevel"/>
    <w:tmpl w:val="5E06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85ED1"/>
    <w:multiLevelType w:val="multilevel"/>
    <w:tmpl w:val="6A247D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217365B9"/>
    <w:multiLevelType w:val="hybridMultilevel"/>
    <w:tmpl w:val="7A662296"/>
    <w:lvl w:ilvl="0" w:tplc="10AE3B5A">
      <w:start w:val="1"/>
      <w:numFmt w:val="decimal"/>
      <w:lvlText w:val="5.%1.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5">
    <w:nsid w:val="33660F97"/>
    <w:multiLevelType w:val="hybridMultilevel"/>
    <w:tmpl w:val="97868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0E2EBF"/>
    <w:multiLevelType w:val="hybridMultilevel"/>
    <w:tmpl w:val="0AA850DA"/>
    <w:lvl w:ilvl="0" w:tplc="DCAE9C94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>
    <w:nsid w:val="3F0E3613"/>
    <w:multiLevelType w:val="hybridMultilevel"/>
    <w:tmpl w:val="500C5E2C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3F5722A9"/>
    <w:multiLevelType w:val="multilevel"/>
    <w:tmpl w:val="12FE0934"/>
    <w:lvl w:ilvl="0">
      <w:start w:val="5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10"/>
        </w:tabs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10"/>
        </w:tabs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70"/>
        </w:tabs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70"/>
        </w:tabs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30"/>
        </w:tabs>
        <w:ind w:left="2730" w:hanging="1800"/>
      </w:pPr>
      <w:rPr>
        <w:rFonts w:hint="default"/>
      </w:rPr>
    </w:lvl>
  </w:abstractNum>
  <w:abstractNum w:abstractNumId="9">
    <w:nsid w:val="45505546"/>
    <w:multiLevelType w:val="multilevel"/>
    <w:tmpl w:val="B7642E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>
    <w:nsid w:val="4F5E1928"/>
    <w:multiLevelType w:val="hybridMultilevel"/>
    <w:tmpl w:val="8E889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4259B4"/>
    <w:multiLevelType w:val="hybridMultilevel"/>
    <w:tmpl w:val="496C0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F479FA"/>
    <w:multiLevelType w:val="multilevel"/>
    <w:tmpl w:val="698232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5F423744"/>
    <w:multiLevelType w:val="multilevel"/>
    <w:tmpl w:val="CD5AAF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60475CB5"/>
    <w:multiLevelType w:val="hybridMultilevel"/>
    <w:tmpl w:val="939AE6C8"/>
    <w:lvl w:ilvl="0" w:tplc="DCAE9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113932"/>
    <w:multiLevelType w:val="hybridMultilevel"/>
    <w:tmpl w:val="D898E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E413F3"/>
    <w:multiLevelType w:val="hybridMultilevel"/>
    <w:tmpl w:val="272E891A"/>
    <w:lvl w:ilvl="0" w:tplc="DCAE9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7D053F"/>
    <w:multiLevelType w:val="hybridMultilevel"/>
    <w:tmpl w:val="D590A4EC"/>
    <w:lvl w:ilvl="0" w:tplc="4C1C42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13"/>
  </w:num>
  <w:num w:numId="13">
    <w:abstractNumId w:val="15"/>
  </w:num>
  <w:num w:numId="14">
    <w:abstractNumId w:val="16"/>
  </w:num>
  <w:num w:numId="15">
    <w:abstractNumId w:val="6"/>
  </w:num>
  <w:num w:numId="16">
    <w:abstractNumId w:val="14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EYTZNjgHHDXC92lt/BV0caQ8dHI=" w:salt="fO/OHG42nZLqY3/yIaO/W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9A"/>
    <w:rsid w:val="00061C8B"/>
    <w:rsid w:val="000A38B6"/>
    <w:rsid w:val="0012408B"/>
    <w:rsid w:val="00132E76"/>
    <w:rsid w:val="00135916"/>
    <w:rsid w:val="00187525"/>
    <w:rsid w:val="001939BD"/>
    <w:rsid w:val="001F1E07"/>
    <w:rsid w:val="001F51FA"/>
    <w:rsid w:val="00200027"/>
    <w:rsid w:val="00230814"/>
    <w:rsid w:val="0023215B"/>
    <w:rsid w:val="002D6D33"/>
    <w:rsid w:val="002E226A"/>
    <w:rsid w:val="00303867"/>
    <w:rsid w:val="00351E11"/>
    <w:rsid w:val="003E0BE9"/>
    <w:rsid w:val="00513411"/>
    <w:rsid w:val="005461D6"/>
    <w:rsid w:val="005B6B87"/>
    <w:rsid w:val="005C42EC"/>
    <w:rsid w:val="00647706"/>
    <w:rsid w:val="00655D38"/>
    <w:rsid w:val="006D6B80"/>
    <w:rsid w:val="007035C9"/>
    <w:rsid w:val="00716FD3"/>
    <w:rsid w:val="007504C3"/>
    <w:rsid w:val="00755844"/>
    <w:rsid w:val="007C0804"/>
    <w:rsid w:val="007E7673"/>
    <w:rsid w:val="008337AD"/>
    <w:rsid w:val="00864BBC"/>
    <w:rsid w:val="00874F07"/>
    <w:rsid w:val="00887CFF"/>
    <w:rsid w:val="00990D9A"/>
    <w:rsid w:val="009E4F34"/>
    <w:rsid w:val="00A73C43"/>
    <w:rsid w:val="00AB066C"/>
    <w:rsid w:val="00B103DF"/>
    <w:rsid w:val="00B80C3C"/>
    <w:rsid w:val="00BC0990"/>
    <w:rsid w:val="00BD028C"/>
    <w:rsid w:val="00C14F3F"/>
    <w:rsid w:val="00C35384"/>
    <w:rsid w:val="00C772EC"/>
    <w:rsid w:val="00CF6BF9"/>
    <w:rsid w:val="00DB27AF"/>
    <w:rsid w:val="00E54F54"/>
    <w:rsid w:val="00EB2F55"/>
    <w:rsid w:val="00EB549D"/>
    <w:rsid w:val="00EC45A5"/>
    <w:rsid w:val="00F034DB"/>
    <w:rsid w:val="00F1396C"/>
    <w:rsid w:val="00F324AB"/>
    <w:rsid w:val="00FE56BF"/>
    <w:rsid w:val="00FF50D1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8B"/>
  </w:style>
  <w:style w:type="paragraph" w:styleId="a5">
    <w:name w:val="footer"/>
    <w:basedOn w:val="a"/>
    <w:link w:val="a6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8B"/>
  </w:style>
  <w:style w:type="character" w:customStyle="1" w:styleId="20">
    <w:name w:val="Заголовок 2 Знак"/>
    <w:basedOn w:val="a0"/>
    <w:link w:val="2"/>
    <w:uiPriority w:val="9"/>
    <w:rsid w:val="00061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page number"/>
    <w:basedOn w:val="a0"/>
    <w:rsid w:val="00887CFF"/>
  </w:style>
  <w:style w:type="paragraph" w:styleId="a8">
    <w:name w:val="Normal (Web)"/>
    <w:basedOn w:val="a"/>
    <w:rsid w:val="008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88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C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7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8337AD"/>
  </w:style>
  <w:style w:type="paragraph" w:styleId="ad">
    <w:name w:val="TOC Heading"/>
    <w:basedOn w:val="1"/>
    <w:next w:val="a"/>
    <w:uiPriority w:val="39"/>
    <w:semiHidden/>
    <w:unhideWhenUsed/>
    <w:qFormat/>
    <w:rsid w:val="00CF6BF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6BF9"/>
    <w:pPr>
      <w:spacing w:after="100"/>
    </w:pPr>
  </w:style>
  <w:style w:type="character" w:styleId="ae">
    <w:name w:val="Hyperlink"/>
    <w:basedOn w:val="a0"/>
    <w:uiPriority w:val="99"/>
    <w:unhideWhenUsed/>
    <w:rsid w:val="00CF6BF9"/>
    <w:rPr>
      <w:color w:val="0000FF" w:themeColor="hyperlink"/>
      <w:u w:val="single"/>
    </w:rPr>
  </w:style>
  <w:style w:type="paragraph" w:customStyle="1" w:styleId="21">
    <w:name w:val="Знак2 Знак Знак Знак"/>
    <w:basedOn w:val="a"/>
    <w:rsid w:val="00F324A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8B"/>
  </w:style>
  <w:style w:type="paragraph" w:styleId="a5">
    <w:name w:val="footer"/>
    <w:basedOn w:val="a"/>
    <w:link w:val="a6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8B"/>
  </w:style>
  <w:style w:type="character" w:customStyle="1" w:styleId="20">
    <w:name w:val="Заголовок 2 Знак"/>
    <w:basedOn w:val="a0"/>
    <w:link w:val="2"/>
    <w:uiPriority w:val="9"/>
    <w:rsid w:val="00061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page number"/>
    <w:basedOn w:val="a0"/>
    <w:rsid w:val="00887CFF"/>
  </w:style>
  <w:style w:type="paragraph" w:styleId="a8">
    <w:name w:val="Normal (Web)"/>
    <w:basedOn w:val="a"/>
    <w:rsid w:val="008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88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C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7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8337AD"/>
  </w:style>
  <w:style w:type="paragraph" w:styleId="ad">
    <w:name w:val="TOC Heading"/>
    <w:basedOn w:val="1"/>
    <w:next w:val="a"/>
    <w:uiPriority w:val="39"/>
    <w:semiHidden/>
    <w:unhideWhenUsed/>
    <w:qFormat/>
    <w:rsid w:val="00CF6BF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6BF9"/>
    <w:pPr>
      <w:spacing w:after="100"/>
    </w:pPr>
  </w:style>
  <w:style w:type="character" w:styleId="ae">
    <w:name w:val="Hyperlink"/>
    <w:basedOn w:val="a0"/>
    <w:uiPriority w:val="99"/>
    <w:unhideWhenUsed/>
    <w:rsid w:val="00CF6BF9"/>
    <w:rPr>
      <w:color w:val="0000FF" w:themeColor="hyperlink"/>
      <w:u w:val="single"/>
    </w:rPr>
  </w:style>
  <w:style w:type="paragraph" w:customStyle="1" w:styleId="21">
    <w:name w:val="Знак2 Знак Знак Знак"/>
    <w:basedOn w:val="a"/>
    <w:rsid w:val="00F324A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4B85B-A3F7-4460-B6F4-DEF3BC96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РАДК</Company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РАДК</dc:creator>
  <cp:lastModifiedBy>Сотрудник РАДК</cp:lastModifiedBy>
  <cp:revision>2</cp:revision>
  <cp:lastPrinted>2017-11-01T11:31:00Z</cp:lastPrinted>
  <dcterms:created xsi:type="dcterms:W3CDTF">2021-12-23T10:07:00Z</dcterms:created>
  <dcterms:modified xsi:type="dcterms:W3CDTF">2021-12-23T10:07:00Z</dcterms:modified>
</cp:coreProperties>
</file>