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4D" w:rsidRPr="0014278B" w:rsidRDefault="00BD7D21" w:rsidP="00AC594D">
      <w:pPr>
        <w:spacing w:after="0" w:line="240" w:lineRule="auto"/>
        <w:jc w:val="center"/>
        <w:rPr>
          <w:rFonts w:ascii="Times New Roman" w:hAnsi="Times New Roman"/>
          <w:sz w:val="28"/>
          <w:szCs w:val="28"/>
        </w:rPr>
      </w:pPr>
      <w:bookmarkStart w:id="0" w:name="_Hlk75278658"/>
      <w:r w:rsidRPr="0014278B">
        <w:rPr>
          <w:rFonts w:ascii="Times New Roman" w:hAnsi="Times New Roman"/>
          <w:noProof/>
          <w:sz w:val="28"/>
          <w:szCs w:val="28"/>
        </w:rPr>
        <w:drawing>
          <wp:anchor distT="0" distB="0" distL="114300" distR="114300" simplePos="0" relativeHeight="251659264" behindDoc="0" locked="0" layoutInCell="1" allowOverlap="1" wp14:anchorId="1210EAED" wp14:editId="2E114A95">
            <wp:simplePos x="0" y="0"/>
            <wp:positionH relativeFrom="column">
              <wp:posOffset>-848672</wp:posOffset>
            </wp:positionH>
            <wp:positionV relativeFrom="paragraph">
              <wp:posOffset>-651079</wp:posOffset>
            </wp:positionV>
            <wp:extent cx="7574661" cy="10714008"/>
            <wp:effectExtent l="0" t="0" r="0" b="0"/>
            <wp:wrapNone/>
            <wp:docPr id="2" name="Рисунок 2" descr="\\Psiholog\общая\Программы воспитания по специальностям_2021\2021-09-03_15-52-53_winscan_to_pdf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holog\общая\Программы воспитания по специальностям_2021\2021-09-03_15-52-53_winscan_to_pdf_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705" cy="10715484"/>
                    </a:xfrm>
                    <a:prstGeom prst="rect">
                      <a:avLst/>
                    </a:prstGeom>
                    <a:noFill/>
                    <a:ln>
                      <a:noFill/>
                    </a:ln>
                  </pic:spPr>
                </pic:pic>
              </a:graphicData>
            </a:graphic>
            <wp14:sizeRelH relativeFrom="page">
              <wp14:pctWidth>0</wp14:pctWidth>
            </wp14:sizeRelH>
            <wp14:sizeRelV relativeFrom="page">
              <wp14:pctHeight>0</wp14:pctHeight>
            </wp14:sizeRelV>
          </wp:anchor>
        </w:drawing>
      </w:r>
      <w:r w:rsidR="007044ED" w:rsidRPr="0014278B">
        <w:rPr>
          <w:rFonts w:ascii="Times New Roman" w:hAnsi="Times New Roman"/>
          <w:sz w:val="28"/>
          <w:szCs w:val="28"/>
        </w:rPr>
        <w:t xml:space="preserve"> </w:t>
      </w:r>
      <w:r w:rsidR="00AC594D" w:rsidRPr="0014278B">
        <w:rPr>
          <w:rFonts w:ascii="Times New Roman" w:hAnsi="Times New Roman"/>
          <w:sz w:val="28"/>
          <w:szCs w:val="28"/>
        </w:rPr>
        <w:t>Министерство общего и профессионального образования Ростовской области</w:t>
      </w:r>
    </w:p>
    <w:p w:rsidR="00445C29" w:rsidRPr="0014278B" w:rsidRDefault="00EE46EE" w:rsidP="00AC594D">
      <w:pPr>
        <w:spacing w:after="0" w:line="240" w:lineRule="auto"/>
        <w:jc w:val="center"/>
        <w:rPr>
          <w:rFonts w:ascii="Times New Roman" w:hAnsi="Times New Roman"/>
          <w:sz w:val="28"/>
          <w:szCs w:val="28"/>
        </w:rPr>
      </w:pPr>
      <w:r w:rsidRPr="0014278B">
        <w:rPr>
          <w:rFonts w:ascii="Times New Roman" w:hAnsi="Times New Roman"/>
          <w:sz w:val="28"/>
          <w:szCs w:val="28"/>
        </w:rPr>
        <w:t>государственное бюджетное профессиональное образовательное учреждение Ростовской области «Ростовский – на – Дону автодорожный колледж»</w:t>
      </w:r>
    </w:p>
    <w:p w:rsidR="00DA01AE" w:rsidRPr="0014278B" w:rsidRDefault="00DA01AE" w:rsidP="00AC594D">
      <w:pPr>
        <w:spacing w:after="0" w:line="240" w:lineRule="auto"/>
        <w:jc w:val="center"/>
        <w:rPr>
          <w:rFonts w:ascii="Times New Roman" w:hAnsi="Times New Roman"/>
          <w:sz w:val="28"/>
          <w:szCs w:val="28"/>
        </w:rPr>
      </w:pPr>
    </w:p>
    <w:p w:rsidR="00445C29" w:rsidRPr="0014278B" w:rsidRDefault="00445C29" w:rsidP="00107086">
      <w:pPr>
        <w:spacing w:after="0" w:line="240" w:lineRule="auto"/>
        <w:jc w:val="center"/>
        <w:rPr>
          <w:rFonts w:ascii="Times New Roman" w:hAnsi="Times New Roman"/>
          <w:b/>
          <w:sz w:val="24"/>
          <w:szCs w:val="24"/>
        </w:rPr>
      </w:pPr>
    </w:p>
    <w:tbl>
      <w:tblPr>
        <w:tblW w:w="0" w:type="auto"/>
        <w:tblLook w:val="04A0" w:firstRow="1" w:lastRow="0" w:firstColumn="1" w:lastColumn="0" w:noHBand="0" w:noVBand="1"/>
      </w:tblPr>
      <w:tblGrid>
        <w:gridCol w:w="4077"/>
        <w:gridCol w:w="1276"/>
        <w:gridCol w:w="3650"/>
      </w:tblGrid>
      <w:tr w:rsidR="000D5B90" w:rsidRPr="0014278B" w:rsidTr="000D5B90">
        <w:tc>
          <w:tcPr>
            <w:tcW w:w="4077" w:type="dxa"/>
          </w:tcPr>
          <w:p w:rsidR="000D5B90" w:rsidRPr="0014278B" w:rsidRDefault="000D5B90">
            <w:pPr>
              <w:spacing w:after="0" w:line="240" w:lineRule="auto"/>
              <w:rPr>
                <w:rFonts w:ascii="Times New Roman" w:hAnsi="Times New Roman"/>
                <w:sz w:val="24"/>
                <w:szCs w:val="24"/>
                <w:lang w:eastAsia="en-US"/>
              </w:rPr>
            </w:pPr>
          </w:p>
        </w:tc>
        <w:tc>
          <w:tcPr>
            <w:tcW w:w="1276" w:type="dxa"/>
          </w:tcPr>
          <w:p w:rsidR="000D5B90" w:rsidRPr="0014278B" w:rsidRDefault="000D5B90">
            <w:pPr>
              <w:spacing w:after="0" w:line="240" w:lineRule="auto"/>
              <w:rPr>
                <w:rFonts w:ascii="Times New Roman" w:hAnsi="Times New Roman"/>
                <w:sz w:val="24"/>
                <w:szCs w:val="24"/>
                <w:lang w:eastAsia="en-US"/>
              </w:rPr>
            </w:pPr>
          </w:p>
        </w:tc>
        <w:tc>
          <w:tcPr>
            <w:tcW w:w="3650" w:type="dxa"/>
            <w:hideMark/>
          </w:tcPr>
          <w:p w:rsidR="000D5B90" w:rsidRPr="0014278B" w:rsidRDefault="000D5B90">
            <w:pPr>
              <w:spacing w:after="0" w:line="240" w:lineRule="auto"/>
              <w:rPr>
                <w:rFonts w:ascii="Times New Roman" w:hAnsi="Times New Roman"/>
                <w:b/>
                <w:sz w:val="24"/>
                <w:szCs w:val="24"/>
                <w:lang w:eastAsia="en-US"/>
              </w:rPr>
            </w:pPr>
            <w:r w:rsidRPr="0014278B">
              <w:rPr>
                <w:rFonts w:ascii="Times New Roman" w:hAnsi="Times New Roman"/>
                <w:b/>
                <w:sz w:val="24"/>
                <w:szCs w:val="24"/>
                <w:lang w:eastAsia="en-US"/>
              </w:rPr>
              <w:t>УТВЕРЖДАЮ</w:t>
            </w:r>
          </w:p>
        </w:tc>
      </w:tr>
      <w:tr w:rsidR="000D5B90" w:rsidRPr="0014278B" w:rsidTr="000D5B90">
        <w:tc>
          <w:tcPr>
            <w:tcW w:w="4077" w:type="dxa"/>
            <w:hideMark/>
          </w:tcPr>
          <w:p w:rsidR="000D5B90" w:rsidRPr="0014278B" w:rsidRDefault="000D5B90" w:rsidP="008C3B9A">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Рассмотрено на заседани</w:t>
            </w:r>
            <w:r w:rsidR="008C3B9A" w:rsidRPr="0014278B">
              <w:rPr>
                <w:rFonts w:ascii="Times New Roman" w:eastAsia="Calibri" w:hAnsi="Times New Roman"/>
                <w:sz w:val="24"/>
                <w:szCs w:val="24"/>
                <w:lang w:eastAsia="en-US"/>
              </w:rPr>
              <w:t>и</w:t>
            </w:r>
            <w:r w:rsidRPr="0014278B">
              <w:rPr>
                <w:rFonts w:ascii="Times New Roman" w:eastAsia="Calibri" w:hAnsi="Times New Roman"/>
                <w:sz w:val="24"/>
                <w:szCs w:val="24"/>
                <w:lang w:eastAsia="en-US"/>
              </w:rPr>
              <w:t xml:space="preserve"> </w:t>
            </w:r>
          </w:p>
        </w:tc>
        <w:tc>
          <w:tcPr>
            <w:tcW w:w="1276" w:type="dxa"/>
          </w:tcPr>
          <w:p w:rsidR="000D5B90" w:rsidRPr="0014278B" w:rsidRDefault="000D5B90">
            <w:pPr>
              <w:shd w:val="clear" w:color="auto" w:fill="FFFFFF"/>
              <w:spacing w:after="0" w:line="240" w:lineRule="auto"/>
              <w:rPr>
                <w:rFonts w:ascii="Times New Roman" w:hAnsi="Times New Roman"/>
                <w:sz w:val="24"/>
                <w:szCs w:val="24"/>
                <w:lang w:eastAsia="en-US"/>
              </w:rPr>
            </w:pPr>
          </w:p>
        </w:tc>
        <w:tc>
          <w:tcPr>
            <w:tcW w:w="3650" w:type="dxa"/>
            <w:hideMark/>
          </w:tcPr>
          <w:p w:rsidR="000D5B90" w:rsidRPr="0014278B" w:rsidRDefault="000D5B90">
            <w:pPr>
              <w:shd w:val="clear" w:color="auto" w:fill="FFFFFF"/>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Директор ГБПОУ РО «РАДК»</w:t>
            </w:r>
          </w:p>
        </w:tc>
      </w:tr>
      <w:tr w:rsidR="000D5B90" w:rsidRPr="0014278B" w:rsidTr="000D5B90">
        <w:tc>
          <w:tcPr>
            <w:tcW w:w="4077" w:type="dxa"/>
            <w:hideMark/>
          </w:tcPr>
          <w:p w:rsidR="000D5B90" w:rsidRPr="0014278B" w:rsidRDefault="008C3B9A" w:rsidP="008C3B9A">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w:t>
            </w:r>
            <w:r w:rsidR="000D5B90" w:rsidRPr="0014278B">
              <w:rPr>
                <w:rFonts w:ascii="Times New Roman" w:eastAsia="Calibri" w:hAnsi="Times New Roman"/>
                <w:sz w:val="24"/>
                <w:szCs w:val="24"/>
                <w:lang w:eastAsia="en-US"/>
              </w:rPr>
              <w:t xml:space="preserve">едагогического </w:t>
            </w:r>
            <w:r w:rsidRPr="0014278B">
              <w:rPr>
                <w:rFonts w:ascii="Times New Roman" w:eastAsia="Calibri" w:hAnsi="Times New Roman"/>
                <w:sz w:val="24"/>
                <w:szCs w:val="24"/>
                <w:lang w:eastAsia="en-US"/>
              </w:rPr>
              <w:t>С</w:t>
            </w:r>
            <w:r w:rsidR="000D5B90" w:rsidRPr="0014278B">
              <w:rPr>
                <w:rFonts w:ascii="Times New Roman" w:eastAsia="Calibri" w:hAnsi="Times New Roman"/>
                <w:sz w:val="24"/>
                <w:szCs w:val="24"/>
                <w:lang w:eastAsia="en-US"/>
              </w:rPr>
              <w:t>овета</w:t>
            </w:r>
          </w:p>
        </w:tc>
        <w:tc>
          <w:tcPr>
            <w:tcW w:w="1276" w:type="dxa"/>
            <w:shd w:val="clear" w:color="auto" w:fill="FFFFFF"/>
          </w:tcPr>
          <w:p w:rsidR="000D5B90" w:rsidRPr="0014278B" w:rsidRDefault="000D5B90">
            <w:pPr>
              <w:shd w:val="clear" w:color="auto" w:fill="FFFFFF"/>
              <w:spacing w:after="0" w:line="240" w:lineRule="auto"/>
              <w:rPr>
                <w:rFonts w:ascii="Times New Roman" w:hAnsi="Times New Roman"/>
                <w:sz w:val="24"/>
                <w:szCs w:val="24"/>
                <w:lang w:eastAsia="en-US"/>
              </w:rPr>
            </w:pPr>
          </w:p>
        </w:tc>
        <w:tc>
          <w:tcPr>
            <w:tcW w:w="3650" w:type="dxa"/>
            <w:hideMark/>
          </w:tcPr>
          <w:p w:rsidR="000D5B90" w:rsidRPr="0014278B" w:rsidRDefault="000D5B90">
            <w:pPr>
              <w:shd w:val="clear" w:color="auto" w:fill="FFFFFF"/>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____________С. Ю. Гонтарев</w:t>
            </w:r>
          </w:p>
        </w:tc>
      </w:tr>
      <w:tr w:rsidR="000D5B90" w:rsidRPr="0014278B" w:rsidTr="000D5B90">
        <w:trPr>
          <w:trHeight w:val="80"/>
        </w:trPr>
        <w:tc>
          <w:tcPr>
            <w:tcW w:w="4077" w:type="dxa"/>
            <w:hideMark/>
          </w:tcPr>
          <w:p w:rsidR="000D5B90" w:rsidRPr="0014278B" w:rsidRDefault="000D5B90" w:rsidP="00161F84">
            <w:pPr>
              <w:shd w:val="clear" w:color="auto" w:fill="FFFFFF"/>
              <w:spacing w:after="0" w:line="240" w:lineRule="auto"/>
              <w:rPr>
                <w:rFonts w:ascii="Times New Roman" w:hAnsi="Times New Roman"/>
                <w:sz w:val="24"/>
                <w:szCs w:val="24"/>
                <w:lang w:eastAsia="en-US"/>
              </w:rPr>
            </w:pPr>
            <w:r w:rsidRPr="0014278B">
              <w:rPr>
                <w:rFonts w:ascii="Times New Roman" w:eastAsia="Calibri" w:hAnsi="Times New Roman"/>
                <w:sz w:val="24"/>
                <w:szCs w:val="24"/>
                <w:lang w:eastAsia="en-US"/>
              </w:rPr>
              <w:t xml:space="preserve">Протокол от </w:t>
            </w:r>
            <w:r w:rsidRPr="0014278B">
              <w:rPr>
                <w:rFonts w:ascii="Times New Roman" w:hAnsi="Times New Roman"/>
                <w:sz w:val="24"/>
                <w:szCs w:val="24"/>
                <w:lang w:eastAsia="en-US"/>
              </w:rPr>
              <w:t>3</w:t>
            </w:r>
            <w:r w:rsidR="00161F84" w:rsidRPr="0014278B">
              <w:rPr>
                <w:rFonts w:ascii="Times New Roman" w:hAnsi="Times New Roman"/>
                <w:sz w:val="24"/>
                <w:szCs w:val="24"/>
                <w:lang w:eastAsia="en-US"/>
              </w:rPr>
              <w:t>1</w:t>
            </w:r>
            <w:r w:rsidRPr="0014278B">
              <w:rPr>
                <w:rFonts w:ascii="Times New Roman" w:hAnsi="Times New Roman"/>
                <w:sz w:val="24"/>
                <w:szCs w:val="24"/>
                <w:lang w:eastAsia="en-US"/>
              </w:rPr>
              <w:t xml:space="preserve"> августа 2021 г. </w:t>
            </w:r>
            <w:r w:rsidRPr="0014278B">
              <w:rPr>
                <w:rFonts w:ascii="Times New Roman" w:eastAsia="Calibri" w:hAnsi="Times New Roman"/>
                <w:sz w:val="24"/>
                <w:szCs w:val="24"/>
                <w:lang w:eastAsia="en-US"/>
              </w:rPr>
              <w:t>№ 1</w:t>
            </w:r>
          </w:p>
        </w:tc>
        <w:tc>
          <w:tcPr>
            <w:tcW w:w="1276" w:type="dxa"/>
            <w:shd w:val="clear" w:color="auto" w:fill="FFFFFF"/>
          </w:tcPr>
          <w:p w:rsidR="000D5B90" w:rsidRPr="0014278B" w:rsidRDefault="000D5B90">
            <w:pPr>
              <w:shd w:val="clear" w:color="auto" w:fill="FFFFFF"/>
              <w:spacing w:after="0" w:line="240" w:lineRule="auto"/>
              <w:rPr>
                <w:rFonts w:ascii="Times New Roman" w:hAnsi="Times New Roman"/>
                <w:sz w:val="24"/>
                <w:szCs w:val="24"/>
                <w:lang w:eastAsia="en-US"/>
              </w:rPr>
            </w:pPr>
          </w:p>
        </w:tc>
        <w:tc>
          <w:tcPr>
            <w:tcW w:w="3650" w:type="dxa"/>
            <w:hideMark/>
          </w:tcPr>
          <w:p w:rsidR="000D5B90" w:rsidRPr="0014278B" w:rsidRDefault="000D5B90" w:rsidP="00161F84">
            <w:pPr>
              <w:shd w:val="clear" w:color="auto" w:fill="FFFFFF"/>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3</w:t>
            </w:r>
            <w:r w:rsidR="00161F84" w:rsidRPr="0014278B">
              <w:rPr>
                <w:rFonts w:ascii="Times New Roman" w:hAnsi="Times New Roman"/>
                <w:sz w:val="24"/>
                <w:szCs w:val="24"/>
                <w:lang w:eastAsia="en-US"/>
              </w:rPr>
              <w:t>1</w:t>
            </w:r>
            <w:r w:rsidRPr="0014278B">
              <w:rPr>
                <w:rFonts w:ascii="Times New Roman" w:hAnsi="Times New Roman"/>
                <w:sz w:val="24"/>
                <w:szCs w:val="24"/>
                <w:lang w:eastAsia="en-US"/>
              </w:rPr>
              <w:t xml:space="preserve"> августа 2021 г.</w:t>
            </w:r>
          </w:p>
        </w:tc>
      </w:tr>
    </w:tbl>
    <w:p w:rsidR="000D5B90" w:rsidRPr="0014278B" w:rsidRDefault="000D5B90" w:rsidP="000D5B90">
      <w:pPr>
        <w:shd w:val="clear" w:color="auto" w:fill="FFFFFF"/>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5373"/>
        <w:gridCol w:w="4197"/>
      </w:tblGrid>
      <w:tr w:rsidR="000D5B90" w:rsidRPr="0014278B" w:rsidTr="000D5B90">
        <w:tc>
          <w:tcPr>
            <w:tcW w:w="5373" w:type="dxa"/>
            <w:hideMark/>
          </w:tcPr>
          <w:p w:rsidR="000D5B90" w:rsidRPr="0014278B" w:rsidRDefault="000D5B90">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Принято с учетом мнения </w:t>
            </w:r>
          </w:p>
          <w:p w:rsidR="000D5B90" w:rsidRPr="0014278B" w:rsidRDefault="008C3B9A">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С</w:t>
            </w:r>
            <w:r w:rsidR="000D5B90" w:rsidRPr="0014278B">
              <w:rPr>
                <w:rFonts w:ascii="Times New Roman" w:eastAsia="Calibri" w:hAnsi="Times New Roman"/>
                <w:sz w:val="24"/>
                <w:szCs w:val="24"/>
                <w:lang w:eastAsia="en-US"/>
              </w:rPr>
              <w:t xml:space="preserve">туденческого совета </w:t>
            </w:r>
          </w:p>
          <w:p w:rsidR="000D5B90" w:rsidRPr="0014278B" w:rsidRDefault="000D5B90">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Протокол от </w:t>
            </w:r>
            <w:r w:rsidRPr="0014278B">
              <w:rPr>
                <w:rFonts w:ascii="Times New Roman" w:hAnsi="Times New Roman"/>
                <w:sz w:val="24"/>
                <w:szCs w:val="24"/>
                <w:lang w:eastAsia="en-US"/>
              </w:rPr>
              <w:t xml:space="preserve">30 августа 2021 г. </w:t>
            </w:r>
            <w:r w:rsidRPr="0014278B">
              <w:rPr>
                <w:rFonts w:ascii="Times New Roman" w:eastAsia="Calibri" w:hAnsi="Times New Roman"/>
                <w:sz w:val="24"/>
                <w:szCs w:val="24"/>
                <w:lang w:eastAsia="en-US"/>
              </w:rPr>
              <w:t>№ 1</w:t>
            </w:r>
          </w:p>
        </w:tc>
        <w:tc>
          <w:tcPr>
            <w:tcW w:w="4197" w:type="dxa"/>
            <w:hideMark/>
          </w:tcPr>
          <w:p w:rsidR="000D5B90" w:rsidRPr="0014278B" w:rsidRDefault="000D5B90">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Принято с учетом мнения </w:t>
            </w:r>
            <w:r w:rsidR="008C3B9A" w:rsidRPr="0014278B">
              <w:rPr>
                <w:rFonts w:ascii="Times New Roman" w:eastAsia="Calibri" w:hAnsi="Times New Roman"/>
                <w:sz w:val="24"/>
                <w:szCs w:val="24"/>
                <w:lang w:eastAsia="en-US"/>
              </w:rPr>
              <w:t>С</w:t>
            </w:r>
            <w:r w:rsidRPr="0014278B">
              <w:rPr>
                <w:rFonts w:ascii="Times New Roman" w:eastAsia="Calibri" w:hAnsi="Times New Roman"/>
                <w:sz w:val="24"/>
                <w:szCs w:val="24"/>
                <w:lang w:eastAsia="en-US"/>
              </w:rPr>
              <w:t xml:space="preserve">овета </w:t>
            </w:r>
          </w:p>
          <w:p w:rsidR="000D5B90" w:rsidRPr="0014278B" w:rsidRDefault="000D5B90">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родителей (законных представителей) несовершеннолетних обучающихся</w:t>
            </w:r>
          </w:p>
          <w:p w:rsidR="000D5B90" w:rsidRPr="0014278B" w:rsidRDefault="000D5B90">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Протокол от </w:t>
            </w:r>
            <w:r w:rsidRPr="0014278B">
              <w:rPr>
                <w:rFonts w:ascii="Times New Roman" w:hAnsi="Times New Roman"/>
                <w:sz w:val="24"/>
                <w:szCs w:val="24"/>
                <w:lang w:eastAsia="en-US"/>
              </w:rPr>
              <w:t xml:space="preserve">30 августа 2021 г. </w:t>
            </w:r>
            <w:r w:rsidRPr="0014278B">
              <w:rPr>
                <w:rFonts w:ascii="Times New Roman" w:eastAsia="Calibri" w:hAnsi="Times New Roman"/>
                <w:sz w:val="24"/>
                <w:szCs w:val="24"/>
                <w:lang w:eastAsia="en-US"/>
              </w:rPr>
              <w:t>№ 1</w:t>
            </w:r>
          </w:p>
        </w:tc>
      </w:tr>
    </w:tbl>
    <w:p w:rsidR="000D5B90" w:rsidRPr="0014278B" w:rsidRDefault="000D5B90" w:rsidP="00107086">
      <w:pPr>
        <w:spacing w:after="0" w:line="240" w:lineRule="auto"/>
        <w:jc w:val="center"/>
        <w:rPr>
          <w:rFonts w:ascii="Times New Roman" w:hAnsi="Times New Roman"/>
          <w:b/>
          <w:sz w:val="24"/>
          <w:szCs w:val="24"/>
        </w:rPr>
      </w:pPr>
    </w:p>
    <w:p w:rsidR="000D5B90" w:rsidRPr="0014278B" w:rsidRDefault="000D5B90" w:rsidP="00107086">
      <w:pPr>
        <w:spacing w:after="0" w:line="240" w:lineRule="auto"/>
        <w:jc w:val="center"/>
        <w:rPr>
          <w:rFonts w:ascii="Times New Roman" w:hAnsi="Times New Roman"/>
          <w:b/>
          <w:sz w:val="24"/>
          <w:szCs w:val="24"/>
        </w:rPr>
      </w:pPr>
    </w:p>
    <w:p w:rsidR="000D5B90" w:rsidRPr="0014278B" w:rsidRDefault="000D5B90" w:rsidP="00107086">
      <w:pPr>
        <w:spacing w:after="0" w:line="240" w:lineRule="auto"/>
        <w:jc w:val="center"/>
        <w:rPr>
          <w:rFonts w:ascii="Times New Roman" w:hAnsi="Times New Roman"/>
          <w:b/>
          <w:sz w:val="24"/>
          <w:szCs w:val="24"/>
        </w:rPr>
      </w:pPr>
    </w:p>
    <w:p w:rsidR="000D5B90" w:rsidRPr="0014278B" w:rsidRDefault="000D5B90" w:rsidP="00107086">
      <w:pPr>
        <w:spacing w:after="0" w:line="240" w:lineRule="auto"/>
        <w:jc w:val="center"/>
        <w:rPr>
          <w:rFonts w:ascii="Times New Roman" w:hAnsi="Times New Roman"/>
          <w:b/>
          <w:sz w:val="24"/>
          <w:szCs w:val="24"/>
        </w:rPr>
      </w:pPr>
    </w:p>
    <w:p w:rsidR="00445C29" w:rsidRPr="0014278B" w:rsidRDefault="00445C29" w:rsidP="00107086">
      <w:pPr>
        <w:spacing w:after="0" w:line="240" w:lineRule="auto"/>
        <w:jc w:val="center"/>
        <w:rPr>
          <w:rFonts w:ascii="Times New Roman" w:hAnsi="Times New Roman"/>
          <w:b/>
          <w:sz w:val="24"/>
          <w:szCs w:val="24"/>
        </w:rPr>
      </w:pPr>
    </w:p>
    <w:p w:rsidR="00107086" w:rsidRPr="0014278B" w:rsidRDefault="00107086" w:rsidP="00107086">
      <w:pPr>
        <w:spacing w:after="0" w:line="240" w:lineRule="auto"/>
        <w:jc w:val="center"/>
        <w:rPr>
          <w:rFonts w:ascii="Times New Roman" w:hAnsi="Times New Roman"/>
          <w:sz w:val="24"/>
          <w:szCs w:val="24"/>
        </w:rPr>
      </w:pPr>
      <w:r w:rsidRPr="0014278B">
        <w:rPr>
          <w:rFonts w:ascii="Times New Roman" w:hAnsi="Times New Roman"/>
          <w:b/>
          <w:sz w:val="24"/>
          <w:szCs w:val="24"/>
        </w:rPr>
        <w:t>РАБОЧАЯ ПРОГРАММА ВОСПИТАНИЯ</w:t>
      </w:r>
    </w:p>
    <w:p w:rsidR="002F0C48" w:rsidRPr="0014278B" w:rsidRDefault="002F0C48" w:rsidP="002F0C48">
      <w:pPr>
        <w:jc w:val="center"/>
        <w:rPr>
          <w:rFonts w:ascii="Times New Roman" w:hAnsi="Times New Roman"/>
          <w:b/>
          <w:sz w:val="24"/>
          <w:szCs w:val="24"/>
        </w:rPr>
      </w:pPr>
      <w:r w:rsidRPr="0014278B">
        <w:rPr>
          <w:rFonts w:ascii="Times New Roman" w:hAnsi="Times New Roman"/>
          <w:b/>
          <w:sz w:val="24"/>
          <w:szCs w:val="24"/>
        </w:rPr>
        <w:t xml:space="preserve">по специальности </w:t>
      </w:r>
    </w:p>
    <w:p w:rsidR="00855B68" w:rsidRPr="0014278B" w:rsidRDefault="00855B68" w:rsidP="00855B68">
      <w:pPr>
        <w:jc w:val="center"/>
        <w:rPr>
          <w:rFonts w:ascii="Times New Roman" w:hAnsi="Times New Roman"/>
          <w:b/>
          <w:i/>
          <w:iCs/>
          <w:sz w:val="24"/>
          <w:szCs w:val="24"/>
        </w:rPr>
      </w:pPr>
      <w:r w:rsidRPr="0014278B">
        <w:rPr>
          <w:rFonts w:ascii="Times New Roman" w:hAnsi="Times New Roman"/>
          <w:b/>
          <w:i/>
          <w:iCs/>
          <w:sz w:val="24"/>
          <w:szCs w:val="24"/>
        </w:rPr>
        <w:t>27.02.02 Техническое регулирование и управление качеством</w:t>
      </w:r>
    </w:p>
    <w:p w:rsidR="002F0C48" w:rsidRPr="0014278B" w:rsidRDefault="002F0C48" w:rsidP="002F0C48">
      <w:pPr>
        <w:rPr>
          <w:rFonts w:ascii="Times New Roman" w:hAnsi="Times New Roman"/>
          <w:b/>
          <w:sz w:val="24"/>
          <w:szCs w:val="24"/>
        </w:rPr>
      </w:pPr>
    </w:p>
    <w:p w:rsidR="007F167A" w:rsidRPr="0014278B" w:rsidRDefault="007F167A" w:rsidP="007F167A">
      <w:pPr>
        <w:jc w:val="center"/>
        <w:rPr>
          <w:rFonts w:ascii="Times New Roman" w:hAnsi="Times New Roman"/>
          <w:b/>
          <w:sz w:val="24"/>
          <w:szCs w:val="24"/>
          <w:u w:val="single"/>
        </w:rPr>
      </w:pPr>
    </w:p>
    <w:p w:rsidR="007F167A" w:rsidRPr="0014278B" w:rsidRDefault="007F167A" w:rsidP="007F167A">
      <w:pPr>
        <w:jc w:val="center"/>
        <w:rPr>
          <w:rFonts w:ascii="Times New Roman" w:hAnsi="Times New Roman"/>
          <w:b/>
          <w:i/>
          <w:sz w:val="24"/>
          <w:szCs w:val="24"/>
        </w:rPr>
      </w:pPr>
    </w:p>
    <w:p w:rsidR="007F167A" w:rsidRPr="0014278B" w:rsidRDefault="007F167A" w:rsidP="007F167A">
      <w:pPr>
        <w:jc w:val="center"/>
        <w:rPr>
          <w:rFonts w:ascii="Times New Roman" w:hAnsi="Times New Roman"/>
          <w:b/>
          <w:i/>
          <w:sz w:val="24"/>
          <w:szCs w:val="24"/>
        </w:rPr>
      </w:pPr>
    </w:p>
    <w:p w:rsidR="007F167A" w:rsidRPr="0014278B" w:rsidRDefault="007F167A" w:rsidP="007F167A">
      <w:pPr>
        <w:jc w:val="center"/>
        <w:rPr>
          <w:rFonts w:ascii="Times New Roman" w:hAnsi="Times New Roman"/>
          <w:b/>
          <w:i/>
          <w:sz w:val="24"/>
          <w:szCs w:val="24"/>
        </w:rPr>
      </w:pPr>
    </w:p>
    <w:p w:rsidR="007F167A" w:rsidRPr="0014278B" w:rsidRDefault="007F167A" w:rsidP="007F167A">
      <w:pPr>
        <w:jc w:val="center"/>
        <w:rPr>
          <w:rFonts w:ascii="Times New Roman" w:hAnsi="Times New Roman"/>
          <w:b/>
          <w:i/>
          <w:sz w:val="24"/>
          <w:szCs w:val="24"/>
        </w:rPr>
      </w:pPr>
    </w:p>
    <w:p w:rsidR="007F167A" w:rsidRPr="0014278B" w:rsidRDefault="007F167A" w:rsidP="007F167A">
      <w:pPr>
        <w:jc w:val="center"/>
        <w:rPr>
          <w:rFonts w:ascii="Times New Roman" w:hAnsi="Times New Roman"/>
          <w:b/>
          <w:iCs/>
          <w:sz w:val="24"/>
          <w:szCs w:val="24"/>
        </w:rPr>
      </w:pPr>
    </w:p>
    <w:p w:rsidR="007F167A" w:rsidRPr="0014278B" w:rsidRDefault="007F167A" w:rsidP="007F167A">
      <w:pPr>
        <w:jc w:val="center"/>
        <w:rPr>
          <w:rFonts w:ascii="Times New Roman" w:hAnsi="Times New Roman"/>
          <w:b/>
          <w:iCs/>
          <w:sz w:val="24"/>
          <w:szCs w:val="24"/>
        </w:rPr>
      </w:pPr>
    </w:p>
    <w:p w:rsidR="007F167A" w:rsidRPr="0014278B" w:rsidRDefault="007F167A" w:rsidP="007F167A">
      <w:pPr>
        <w:jc w:val="center"/>
        <w:rPr>
          <w:rFonts w:ascii="Times New Roman" w:hAnsi="Times New Roman"/>
          <w:b/>
          <w:iCs/>
          <w:sz w:val="24"/>
          <w:szCs w:val="24"/>
        </w:rPr>
      </w:pPr>
    </w:p>
    <w:p w:rsidR="00933BD8" w:rsidRPr="0014278B" w:rsidRDefault="00933BD8" w:rsidP="007F167A">
      <w:pPr>
        <w:jc w:val="center"/>
        <w:rPr>
          <w:rFonts w:ascii="Times New Roman" w:hAnsi="Times New Roman"/>
          <w:b/>
          <w:iCs/>
          <w:sz w:val="24"/>
          <w:szCs w:val="24"/>
        </w:rPr>
      </w:pPr>
    </w:p>
    <w:p w:rsidR="00933BD8" w:rsidRPr="0014278B" w:rsidRDefault="00933BD8" w:rsidP="007F167A">
      <w:pPr>
        <w:jc w:val="center"/>
        <w:rPr>
          <w:rFonts w:ascii="Times New Roman" w:hAnsi="Times New Roman"/>
          <w:b/>
          <w:iCs/>
          <w:sz w:val="24"/>
          <w:szCs w:val="24"/>
        </w:rPr>
      </w:pPr>
    </w:p>
    <w:p w:rsidR="007F167A" w:rsidRPr="0014278B" w:rsidRDefault="00CA4C1C" w:rsidP="007F167A">
      <w:pPr>
        <w:jc w:val="center"/>
        <w:rPr>
          <w:rFonts w:ascii="Times New Roman" w:hAnsi="Times New Roman"/>
          <w:b/>
          <w:iCs/>
          <w:sz w:val="24"/>
          <w:szCs w:val="24"/>
        </w:rPr>
      </w:pPr>
      <w:r w:rsidRPr="0014278B">
        <w:rPr>
          <w:rFonts w:ascii="Times New Roman" w:hAnsi="Times New Roman"/>
          <w:b/>
          <w:iCs/>
          <w:sz w:val="24"/>
          <w:szCs w:val="24"/>
        </w:rPr>
        <w:t>г</w:t>
      </w:r>
      <w:r w:rsidR="00933BD8" w:rsidRPr="0014278B">
        <w:rPr>
          <w:rFonts w:ascii="Times New Roman" w:hAnsi="Times New Roman"/>
          <w:b/>
          <w:iCs/>
          <w:sz w:val="24"/>
          <w:szCs w:val="24"/>
        </w:rPr>
        <w:t xml:space="preserve">. </w:t>
      </w:r>
      <w:r w:rsidR="00EE46EE" w:rsidRPr="0014278B">
        <w:rPr>
          <w:rFonts w:ascii="Times New Roman" w:hAnsi="Times New Roman"/>
          <w:b/>
          <w:iCs/>
          <w:sz w:val="24"/>
          <w:szCs w:val="24"/>
        </w:rPr>
        <w:t>Ростов – на - Дону</w:t>
      </w:r>
      <w:r w:rsidR="00933BD8" w:rsidRPr="0014278B">
        <w:rPr>
          <w:rFonts w:ascii="Times New Roman" w:hAnsi="Times New Roman"/>
          <w:b/>
          <w:iCs/>
          <w:sz w:val="24"/>
          <w:szCs w:val="24"/>
        </w:rPr>
        <w:t xml:space="preserve">, </w:t>
      </w:r>
      <w:r w:rsidR="007F167A" w:rsidRPr="0014278B">
        <w:rPr>
          <w:rFonts w:ascii="Times New Roman" w:hAnsi="Times New Roman"/>
          <w:b/>
          <w:iCs/>
          <w:sz w:val="24"/>
          <w:szCs w:val="24"/>
        </w:rPr>
        <w:t>202</w:t>
      </w:r>
      <w:r w:rsidR="00933BD8" w:rsidRPr="0014278B">
        <w:rPr>
          <w:rFonts w:ascii="Times New Roman" w:hAnsi="Times New Roman"/>
          <w:b/>
          <w:iCs/>
          <w:sz w:val="24"/>
          <w:szCs w:val="24"/>
        </w:rPr>
        <w:t xml:space="preserve">1 </w:t>
      </w:r>
      <w:r w:rsidR="007F167A" w:rsidRPr="0014278B">
        <w:rPr>
          <w:rFonts w:ascii="Times New Roman" w:hAnsi="Times New Roman"/>
          <w:b/>
          <w:iCs/>
          <w:sz w:val="24"/>
          <w:szCs w:val="24"/>
        </w:rPr>
        <w:t>г.</w:t>
      </w:r>
    </w:p>
    <w:p w:rsidR="00E64F74" w:rsidRPr="0014278B" w:rsidRDefault="007F167A" w:rsidP="00E64F74">
      <w:pPr>
        <w:jc w:val="both"/>
        <w:rPr>
          <w:rFonts w:ascii="Times New Roman" w:hAnsi="Times New Roman"/>
          <w:b/>
          <w:color w:val="000000" w:themeColor="text1"/>
          <w:sz w:val="24"/>
          <w:szCs w:val="24"/>
        </w:rPr>
      </w:pPr>
      <w:r w:rsidRPr="0014278B">
        <w:rPr>
          <w:rFonts w:ascii="Times New Roman" w:hAnsi="Times New Roman"/>
          <w:b/>
          <w:sz w:val="28"/>
          <w:szCs w:val="28"/>
        </w:rPr>
        <w:br w:type="page"/>
      </w:r>
      <w:r w:rsidR="00E64F74" w:rsidRPr="0014278B">
        <w:rPr>
          <w:rFonts w:ascii="Times New Roman" w:hAnsi="Times New Roman"/>
          <w:sz w:val="28"/>
          <w:szCs w:val="28"/>
        </w:rPr>
        <w:lastRenderedPageBreak/>
        <w:t>Рабочая программа воспитания разработана</w:t>
      </w:r>
      <w:r w:rsidR="00E64F74" w:rsidRPr="0014278B">
        <w:rPr>
          <w:rFonts w:ascii="Times New Roman" w:hAnsi="Times New Roman"/>
          <w:bCs/>
          <w:sz w:val="28"/>
          <w:szCs w:val="28"/>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00E64F74" w:rsidRPr="0014278B">
        <w:rPr>
          <w:rFonts w:ascii="Times New Roman" w:hAnsi="Times New Roman"/>
          <w:sz w:val="28"/>
          <w:szCs w:val="28"/>
        </w:rPr>
        <w:t xml:space="preserve"> в соответствии с </w:t>
      </w:r>
      <w:r w:rsidR="00E64F74" w:rsidRPr="0014278B">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E64F74" w:rsidRPr="0014278B">
        <w:rPr>
          <w:rFonts w:ascii="Times New Roman" w:hAnsi="Times New Roman"/>
          <w:sz w:val="28"/>
          <w:szCs w:val="28"/>
        </w:rPr>
        <w:t xml:space="preserve">по </w:t>
      </w:r>
      <w:r w:rsidR="00E64F74" w:rsidRPr="0014278B">
        <w:rPr>
          <w:rFonts w:ascii="Times New Roman" w:hAnsi="Times New Roman"/>
          <w:spacing w:val="-1"/>
          <w:sz w:val="28"/>
          <w:szCs w:val="28"/>
        </w:rPr>
        <w:t>специальности 27.02.02 Техническое регулирование и управление качеством, утвержденным приказом Министерства образования и науки России от 07.05.2014 №446, зарегистрированным Министерством юстиции  от  27.06.2014 № 32892.</w:t>
      </w:r>
    </w:p>
    <w:p w:rsidR="00E64F74" w:rsidRPr="0014278B" w:rsidRDefault="00E64F74" w:rsidP="00E64F74">
      <w:pPr>
        <w:spacing w:after="0" w:line="240" w:lineRule="auto"/>
        <w:ind w:left="-284"/>
        <w:rPr>
          <w:rFonts w:ascii="Times New Roman" w:hAnsi="Times New Roman"/>
          <w:sz w:val="28"/>
          <w:szCs w:val="28"/>
        </w:rPr>
      </w:pPr>
    </w:p>
    <w:p w:rsidR="00E64F74" w:rsidRPr="0014278B" w:rsidRDefault="00E64F74" w:rsidP="00E64F74">
      <w:pPr>
        <w:spacing w:after="0" w:line="240" w:lineRule="auto"/>
        <w:ind w:left="-284"/>
        <w:rPr>
          <w:rFonts w:ascii="Times New Roman" w:hAnsi="Times New Roman"/>
          <w:sz w:val="28"/>
          <w:szCs w:val="28"/>
        </w:rPr>
      </w:pPr>
    </w:p>
    <w:p w:rsidR="00E64F74" w:rsidRPr="0014278B" w:rsidRDefault="00E64F74" w:rsidP="00E64F74">
      <w:pPr>
        <w:spacing w:after="0" w:line="240" w:lineRule="auto"/>
        <w:ind w:left="-284"/>
        <w:rPr>
          <w:rFonts w:ascii="Times New Roman" w:hAnsi="Times New Roman"/>
          <w:sz w:val="28"/>
          <w:szCs w:val="28"/>
        </w:rPr>
      </w:pP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 xml:space="preserve">Авторы-составители: </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 xml:space="preserve"> Авторы-составители: </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Скороходова Т.Л. – заместитель директора по УМР</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Ростопшина С.В.– заместитель директора по ВР</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Чучалина Е.В. – начальник методического отдела</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Миронова О.И. – методист</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Василенко Ю. А. – педагог – психолог</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 xml:space="preserve">Добрынина Н.И.- социальный педагог </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Дижа И.В.  – преподаватель высшей квалификационной категории, председатель цикловой комиссии.</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Додохова С.Г. – председатель студенческого совета колледжа</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Тараненко Г.Н. – председатель Совета родителей (законных представителей) несовершеннолетних обучающихся</w:t>
      </w:r>
    </w:p>
    <w:p w:rsidR="00E64F74" w:rsidRPr="0014278B" w:rsidRDefault="00E64F74" w:rsidP="00E64F74">
      <w:pPr>
        <w:spacing w:after="0" w:line="240" w:lineRule="auto"/>
        <w:rPr>
          <w:rFonts w:ascii="Times New Roman" w:hAnsi="Times New Roman"/>
          <w:sz w:val="28"/>
          <w:szCs w:val="28"/>
        </w:rPr>
      </w:pPr>
      <w:r w:rsidRPr="0014278B">
        <w:rPr>
          <w:rFonts w:ascii="Times New Roman" w:hAnsi="Times New Roman"/>
          <w:sz w:val="28"/>
          <w:szCs w:val="28"/>
        </w:rPr>
        <w:t>Кузнецов Е.В. – директор по качеству АО «Клевер»</w:t>
      </w: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E64F74" w:rsidRPr="0014278B" w:rsidRDefault="00E64F74" w:rsidP="00E64F74">
      <w:pPr>
        <w:widowControl w:val="0"/>
        <w:autoSpaceDE w:val="0"/>
        <w:autoSpaceDN w:val="0"/>
        <w:spacing w:before="120" w:after="120" w:line="240" w:lineRule="auto"/>
        <w:rPr>
          <w:rFonts w:ascii="Times New Roman" w:hAnsi="Times New Roman"/>
          <w:b/>
          <w:sz w:val="24"/>
          <w:szCs w:val="24"/>
        </w:rPr>
      </w:pPr>
    </w:p>
    <w:p w:rsidR="007F167A" w:rsidRPr="0014278B" w:rsidRDefault="007F167A" w:rsidP="007F167A">
      <w:pPr>
        <w:spacing w:before="120" w:after="120"/>
        <w:jc w:val="center"/>
        <w:rPr>
          <w:rFonts w:ascii="Times New Roman" w:hAnsi="Times New Roman"/>
          <w:b/>
          <w:sz w:val="28"/>
          <w:szCs w:val="28"/>
        </w:rPr>
      </w:pPr>
      <w:r w:rsidRPr="0014278B">
        <w:rPr>
          <w:rFonts w:ascii="Times New Roman" w:hAnsi="Times New Roman"/>
          <w:b/>
          <w:sz w:val="28"/>
          <w:szCs w:val="28"/>
        </w:rPr>
        <w:lastRenderedPageBreak/>
        <w:t>СОДЕРЖАНИЕ</w:t>
      </w:r>
    </w:p>
    <w:p w:rsidR="007F167A" w:rsidRPr="0014278B" w:rsidRDefault="007F167A" w:rsidP="007F167A">
      <w:pPr>
        <w:spacing w:before="120" w:after="120"/>
        <w:jc w:val="center"/>
        <w:rPr>
          <w:rFonts w:ascii="Times New Roman" w:hAnsi="Times New Roman"/>
          <w:b/>
          <w:sz w:val="28"/>
          <w:szCs w:val="28"/>
        </w:rPr>
      </w:pPr>
    </w:p>
    <w:p w:rsidR="007F167A" w:rsidRPr="0014278B" w:rsidRDefault="007F167A" w:rsidP="007F167A">
      <w:pPr>
        <w:keepNext/>
        <w:tabs>
          <w:tab w:val="right" w:leader="dot" w:pos="9356"/>
        </w:tabs>
        <w:spacing w:before="120" w:after="120" w:line="360" w:lineRule="auto"/>
        <w:outlineLvl w:val="0"/>
        <w:rPr>
          <w:rFonts w:ascii="Times New Roman" w:hAnsi="Times New Roman"/>
          <w:b/>
          <w:kern w:val="32"/>
          <w:sz w:val="24"/>
          <w:szCs w:val="24"/>
        </w:rPr>
      </w:pPr>
      <w:bookmarkStart w:id="1" w:name="_Hlk73028408"/>
      <w:r w:rsidRPr="0014278B">
        <w:rPr>
          <w:rFonts w:ascii="Times New Roman" w:hAnsi="Times New Roman"/>
          <w:b/>
          <w:kern w:val="32"/>
          <w:sz w:val="24"/>
          <w:szCs w:val="24"/>
        </w:rPr>
        <w:t>РАЗДЕЛ 1. ПАСПОРТ РАБОЧЕЙ ПРОГРАММЫ ВОСПИТАНИЯ</w:t>
      </w:r>
    </w:p>
    <w:p w:rsidR="007F167A" w:rsidRPr="0014278B"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14278B">
        <w:rPr>
          <w:rFonts w:ascii="Times New Roman" w:hAnsi="Times New Roman"/>
          <w:b/>
          <w:kern w:val="32"/>
          <w:sz w:val="24"/>
          <w:szCs w:val="24"/>
        </w:rPr>
        <w:t xml:space="preserve">РАЗДЕЛ 2. </w:t>
      </w:r>
      <w:r w:rsidRPr="0014278B">
        <w:rPr>
          <w:rFonts w:ascii="Times New Roman" w:hAnsi="Times New Roman"/>
          <w:b/>
          <w:bCs/>
          <w:iCs/>
          <w:kern w:val="32"/>
          <w:sz w:val="24"/>
          <w:szCs w:val="24"/>
        </w:rPr>
        <w:t>ОЦЕНКА ОСВОЕНИЯ ОБУЧАЮЩИМИСЯ</w:t>
      </w:r>
      <w:r w:rsidR="00991148" w:rsidRPr="0014278B">
        <w:rPr>
          <w:rFonts w:ascii="Times New Roman" w:hAnsi="Times New Roman"/>
          <w:b/>
          <w:bCs/>
          <w:iCs/>
          <w:kern w:val="32"/>
          <w:sz w:val="24"/>
          <w:szCs w:val="24"/>
        </w:rPr>
        <w:t xml:space="preserve"> ОСНОВНОЙ </w:t>
      </w:r>
      <w:r w:rsidR="00991148" w:rsidRPr="0014278B">
        <w:rPr>
          <w:rFonts w:ascii="Times New Roman" w:hAnsi="Times New Roman"/>
          <w:b/>
          <w:bCs/>
          <w:iCs/>
          <w:kern w:val="32"/>
          <w:sz w:val="24"/>
          <w:szCs w:val="24"/>
        </w:rPr>
        <w:br/>
        <w:t xml:space="preserve">ОБРАЗОВАТЕЛЬНОЙ ПРОГРАММЫ </w:t>
      </w:r>
      <w:r w:rsidRPr="0014278B">
        <w:rPr>
          <w:rFonts w:ascii="Times New Roman" w:hAnsi="Times New Roman"/>
          <w:b/>
          <w:bCs/>
          <w:iCs/>
          <w:kern w:val="32"/>
          <w:sz w:val="24"/>
          <w:szCs w:val="24"/>
        </w:rPr>
        <w:t xml:space="preserve">В ЧАСТИ ДОСТИЖЕНИЯ </w:t>
      </w:r>
      <w:r w:rsidR="00107086" w:rsidRPr="0014278B">
        <w:rPr>
          <w:rFonts w:ascii="Times New Roman" w:hAnsi="Times New Roman"/>
          <w:b/>
          <w:bCs/>
          <w:iCs/>
          <w:kern w:val="32"/>
          <w:sz w:val="24"/>
          <w:szCs w:val="24"/>
        </w:rPr>
        <w:br/>
      </w:r>
      <w:r w:rsidRPr="0014278B">
        <w:rPr>
          <w:rFonts w:ascii="Times New Roman" w:hAnsi="Times New Roman"/>
          <w:b/>
          <w:bCs/>
          <w:iCs/>
          <w:kern w:val="32"/>
          <w:sz w:val="24"/>
          <w:szCs w:val="24"/>
        </w:rPr>
        <w:t>ЛИЧНОСТНЫХ РЕЗУЛЬТАТОВ</w:t>
      </w:r>
    </w:p>
    <w:p w:rsidR="007F167A" w:rsidRPr="0014278B"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14278B">
        <w:rPr>
          <w:rFonts w:ascii="Times New Roman" w:hAnsi="Times New Roman"/>
          <w:b/>
          <w:kern w:val="32"/>
          <w:sz w:val="24"/>
          <w:szCs w:val="24"/>
        </w:rPr>
        <w:t xml:space="preserve">РАЗДЕЛ 3. </w:t>
      </w:r>
      <w:r w:rsidRPr="0014278B">
        <w:rPr>
          <w:rFonts w:ascii="Times New Roman" w:hAnsi="Times New Roman"/>
          <w:b/>
          <w:bCs/>
          <w:iCs/>
          <w:kern w:val="32"/>
          <w:sz w:val="24"/>
          <w:szCs w:val="24"/>
        </w:rPr>
        <w:t>ТРЕБОВАНИЯ К РЕСУРСНОМУ ОБЕСПЕЧЕНИЮ ВОСПИТАТЕЛЬНОЙ РАБОТЫ</w:t>
      </w:r>
    </w:p>
    <w:p w:rsidR="007F167A" w:rsidRPr="0014278B"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r w:rsidRPr="0014278B">
        <w:rPr>
          <w:rFonts w:ascii="Times New Roman" w:hAnsi="Times New Roman"/>
          <w:b/>
          <w:iCs/>
          <w:kern w:val="32"/>
          <w:sz w:val="24"/>
          <w:szCs w:val="24"/>
        </w:rPr>
        <w:t xml:space="preserve">РАЗДЕЛ 4. КАЛЕНДАРНЫЙ ПЛАН ВОСПИТАТЕЛЬНОЙ РАБОТЫ </w:t>
      </w:r>
      <w:r w:rsidRPr="0014278B">
        <w:rPr>
          <w:rFonts w:ascii="Times New Roman" w:hAnsi="Times New Roman"/>
          <w:b/>
          <w:iCs/>
          <w:kern w:val="32"/>
          <w:sz w:val="24"/>
          <w:szCs w:val="24"/>
        </w:rPr>
        <w:br/>
      </w:r>
      <w:bookmarkEnd w:id="1"/>
    </w:p>
    <w:p w:rsidR="007F167A" w:rsidRPr="0014278B"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855B68" w:rsidRPr="0014278B" w:rsidRDefault="007F167A" w:rsidP="00E64F74">
      <w:pPr>
        <w:jc w:val="both"/>
        <w:rPr>
          <w:rFonts w:ascii="Times New Roman" w:hAnsi="Times New Roman"/>
          <w:b/>
          <w:sz w:val="24"/>
          <w:szCs w:val="24"/>
        </w:rPr>
      </w:pPr>
      <w:r w:rsidRPr="0014278B">
        <w:rPr>
          <w:rFonts w:ascii="Times New Roman" w:hAnsi="Times New Roman"/>
          <w:b/>
          <w:sz w:val="24"/>
          <w:szCs w:val="24"/>
        </w:rPr>
        <w:br w:type="page"/>
      </w:r>
    </w:p>
    <w:p w:rsidR="007F167A" w:rsidRPr="0014278B" w:rsidRDefault="007F167A" w:rsidP="007F167A">
      <w:pPr>
        <w:widowControl w:val="0"/>
        <w:autoSpaceDE w:val="0"/>
        <w:autoSpaceDN w:val="0"/>
        <w:spacing w:before="120" w:after="120" w:line="240" w:lineRule="auto"/>
        <w:rPr>
          <w:rFonts w:ascii="Times New Roman" w:hAnsi="Times New Roman"/>
          <w:b/>
          <w:sz w:val="24"/>
          <w:szCs w:val="24"/>
        </w:rPr>
      </w:pPr>
      <w:r w:rsidRPr="0014278B">
        <w:rPr>
          <w:rFonts w:ascii="Times New Roman" w:hAnsi="Times New Roman"/>
          <w:b/>
          <w:sz w:val="24"/>
          <w:szCs w:val="24"/>
        </w:rPr>
        <w:lastRenderedPageBreak/>
        <w:t xml:space="preserve">РАЗДЕЛ 1. </w:t>
      </w:r>
      <w:bookmarkStart w:id="2" w:name="_Hlk73030772"/>
      <w:r w:rsidRPr="0014278B">
        <w:rPr>
          <w:rFonts w:ascii="Times New Roman" w:hAnsi="Times New Roman"/>
          <w:b/>
          <w:sz w:val="24"/>
          <w:szCs w:val="24"/>
        </w:rPr>
        <w:t>ПАСПОРТ РАБОЧЕЙ ПРОГРАММЫ ВОСПИТАНИЯ</w:t>
      </w:r>
      <w:bookmarkEnd w:id="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0"/>
      </w:tblGrid>
      <w:tr w:rsidR="007F167A" w:rsidRPr="0014278B" w:rsidTr="00807E99">
        <w:tc>
          <w:tcPr>
            <w:tcW w:w="1984" w:type="dxa"/>
            <w:shd w:val="clear" w:color="auto" w:fill="auto"/>
          </w:tcPr>
          <w:p w:rsidR="007F167A" w:rsidRPr="0014278B" w:rsidRDefault="007F167A" w:rsidP="00F551C2">
            <w:pPr>
              <w:widowControl w:val="0"/>
              <w:autoSpaceDE w:val="0"/>
              <w:autoSpaceDN w:val="0"/>
              <w:spacing w:before="120" w:after="120" w:line="240" w:lineRule="auto"/>
              <w:jc w:val="center"/>
              <w:rPr>
                <w:rFonts w:ascii="Times New Roman" w:hAnsi="Times New Roman"/>
                <w:b/>
                <w:sz w:val="24"/>
                <w:szCs w:val="24"/>
              </w:rPr>
            </w:pPr>
            <w:r w:rsidRPr="0014278B">
              <w:rPr>
                <w:rFonts w:ascii="Times New Roman" w:hAnsi="Times New Roman"/>
                <w:b/>
                <w:sz w:val="24"/>
                <w:szCs w:val="24"/>
              </w:rPr>
              <w:t xml:space="preserve">Название </w:t>
            </w:r>
          </w:p>
        </w:tc>
        <w:tc>
          <w:tcPr>
            <w:tcW w:w="7230" w:type="dxa"/>
            <w:shd w:val="clear" w:color="auto" w:fill="auto"/>
          </w:tcPr>
          <w:p w:rsidR="007F167A" w:rsidRPr="0014278B" w:rsidRDefault="007F167A" w:rsidP="00F551C2">
            <w:pPr>
              <w:widowControl w:val="0"/>
              <w:autoSpaceDE w:val="0"/>
              <w:autoSpaceDN w:val="0"/>
              <w:spacing w:before="120" w:after="120" w:line="240" w:lineRule="auto"/>
              <w:jc w:val="center"/>
              <w:rPr>
                <w:rFonts w:ascii="Times New Roman" w:hAnsi="Times New Roman"/>
                <w:b/>
                <w:sz w:val="24"/>
                <w:szCs w:val="24"/>
              </w:rPr>
            </w:pPr>
            <w:r w:rsidRPr="0014278B">
              <w:rPr>
                <w:rFonts w:ascii="Times New Roman" w:hAnsi="Times New Roman"/>
                <w:b/>
                <w:sz w:val="24"/>
                <w:szCs w:val="24"/>
              </w:rPr>
              <w:t>Содержание</w:t>
            </w:r>
          </w:p>
        </w:tc>
      </w:tr>
      <w:tr w:rsidR="007F167A" w:rsidRPr="0014278B" w:rsidTr="00807E99">
        <w:tc>
          <w:tcPr>
            <w:tcW w:w="1984" w:type="dxa"/>
            <w:shd w:val="clear" w:color="auto" w:fill="auto"/>
          </w:tcPr>
          <w:p w:rsidR="007F167A" w:rsidRPr="0014278B" w:rsidRDefault="007F167A" w:rsidP="00F551C2">
            <w:pPr>
              <w:widowControl w:val="0"/>
              <w:autoSpaceDE w:val="0"/>
              <w:autoSpaceDN w:val="0"/>
              <w:spacing w:before="120" w:after="120" w:line="240" w:lineRule="auto"/>
              <w:jc w:val="center"/>
              <w:rPr>
                <w:rFonts w:ascii="Times New Roman" w:hAnsi="Times New Roman"/>
                <w:b/>
                <w:sz w:val="24"/>
                <w:szCs w:val="24"/>
              </w:rPr>
            </w:pPr>
            <w:r w:rsidRPr="0014278B">
              <w:rPr>
                <w:rFonts w:ascii="Times New Roman" w:hAnsi="Times New Roman"/>
                <w:sz w:val="24"/>
                <w:szCs w:val="24"/>
              </w:rPr>
              <w:t>Наименование программы</w:t>
            </w:r>
          </w:p>
        </w:tc>
        <w:tc>
          <w:tcPr>
            <w:tcW w:w="7230" w:type="dxa"/>
            <w:shd w:val="clear" w:color="auto" w:fill="auto"/>
          </w:tcPr>
          <w:p w:rsidR="007D19DE" w:rsidRPr="0014278B" w:rsidRDefault="00854C4D" w:rsidP="00933BD8">
            <w:pPr>
              <w:widowControl w:val="0"/>
              <w:autoSpaceDE w:val="0"/>
              <w:autoSpaceDN w:val="0"/>
              <w:spacing w:after="0" w:line="240" w:lineRule="auto"/>
              <w:rPr>
                <w:rFonts w:ascii="Times New Roman" w:hAnsi="Times New Roman"/>
                <w:sz w:val="24"/>
                <w:szCs w:val="24"/>
              </w:rPr>
            </w:pPr>
            <w:r w:rsidRPr="0014278B">
              <w:rPr>
                <w:rFonts w:ascii="Times New Roman" w:hAnsi="Times New Roman"/>
                <w:sz w:val="24"/>
                <w:szCs w:val="24"/>
              </w:rPr>
              <w:t>Рабочая</w:t>
            </w:r>
            <w:r w:rsidR="007F167A" w:rsidRPr="0014278B">
              <w:rPr>
                <w:rFonts w:ascii="Times New Roman" w:hAnsi="Times New Roman"/>
                <w:sz w:val="24"/>
                <w:szCs w:val="24"/>
              </w:rPr>
              <w:t xml:space="preserve"> программа воспитания по специальности </w:t>
            </w:r>
          </w:p>
          <w:p w:rsidR="007F167A" w:rsidRPr="0014278B" w:rsidRDefault="00855B68" w:rsidP="00855B68">
            <w:pPr>
              <w:spacing w:after="0" w:line="240" w:lineRule="auto"/>
              <w:jc w:val="both"/>
              <w:rPr>
                <w:rFonts w:ascii="Times New Roman" w:hAnsi="Times New Roman"/>
                <w:iCs/>
                <w:sz w:val="24"/>
                <w:szCs w:val="24"/>
              </w:rPr>
            </w:pPr>
            <w:r w:rsidRPr="0014278B">
              <w:rPr>
                <w:rFonts w:ascii="Times New Roman" w:hAnsi="Times New Roman"/>
                <w:iCs/>
                <w:sz w:val="24"/>
                <w:szCs w:val="24"/>
              </w:rPr>
              <w:t>27.02.02 Техническое регулирование и управление качеством</w:t>
            </w:r>
          </w:p>
        </w:tc>
      </w:tr>
      <w:tr w:rsidR="007F167A" w:rsidRPr="0014278B" w:rsidTr="00807E99">
        <w:tc>
          <w:tcPr>
            <w:tcW w:w="1984" w:type="dxa"/>
            <w:shd w:val="clear" w:color="auto" w:fill="auto"/>
          </w:tcPr>
          <w:p w:rsidR="007F167A" w:rsidRPr="0014278B" w:rsidRDefault="007F167A" w:rsidP="00F551C2">
            <w:pPr>
              <w:widowControl w:val="0"/>
              <w:autoSpaceDE w:val="0"/>
              <w:autoSpaceDN w:val="0"/>
              <w:spacing w:before="120" w:after="120" w:line="240" w:lineRule="auto"/>
              <w:jc w:val="center"/>
              <w:rPr>
                <w:rFonts w:ascii="Times New Roman" w:hAnsi="Times New Roman"/>
                <w:b/>
                <w:sz w:val="24"/>
                <w:szCs w:val="24"/>
              </w:rPr>
            </w:pPr>
            <w:r w:rsidRPr="0014278B">
              <w:rPr>
                <w:rFonts w:ascii="Times New Roman" w:hAnsi="Times New Roman"/>
                <w:sz w:val="24"/>
                <w:szCs w:val="24"/>
              </w:rPr>
              <w:t>Основания для разработки программы</w:t>
            </w:r>
          </w:p>
        </w:tc>
        <w:tc>
          <w:tcPr>
            <w:tcW w:w="7230" w:type="dxa"/>
            <w:shd w:val="clear" w:color="auto" w:fill="auto"/>
          </w:tcPr>
          <w:p w:rsidR="00B84850" w:rsidRPr="0014278B" w:rsidRDefault="00B84850" w:rsidP="00B84850">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Конституция Российской Федерации;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Конвенция о правах ребенка;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Федерального закона от 29.12.2012 №273-ФЗ «Об образовании в Российской Федерации»;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06.03.2006 №35-ФЗ «О противодействии терроризму»;</w:t>
            </w:r>
          </w:p>
          <w:p w:rsidR="00EA41AD" w:rsidRPr="0014278B" w:rsidRDefault="00EA41AD" w:rsidP="00EA41AD">
            <w:pPr>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25.07.2002 №114-ФЗ «О противодействии экстремистской деятельности»;</w:t>
            </w:r>
          </w:p>
          <w:p w:rsidR="00EA41AD" w:rsidRPr="0014278B" w:rsidRDefault="00EA41AD" w:rsidP="00EA41AD">
            <w:pPr>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25.12.2008  № 273-ФЗ «О противодействии коррупции»;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14278B">
              <w:rPr>
                <w:rFonts w:ascii="Times New Roman" w:hAnsi="Times New Roman"/>
                <w:sz w:val="24"/>
                <w:szCs w:val="24"/>
                <w:lang w:eastAsia="x-none"/>
              </w:rPr>
              <w:t xml:space="preserve">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rsidR="00EA41AD" w:rsidRPr="0014278B" w:rsidRDefault="00EA41AD" w:rsidP="00EA41AD">
            <w:pPr>
              <w:widowControl w:val="0"/>
              <w:autoSpaceDE w:val="0"/>
              <w:autoSpaceDN w:val="0"/>
              <w:spacing w:after="0" w:line="240" w:lineRule="auto"/>
              <w:jc w:val="both"/>
              <w:rPr>
                <w:rFonts w:ascii="Times New Roman" w:hAnsi="Times New Roman"/>
                <w:bCs/>
                <w:sz w:val="24"/>
                <w:szCs w:val="24"/>
              </w:rPr>
            </w:pPr>
            <w:r w:rsidRPr="0014278B">
              <w:rPr>
                <w:rFonts w:ascii="Times New Roman" w:hAnsi="Times New Roman"/>
                <w:bCs/>
                <w:sz w:val="24"/>
                <w:szCs w:val="24"/>
              </w:rPr>
              <w:t xml:space="preserve">-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w:t>
            </w:r>
            <w:r w:rsidRPr="0014278B">
              <w:rPr>
                <w:rFonts w:ascii="Times New Roman" w:hAnsi="Times New Roman"/>
                <w:bCs/>
                <w:sz w:val="24"/>
                <w:szCs w:val="24"/>
              </w:rPr>
              <w:lastRenderedPageBreak/>
              <w:t>среднего профессионального образования»;</w:t>
            </w:r>
          </w:p>
          <w:p w:rsidR="00EA41AD" w:rsidRPr="0014278B" w:rsidRDefault="00EA41AD" w:rsidP="00EA41AD">
            <w:pPr>
              <w:spacing w:after="0" w:line="240" w:lineRule="auto"/>
              <w:jc w:val="both"/>
              <w:rPr>
                <w:rFonts w:ascii="Times New Roman" w:hAnsi="Times New Roman"/>
                <w:iCs/>
                <w:sz w:val="24"/>
                <w:szCs w:val="24"/>
              </w:rPr>
            </w:pPr>
            <w:r w:rsidRPr="0014278B">
              <w:rPr>
                <w:rFonts w:ascii="Times New Roman" w:hAnsi="Times New Roman"/>
                <w:sz w:val="24"/>
                <w:szCs w:val="24"/>
              </w:rPr>
              <w:t xml:space="preserve">- Приказ Минобрнауки и Министерства Просвещения Российской Федерации </w:t>
            </w:r>
            <w:r w:rsidRPr="0014278B">
              <w:rPr>
                <w:rFonts w:ascii="Times New Roman" w:hAnsi="Times New Roman"/>
                <w:iCs/>
                <w:sz w:val="24"/>
                <w:szCs w:val="24"/>
              </w:rPr>
              <w:t xml:space="preserve">от 07.05.2014 №446 «Об утверждении </w:t>
            </w:r>
            <w:r w:rsidRPr="0014278B">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14278B">
              <w:rPr>
                <w:rFonts w:ascii="Times New Roman" w:hAnsi="Times New Roman"/>
                <w:iCs/>
                <w:sz w:val="24"/>
                <w:szCs w:val="24"/>
              </w:rPr>
              <w:t>27.02.02 Техническое регулирование и управление качеством»;</w:t>
            </w:r>
          </w:p>
          <w:p w:rsidR="00EA41AD" w:rsidRPr="0014278B" w:rsidRDefault="00EA41AD" w:rsidP="00EA41AD">
            <w:pPr>
              <w:spacing w:after="0"/>
              <w:jc w:val="both"/>
              <w:rPr>
                <w:rFonts w:ascii="Times New Roman" w:hAnsi="Times New Roman"/>
                <w:sz w:val="28"/>
                <w:szCs w:val="28"/>
              </w:rPr>
            </w:pPr>
            <w:r w:rsidRPr="0014278B">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EA41AD" w:rsidRPr="0014278B" w:rsidRDefault="00EA41AD" w:rsidP="00EA41AD">
            <w:pPr>
              <w:widowControl w:val="0"/>
              <w:autoSpaceDE w:val="0"/>
              <w:autoSpaceDN w:val="0"/>
              <w:spacing w:after="0" w:line="240" w:lineRule="auto"/>
              <w:jc w:val="both"/>
              <w:rPr>
                <w:rFonts w:ascii="Times New Roman" w:hAnsi="Times New Roman"/>
                <w:bCs/>
                <w:sz w:val="24"/>
                <w:szCs w:val="24"/>
              </w:rPr>
            </w:pPr>
            <w:r w:rsidRPr="0014278B">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EA41AD" w:rsidRPr="0014278B" w:rsidRDefault="00EA41AD" w:rsidP="00EA41AD">
            <w:pPr>
              <w:widowControl w:val="0"/>
              <w:autoSpaceDE w:val="0"/>
              <w:autoSpaceDN w:val="0"/>
              <w:spacing w:after="0" w:line="240" w:lineRule="auto"/>
              <w:jc w:val="both"/>
              <w:rPr>
                <w:rFonts w:ascii="Times New Roman" w:hAnsi="Times New Roman"/>
                <w:bCs/>
                <w:kern w:val="32"/>
                <w:sz w:val="24"/>
                <w:szCs w:val="24"/>
              </w:rPr>
            </w:pPr>
            <w:r w:rsidRPr="0014278B">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EA41AD" w:rsidRPr="0014278B" w:rsidRDefault="00EA41AD" w:rsidP="00EA41AD">
            <w:pPr>
              <w:pStyle w:val="a8"/>
              <w:jc w:val="both"/>
              <w:rPr>
                <w:lang w:val="ru-RU"/>
              </w:rPr>
            </w:pPr>
            <w:r w:rsidRPr="0014278B">
              <w:rPr>
                <w:bCs/>
                <w:kern w:val="32"/>
                <w:lang w:val="ru-RU"/>
              </w:rPr>
              <w:t xml:space="preserve">- </w:t>
            </w:r>
            <w:r w:rsidRPr="0014278B">
              <w:rPr>
                <w:lang w:val="ru-RU"/>
              </w:rPr>
              <w:t xml:space="preserve">Примерной рабочей программы воспитания по </w:t>
            </w:r>
            <w:r w:rsidRPr="0014278B">
              <w:rPr>
                <w:bCs/>
                <w:lang w:val="ru-RU"/>
              </w:rPr>
              <w:t>УГПС СПО</w:t>
            </w:r>
            <w:r w:rsidRPr="0014278B">
              <w:rPr>
                <w:lang w:val="ru-RU"/>
              </w:rPr>
              <w:t xml:space="preserve">: </w:t>
            </w:r>
          </w:p>
          <w:p w:rsidR="00EA41AD" w:rsidRPr="0014278B" w:rsidRDefault="00EA41AD" w:rsidP="00EA41AD">
            <w:pPr>
              <w:spacing w:after="0" w:line="240" w:lineRule="auto"/>
              <w:rPr>
                <w:rFonts w:ascii="Times New Roman" w:hAnsi="Times New Roman"/>
                <w:sz w:val="24"/>
                <w:szCs w:val="24"/>
              </w:rPr>
            </w:pPr>
            <w:r w:rsidRPr="0014278B">
              <w:rPr>
                <w:rFonts w:ascii="Times New Roman" w:hAnsi="Times New Roman"/>
                <w:sz w:val="24"/>
                <w:szCs w:val="24"/>
              </w:rPr>
              <w:t>27.00.00 Управление в технических системах;</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w:t>
            </w:r>
            <w:r w:rsidRPr="0014278B">
              <w:rPr>
                <w:rFonts w:ascii="Times New Roman" w:hAnsi="Times New Roman"/>
                <w:sz w:val="24"/>
                <w:szCs w:val="24"/>
              </w:rPr>
              <w:lastRenderedPageBreak/>
              <w:t xml:space="preserve">заседания Консультативного совета по межэтническим отношениям при Губернаторе Ростовской области от 04.11.2017 № 2;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Приказ минобразования Ростовской области от 30.08.2021 № 785 «О внесении изменений в приказ мионбразования Ростовской области от 10.06.2021 № 546 «Об утверждении региональной программы развития воспитания»</w:t>
            </w:r>
          </w:p>
          <w:p w:rsidR="000223E0"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4F248B" w:rsidRPr="0014278B" w:rsidTr="00807E99">
        <w:tc>
          <w:tcPr>
            <w:tcW w:w="1984" w:type="dxa"/>
            <w:shd w:val="clear" w:color="auto" w:fill="auto"/>
          </w:tcPr>
          <w:p w:rsidR="004F248B" w:rsidRPr="0014278B" w:rsidRDefault="004F248B" w:rsidP="00F551C2">
            <w:pPr>
              <w:widowControl w:val="0"/>
              <w:autoSpaceDE w:val="0"/>
              <w:autoSpaceDN w:val="0"/>
              <w:spacing w:before="120" w:after="120" w:line="240" w:lineRule="auto"/>
              <w:jc w:val="center"/>
              <w:rPr>
                <w:rFonts w:ascii="Times New Roman" w:hAnsi="Times New Roman"/>
                <w:b/>
                <w:sz w:val="24"/>
                <w:szCs w:val="24"/>
              </w:rPr>
            </w:pPr>
            <w:r w:rsidRPr="0014278B">
              <w:rPr>
                <w:rFonts w:ascii="Times New Roman" w:hAnsi="Times New Roman"/>
                <w:sz w:val="24"/>
                <w:szCs w:val="24"/>
              </w:rPr>
              <w:lastRenderedPageBreak/>
              <w:t>Цель программы</w:t>
            </w:r>
          </w:p>
        </w:tc>
        <w:tc>
          <w:tcPr>
            <w:tcW w:w="7230" w:type="dxa"/>
            <w:shd w:val="clear" w:color="auto" w:fill="auto"/>
          </w:tcPr>
          <w:p w:rsidR="004F248B" w:rsidRPr="0014278B" w:rsidRDefault="004F248B" w:rsidP="006C4DC3">
            <w:pPr>
              <w:widowControl w:val="0"/>
              <w:autoSpaceDE w:val="0"/>
              <w:autoSpaceDN w:val="0"/>
              <w:spacing w:after="0" w:line="240" w:lineRule="auto"/>
              <w:jc w:val="both"/>
              <w:rPr>
                <w:rFonts w:ascii="Times New Roman" w:hAnsi="Times New Roman"/>
                <w:bCs/>
                <w:sz w:val="24"/>
                <w:szCs w:val="24"/>
                <w:lang w:eastAsia="x-none"/>
              </w:rPr>
            </w:pPr>
            <w:r w:rsidRPr="0014278B">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F248B" w:rsidRPr="0014278B" w:rsidTr="00807E99">
        <w:tc>
          <w:tcPr>
            <w:tcW w:w="1984" w:type="dxa"/>
            <w:shd w:val="clear" w:color="auto" w:fill="auto"/>
          </w:tcPr>
          <w:p w:rsidR="004F248B" w:rsidRPr="0014278B" w:rsidRDefault="004F248B" w:rsidP="00F551C2">
            <w:pPr>
              <w:widowControl w:val="0"/>
              <w:autoSpaceDE w:val="0"/>
              <w:autoSpaceDN w:val="0"/>
              <w:spacing w:before="120" w:after="120" w:line="240" w:lineRule="auto"/>
              <w:jc w:val="center"/>
              <w:rPr>
                <w:rFonts w:ascii="Times New Roman" w:hAnsi="Times New Roman"/>
                <w:sz w:val="24"/>
                <w:szCs w:val="24"/>
              </w:rPr>
            </w:pPr>
            <w:r w:rsidRPr="0014278B">
              <w:rPr>
                <w:rFonts w:ascii="Times New Roman" w:hAnsi="Times New Roman"/>
                <w:sz w:val="24"/>
                <w:szCs w:val="24"/>
              </w:rPr>
              <w:t>Сроки реализации программы</w:t>
            </w:r>
          </w:p>
        </w:tc>
        <w:tc>
          <w:tcPr>
            <w:tcW w:w="7230" w:type="dxa"/>
            <w:shd w:val="clear" w:color="auto" w:fill="auto"/>
          </w:tcPr>
          <w:p w:rsidR="004F248B" w:rsidRPr="0014278B" w:rsidRDefault="004F248B" w:rsidP="006C4DC3">
            <w:pPr>
              <w:widowControl w:val="0"/>
              <w:autoSpaceDE w:val="0"/>
              <w:autoSpaceDN w:val="0"/>
              <w:spacing w:after="0" w:line="240" w:lineRule="auto"/>
              <w:jc w:val="both"/>
              <w:rPr>
                <w:rFonts w:ascii="Times New Roman" w:hAnsi="Times New Roman"/>
                <w:iCs/>
                <w:sz w:val="24"/>
                <w:szCs w:val="24"/>
              </w:rPr>
            </w:pPr>
            <w:r w:rsidRPr="0014278B">
              <w:rPr>
                <w:rFonts w:ascii="Times New Roman" w:hAnsi="Times New Roman"/>
                <w:iCs/>
                <w:sz w:val="24"/>
                <w:szCs w:val="24"/>
              </w:rPr>
              <w:t>На базе основного общего образования в очной форме – 3 года 10 месяцев.</w:t>
            </w:r>
          </w:p>
        </w:tc>
      </w:tr>
      <w:tr w:rsidR="0048673B" w:rsidRPr="0014278B" w:rsidTr="00807E99">
        <w:tc>
          <w:tcPr>
            <w:tcW w:w="1984" w:type="dxa"/>
            <w:shd w:val="clear" w:color="auto" w:fill="auto"/>
          </w:tcPr>
          <w:p w:rsidR="0048673B" w:rsidRPr="0014278B" w:rsidRDefault="0048673B" w:rsidP="00C14A53">
            <w:pPr>
              <w:widowControl w:val="0"/>
              <w:autoSpaceDE w:val="0"/>
              <w:autoSpaceDN w:val="0"/>
              <w:spacing w:before="120" w:after="120" w:line="240" w:lineRule="auto"/>
              <w:jc w:val="center"/>
              <w:rPr>
                <w:rFonts w:ascii="Times New Roman" w:hAnsi="Times New Roman"/>
                <w:sz w:val="24"/>
                <w:szCs w:val="24"/>
                <w:lang w:val="x-none" w:eastAsia="x-none"/>
              </w:rPr>
            </w:pPr>
            <w:r w:rsidRPr="0014278B">
              <w:rPr>
                <w:rFonts w:ascii="Times New Roman" w:hAnsi="Times New Roman"/>
                <w:sz w:val="24"/>
                <w:szCs w:val="24"/>
                <w:lang w:val="x-none" w:eastAsia="x-none"/>
              </w:rPr>
              <w:t>Ссылка на размещение Программы воспитания на сайте ПОО</w:t>
            </w:r>
          </w:p>
        </w:tc>
        <w:tc>
          <w:tcPr>
            <w:tcW w:w="7230" w:type="dxa"/>
            <w:shd w:val="clear" w:color="auto" w:fill="auto"/>
          </w:tcPr>
          <w:p w:rsidR="0048673B" w:rsidRPr="0014278B" w:rsidRDefault="0048673B" w:rsidP="00C14A53">
            <w:pPr>
              <w:widowControl w:val="0"/>
              <w:autoSpaceDE w:val="0"/>
              <w:autoSpaceDN w:val="0"/>
              <w:spacing w:after="0" w:line="240" w:lineRule="auto"/>
              <w:jc w:val="both"/>
              <w:rPr>
                <w:rFonts w:ascii="Times New Roman" w:hAnsi="Times New Roman"/>
                <w:kern w:val="32"/>
                <w:sz w:val="24"/>
                <w:szCs w:val="24"/>
                <w:lang w:eastAsia="x-none"/>
              </w:rPr>
            </w:pPr>
          </w:p>
          <w:p w:rsidR="0048673B" w:rsidRPr="0014278B" w:rsidRDefault="0048673B" w:rsidP="00C14A53">
            <w:pPr>
              <w:widowControl w:val="0"/>
              <w:autoSpaceDE w:val="0"/>
              <w:autoSpaceDN w:val="0"/>
              <w:spacing w:after="0" w:line="240" w:lineRule="auto"/>
              <w:jc w:val="both"/>
              <w:rPr>
                <w:rStyle w:val="ad"/>
                <w:rFonts w:ascii="Times New Roman" w:hAnsi="Times New Roman"/>
                <w:kern w:val="32"/>
                <w:sz w:val="24"/>
                <w:szCs w:val="24"/>
                <w:lang w:eastAsia="x-none"/>
              </w:rPr>
            </w:pPr>
            <w:r w:rsidRPr="0014278B">
              <w:rPr>
                <w:rStyle w:val="ad"/>
                <w:rFonts w:ascii="Times New Roman" w:hAnsi="Times New Roman"/>
                <w:kern w:val="32"/>
                <w:sz w:val="24"/>
                <w:szCs w:val="24"/>
                <w:lang w:eastAsia="x-none"/>
              </w:rPr>
              <w:t xml:space="preserve">http://radk61.ru/for_students/educational_process/ </w:t>
            </w:r>
          </w:p>
          <w:p w:rsidR="0048673B" w:rsidRPr="0014278B" w:rsidRDefault="0048673B" w:rsidP="00C14A53">
            <w:pPr>
              <w:widowControl w:val="0"/>
              <w:autoSpaceDE w:val="0"/>
              <w:autoSpaceDN w:val="0"/>
              <w:spacing w:after="0" w:line="240" w:lineRule="auto"/>
              <w:jc w:val="both"/>
              <w:rPr>
                <w:rStyle w:val="ad"/>
              </w:rPr>
            </w:pPr>
          </w:p>
          <w:p w:rsidR="0048673B" w:rsidRPr="0014278B" w:rsidRDefault="00F268B6" w:rsidP="00C14A53">
            <w:pPr>
              <w:widowControl w:val="0"/>
              <w:autoSpaceDE w:val="0"/>
              <w:autoSpaceDN w:val="0"/>
              <w:spacing w:after="0" w:line="240" w:lineRule="auto"/>
              <w:jc w:val="both"/>
              <w:rPr>
                <w:rFonts w:ascii="Times New Roman" w:hAnsi="Times New Roman"/>
                <w:iCs/>
                <w:sz w:val="24"/>
                <w:szCs w:val="24"/>
              </w:rPr>
            </w:pPr>
            <w:hyperlink r:id="rId10" w:history="1">
              <w:r w:rsidR="0048673B" w:rsidRPr="0014278B">
                <w:rPr>
                  <w:rStyle w:val="ad"/>
                  <w:rFonts w:ascii="Times New Roman" w:hAnsi="Times New Roman"/>
                  <w:kern w:val="32"/>
                  <w:sz w:val="24"/>
                  <w:szCs w:val="24"/>
                  <w:lang w:eastAsia="x-none"/>
                </w:rPr>
                <w:t>http://www.radk.ru/</w:t>
              </w:r>
            </w:hyperlink>
            <w:r w:rsidR="0048673B" w:rsidRPr="0014278B">
              <w:rPr>
                <w:rStyle w:val="ad"/>
                <w:rFonts w:ascii="Times New Roman" w:hAnsi="Times New Roman"/>
                <w:kern w:val="32"/>
                <w:sz w:val="24"/>
                <w:szCs w:val="24"/>
                <w:lang w:eastAsia="x-none"/>
              </w:rPr>
              <w:t>2009/</w:t>
            </w:r>
            <w:r w:rsidR="0048673B" w:rsidRPr="0014278B">
              <w:rPr>
                <w:rStyle w:val="ad"/>
                <w:rFonts w:ascii="Times New Roman" w:hAnsi="Times New Roman"/>
                <w:kern w:val="32"/>
                <w:sz w:val="24"/>
                <w:szCs w:val="24"/>
                <w:lang w:val="en-US" w:eastAsia="x-none"/>
              </w:rPr>
              <w:t>vosp</w:t>
            </w:r>
            <w:r w:rsidR="0048673B" w:rsidRPr="0014278B">
              <w:rPr>
                <w:rStyle w:val="ad"/>
                <w:rFonts w:ascii="Times New Roman" w:hAnsi="Times New Roman"/>
                <w:kern w:val="32"/>
                <w:sz w:val="24"/>
                <w:szCs w:val="24"/>
                <w:lang w:eastAsia="x-none"/>
              </w:rPr>
              <w:t>.</w:t>
            </w:r>
            <w:r w:rsidR="0048673B" w:rsidRPr="0014278B">
              <w:rPr>
                <w:rStyle w:val="ad"/>
                <w:rFonts w:ascii="Times New Roman" w:hAnsi="Times New Roman"/>
                <w:kern w:val="32"/>
                <w:sz w:val="24"/>
                <w:szCs w:val="24"/>
                <w:lang w:val="en-US" w:eastAsia="x-none"/>
              </w:rPr>
              <w:t>html</w:t>
            </w:r>
          </w:p>
        </w:tc>
      </w:tr>
      <w:tr w:rsidR="0048673B" w:rsidRPr="0014278B" w:rsidTr="00807E99">
        <w:tc>
          <w:tcPr>
            <w:tcW w:w="1984" w:type="dxa"/>
            <w:shd w:val="clear" w:color="auto" w:fill="auto"/>
          </w:tcPr>
          <w:p w:rsidR="0048673B" w:rsidRPr="0014278B" w:rsidRDefault="0048673B" w:rsidP="00C14A53">
            <w:pPr>
              <w:widowControl w:val="0"/>
              <w:autoSpaceDE w:val="0"/>
              <w:autoSpaceDN w:val="0"/>
              <w:spacing w:before="120" w:after="120" w:line="240" w:lineRule="auto"/>
              <w:jc w:val="center"/>
              <w:rPr>
                <w:rFonts w:ascii="Times New Roman" w:hAnsi="Times New Roman"/>
                <w:sz w:val="24"/>
                <w:szCs w:val="24"/>
              </w:rPr>
            </w:pPr>
            <w:r w:rsidRPr="0014278B">
              <w:rPr>
                <w:rFonts w:ascii="Times New Roman" w:hAnsi="Times New Roman"/>
                <w:sz w:val="24"/>
                <w:szCs w:val="24"/>
              </w:rPr>
              <w:t xml:space="preserve">Исполнители </w:t>
            </w:r>
            <w:r w:rsidRPr="0014278B">
              <w:rPr>
                <w:rFonts w:ascii="Times New Roman" w:hAnsi="Times New Roman"/>
                <w:sz w:val="24"/>
                <w:szCs w:val="24"/>
              </w:rPr>
              <w:br/>
              <w:t>программы</w:t>
            </w:r>
          </w:p>
        </w:tc>
        <w:tc>
          <w:tcPr>
            <w:tcW w:w="7230" w:type="dxa"/>
            <w:shd w:val="clear" w:color="auto" w:fill="auto"/>
          </w:tcPr>
          <w:p w:rsidR="0048673B" w:rsidRPr="0014278B" w:rsidRDefault="0048673B" w:rsidP="00C14A53">
            <w:pPr>
              <w:widowControl w:val="0"/>
              <w:spacing w:after="0" w:line="240" w:lineRule="auto"/>
              <w:ind w:right="-19"/>
              <w:jc w:val="both"/>
              <w:rPr>
                <w:rFonts w:ascii="Times New Roman" w:hAnsi="Times New Roman"/>
                <w:sz w:val="24"/>
                <w:szCs w:val="24"/>
              </w:rPr>
            </w:pPr>
            <w:r w:rsidRPr="0014278B">
              <w:rPr>
                <w:rFonts w:ascii="Times New Roman" w:hAnsi="Times New Roman"/>
                <w:bCs/>
                <w:sz w:val="24"/>
                <w:szCs w:val="24"/>
              </w:rPr>
              <w:t>Директор ГБПОУ РО «РАДК», заместитель директора по учебно-методической работе, заместитель директора по воспитательной работе, заместитель директора по учебно-производственной работе, классные руководители учебных групп, преподаватели, мастера производственного обучения, заведующие отделениями, воспитатели общежития, заведующая библиотекой, педагог-психолог, педагоги-организаторы, социальный педагог,  члены Студенческого совета, представители  Совета родителей (законных представителей) несовершеннолетних обучающихся, представители организаций - работодателей</w:t>
            </w:r>
          </w:p>
        </w:tc>
      </w:tr>
    </w:tbl>
    <w:p w:rsidR="007F167A" w:rsidRPr="0014278B" w:rsidRDefault="007F167A" w:rsidP="007F167A">
      <w:pPr>
        <w:widowControl w:val="0"/>
        <w:autoSpaceDE w:val="0"/>
        <w:autoSpaceDN w:val="0"/>
        <w:spacing w:after="0" w:line="240" w:lineRule="auto"/>
        <w:jc w:val="both"/>
        <w:rPr>
          <w:rFonts w:ascii="Times New Roman" w:hAnsi="Times New Roman"/>
          <w:b/>
          <w:bCs/>
          <w:sz w:val="24"/>
          <w:szCs w:val="24"/>
        </w:rPr>
      </w:pPr>
      <w:bookmarkStart w:id="3" w:name="_Hlk73030266"/>
      <w:bookmarkStart w:id="4" w:name="_Hlk73030355"/>
    </w:p>
    <w:p w:rsidR="007F167A" w:rsidRPr="0014278B" w:rsidRDefault="007F167A" w:rsidP="007F167A">
      <w:pPr>
        <w:widowControl w:val="0"/>
        <w:tabs>
          <w:tab w:val="left" w:pos="993"/>
        </w:tabs>
        <w:spacing w:after="0" w:line="240" w:lineRule="auto"/>
        <w:ind w:firstLine="709"/>
        <w:jc w:val="both"/>
        <w:rPr>
          <w:rFonts w:ascii="Times New Roman" w:hAnsi="Times New Roman"/>
          <w:sz w:val="24"/>
          <w:szCs w:val="24"/>
        </w:rPr>
      </w:pPr>
      <w:bookmarkStart w:id="5" w:name="_Hlk73028774"/>
      <w:bookmarkEnd w:id="3"/>
      <w:bookmarkEnd w:id="4"/>
      <w:r w:rsidRPr="0014278B">
        <w:rPr>
          <w:rFonts w:ascii="Times New Roman" w:hAnsi="Times New Roman"/>
          <w:sz w:val="24"/>
          <w:szCs w:val="24"/>
        </w:rPr>
        <w:t>Данн</w:t>
      </w:r>
      <w:r w:rsidR="00107086" w:rsidRPr="0014278B">
        <w:rPr>
          <w:rFonts w:ascii="Times New Roman" w:hAnsi="Times New Roman"/>
          <w:sz w:val="24"/>
          <w:szCs w:val="24"/>
        </w:rPr>
        <w:t>ая</w:t>
      </w:r>
      <w:r w:rsidRPr="0014278B">
        <w:rPr>
          <w:rFonts w:ascii="Times New Roman" w:hAnsi="Times New Roman"/>
          <w:sz w:val="24"/>
          <w:szCs w:val="24"/>
        </w:rPr>
        <w:t xml:space="preserve"> рабоч</w:t>
      </w:r>
      <w:r w:rsidR="00107086" w:rsidRPr="0014278B">
        <w:rPr>
          <w:rFonts w:ascii="Times New Roman" w:hAnsi="Times New Roman"/>
          <w:sz w:val="24"/>
          <w:szCs w:val="24"/>
        </w:rPr>
        <w:t>ая</w:t>
      </w:r>
      <w:r w:rsidRPr="0014278B">
        <w:rPr>
          <w:rFonts w:ascii="Times New Roman" w:hAnsi="Times New Roman"/>
          <w:sz w:val="24"/>
          <w:szCs w:val="24"/>
        </w:rPr>
        <w:t xml:space="preserve"> программ</w:t>
      </w:r>
      <w:r w:rsidR="00107086" w:rsidRPr="0014278B">
        <w:rPr>
          <w:rFonts w:ascii="Times New Roman" w:hAnsi="Times New Roman"/>
          <w:sz w:val="24"/>
          <w:szCs w:val="24"/>
        </w:rPr>
        <w:t>а</w:t>
      </w:r>
      <w:r w:rsidRPr="0014278B">
        <w:rPr>
          <w:rFonts w:ascii="Times New Roman" w:hAnsi="Times New Roman"/>
          <w:sz w:val="24"/>
          <w:szCs w:val="24"/>
        </w:rPr>
        <w:t xml:space="preserve"> воспитания </w:t>
      </w:r>
      <w:r w:rsidR="00107086" w:rsidRPr="0014278B">
        <w:rPr>
          <w:rFonts w:ascii="Times New Roman" w:hAnsi="Times New Roman"/>
          <w:sz w:val="24"/>
          <w:szCs w:val="24"/>
        </w:rPr>
        <w:t>разработана</w:t>
      </w:r>
      <w:r w:rsidRPr="0014278B">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F167A" w:rsidRPr="0014278B" w:rsidRDefault="006E6C7F" w:rsidP="007F167A">
      <w:pPr>
        <w:widowControl w:val="0"/>
        <w:tabs>
          <w:tab w:val="left" w:pos="993"/>
        </w:tabs>
        <w:spacing w:after="0" w:line="240" w:lineRule="auto"/>
        <w:ind w:firstLine="709"/>
        <w:jc w:val="both"/>
        <w:rPr>
          <w:rFonts w:ascii="Times New Roman" w:hAnsi="Times New Roman"/>
          <w:sz w:val="24"/>
          <w:szCs w:val="24"/>
        </w:rPr>
      </w:pPr>
      <w:bookmarkStart w:id="6" w:name="_Hlk75266324"/>
      <w:r w:rsidRPr="0014278B">
        <w:rPr>
          <w:rFonts w:ascii="Times New Roman" w:hAnsi="Times New Roman"/>
          <w:sz w:val="24"/>
          <w:szCs w:val="24"/>
        </w:rPr>
        <w:t>Согласно</w:t>
      </w:r>
      <w:r w:rsidR="006601BD" w:rsidRPr="0014278B">
        <w:rPr>
          <w:rFonts w:ascii="Times New Roman" w:hAnsi="Times New Roman"/>
          <w:sz w:val="24"/>
          <w:szCs w:val="24"/>
        </w:rPr>
        <w:t xml:space="preserve"> </w:t>
      </w:r>
      <w:r w:rsidRPr="0014278B">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6"/>
      <w:r w:rsidR="007F167A" w:rsidRPr="0014278B">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007F167A" w:rsidRPr="0014278B">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w:t>
      </w:r>
      <w:r w:rsidR="007F167A" w:rsidRPr="0014278B">
        <w:rPr>
          <w:rFonts w:ascii="Times New Roman" w:hAnsi="Times New Roman"/>
          <w:sz w:val="24"/>
          <w:szCs w:val="24"/>
        </w:rPr>
        <w:lastRenderedPageBreak/>
        <w:t>отношения к культурному наследию и традициям многонационального народа Российской Федерации, природе и окружающей среде</w:t>
      </w:r>
      <w:bookmarkEnd w:id="7"/>
      <w:r w:rsidR="007F167A" w:rsidRPr="0014278B">
        <w:rPr>
          <w:rFonts w:ascii="Times New Roman" w:hAnsi="Times New Roman"/>
          <w:sz w:val="24"/>
          <w:szCs w:val="24"/>
        </w:rPr>
        <w:t>».</w:t>
      </w:r>
    </w:p>
    <w:p w:rsidR="00B31CED" w:rsidRPr="0014278B" w:rsidRDefault="00B31CED" w:rsidP="007F167A">
      <w:pPr>
        <w:widowControl w:val="0"/>
        <w:tabs>
          <w:tab w:val="left" w:pos="993"/>
        </w:tabs>
        <w:spacing w:after="0" w:line="240" w:lineRule="auto"/>
        <w:ind w:firstLine="709"/>
        <w:jc w:val="both"/>
        <w:rPr>
          <w:rFonts w:ascii="Times New Roman" w:hAnsi="Times New Roman"/>
          <w:sz w:val="24"/>
          <w:szCs w:val="24"/>
        </w:rPr>
      </w:pPr>
    </w:p>
    <w:p w:rsidR="007F167A" w:rsidRPr="0014278B" w:rsidRDefault="007F167A" w:rsidP="007F167A">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122"/>
      </w:tblGrid>
      <w:tr w:rsidR="00855B68" w:rsidRPr="0014278B" w:rsidTr="00855B68">
        <w:tc>
          <w:tcPr>
            <w:tcW w:w="7308" w:type="dxa"/>
          </w:tcPr>
          <w:p w:rsidR="00855B68" w:rsidRPr="0014278B" w:rsidRDefault="00855B68" w:rsidP="00855B68">
            <w:pPr>
              <w:spacing w:after="0" w:line="240" w:lineRule="auto"/>
              <w:ind w:firstLine="33"/>
              <w:jc w:val="center"/>
              <w:rPr>
                <w:rFonts w:ascii="Times New Roman" w:hAnsi="Times New Roman"/>
                <w:b/>
                <w:bCs/>
                <w:sz w:val="24"/>
                <w:szCs w:val="24"/>
              </w:rPr>
            </w:pPr>
            <w:bookmarkStart w:id="8" w:name="_Hlk73632186"/>
            <w:r w:rsidRPr="0014278B">
              <w:rPr>
                <w:rFonts w:ascii="Times New Roman" w:hAnsi="Times New Roman"/>
                <w:b/>
                <w:bCs/>
                <w:sz w:val="24"/>
                <w:szCs w:val="24"/>
              </w:rPr>
              <w:t xml:space="preserve">Личностные результаты </w:t>
            </w:r>
          </w:p>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реализации программы воспитания </w:t>
            </w:r>
          </w:p>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i/>
                <w:iCs/>
                <w:sz w:val="24"/>
                <w:szCs w:val="24"/>
              </w:rPr>
              <w:t>(дескрипторы)</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Код личностных результатов </w:t>
            </w:r>
            <w:r w:rsidRPr="0014278B">
              <w:rPr>
                <w:rFonts w:ascii="Times New Roman" w:hAnsi="Times New Roman"/>
                <w:b/>
                <w:bCs/>
                <w:sz w:val="24"/>
                <w:szCs w:val="24"/>
              </w:rPr>
              <w:br/>
              <w:t xml:space="preserve">реализации </w:t>
            </w:r>
            <w:r w:rsidRPr="0014278B">
              <w:rPr>
                <w:rFonts w:ascii="Times New Roman" w:hAnsi="Times New Roman"/>
                <w:b/>
                <w:bCs/>
                <w:sz w:val="24"/>
                <w:szCs w:val="24"/>
              </w:rPr>
              <w:br/>
              <w:t xml:space="preserve">программы </w:t>
            </w:r>
            <w:r w:rsidRPr="0014278B">
              <w:rPr>
                <w:rFonts w:ascii="Times New Roman" w:hAnsi="Times New Roman"/>
                <w:b/>
                <w:bCs/>
                <w:sz w:val="24"/>
                <w:szCs w:val="24"/>
              </w:rPr>
              <w:br/>
              <w:t>воспитания</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jc w:val="both"/>
              <w:rPr>
                <w:rFonts w:ascii="Times New Roman" w:hAnsi="Times New Roman"/>
                <w:b/>
                <w:bCs/>
                <w:i/>
                <w:iCs/>
                <w:sz w:val="24"/>
                <w:szCs w:val="24"/>
              </w:rPr>
            </w:pPr>
            <w:r w:rsidRPr="0014278B">
              <w:rPr>
                <w:rFonts w:ascii="Times New Roman" w:hAnsi="Times New Roman"/>
                <w:sz w:val="24"/>
                <w:szCs w:val="24"/>
              </w:rPr>
              <w:t>Осознающий себя гражданином и защитником великой страны</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1</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2</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3</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4</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5</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6</w:t>
            </w:r>
          </w:p>
        </w:tc>
      </w:tr>
      <w:tr w:rsidR="00855B68" w:rsidRPr="0014278B" w:rsidTr="00855B68">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7</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8</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ind w:firstLine="33"/>
              <w:jc w:val="both"/>
              <w:rPr>
                <w:rFonts w:ascii="Times New Roman" w:hAnsi="Times New Roman"/>
                <w:b/>
                <w:bCs/>
                <w:sz w:val="24"/>
                <w:szCs w:val="24"/>
              </w:rPr>
            </w:pPr>
            <w:r w:rsidRPr="0014278B">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9</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jc w:val="both"/>
              <w:rPr>
                <w:rFonts w:ascii="Times New Roman" w:hAnsi="Times New Roman"/>
                <w:b/>
                <w:bCs/>
                <w:sz w:val="24"/>
                <w:szCs w:val="24"/>
              </w:rPr>
            </w:pPr>
            <w:r w:rsidRPr="0014278B">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10</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jc w:val="both"/>
              <w:rPr>
                <w:rFonts w:ascii="Times New Roman" w:hAnsi="Times New Roman"/>
                <w:b/>
                <w:bCs/>
                <w:sz w:val="24"/>
                <w:szCs w:val="24"/>
              </w:rPr>
            </w:pPr>
            <w:r w:rsidRPr="0014278B">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11</w:t>
            </w:r>
          </w:p>
        </w:tc>
      </w:tr>
      <w:tr w:rsidR="00855B68" w:rsidRPr="0014278B" w:rsidTr="00855B68">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855B68" w:rsidRPr="0014278B" w:rsidRDefault="00855B68" w:rsidP="00855B68">
            <w:pPr>
              <w:spacing w:after="0" w:line="240" w:lineRule="auto"/>
              <w:jc w:val="both"/>
              <w:rPr>
                <w:rFonts w:ascii="Times New Roman" w:hAnsi="Times New Roman"/>
                <w:b/>
                <w:bCs/>
                <w:sz w:val="24"/>
                <w:szCs w:val="24"/>
              </w:rPr>
            </w:pPr>
            <w:r w:rsidRPr="0014278B">
              <w:rPr>
                <w:rFonts w:ascii="Times New Roman" w:hAnsi="Times New Roman"/>
                <w:sz w:val="24"/>
                <w:szCs w:val="24"/>
              </w:rPr>
              <w:lastRenderedPageBreak/>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 12</w:t>
            </w:r>
          </w:p>
        </w:tc>
      </w:tr>
      <w:tr w:rsidR="00AF0676" w:rsidRPr="0014278B" w:rsidTr="00C14A53">
        <w:tc>
          <w:tcPr>
            <w:tcW w:w="9430" w:type="dxa"/>
            <w:gridSpan w:val="2"/>
            <w:tcBorders>
              <w:top w:val="single" w:sz="8" w:space="0" w:color="000000"/>
              <w:left w:val="single" w:sz="8" w:space="0" w:color="000000"/>
              <w:bottom w:val="single" w:sz="8" w:space="0" w:color="000000"/>
            </w:tcBorders>
            <w:shd w:val="clear" w:color="auto" w:fill="auto"/>
          </w:tcPr>
          <w:p w:rsidR="00AF0676" w:rsidRPr="0014278B" w:rsidRDefault="00AF0676" w:rsidP="00AF067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Личностные результаты</w:t>
            </w:r>
          </w:p>
          <w:p w:rsidR="00AF0676" w:rsidRPr="0014278B" w:rsidRDefault="00AF0676" w:rsidP="002A725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реализации программы воспитания, определенные </w:t>
            </w:r>
            <w:r w:rsidR="002A7256">
              <w:rPr>
                <w:rFonts w:ascii="Times New Roman" w:hAnsi="Times New Roman"/>
                <w:b/>
                <w:bCs/>
                <w:sz w:val="24"/>
                <w:szCs w:val="24"/>
              </w:rPr>
              <w:t>Ростовской областью</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2122" w:type="dxa"/>
          </w:tcPr>
          <w:p w:rsidR="00AF0676" w:rsidRPr="0014278B" w:rsidRDefault="00AF0676" w:rsidP="00AF0676">
            <w:pPr>
              <w:jc w:val="center"/>
            </w:pPr>
            <w:r w:rsidRPr="0014278B">
              <w:rPr>
                <w:rFonts w:ascii="Times New Roman" w:hAnsi="Times New Roman"/>
                <w:b/>
                <w:bCs/>
                <w:sz w:val="24"/>
                <w:szCs w:val="24"/>
              </w:rPr>
              <w:t>ЛР 13</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2122" w:type="dxa"/>
          </w:tcPr>
          <w:p w:rsidR="00AF0676" w:rsidRPr="0014278B" w:rsidRDefault="00AF0676" w:rsidP="00AF0676">
            <w:pPr>
              <w:jc w:val="center"/>
            </w:pPr>
            <w:r w:rsidRPr="0014278B">
              <w:rPr>
                <w:rFonts w:ascii="Times New Roman" w:hAnsi="Times New Roman"/>
                <w:b/>
                <w:bCs/>
                <w:sz w:val="24"/>
                <w:szCs w:val="24"/>
              </w:rPr>
              <w:t>ЛР 14</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2122" w:type="dxa"/>
          </w:tcPr>
          <w:p w:rsidR="00AF0676" w:rsidRPr="0014278B" w:rsidRDefault="00AF0676" w:rsidP="00AF0676">
            <w:pPr>
              <w:jc w:val="center"/>
            </w:pPr>
            <w:r w:rsidRPr="0014278B">
              <w:rPr>
                <w:rFonts w:ascii="Times New Roman" w:hAnsi="Times New Roman"/>
                <w:b/>
                <w:bCs/>
                <w:sz w:val="24"/>
                <w:szCs w:val="24"/>
              </w:rPr>
              <w:t>ЛР 15</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Ворлдскиллс;</w:t>
            </w:r>
          </w:p>
        </w:tc>
        <w:tc>
          <w:tcPr>
            <w:tcW w:w="2122" w:type="dxa"/>
          </w:tcPr>
          <w:p w:rsidR="00AF0676" w:rsidRPr="0014278B" w:rsidRDefault="00AF0676" w:rsidP="00AF0676">
            <w:pPr>
              <w:jc w:val="center"/>
            </w:pPr>
            <w:r w:rsidRPr="0014278B">
              <w:rPr>
                <w:rFonts w:ascii="Times New Roman" w:hAnsi="Times New Roman"/>
                <w:b/>
                <w:bCs/>
                <w:sz w:val="24"/>
                <w:szCs w:val="24"/>
              </w:rPr>
              <w:t>ЛР 16</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Способный работать в мультикультурных и мультиязычных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2122" w:type="dxa"/>
          </w:tcPr>
          <w:p w:rsidR="00AF0676" w:rsidRPr="0014278B" w:rsidRDefault="00AF0676" w:rsidP="00AF0676">
            <w:pPr>
              <w:jc w:val="center"/>
            </w:pPr>
            <w:r w:rsidRPr="0014278B">
              <w:rPr>
                <w:rFonts w:ascii="Times New Roman" w:hAnsi="Times New Roman"/>
                <w:b/>
                <w:bCs/>
                <w:sz w:val="24"/>
                <w:szCs w:val="24"/>
              </w:rPr>
              <w:t>ЛР 17</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Проявляющий эмоционально-ценностное отношение к природным богатствам донского края, их сохранению и рациональному природопользованию; </w:t>
            </w:r>
          </w:p>
        </w:tc>
        <w:tc>
          <w:tcPr>
            <w:tcW w:w="2122" w:type="dxa"/>
          </w:tcPr>
          <w:p w:rsidR="00AF0676" w:rsidRPr="0014278B" w:rsidRDefault="00AF0676" w:rsidP="00AF0676">
            <w:pPr>
              <w:jc w:val="center"/>
            </w:pPr>
            <w:r w:rsidRPr="0014278B">
              <w:rPr>
                <w:rFonts w:ascii="Times New Roman" w:hAnsi="Times New Roman"/>
                <w:b/>
                <w:bCs/>
                <w:sz w:val="24"/>
                <w:szCs w:val="24"/>
              </w:rPr>
              <w:t>ЛР 18</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2122" w:type="dxa"/>
          </w:tcPr>
          <w:p w:rsidR="00AF0676" w:rsidRPr="0014278B" w:rsidRDefault="00AF0676" w:rsidP="00AF0676">
            <w:pPr>
              <w:jc w:val="center"/>
            </w:pPr>
            <w:r w:rsidRPr="0014278B">
              <w:rPr>
                <w:rFonts w:ascii="Times New Roman" w:hAnsi="Times New Roman"/>
                <w:b/>
                <w:bCs/>
                <w:sz w:val="24"/>
                <w:szCs w:val="24"/>
              </w:rPr>
              <w:t>ЛР 19</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2122" w:type="dxa"/>
          </w:tcPr>
          <w:p w:rsidR="00AF0676" w:rsidRPr="0014278B" w:rsidRDefault="00AF0676" w:rsidP="00AF0676">
            <w:pPr>
              <w:jc w:val="center"/>
            </w:pPr>
            <w:r w:rsidRPr="0014278B">
              <w:rPr>
                <w:rFonts w:ascii="Times New Roman" w:hAnsi="Times New Roman"/>
                <w:b/>
                <w:bCs/>
                <w:sz w:val="24"/>
                <w:szCs w:val="24"/>
              </w:rPr>
              <w:t>ЛР 20</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2122" w:type="dxa"/>
          </w:tcPr>
          <w:p w:rsidR="00AF0676" w:rsidRPr="0014278B" w:rsidRDefault="00AF0676" w:rsidP="00AF0676">
            <w:pPr>
              <w:jc w:val="center"/>
            </w:pPr>
            <w:r w:rsidRPr="0014278B">
              <w:rPr>
                <w:rFonts w:ascii="Times New Roman" w:hAnsi="Times New Roman"/>
                <w:b/>
                <w:bCs/>
                <w:sz w:val="24"/>
                <w:szCs w:val="24"/>
              </w:rPr>
              <w:t>ЛР 21</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 xml:space="preserve"> 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22" w:type="dxa"/>
          </w:tcPr>
          <w:p w:rsidR="00AF0676" w:rsidRPr="0014278B" w:rsidRDefault="00AF0676" w:rsidP="00AF0676">
            <w:pPr>
              <w:jc w:val="center"/>
            </w:pPr>
            <w:r w:rsidRPr="0014278B">
              <w:rPr>
                <w:rFonts w:ascii="Times New Roman" w:hAnsi="Times New Roman"/>
                <w:b/>
                <w:bCs/>
                <w:sz w:val="24"/>
                <w:szCs w:val="24"/>
              </w:rPr>
              <w:t>ЛР 22</w:t>
            </w:r>
          </w:p>
        </w:tc>
      </w:tr>
      <w:tr w:rsidR="00AF0676" w:rsidRPr="0014278B" w:rsidTr="00C14A53">
        <w:tc>
          <w:tcPr>
            <w:tcW w:w="9430" w:type="dxa"/>
            <w:gridSpan w:val="2"/>
            <w:tcBorders>
              <w:top w:val="single" w:sz="8" w:space="0" w:color="000000"/>
              <w:left w:val="single" w:sz="8" w:space="0" w:color="000000"/>
              <w:bottom w:val="single" w:sz="8" w:space="0" w:color="000000"/>
            </w:tcBorders>
            <w:shd w:val="clear" w:color="auto" w:fill="auto"/>
          </w:tcPr>
          <w:p w:rsidR="00AF0676" w:rsidRPr="0014278B" w:rsidRDefault="00AF0676" w:rsidP="00AF067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Личностные результаты</w:t>
            </w:r>
          </w:p>
          <w:p w:rsidR="00AF0676" w:rsidRPr="0014278B" w:rsidRDefault="00AF0676" w:rsidP="002A725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реализации программы воспитания, определенные </w:t>
            </w:r>
            <w:r w:rsidR="002A7256">
              <w:rPr>
                <w:rFonts w:ascii="Times New Roman" w:hAnsi="Times New Roman"/>
                <w:b/>
                <w:bCs/>
                <w:sz w:val="24"/>
                <w:szCs w:val="24"/>
              </w:rPr>
              <w:t>колледжем</w:t>
            </w:r>
          </w:p>
        </w:tc>
      </w:tr>
      <w:tr w:rsidR="00AF0676" w:rsidRPr="0014278B" w:rsidTr="00C14A53">
        <w:tc>
          <w:tcPr>
            <w:tcW w:w="7308" w:type="dxa"/>
          </w:tcPr>
          <w:p w:rsidR="00AF0676" w:rsidRPr="0014278B" w:rsidRDefault="00AF0676" w:rsidP="00AF0676">
            <w:pPr>
              <w:widowControl w:val="0"/>
              <w:tabs>
                <w:tab w:val="left" w:pos="993"/>
              </w:tabs>
              <w:spacing w:after="0" w:line="240" w:lineRule="auto"/>
              <w:jc w:val="both"/>
              <w:rPr>
                <w:rFonts w:ascii="Times New Roman" w:hAnsi="Times New Roman"/>
                <w:sz w:val="24"/>
                <w:szCs w:val="24"/>
                <w:lang w:eastAsia="nl-NL"/>
              </w:rPr>
            </w:pPr>
            <w:r w:rsidRPr="0014278B">
              <w:rPr>
                <w:rFonts w:ascii="Times New Roman" w:hAnsi="Times New Roman"/>
                <w:sz w:val="24"/>
                <w:szCs w:val="24"/>
                <w:lang w:eastAsia="nl-NL"/>
              </w:rPr>
              <w:t>Содействующий сохранению окружающей среды, ресурсосбережению, готовый  эффективно действовать в чрезвычайных ситуациях.</w:t>
            </w:r>
          </w:p>
        </w:tc>
        <w:tc>
          <w:tcPr>
            <w:tcW w:w="2122" w:type="dxa"/>
          </w:tcPr>
          <w:p w:rsidR="00AF0676" w:rsidRPr="0014278B" w:rsidRDefault="00AF0676" w:rsidP="00AF0676">
            <w:pPr>
              <w:jc w:val="center"/>
            </w:pPr>
            <w:r w:rsidRPr="0014278B">
              <w:rPr>
                <w:rFonts w:ascii="Times New Roman" w:hAnsi="Times New Roman"/>
                <w:b/>
                <w:bCs/>
                <w:sz w:val="24"/>
                <w:szCs w:val="24"/>
              </w:rPr>
              <w:t>ЛР 23</w:t>
            </w:r>
          </w:p>
        </w:tc>
      </w:tr>
      <w:tr w:rsidR="00AF0676" w:rsidRPr="0014278B" w:rsidTr="00C14A53">
        <w:tc>
          <w:tcPr>
            <w:tcW w:w="7308" w:type="dxa"/>
          </w:tcPr>
          <w:p w:rsidR="00AF0676" w:rsidRPr="0014278B" w:rsidRDefault="00AF0676" w:rsidP="00AF0676">
            <w:pPr>
              <w:widowControl w:val="0"/>
              <w:tabs>
                <w:tab w:val="left" w:pos="993"/>
              </w:tabs>
              <w:spacing w:after="0" w:line="240" w:lineRule="auto"/>
              <w:jc w:val="both"/>
              <w:rPr>
                <w:rFonts w:ascii="Times New Roman" w:hAnsi="Times New Roman"/>
                <w:sz w:val="24"/>
                <w:szCs w:val="24"/>
                <w:lang w:eastAsia="nl-NL"/>
              </w:rPr>
            </w:pPr>
            <w:r w:rsidRPr="0014278B">
              <w:rPr>
                <w:rFonts w:ascii="Times New Roman" w:hAnsi="Times New Roman"/>
                <w:sz w:val="24"/>
                <w:szCs w:val="24"/>
                <w:lang w:eastAsia="nl-NL"/>
              </w:rPr>
              <w:lastRenderedPageBreak/>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122" w:type="dxa"/>
          </w:tcPr>
          <w:p w:rsidR="00AF0676" w:rsidRPr="0014278B" w:rsidRDefault="00AF0676" w:rsidP="00AF0676">
            <w:pPr>
              <w:jc w:val="center"/>
            </w:pPr>
            <w:r w:rsidRPr="0014278B">
              <w:rPr>
                <w:rFonts w:ascii="Times New Roman" w:hAnsi="Times New Roman"/>
                <w:b/>
                <w:bCs/>
                <w:sz w:val="24"/>
                <w:szCs w:val="24"/>
              </w:rPr>
              <w:t>ЛР 24</w:t>
            </w:r>
          </w:p>
        </w:tc>
      </w:tr>
      <w:tr w:rsidR="00AF0676" w:rsidRPr="0014278B" w:rsidTr="00C14A53">
        <w:tc>
          <w:tcPr>
            <w:tcW w:w="7308" w:type="dxa"/>
          </w:tcPr>
          <w:p w:rsidR="00AF0676" w:rsidRPr="0014278B" w:rsidRDefault="00AF0676" w:rsidP="00AF0676">
            <w:pPr>
              <w:spacing w:after="0" w:line="240" w:lineRule="auto"/>
              <w:ind w:firstLine="33"/>
              <w:jc w:val="both"/>
              <w:rPr>
                <w:rFonts w:ascii="Times New Roman" w:hAnsi="Times New Roman"/>
                <w:sz w:val="24"/>
                <w:szCs w:val="24"/>
              </w:rPr>
            </w:pPr>
            <w:r w:rsidRPr="0014278B">
              <w:rPr>
                <w:rFonts w:ascii="Times New Roman" w:hAnsi="Times New Roman"/>
                <w:sz w:val="24"/>
                <w:szCs w:val="24"/>
              </w:rPr>
              <w:t>Проявляющий доброжелательность к окружающим, деликатность, чувство такта и готовность оказать услугу каждому кто в ней нуждается.</w:t>
            </w:r>
          </w:p>
        </w:tc>
        <w:tc>
          <w:tcPr>
            <w:tcW w:w="2122" w:type="dxa"/>
          </w:tcPr>
          <w:p w:rsidR="00AF0676" w:rsidRPr="0014278B" w:rsidRDefault="00AF0676" w:rsidP="00AF0676">
            <w:pPr>
              <w:jc w:val="center"/>
            </w:pPr>
            <w:r w:rsidRPr="0014278B">
              <w:rPr>
                <w:rFonts w:ascii="Times New Roman" w:hAnsi="Times New Roman"/>
                <w:b/>
                <w:bCs/>
                <w:sz w:val="24"/>
                <w:szCs w:val="24"/>
              </w:rPr>
              <w:t>ЛР 25</w:t>
            </w:r>
          </w:p>
        </w:tc>
      </w:tr>
      <w:tr w:rsidR="00855B68" w:rsidRPr="0014278B" w:rsidTr="00855B68">
        <w:trPr>
          <w:trHeight w:val="874"/>
        </w:trPr>
        <w:tc>
          <w:tcPr>
            <w:tcW w:w="9430" w:type="dxa"/>
            <w:gridSpan w:val="2"/>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Личностные результаты</w:t>
            </w:r>
          </w:p>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реализации программы воспитания, определенные отраслевыми требованиями </w:t>
            </w:r>
            <w:r w:rsidRPr="0014278B">
              <w:rPr>
                <w:rFonts w:ascii="Times New Roman" w:hAnsi="Times New Roman"/>
                <w:b/>
                <w:bCs/>
                <w:sz w:val="24"/>
                <w:szCs w:val="24"/>
              </w:rPr>
              <w:br/>
              <w:t>к деловым качествам личности</w:t>
            </w:r>
          </w:p>
        </w:tc>
      </w:tr>
      <w:tr w:rsidR="00855B68" w:rsidRPr="0014278B" w:rsidTr="00855B68">
        <w:tc>
          <w:tcPr>
            <w:tcW w:w="7308" w:type="dxa"/>
          </w:tcPr>
          <w:p w:rsidR="00855B68" w:rsidRPr="0014278B" w:rsidRDefault="00855B68" w:rsidP="00855B68">
            <w:pPr>
              <w:spacing w:after="0" w:line="240" w:lineRule="auto"/>
              <w:jc w:val="both"/>
              <w:rPr>
                <w:rFonts w:ascii="Times New Roman" w:hAnsi="Times New Roman"/>
                <w:sz w:val="24"/>
                <w:szCs w:val="24"/>
              </w:rPr>
            </w:pPr>
            <w:r w:rsidRPr="0014278B">
              <w:rPr>
                <w:rFonts w:ascii="Times New Roman" w:hAnsi="Times New Roman"/>
                <w:sz w:val="24"/>
                <w:szCs w:val="24"/>
              </w:rPr>
              <w:t>Умеющий брать на себя ответственность за результат выполненной работы</w:t>
            </w:r>
          </w:p>
        </w:tc>
        <w:tc>
          <w:tcPr>
            <w:tcW w:w="2122" w:type="dxa"/>
            <w:vAlign w:val="center"/>
          </w:tcPr>
          <w:p w:rsidR="00855B68" w:rsidRPr="0014278B" w:rsidRDefault="00855B68" w:rsidP="00AF067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w:t>
            </w:r>
            <w:r w:rsidR="00AF0676" w:rsidRPr="0014278B">
              <w:rPr>
                <w:rFonts w:ascii="Times New Roman" w:hAnsi="Times New Roman"/>
                <w:b/>
                <w:bCs/>
                <w:sz w:val="24"/>
                <w:szCs w:val="24"/>
              </w:rPr>
              <w:t xml:space="preserve"> 26</w:t>
            </w:r>
          </w:p>
        </w:tc>
      </w:tr>
      <w:tr w:rsidR="00855B68" w:rsidRPr="0014278B" w:rsidTr="00855B68">
        <w:tc>
          <w:tcPr>
            <w:tcW w:w="7308" w:type="dxa"/>
          </w:tcPr>
          <w:p w:rsidR="00855B68" w:rsidRPr="0014278B" w:rsidRDefault="00855B68" w:rsidP="00855B68">
            <w:pPr>
              <w:spacing w:after="0" w:line="240" w:lineRule="auto"/>
              <w:jc w:val="both"/>
              <w:rPr>
                <w:rFonts w:ascii="Times New Roman" w:hAnsi="Times New Roman"/>
                <w:sz w:val="24"/>
                <w:szCs w:val="24"/>
              </w:rPr>
            </w:pPr>
            <w:r w:rsidRPr="0014278B">
              <w:rPr>
                <w:rFonts w:ascii="Times New Roman" w:hAnsi="Times New Roman"/>
                <w:sz w:val="24"/>
                <w:szCs w:val="24"/>
              </w:rPr>
              <w:t>Способный быстро адаптироваться в условиях частой смены промышленных технологий</w:t>
            </w:r>
          </w:p>
        </w:tc>
        <w:tc>
          <w:tcPr>
            <w:tcW w:w="2122" w:type="dxa"/>
            <w:vAlign w:val="center"/>
          </w:tcPr>
          <w:p w:rsidR="00855B68" w:rsidRPr="0014278B" w:rsidRDefault="00855B68" w:rsidP="00AF067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ЛР</w:t>
            </w:r>
            <w:r w:rsidR="00AF0676" w:rsidRPr="0014278B">
              <w:rPr>
                <w:rFonts w:ascii="Times New Roman" w:hAnsi="Times New Roman"/>
                <w:b/>
                <w:bCs/>
                <w:sz w:val="24"/>
                <w:szCs w:val="24"/>
              </w:rPr>
              <w:t xml:space="preserve"> 27</w:t>
            </w:r>
          </w:p>
        </w:tc>
      </w:tr>
      <w:tr w:rsidR="00855B68" w:rsidRPr="0014278B" w:rsidTr="00855B68">
        <w:tc>
          <w:tcPr>
            <w:tcW w:w="7308" w:type="dxa"/>
          </w:tcPr>
          <w:p w:rsidR="00855B68" w:rsidRPr="0014278B" w:rsidRDefault="00855B68" w:rsidP="00855B68">
            <w:pPr>
              <w:spacing w:after="0" w:line="240" w:lineRule="auto"/>
              <w:jc w:val="both"/>
              <w:rPr>
                <w:rFonts w:ascii="Times New Roman" w:hAnsi="Times New Roman"/>
                <w:sz w:val="24"/>
                <w:szCs w:val="24"/>
              </w:rPr>
            </w:pPr>
            <w:r w:rsidRPr="0014278B">
              <w:rPr>
                <w:rFonts w:ascii="Times New Roman" w:hAnsi="Times New Roman"/>
                <w:sz w:val="24"/>
                <w:szCs w:val="24"/>
              </w:rPr>
              <w:t>Демонстрирующий самостоятельность, организованность в решении профессиональных задач</w:t>
            </w:r>
          </w:p>
        </w:tc>
        <w:tc>
          <w:tcPr>
            <w:tcW w:w="2122" w:type="dxa"/>
            <w:vAlign w:val="center"/>
          </w:tcPr>
          <w:p w:rsidR="00855B68" w:rsidRPr="0014278B" w:rsidRDefault="00855B68" w:rsidP="00AF0676">
            <w:pPr>
              <w:spacing w:after="0" w:line="240" w:lineRule="auto"/>
              <w:jc w:val="center"/>
              <w:rPr>
                <w:rFonts w:ascii="Times New Roman" w:hAnsi="Times New Roman"/>
                <w:b/>
                <w:bCs/>
                <w:sz w:val="24"/>
                <w:szCs w:val="24"/>
              </w:rPr>
            </w:pPr>
            <w:r w:rsidRPr="0014278B">
              <w:rPr>
                <w:rFonts w:ascii="Times New Roman" w:hAnsi="Times New Roman"/>
                <w:b/>
                <w:bCs/>
                <w:sz w:val="24"/>
                <w:szCs w:val="24"/>
              </w:rPr>
              <w:t>ЛР</w:t>
            </w:r>
            <w:r w:rsidR="00AF0676" w:rsidRPr="0014278B">
              <w:rPr>
                <w:rFonts w:ascii="Times New Roman" w:hAnsi="Times New Roman"/>
                <w:b/>
                <w:bCs/>
                <w:sz w:val="24"/>
                <w:szCs w:val="24"/>
              </w:rPr>
              <w:t xml:space="preserve"> 28</w:t>
            </w:r>
          </w:p>
        </w:tc>
      </w:tr>
      <w:tr w:rsidR="00855B68" w:rsidRPr="0014278B" w:rsidTr="00855B68">
        <w:tc>
          <w:tcPr>
            <w:tcW w:w="7308" w:type="dxa"/>
          </w:tcPr>
          <w:p w:rsidR="00855B68" w:rsidRPr="0014278B" w:rsidRDefault="00855B68" w:rsidP="00855B68">
            <w:pPr>
              <w:spacing w:after="0" w:line="240" w:lineRule="auto"/>
              <w:jc w:val="both"/>
              <w:rPr>
                <w:rFonts w:ascii="Times New Roman" w:hAnsi="Times New Roman"/>
                <w:sz w:val="24"/>
                <w:szCs w:val="24"/>
              </w:rPr>
            </w:pPr>
            <w:r w:rsidRPr="0014278B">
              <w:rPr>
                <w:rFonts w:ascii="Times New Roman" w:hAnsi="Times New Roman"/>
                <w:sz w:val="24"/>
                <w:szCs w:val="24"/>
              </w:rPr>
              <w:t>Проявляющий коммуникабельность при работе в коллективе, способность работать в команде, толерантно воспринимая социальные, этнические конфессиональные и культурные различия</w:t>
            </w:r>
          </w:p>
        </w:tc>
        <w:tc>
          <w:tcPr>
            <w:tcW w:w="2122" w:type="dxa"/>
            <w:vAlign w:val="center"/>
          </w:tcPr>
          <w:p w:rsidR="00855B68" w:rsidRPr="0014278B" w:rsidRDefault="00855B68" w:rsidP="00AF0676">
            <w:pPr>
              <w:spacing w:after="0" w:line="240" w:lineRule="auto"/>
              <w:jc w:val="center"/>
              <w:rPr>
                <w:rFonts w:ascii="Times New Roman" w:hAnsi="Times New Roman"/>
                <w:b/>
                <w:bCs/>
                <w:sz w:val="24"/>
                <w:szCs w:val="24"/>
              </w:rPr>
            </w:pPr>
            <w:r w:rsidRPr="0014278B">
              <w:rPr>
                <w:rFonts w:ascii="Times New Roman" w:hAnsi="Times New Roman"/>
                <w:b/>
                <w:bCs/>
                <w:sz w:val="24"/>
                <w:szCs w:val="24"/>
              </w:rPr>
              <w:t>ЛР</w:t>
            </w:r>
            <w:r w:rsidR="00AF0676" w:rsidRPr="0014278B">
              <w:rPr>
                <w:rFonts w:ascii="Times New Roman" w:hAnsi="Times New Roman"/>
                <w:b/>
                <w:bCs/>
                <w:sz w:val="24"/>
                <w:szCs w:val="24"/>
              </w:rPr>
              <w:t xml:space="preserve"> 29</w:t>
            </w:r>
          </w:p>
        </w:tc>
      </w:tr>
      <w:tr w:rsidR="00855B68" w:rsidRPr="0014278B" w:rsidTr="00855B68">
        <w:tc>
          <w:tcPr>
            <w:tcW w:w="7308" w:type="dxa"/>
          </w:tcPr>
          <w:p w:rsidR="00855B68" w:rsidRPr="0014278B" w:rsidRDefault="00855B68" w:rsidP="00855B68">
            <w:pPr>
              <w:spacing w:after="0" w:line="240" w:lineRule="auto"/>
              <w:jc w:val="both"/>
              <w:rPr>
                <w:rFonts w:ascii="Times New Roman" w:hAnsi="Times New Roman"/>
                <w:sz w:val="24"/>
                <w:szCs w:val="24"/>
              </w:rPr>
            </w:pPr>
            <w:r w:rsidRPr="0014278B">
              <w:rPr>
                <w:rFonts w:ascii="Times New Roman" w:hAnsi="Times New Roman"/>
                <w:sz w:val="24"/>
                <w:szCs w:val="24"/>
              </w:rPr>
              <w:t>Способный оперативно принятие решение в сложившихся производственных проблемах, связанных с автоматизацией производства, выборе на основе анализа вариантов оптимального прогнозирования последствий решения</w:t>
            </w:r>
          </w:p>
        </w:tc>
        <w:tc>
          <w:tcPr>
            <w:tcW w:w="2122" w:type="dxa"/>
            <w:vAlign w:val="center"/>
          </w:tcPr>
          <w:p w:rsidR="00855B68" w:rsidRPr="0014278B" w:rsidRDefault="00855B68" w:rsidP="00AF0676">
            <w:pPr>
              <w:spacing w:after="0" w:line="240" w:lineRule="auto"/>
              <w:ind w:firstLine="33"/>
              <w:jc w:val="center"/>
              <w:rPr>
                <w:rFonts w:ascii="Times New Roman" w:hAnsi="Times New Roman"/>
                <w:b/>
                <w:sz w:val="24"/>
                <w:szCs w:val="24"/>
              </w:rPr>
            </w:pPr>
            <w:r w:rsidRPr="0014278B">
              <w:rPr>
                <w:rFonts w:ascii="Times New Roman" w:hAnsi="Times New Roman"/>
                <w:b/>
                <w:sz w:val="24"/>
                <w:szCs w:val="24"/>
              </w:rPr>
              <w:t xml:space="preserve">ЛР </w:t>
            </w:r>
            <w:r w:rsidR="00AF0676" w:rsidRPr="0014278B">
              <w:rPr>
                <w:rFonts w:ascii="Times New Roman" w:hAnsi="Times New Roman"/>
                <w:b/>
                <w:sz w:val="24"/>
                <w:szCs w:val="24"/>
              </w:rPr>
              <w:t>30</w:t>
            </w:r>
          </w:p>
        </w:tc>
      </w:tr>
      <w:tr w:rsidR="00855B68" w:rsidRPr="0014278B" w:rsidTr="00855B68">
        <w:tc>
          <w:tcPr>
            <w:tcW w:w="9430" w:type="dxa"/>
            <w:gridSpan w:val="2"/>
          </w:tcPr>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Личностные результаты</w:t>
            </w:r>
          </w:p>
          <w:p w:rsidR="00855B68" w:rsidRPr="0014278B" w:rsidRDefault="00855B68" w:rsidP="00855B68">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реализации программы воспитания, определенные ключевыми работодателями</w:t>
            </w:r>
          </w:p>
        </w:tc>
      </w:tr>
      <w:tr w:rsidR="00855B68" w:rsidRPr="0014278B" w:rsidTr="00855B68">
        <w:tc>
          <w:tcPr>
            <w:tcW w:w="7308" w:type="dxa"/>
          </w:tcPr>
          <w:p w:rsidR="00855B68" w:rsidRPr="0014278B" w:rsidRDefault="00855B68" w:rsidP="00855B68">
            <w:pPr>
              <w:spacing w:after="0" w:line="240" w:lineRule="auto"/>
              <w:ind w:firstLine="33"/>
              <w:jc w:val="both"/>
              <w:rPr>
                <w:rFonts w:ascii="Times New Roman" w:hAnsi="Times New Roman"/>
                <w:sz w:val="24"/>
                <w:szCs w:val="24"/>
              </w:rPr>
            </w:pPr>
            <w:r w:rsidRPr="0014278B">
              <w:rPr>
                <w:rFonts w:ascii="Times New Roman" w:hAnsi="Times New Roman"/>
                <w:sz w:val="24"/>
                <w:szCs w:val="24"/>
              </w:rPr>
              <w:t>Ответственный  и   инициативный.</w:t>
            </w:r>
          </w:p>
        </w:tc>
        <w:tc>
          <w:tcPr>
            <w:tcW w:w="2122" w:type="dxa"/>
          </w:tcPr>
          <w:p w:rsidR="00855B68" w:rsidRPr="0014278B" w:rsidRDefault="00855B68" w:rsidP="00AF0676">
            <w:pPr>
              <w:jc w:val="center"/>
            </w:pPr>
            <w:r w:rsidRPr="0014278B">
              <w:rPr>
                <w:rFonts w:ascii="Times New Roman" w:hAnsi="Times New Roman"/>
                <w:b/>
                <w:bCs/>
                <w:sz w:val="24"/>
                <w:szCs w:val="24"/>
              </w:rPr>
              <w:t xml:space="preserve">ЛР </w:t>
            </w:r>
            <w:r w:rsidR="00AF0676" w:rsidRPr="0014278B">
              <w:rPr>
                <w:rFonts w:ascii="Times New Roman" w:hAnsi="Times New Roman"/>
                <w:b/>
                <w:bCs/>
                <w:sz w:val="24"/>
                <w:szCs w:val="24"/>
              </w:rPr>
              <w:t>31</w:t>
            </w:r>
          </w:p>
        </w:tc>
      </w:tr>
      <w:tr w:rsidR="00855B68" w:rsidRPr="0014278B" w:rsidTr="00855B68">
        <w:tc>
          <w:tcPr>
            <w:tcW w:w="7308" w:type="dxa"/>
          </w:tcPr>
          <w:p w:rsidR="00855B68" w:rsidRPr="0014278B" w:rsidRDefault="00855B68" w:rsidP="00855B68">
            <w:pPr>
              <w:spacing w:after="0" w:line="240" w:lineRule="auto"/>
              <w:ind w:firstLine="33"/>
              <w:jc w:val="both"/>
              <w:rPr>
                <w:rFonts w:ascii="Times New Roman" w:hAnsi="Times New Roman"/>
                <w:sz w:val="24"/>
                <w:szCs w:val="24"/>
              </w:rPr>
            </w:pPr>
            <w:r w:rsidRPr="0014278B">
              <w:rPr>
                <w:rFonts w:ascii="Times New Roman" w:hAnsi="Times New Roman"/>
                <w:sz w:val="24"/>
                <w:szCs w:val="24"/>
              </w:rPr>
              <w:t>Мотивированный к качественному труда.</w:t>
            </w:r>
          </w:p>
        </w:tc>
        <w:tc>
          <w:tcPr>
            <w:tcW w:w="2122" w:type="dxa"/>
          </w:tcPr>
          <w:p w:rsidR="00855B68" w:rsidRPr="0014278B" w:rsidRDefault="00855B68" w:rsidP="00AF0676">
            <w:pPr>
              <w:jc w:val="center"/>
            </w:pPr>
            <w:r w:rsidRPr="0014278B">
              <w:rPr>
                <w:rFonts w:ascii="Times New Roman" w:hAnsi="Times New Roman"/>
                <w:b/>
                <w:bCs/>
                <w:sz w:val="24"/>
                <w:szCs w:val="24"/>
              </w:rPr>
              <w:t xml:space="preserve">ЛР </w:t>
            </w:r>
            <w:r w:rsidR="00AF0676" w:rsidRPr="0014278B">
              <w:rPr>
                <w:rFonts w:ascii="Times New Roman" w:hAnsi="Times New Roman"/>
                <w:b/>
                <w:bCs/>
                <w:sz w:val="24"/>
                <w:szCs w:val="24"/>
              </w:rPr>
              <w:t>32</w:t>
            </w:r>
          </w:p>
        </w:tc>
      </w:tr>
      <w:tr w:rsidR="00855B68" w:rsidRPr="0014278B" w:rsidTr="00855B68">
        <w:tc>
          <w:tcPr>
            <w:tcW w:w="7308" w:type="dxa"/>
          </w:tcPr>
          <w:p w:rsidR="00855B68" w:rsidRPr="0014278B" w:rsidRDefault="00855B68" w:rsidP="00855B68">
            <w:pPr>
              <w:spacing w:after="0" w:line="240" w:lineRule="auto"/>
              <w:ind w:firstLine="33"/>
              <w:jc w:val="both"/>
              <w:rPr>
                <w:rFonts w:ascii="Times New Roman" w:hAnsi="Times New Roman"/>
                <w:sz w:val="24"/>
                <w:szCs w:val="24"/>
              </w:rPr>
            </w:pPr>
            <w:r w:rsidRPr="0014278B">
              <w:rPr>
                <w:rFonts w:ascii="Times New Roman" w:hAnsi="Times New Roman"/>
                <w:sz w:val="24"/>
                <w:szCs w:val="24"/>
              </w:rPr>
              <w:t>Креативно мыслящий, готовый разрабатывать новые виды.</w:t>
            </w:r>
          </w:p>
        </w:tc>
        <w:tc>
          <w:tcPr>
            <w:tcW w:w="2122" w:type="dxa"/>
          </w:tcPr>
          <w:p w:rsidR="00855B68" w:rsidRPr="0014278B" w:rsidRDefault="00855B68" w:rsidP="00AF0676">
            <w:pPr>
              <w:jc w:val="center"/>
            </w:pPr>
            <w:r w:rsidRPr="0014278B">
              <w:rPr>
                <w:rFonts w:ascii="Times New Roman" w:hAnsi="Times New Roman"/>
                <w:b/>
                <w:bCs/>
                <w:sz w:val="24"/>
                <w:szCs w:val="24"/>
              </w:rPr>
              <w:t xml:space="preserve">ЛР </w:t>
            </w:r>
            <w:r w:rsidR="00AF0676" w:rsidRPr="0014278B">
              <w:rPr>
                <w:rFonts w:ascii="Times New Roman" w:hAnsi="Times New Roman"/>
                <w:b/>
                <w:bCs/>
                <w:sz w:val="24"/>
                <w:szCs w:val="24"/>
              </w:rPr>
              <w:t>33</w:t>
            </w:r>
          </w:p>
        </w:tc>
      </w:tr>
      <w:tr w:rsidR="00855B68" w:rsidRPr="0014278B" w:rsidTr="00855B68">
        <w:tc>
          <w:tcPr>
            <w:tcW w:w="7308" w:type="dxa"/>
          </w:tcPr>
          <w:p w:rsidR="00855B68" w:rsidRPr="0014278B" w:rsidRDefault="00855B68" w:rsidP="00855B68">
            <w:pPr>
              <w:spacing w:after="0" w:line="240" w:lineRule="auto"/>
              <w:ind w:firstLine="33"/>
              <w:jc w:val="both"/>
              <w:rPr>
                <w:rFonts w:ascii="Times New Roman" w:hAnsi="Times New Roman"/>
                <w:sz w:val="24"/>
                <w:szCs w:val="24"/>
              </w:rPr>
            </w:pPr>
            <w:r w:rsidRPr="0014278B">
              <w:rPr>
                <w:rFonts w:ascii="Times New Roman" w:hAnsi="Times New Roman"/>
                <w:sz w:val="24"/>
                <w:szCs w:val="24"/>
              </w:rPr>
              <w:t>Умеющий  реализовывать профессиональные качества  в  процессе выполнения  трудовой деятельности.</w:t>
            </w:r>
          </w:p>
        </w:tc>
        <w:tc>
          <w:tcPr>
            <w:tcW w:w="2122" w:type="dxa"/>
          </w:tcPr>
          <w:p w:rsidR="00855B68" w:rsidRPr="0014278B" w:rsidRDefault="00855B68" w:rsidP="00AF0676">
            <w:pPr>
              <w:spacing w:after="0" w:line="240" w:lineRule="auto"/>
              <w:ind w:firstLine="33"/>
              <w:jc w:val="center"/>
              <w:rPr>
                <w:rFonts w:ascii="Times New Roman" w:hAnsi="Times New Roman"/>
                <w:b/>
                <w:bCs/>
                <w:sz w:val="24"/>
                <w:szCs w:val="24"/>
              </w:rPr>
            </w:pPr>
            <w:r w:rsidRPr="0014278B">
              <w:rPr>
                <w:rFonts w:ascii="Times New Roman" w:hAnsi="Times New Roman"/>
                <w:b/>
                <w:bCs/>
                <w:sz w:val="24"/>
                <w:szCs w:val="24"/>
              </w:rPr>
              <w:t xml:space="preserve">ЛР </w:t>
            </w:r>
            <w:r w:rsidR="00AF0676" w:rsidRPr="0014278B">
              <w:rPr>
                <w:rFonts w:ascii="Times New Roman" w:hAnsi="Times New Roman"/>
                <w:b/>
                <w:bCs/>
                <w:sz w:val="24"/>
                <w:szCs w:val="24"/>
              </w:rPr>
              <w:t>34</w:t>
            </w:r>
          </w:p>
        </w:tc>
      </w:tr>
    </w:tbl>
    <w:p w:rsidR="00C42D95" w:rsidRPr="0014278B" w:rsidRDefault="00D2092E" w:rsidP="00C42D95">
      <w:pPr>
        <w:jc w:val="center"/>
        <w:rPr>
          <w:rFonts w:ascii="Times New Roman" w:hAnsi="Times New Roman"/>
          <w:b/>
          <w:bCs/>
          <w:sz w:val="28"/>
          <w:szCs w:val="28"/>
        </w:rPr>
      </w:pPr>
      <w:r w:rsidRPr="0014278B">
        <w:br w:type="page"/>
      </w:r>
      <w:bookmarkEnd w:id="8"/>
      <w:r w:rsidR="00C42D95" w:rsidRPr="0014278B">
        <w:rPr>
          <w:rFonts w:ascii="Times New Roman" w:hAnsi="Times New Roman"/>
          <w:b/>
          <w:bCs/>
          <w:sz w:val="28"/>
          <w:szCs w:val="28"/>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4116"/>
      </w:tblGrid>
      <w:tr w:rsidR="0048673B" w:rsidRPr="0014278B" w:rsidTr="00C14A53">
        <w:tc>
          <w:tcPr>
            <w:tcW w:w="6423" w:type="dxa"/>
          </w:tcPr>
          <w:p w:rsidR="0048673B" w:rsidRPr="0014278B" w:rsidRDefault="0048673B" w:rsidP="0048673B">
            <w:pPr>
              <w:widowControl w:val="0"/>
              <w:spacing w:after="0" w:line="360" w:lineRule="auto"/>
              <w:ind w:firstLine="33"/>
              <w:jc w:val="center"/>
              <w:rPr>
                <w:rFonts w:ascii="Times New Roman" w:hAnsi="Times New Roman"/>
                <w:b/>
                <w:sz w:val="24"/>
                <w:szCs w:val="24"/>
              </w:rPr>
            </w:pPr>
            <w:r w:rsidRPr="0014278B">
              <w:rPr>
                <w:rFonts w:ascii="Times New Roman" w:hAnsi="Times New Roman"/>
                <w:b/>
                <w:sz w:val="24"/>
                <w:szCs w:val="24"/>
              </w:rPr>
              <w:t>Наименование профессионального модуля учебной дисциплины</w:t>
            </w:r>
          </w:p>
          <w:p w:rsidR="0048673B" w:rsidRPr="0014278B" w:rsidRDefault="0048673B" w:rsidP="0048673B">
            <w:pPr>
              <w:widowControl w:val="0"/>
              <w:spacing w:after="0" w:line="360" w:lineRule="auto"/>
              <w:ind w:firstLine="33"/>
              <w:rPr>
                <w:rFonts w:ascii="Times New Roman" w:hAnsi="Times New Roman"/>
                <w:b/>
                <w:sz w:val="24"/>
                <w:szCs w:val="24"/>
              </w:rPr>
            </w:pPr>
          </w:p>
        </w:tc>
        <w:tc>
          <w:tcPr>
            <w:tcW w:w="2921" w:type="dxa"/>
          </w:tcPr>
          <w:p w:rsidR="0048673B" w:rsidRPr="0014278B" w:rsidRDefault="0048673B" w:rsidP="0048673B">
            <w:pPr>
              <w:widowControl w:val="0"/>
              <w:spacing w:after="0" w:line="360" w:lineRule="auto"/>
              <w:ind w:firstLine="33"/>
              <w:jc w:val="center"/>
              <w:rPr>
                <w:rFonts w:ascii="Times New Roman" w:hAnsi="Times New Roman"/>
                <w:b/>
                <w:bCs/>
                <w:color w:val="000000"/>
                <w:sz w:val="24"/>
                <w:szCs w:val="24"/>
              </w:rPr>
            </w:pPr>
            <w:r w:rsidRPr="0014278B">
              <w:rPr>
                <w:rFonts w:ascii="Times New Roman" w:hAnsi="Times New Roman"/>
                <w:b/>
                <w:bCs/>
                <w:color w:val="000000"/>
                <w:sz w:val="24"/>
                <w:szCs w:val="24"/>
              </w:rPr>
              <w:t>Код личностных результатов реализации программы воспитания</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ОУДБ.01 </w:t>
            </w:r>
            <w:r w:rsidRPr="0014278B">
              <w:rPr>
                <w:rFonts w:ascii="Times New Roman" w:hAnsi="Times New Roman"/>
                <w:iCs/>
                <w:w w:val="0"/>
                <w:kern w:val="2"/>
                <w:sz w:val="24"/>
                <w:szCs w:val="24"/>
                <w:lang w:eastAsia="ko-KR"/>
              </w:rPr>
              <w:t>Русский язык</w:t>
            </w:r>
          </w:p>
        </w:tc>
        <w:tc>
          <w:tcPr>
            <w:tcW w:w="2921" w:type="dxa"/>
            <w:vAlign w:val="center"/>
          </w:tcPr>
          <w:p w:rsidR="0048673B" w:rsidRPr="0014278B" w:rsidRDefault="0048673B" w:rsidP="0048673B">
            <w:pPr>
              <w:widowControl w:val="0"/>
              <w:spacing w:after="0" w:line="360" w:lineRule="auto"/>
              <w:ind w:firstLine="33"/>
              <w:rPr>
                <w:rFonts w:ascii="Times New Roman" w:hAnsi="Times New Roman"/>
                <w:sz w:val="24"/>
                <w:szCs w:val="24"/>
              </w:rPr>
            </w:pPr>
            <w:r w:rsidRPr="0014278B">
              <w:rPr>
                <w:rFonts w:ascii="Times New Roman" w:hAnsi="Times New Roman"/>
                <w:sz w:val="24"/>
                <w:szCs w:val="24"/>
              </w:rPr>
              <w:t>ЛР 2,4-8,11</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ОУДБ.02 </w:t>
            </w:r>
            <w:r w:rsidRPr="0014278B">
              <w:rPr>
                <w:rFonts w:ascii="Times New Roman" w:hAnsi="Times New Roman"/>
                <w:iCs/>
                <w:w w:val="0"/>
                <w:kern w:val="2"/>
                <w:sz w:val="24"/>
                <w:szCs w:val="24"/>
                <w:lang w:eastAsia="ko-KR"/>
              </w:rPr>
              <w:t>Литература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Лр1-9,11,12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ОУПБ.03 </w:t>
            </w:r>
            <w:r w:rsidRPr="0014278B">
              <w:rPr>
                <w:rFonts w:ascii="Times New Roman" w:hAnsi="Times New Roman"/>
                <w:iCs/>
                <w:w w:val="0"/>
                <w:kern w:val="2"/>
                <w:sz w:val="24"/>
                <w:szCs w:val="24"/>
                <w:lang w:eastAsia="ko-KR"/>
              </w:rPr>
              <w:t>Иностранный язык</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2-8,11</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ОУПБ.04 История</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1-8,11</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ОУПБ.05 Физическая культура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1,4-6,8,9,11,12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ОУДБ.06 Основы безопасности жизнедеятельности</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1-6,8-10,12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ОУДБ.07 Химия</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1-6,8-12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ОУДБ.08 Обществознание (вкл.  экономику и право)</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1-9,11,12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ОУДБ.09 Родной язык (русский)</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1-9,11,12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ОУДБ.10 Экология</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1-6,8-12</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ОУДБ.11 Астрономия</w:t>
            </w:r>
          </w:p>
        </w:tc>
        <w:tc>
          <w:tcPr>
            <w:tcW w:w="2921" w:type="dxa"/>
          </w:tcPr>
          <w:p w:rsidR="0048673B" w:rsidRPr="0014278B" w:rsidRDefault="0048673B" w:rsidP="0048673B">
            <w:pPr>
              <w:spacing w:after="0" w:line="360" w:lineRule="auto"/>
              <w:rPr>
                <w:rFonts w:ascii="Times New Roman" w:hAnsi="Times New Roman"/>
                <w:sz w:val="24"/>
                <w:szCs w:val="24"/>
              </w:rPr>
            </w:pPr>
            <w:r w:rsidRPr="0014278B">
              <w:rPr>
                <w:rFonts w:ascii="Times New Roman" w:hAnsi="Times New Roman"/>
                <w:sz w:val="24"/>
                <w:szCs w:val="24"/>
              </w:rPr>
              <w:t>ЛР 1,5,10</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ОУДП.12 Математика</w:t>
            </w:r>
          </w:p>
        </w:tc>
        <w:tc>
          <w:tcPr>
            <w:tcW w:w="2921" w:type="dxa"/>
          </w:tcPr>
          <w:p w:rsidR="0048673B" w:rsidRPr="0014278B" w:rsidRDefault="0048673B" w:rsidP="0048673B">
            <w:pPr>
              <w:spacing w:after="0" w:line="360" w:lineRule="auto"/>
              <w:rPr>
                <w:rFonts w:ascii="Times New Roman" w:hAnsi="Times New Roman"/>
                <w:sz w:val="24"/>
                <w:szCs w:val="24"/>
              </w:rPr>
            </w:pPr>
            <w:r w:rsidRPr="0014278B">
              <w:rPr>
                <w:rFonts w:ascii="Times New Roman" w:hAnsi="Times New Roman"/>
                <w:sz w:val="24"/>
                <w:szCs w:val="24"/>
              </w:rPr>
              <w:t>ЛР 1,5</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ОУДП.13 Физика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6,10</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ОУДП.14 Информатика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4,6,8,10</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УД.15 Индивидуальный проект</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1,2,7,10</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ОГСЭ.01 Основы философии</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7-9,11,29,20,31</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ОГСЭ.02 История</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1-8,11,29,13,15,20,31</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 xml:space="preserve">ОГСЭ.03 Иностранный язык </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29,16,20,24</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ОГСЭ.04 Физическая культура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26,29,30,20,23,24</w:t>
            </w:r>
          </w:p>
        </w:tc>
      </w:tr>
      <w:tr w:rsidR="0048673B" w:rsidRPr="0014278B" w:rsidTr="00C14A53">
        <w:tc>
          <w:tcPr>
            <w:tcW w:w="6423" w:type="dxa"/>
            <w:shd w:val="clear" w:color="auto" w:fill="auto"/>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ОГСЭ.05 Адаптация выпускников на рынке труда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34,4,7,26,27,28,29,30,14,17,20,22,31,32</w:t>
            </w:r>
          </w:p>
        </w:tc>
      </w:tr>
      <w:tr w:rsidR="0048673B" w:rsidRPr="0014278B" w:rsidTr="00C14A53">
        <w:tc>
          <w:tcPr>
            <w:tcW w:w="6423" w:type="dxa"/>
            <w:shd w:val="clear" w:color="auto" w:fill="auto"/>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ОГСЭ.06 Психология общения</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7,11,26,29,30</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ЕН.01 Математика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26,27,28,29,15,20,24</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ЕН.02 Компьютерное моделирование</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26,29,30,14,15,20,24</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ЕН.03 Экологические основы природопользования</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26,27,30,14,15,17,20,21,34</w:t>
            </w:r>
          </w:p>
        </w:tc>
      </w:tr>
      <w:tr w:rsidR="0048673B" w:rsidRPr="0014278B" w:rsidTr="00C14A53">
        <w:tc>
          <w:tcPr>
            <w:tcW w:w="6423" w:type="dxa"/>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ЕН.04 Теория вероятностей и математическая статистика</w:t>
            </w:r>
          </w:p>
        </w:tc>
        <w:tc>
          <w:tcPr>
            <w:tcW w:w="2921" w:type="dxa"/>
          </w:tcPr>
          <w:p w:rsidR="0048673B" w:rsidRPr="0014278B" w:rsidRDefault="0048673B" w:rsidP="0048673B">
            <w:pPr>
              <w:widowControl w:val="0"/>
              <w:spacing w:after="0" w:line="360" w:lineRule="auto"/>
              <w:rPr>
                <w:rFonts w:ascii="Times New Roman" w:hAnsi="Times New Roman"/>
                <w:sz w:val="24"/>
                <w:szCs w:val="24"/>
              </w:rPr>
            </w:pPr>
            <w:r w:rsidRPr="0014278B">
              <w:rPr>
                <w:rFonts w:ascii="Times New Roman" w:hAnsi="Times New Roman"/>
                <w:sz w:val="24"/>
                <w:szCs w:val="24"/>
              </w:rPr>
              <w:t>ЛР 26,29,30,14,15,18,20,24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ОП.01 Инженерная графика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7,26-30,16,18,20,34,31</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lastRenderedPageBreak/>
              <w:t>ОП.02 Электротехника</w:t>
            </w:r>
          </w:p>
        </w:tc>
        <w:tc>
          <w:tcPr>
            <w:tcW w:w="2921" w:type="dxa"/>
          </w:tcPr>
          <w:p w:rsidR="0048673B" w:rsidRPr="0014278B" w:rsidRDefault="0048673B" w:rsidP="0048673B">
            <w:pPr>
              <w:spacing w:after="0" w:line="360" w:lineRule="auto"/>
              <w:rPr>
                <w:rFonts w:ascii="Times New Roman" w:hAnsi="Times New Roman"/>
                <w:sz w:val="24"/>
                <w:szCs w:val="24"/>
              </w:rPr>
            </w:pPr>
            <w:r w:rsidRPr="0014278B">
              <w:rPr>
                <w:rFonts w:ascii="Times New Roman" w:hAnsi="Times New Roman"/>
                <w:sz w:val="24"/>
                <w:szCs w:val="24"/>
              </w:rPr>
              <w:t>ЛР 26,30,14,15,18,20,24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ОП.03 Метрология, стандартизация и сертификация</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24,10,25,26,27,28,29,13 ,18,19,20,33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ОП.04 Электротехнические измерения</w:t>
            </w:r>
          </w:p>
        </w:tc>
        <w:tc>
          <w:tcPr>
            <w:tcW w:w="2921" w:type="dxa"/>
          </w:tcPr>
          <w:p w:rsidR="0048673B" w:rsidRPr="0014278B" w:rsidRDefault="0048673B" w:rsidP="0048673B">
            <w:pPr>
              <w:spacing w:before="100" w:beforeAutospacing="1" w:after="100" w:afterAutospacing="1" w:line="360" w:lineRule="auto"/>
              <w:rPr>
                <w:rFonts w:ascii="Times New Roman" w:hAnsi="Times New Roman"/>
                <w:sz w:val="24"/>
                <w:szCs w:val="24"/>
              </w:rPr>
            </w:pPr>
            <w:r w:rsidRPr="0014278B">
              <w:rPr>
                <w:rFonts w:ascii="Times New Roman" w:hAnsi="Times New Roman"/>
                <w:sz w:val="24"/>
                <w:szCs w:val="24"/>
              </w:rPr>
              <w:t>ЛР 26,30,14,15,18,20,24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ОП.05 Техническая механика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26,28,20,21,22,33,34,23,13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ОП.06 Охрана труда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26,27,28,29,16,21,22,31,32,34,33,25</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ОП.07 Менеджмент</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Лр 19,20</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ОП.08 Материаловедение</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21,28,29,14,18</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ОП.09 Экономика организации</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РЛ19,20</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ОП.10 Безопасность жизнедеятельности</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26,29,30,33,34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ОП.11 Правовое обеспечение профессиональной деятельности</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1,3,4,6,26,28,20,22,31,32,34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ОП.12 Региональная экономика</w:t>
            </w:r>
          </w:p>
        </w:tc>
        <w:tc>
          <w:tcPr>
            <w:tcW w:w="2921" w:type="dxa"/>
            <w:vAlign w:val="center"/>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30,13,19,20</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ОП.13 Основы предпринимательской деятельности</w:t>
            </w:r>
          </w:p>
        </w:tc>
        <w:tc>
          <w:tcPr>
            <w:tcW w:w="2921" w:type="dxa"/>
            <w:vAlign w:val="center"/>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19,20,22,32</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ОП.14 Бизнес-планирование</w:t>
            </w:r>
          </w:p>
        </w:tc>
        <w:tc>
          <w:tcPr>
            <w:tcW w:w="2921" w:type="dxa"/>
            <w:vAlign w:val="center"/>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19,20,22,32</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ПМ.01 Организация контроля качества и испытаний продукции, работ и услуг</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26,27,28,29,30,14,16,20,22,32,28,34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МДК.01.01 Теоретические основы организации контроля качества и испытаний</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27,28,29,30,14,20,34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ПП.01 Производственная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26,27,28,30,14,16,20,22,32,34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ПМ.02 Участие в проведении работ по стандартизации, подтверждению соответствия продукции, процессов, услуг, систем управления и аккредитации</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14,26,27,28,29,30,13,33,20,22,31,33,19</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МДК.02.01 Методика проведения работ по стандартизации, подтверждению соответствия продукции, процессов, услуг, систем управления и аккредитации</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26,27,28,29,30,13,22,31,33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УП.02 Учебная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26,27,28,29,30,14,33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ПП.02 Производственная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26-29,30,13,19,20,33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ПМ.03 Участие в работе по обеспечению и улучшению качества технологических процессов, систем управления, продукции и услуг</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26,27,28-30,13,14,19,20,21,22,31,32-34,23,25</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lastRenderedPageBreak/>
              <w:t>МДК.03.01 Теоретические основы управления качеством технологических процессов, систем управления, продукции и услуг</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27,28,30,24,21,22,33,23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УП. Учебная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26,27,28,33,31,32,17</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ПП.03 Производственная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26-30,13,14,20,22,31,32,33,34,23,25</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ПМ.04 Управление документацией</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26-29,13,14,20,21,22,31,32,33,34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МДК 04.01 Теоретические основы управления документацией</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26-28,13,14,20-22</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ПП.04 Производственная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26-29,13,14,20-22,31,34</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ПМ.05 Выполнение работ по профессии «Контролер качества»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31,34,29,26-28,13,14,16,20,21,33,30</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МДК.05.01 Организация и проведение технического контроля технологических процессов, систем управления, продукции и услуг</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26-28,13,14,16,20,13,14,33</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ПП.05 Производственная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26-28,30,14,16,20,21,33,34,29,31</w:t>
            </w:r>
          </w:p>
        </w:tc>
      </w:tr>
      <w:tr w:rsidR="0048673B" w:rsidRPr="0014278B" w:rsidTr="00C14A53">
        <w:tc>
          <w:tcPr>
            <w:tcW w:w="6423" w:type="dxa"/>
            <w:vAlign w:val="center"/>
          </w:tcPr>
          <w:p w:rsidR="0048673B" w:rsidRPr="0014278B" w:rsidRDefault="0048673B" w:rsidP="0048673B">
            <w:pPr>
              <w:widowControl w:val="0"/>
              <w:autoSpaceDE w:val="0"/>
              <w:autoSpaceDN w:val="0"/>
              <w:spacing w:after="0" w:line="360" w:lineRule="auto"/>
              <w:jc w:val="both"/>
              <w:rPr>
                <w:rFonts w:ascii="Times New Roman" w:hAnsi="Times New Roman"/>
                <w:sz w:val="24"/>
                <w:szCs w:val="24"/>
              </w:rPr>
            </w:pPr>
            <w:r w:rsidRPr="0014278B">
              <w:rPr>
                <w:rFonts w:ascii="Times New Roman" w:hAnsi="Times New Roman"/>
                <w:sz w:val="24"/>
                <w:szCs w:val="24"/>
              </w:rPr>
              <w:t>ПДП Преддипломная практика</w:t>
            </w:r>
          </w:p>
        </w:tc>
        <w:tc>
          <w:tcPr>
            <w:tcW w:w="2921" w:type="dxa"/>
          </w:tcPr>
          <w:p w:rsidR="0048673B" w:rsidRPr="0014278B" w:rsidRDefault="0048673B" w:rsidP="0048673B">
            <w:pPr>
              <w:spacing w:after="0" w:line="360" w:lineRule="auto"/>
              <w:ind w:firstLine="33"/>
              <w:rPr>
                <w:rFonts w:ascii="Times New Roman" w:hAnsi="Times New Roman"/>
                <w:sz w:val="24"/>
                <w:szCs w:val="24"/>
              </w:rPr>
            </w:pPr>
            <w:r w:rsidRPr="0014278B">
              <w:rPr>
                <w:rFonts w:ascii="Times New Roman" w:hAnsi="Times New Roman"/>
                <w:sz w:val="24"/>
                <w:szCs w:val="24"/>
              </w:rPr>
              <w:t>РЛ 26-30,13-15,20-22,31,32,30,34,23,25</w:t>
            </w:r>
          </w:p>
        </w:tc>
      </w:tr>
    </w:tbl>
    <w:p w:rsidR="00C42D95" w:rsidRPr="0014278B" w:rsidRDefault="00C42D95" w:rsidP="00C42D95"/>
    <w:p w:rsidR="00677EA5" w:rsidRPr="0014278B" w:rsidRDefault="00677EA5" w:rsidP="00C42D95">
      <w:pPr>
        <w:jc w:val="center"/>
        <w:rPr>
          <w:rFonts w:ascii="Times New Roman" w:hAnsi="Times New Roman"/>
          <w:b/>
          <w:bCs/>
          <w:sz w:val="24"/>
          <w:szCs w:val="24"/>
        </w:rPr>
      </w:pPr>
    </w:p>
    <w:p w:rsidR="004F248B" w:rsidRPr="0014278B" w:rsidRDefault="004F248B" w:rsidP="007F167A">
      <w:pPr>
        <w:spacing w:after="0"/>
        <w:ind w:firstLine="708"/>
        <w:jc w:val="both"/>
        <w:rPr>
          <w:rFonts w:ascii="Times New Roman" w:hAnsi="Times New Roman"/>
          <w:b/>
          <w:bCs/>
          <w:sz w:val="24"/>
          <w:szCs w:val="24"/>
        </w:rPr>
        <w:sectPr w:rsidR="004F248B" w:rsidRPr="0014278B" w:rsidSect="008C3B9A">
          <w:pgSz w:w="11906" w:h="16838"/>
          <w:pgMar w:top="1134" w:right="991" w:bottom="1134" w:left="1418" w:header="397" w:footer="397" w:gutter="0"/>
          <w:cols w:space="720"/>
          <w:titlePg/>
          <w:docGrid w:linePitch="326"/>
        </w:sectPr>
      </w:pPr>
    </w:p>
    <w:p w:rsidR="00677EA5" w:rsidRPr="0014278B" w:rsidRDefault="00677EA5" w:rsidP="007F167A">
      <w:pPr>
        <w:spacing w:after="0"/>
        <w:ind w:firstLine="708"/>
        <w:jc w:val="both"/>
        <w:rPr>
          <w:rFonts w:ascii="Times New Roman" w:hAnsi="Times New Roman"/>
          <w:b/>
          <w:bCs/>
          <w:sz w:val="24"/>
          <w:szCs w:val="24"/>
        </w:rPr>
      </w:pPr>
    </w:p>
    <w:p w:rsidR="007F167A" w:rsidRPr="0014278B" w:rsidRDefault="007F167A" w:rsidP="007F167A">
      <w:pPr>
        <w:spacing w:after="0"/>
        <w:ind w:firstLine="708"/>
        <w:jc w:val="both"/>
        <w:rPr>
          <w:rFonts w:ascii="Times New Roman" w:hAnsi="Times New Roman"/>
          <w:b/>
          <w:bCs/>
          <w:sz w:val="24"/>
          <w:szCs w:val="24"/>
        </w:rPr>
      </w:pPr>
      <w:r w:rsidRPr="0014278B">
        <w:rPr>
          <w:rFonts w:ascii="Times New Roman" w:hAnsi="Times New Roman"/>
          <w:b/>
          <w:bCs/>
          <w:sz w:val="24"/>
          <w:szCs w:val="24"/>
        </w:rPr>
        <w:t>РАЗДЕЛ 2. ОЦЕНКА ОСВОЕНИЯ ОБУЧАЮЩИМИСЯ</w:t>
      </w:r>
      <w:r w:rsidR="00991148" w:rsidRPr="0014278B">
        <w:rPr>
          <w:rFonts w:ascii="Times New Roman" w:hAnsi="Times New Roman"/>
          <w:b/>
          <w:bCs/>
          <w:sz w:val="24"/>
          <w:szCs w:val="24"/>
        </w:rPr>
        <w:t xml:space="preserve"> ОСНОВНОЙ </w:t>
      </w:r>
      <w:r w:rsidR="00991148" w:rsidRPr="0014278B">
        <w:rPr>
          <w:rFonts w:ascii="Times New Roman" w:hAnsi="Times New Roman"/>
          <w:b/>
          <w:bCs/>
          <w:sz w:val="24"/>
          <w:szCs w:val="24"/>
        </w:rPr>
        <w:br/>
        <w:t xml:space="preserve">ОБРАЗОВАТЕЛЬНОЙ ПРОГРАММЫ </w:t>
      </w:r>
      <w:r w:rsidRPr="0014278B">
        <w:rPr>
          <w:rFonts w:ascii="Times New Roman" w:hAnsi="Times New Roman"/>
          <w:b/>
          <w:bCs/>
          <w:sz w:val="24"/>
          <w:szCs w:val="24"/>
        </w:rPr>
        <w:t>В ЧАСТИ ДОСТИЖЕНИЯ ЛИЧНОСТНЫХ РЕЗУЛЬТАТОВ</w:t>
      </w:r>
      <w:bookmarkEnd w:id="5"/>
    </w:p>
    <w:p w:rsidR="006C4DC3" w:rsidRPr="0014278B" w:rsidRDefault="006C4DC3" w:rsidP="006C4DC3">
      <w:pPr>
        <w:tabs>
          <w:tab w:val="left" w:pos="1134"/>
        </w:tabs>
        <w:spacing w:after="0"/>
        <w:ind w:firstLine="709"/>
        <w:jc w:val="both"/>
        <w:rPr>
          <w:rFonts w:ascii="Times New Roman" w:hAnsi="Times New Roman"/>
          <w:sz w:val="24"/>
          <w:szCs w:val="24"/>
        </w:rPr>
      </w:pPr>
      <w:r w:rsidRPr="0014278B">
        <w:rPr>
          <w:rFonts w:ascii="Times New Roman" w:hAnsi="Times New Roman"/>
          <w:sz w:val="24"/>
          <w:szCs w:val="24"/>
        </w:rPr>
        <w:t xml:space="preserve">Оценка достижения обучающимся личностных результатов проводится в рамках контрольных и оценочных процедур, предусмотренных настоящей программой. </w:t>
      </w:r>
    </w:p>
    <w:p w:rsidR="006C4DC3" w:rsidRPr="0014278B" w:rsidRDefault="006C4DC3" w:rsidP="006C4DC3">
      <w:pPr>
        <w:tabs>
          <w:tab w:val="left" w:pos="1134"/>
        </w:tabs>
        <w:spacing w:after="0"/>
        <w:ind w:firstLine="709"/>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3202"/>
        <w:gridCol w:w="4394"/>
      </w:tblGrid>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jc w:val="center"/>
              <w:rPr>
                <w:rFonts w:ascii="Times New Roman" w:hAnsi="Times New Roman"/>
                <w:b/>
                <w:bCs/>
                <w:sz w:val="24"/>
                <w:szCs w:val="24"/>
                <w:lang w:eastAsia="en-US"/>
              </w:rPr>
            </w:pPr>
            <w:r w:rsidRPr="0014278B">
              <w:rPr>
                <w:rFonts w:ascii="Times New Roman" w:hAnsi="Times New Roman"/>
                <w:b/>
                <w:bCs/>
                <w:sz w:val="24"/>
                <w:szCs w:val="24"/>
                <w:lang w:eastAsia="en-US"/>
              </w:rPr>
              <w:t xml:space="preserve">Личностные результаты </w:t>
            </w:r>
          </w:p>
        </w:tc>
        <w:tc>
          <w:tcPr>
            <w:tcW w:w="3202" w:type="dxa"/>
            <w:tcBorders>
              <w:top w:val="single" w:sz="4" w:space="0" w:color="auto"/>
              <w:left w:val="single" w:sz="4" w:space="0" w:color="auto"/>
              <w:bottom w:val="single" w:sz="4" w:space="0" w:color="auto"/>
              <w:right w:val="single" w:sz="4" w:space="0" w:color="auto"/>
            </w:tcBorders>
            <w:hideMark/>
          </w:tcPr>
          <w:p w:rsidR="001F35AE" w:rsidRPr="0014278B" w:rsidRDefault="001F35AE" w:rsidP="001F35AE">
            <w:pPr>
              <w:spacing w:after="0" w:line="240" w:lineRule="auto"/>
              <w:jc w:val="center"/>
              <w:rPr>
                <w:rFonts w:ascii="Times New Roman" w:hAnsi="Times New Roman"/>
                <w:b/>
                <w:sz w:val="24"/>
                <w:szCs w:val="24"/>
                <w:lang w:eastAsia="en-US"/>
              </w:rPr>
            </w:pPr>
            <w:r w:rsidRPr="0014278B">
              <w:rPr>
                <w:rFonts w:ascii="Times New Roman" w:hAnsi="Times New Roman"/>
                <w:b/>
                <w:sz w:val="24"/>
                <w:szCs w:val="24"/>
                <w:lang w:eastAsia="en-US"/>
              </w:rPr>
              <w:t>Критерии оценки личностных результатов обучающихся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tabs>
                <w:tab w:val="left" w:pos="263"/>
              </w:tabs>
              <w:spacing w:after="0" w:line="240" w:lineRule="auto"/>
              <w:jc w:val="center"/>
              <w:rPr>
                <w:rFonts w:ascii="Times New Roman" w:hAnsi="Times New Roman"/>
                <w:b/>
                <w:bCs/>
                <w:sz w:val="24"/>
                <w:szCs w:val="24"/>
                <w:lang w:eastAsia="en-US"/>
              </w:rPr>
            </w:pPr>
            <w:r w:rsidRPr="0014278B">
              <w:rPr>
                <w:rFonts w:ascii="Times New Roman" w:hAnsi="Times New Roman"/>
                <w:b/>
                <w:sz w:val="24"/>
                <w:szCs w:val="24"/>
                <w:lang w:eastAsia="en-US"/>
              </w:rPr>
              <w:t>Формы и методы контроля  оценки личностных результатов</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b/>
                <w:bCs/>
                <w:sz w:val="24"/>
                <w:szCs w:val="24"/>
                <w:lang w:eastAsia="en-US"/>
              </w:rPr>
            </w:pPr>
            <w:r w:rsidRPr="0014278B">
              <w:rPr>
                <w:rFonts w:ascii="Times New Roman" w:hAnsi="Times New Roman"/>
                <w:sz w:val="24"/>
                <w:szCs w:val="24"/>
                <w:lang w:eastAsia="en-US"/>
              </w:rPr>
              <w:t>ЛР 1</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осознание гражданской позиции; </w:t>
            </w:r>
          </w:p>
          <w:p w:rsidR="001F35AE" w:rsidRPr="0014278B" w:rsidRDefault="001F35AE" w:rsidP="00D914E7">
            <w:pPr>
              <w:pStyle w:val="ae"/>
              <w:numPr>
                <w:ilvl w:val="0"/>
                <w:numId w:val="2"/>
              </w:numPr>
              <w:tabs>
                <w:tab w:val="left" w:pos="318"/>
                <w:tab w:val="left" w:pos="459"/>
                <w:tab w:val="left" w:pos="993"/>
              </w:tabs>
              <w:spacing w:before="0" w:after="0"/>
              <w:ind w:left="34" w:firstLine="0"/>
              <w:contextualSpacing/>
              <w:rPr>
                <w:lang w:eastAsia="en-US"/>
              </w:rPr>
            </w:pPr>
            <w:r w:rsidRPr="0014278B">
              <w:rPr>
                <w:lang w:eastAsia="en-US"/>
              </w:rPr>
              <w:t>участие в социальных акциях по выражению гражданской позиции, организованных колледжем и другими органами государственного управления;</w:t>
            </w:r>
          </w:p>
          <w:p w:rsidR="001F35AE" w:rsidRPr="0014278B" w:rsidRDefault="001F35AE"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D914E7">
            <w:pPr>
              <w:pStyle w:val="ae"/>
              <w:numPr>
                <w:ilvl w:val="0"/>
                <w:numId w:val="3"/>
              </w:numPr>
              <w:tabs>
                <w:tab w:val="left" w:pos="263"/>
              </w:tabs>
              <w:spacing w:before="0" w:after="0"/>
              <w:ind w:left="0" w:firstLine="0"/>
              <w:contextualSpacing/>
              <w:rPr>
                <w:bCs/>
                <w:lang w:eastAsia="en-US"/>
              </w:rPr>
            </w:pPr>
            <w:r w:rsidRPr="0014278B">
              <w:rPr>
                <w:bCs/>
                <w:lang w:eastAsia="en-US"/>
              </w:rPr>
              <w:t>анализ самооценки событий обучающимся;</w:t>
            </w:r>
          </w:p>
          <w:p w:rsidR="001F35AE" w:rsidRPr="0014278B" w:rsidRDefault="001F35AE" w:rsidP="00D914E7">
            <w:pPr>
              <w:pStyle w:val="ae"/>
              <w:numPr>
                <w:ilvl w:val="0"/>
                <w:numId w:val="3"/>
              </w:numPr>
              <w:tabs>
                <w:tab w:val="left" w:pos="263"/>
              </w:tabs>
              <w:spacing w:before="0" w:after="0"/>
              <w:ind w:left="0" w:firstLine="0"/>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1F35AE" w:rsidRPr="0014278B" w:rsidRDefault="001F35AE" w:rsidP="00D914E7">
            <w:pPr>
              <w:pStyle w:val="ae"/>
              <w:numPr>
                <w:ilvl w:val="0"/>
                <w:numId w:val="3"/>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ЛР 2</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волонтерских движениях;</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студенческом самоуправлении;</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конструктивного взаимодействия в учебной группе;</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продуктивной коммуникативности в учебной группе;</w:t>
            </w:r>
          </w:p>
        </w:tc>
        <w:tc>
          <w:tcPr>
            <w:tcW w:w="439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D914E7">
            <w:pPr>
              <w:pStyle w:val="ae"/>
              <w:numPr>
                <w:ilvl w:val="0"/>
                <w:numId w:val="4"/>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1F35AE" w:rsidRPr="0014278B" w:rsidRDefault="001F35AE" w:rsidP="00D914E7">
            <w:pPr>
              <w:pStyle w:val="ae"/>
              <w:numPr>
                <w:ilvl w:val="0"/>
                <w:numId w:val="4"/>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1F35AE" w:rsidRPr="0014278B" w:rsidRDefault="001F35AE" w:rsidP="00D914E7">
            <w:pPr>
              <w:pStyle w:val="ae"/>
              <w:numPr>
                <w:ilvl w:val="0"/>
                <w:numId w:val="4"/>
              </w:numPr>
              <w:tabs>
                <w:tab w:val="left" w:pos="263"/>
              </w:tabs>
              <w:spacing w:before="0" w:after="0"/>
              <w:ind w:left="0" w:firstLine="0"/>
              <w:contextualSpacing/>
              <w:rPr>
                <w:bCs/>
                <w:lang w:eastAsia="en-US"/>
              </w:rPr>
            </w:pPr>
            <w:r w:rsidRPr="0014278B">
              <w:rPr>
                <w:bCs/>
                <w:lang w:eastAsia="en-US"/>
              </w:rPr>
              <w:t>наблюдение;</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ЛР 3</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правовой активности, навыков правомерного поведения, уважения к правилам и Закону;</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отсутствие фактов проявления идеологии терроризма и экстремизма в среде обучающихся;</w:t>
            </w:r>
          </w:p>
        </w:tc>
        <w:tc>
          <w:tcPr>
            <w:tcW w:w="4394"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pStyle w:val="ae"/>
              <w:numPr>
                <w:ilvl w:val="0"/>
                <w:numId w:val="5"/>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5"/>
              </w:numPr>
              <w:tabs>
                <w:tab w:val="left" w:pos="263"/>
              </w:tabs>
              <w:spacing w:before="0" w:after="0"/>
              <w:ind w:left="0" w:firstLine="0"/>
              <w:contextualSpacing/>
              <w:rPr>
                <w:bCs/>
                <w:lang w:eastAsia="en-US"/>
              </w:rPr>
            </w:pPr>
            <w:r w:rsidRPr="0014278B">
              <w:rPr>
                <w:bCs/>
                <w:lang w:eastAsia="en-US"/>
              </w:rPr>
              <w:t>наблюдение;</w:t>
            </w:r>
          </w:p>
          <w:p w:rsidR="001F35AE" w:rsidRPr="0014278B" w:rsidRDefault="001F35AE" w:rsidP="001F35AE">
            <w:pPr>
              <w:tabs>
                <w:tab w:val="left" w:pos="263"/>
              </w:tabs>
              <w:spacing w:after="0" w:line="240" w:lineRule="auto"/>
              <w:rPr>
                <w:rFonts w:ascii="Times New Roman" w:hAnsi="Times New Roman"/>
                <w:bCs/>
                <w:sz w:val="24"/>
                <w:szCs w:val="24"/>
                <w:lang w:eastAsia="en-US"/>
              </w:rPr>
            </w:pPr>
          </w:p>
        </w:tc>
      </w:tr>
      <w:tr w:rsidR="001F35AE" w:rsidRPr="0014278B" w:rsidTr="001F35AE">
        <w:trPr>
          <w:trHeight w:val="3253"/>
        </w:trPr>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lastRenderedPageBreak/>
              <w:t>ЛР 4</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умение выстраивать деловое межличностное общение;</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акциях и мероприятиях профориентационного характера, организованных колледжем;</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сформированность положительного социального имиджа;</w:t>
            </w:r>
          </w:p>
          <w:p w:rsidR="001F35AE" w:rsidRPr="0014278B" w:rsidRDefault="001F35AE"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D914E7">
            <w:pPr>
              <w:pStyle w:val="ae"/>
              <w:numPr>
                <w:ilvl w:val="0"/>
                <w:numId w:val="6"/>
              </w:numPr>
              <w:tabs>
                <w:tab w:val="left" w:pos="263"/>
              </w:tabs>
              <w:spacing w:before="0" w:after="0"/>
              <w:ind w:left="61" w:hanging="61"/>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6"/>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1F35AE" w:rsidRPr="0014278B" w:rsidRDefault="001F35AE" w:rsidP="00D914E7">
            <w:pPr>
              <w:pStyle w:val="ae"/>
              <w:numPr>
                <w:ilvl w:val="0"/>
                <w:numId w:val="6"/>
              </w:numPr>
              <w:tabs>
                <w:tab w:val="left" w:pos="263"/>
              </w:tabs>
              <w:spacing w:before="0" w:after="0"/>
              <w:ind w:left="61" w:hanging="61"/>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1F35AE" w:rsidRPr="0014278B" w:rsidRDefault="001F35AE" w:rsidP="00D914E7">
            <w:pPr>
              <w:pStyle w:val="ae"/>
              <w:numPr>
                <w:ilvl w:val="0"/>
                <w:numId w:val="6"/>
              </w:numPr>
              <w:tabs>
                <w:tab w:val="left" w:pos="263"/>
              </w:tabs>
              <w:spacing w:before="0" w:after="0"/>
              <w:ind w:left="0" w:firstLine="0"/>
              <w:contextualSpacing/>
              <w:rPr>
                <w:bCs/>
                <w:lang w:eastAsia="en-US"/>
              </w:rPr>
            </w:pPr>
            <w:r w:rsidRPr="0014278B">
              <w:rPr>
                <w:bCs/>
                <w:lang w:eastAsia="en-US"/>
              </w:rPr>
              <w:t>наблюдение;</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ЛР 5</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поисковых, археологических, военно-исторических, краеведческих отрядах и молодежных объединениях;</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поисковых, археологических, военно-исторических, краеведческих мероприятиях и экскурсиях;</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мировоззренческих установок на готовность молодых людей к работе на благо Отечества;</w:t>
            </w:r>
          </w:p>
        </w:tc>
        <w:tc>
          <w:tcPr>
            <w:tcW w:w="439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D914E7">
            <w:pPr>
              <w:pStyle w:val="ae"/>
              <w:numPr>
                <w:ilvl w:val="0"/>
                <w:numId w:val="7"/>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1F35AE" w:rsidRPr="0014278B" w:rsidRDefault="001F35AE" w:rsidP="00D914E7">
            <w:pPr>
              <w:pStyle w:val="ae"/>
              <w:numPr>
                <w:ilvl w:val="0"/>
                <w:numId w:val="7"/>
              </w:numPr>
              <w:tabs>
                <w:tab w:val="left" w:pos="263"/>
              </w:tabs>
              <w:spacing w:before="0" w:after="0"/>
              <w:ind w:left="0" w:firstLine="0"/>
              <w:contextualSpacing/>
              <w:rPr>
                <w:bCs/>
                <w:lang w:eastAsia="en-US"/>
              </w:rPr>
            </w:pPr>
            <w:r w:rsidRPr="0014278B">
              <w:rPr>
                <w:bCs/>
                <w:lang w:eastAsia="en-US"/>
              </w:rPr>
              <w:t>анализ самооценки событий обучающимся;</w:t>
            </w:r>
          </w:p>
          <w:p w:rsidR="001F35AE" w:rsidRPr="0014278B" w:rsidRDefault="001F35AE" w:rsidP="00D914E7">
            <w:pPr>
              <w:pStyle w:val="ae"/>
              <w:numPr>
                <w:ilvl w:val="0"/>
                <w:numId w:val="7"/>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1F35AE" w:rsidRPr="0014278B" w:rsidRDefault="001F35AE" w:rsidP="00D914E7">
            <w:pPr>
              <w:pStyle w:val="ae"/>
              <w:numPr>
                <w:ilvl w:val="0"/>
                <w:numId w:val="7"/>
              </w:numPr>
              <w:tabs>
                <w:tab w:val="left" w:pos="263"/>
              </w:tabs>
              <w:spacing w:before="0" w:after="0"/>
              <w:ind w:left="0" w:firstLine="0"/>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ЛР 6</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волонтерском движении по социальной поддержке людей старшего поколения;</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реализация добровольческих инициатив по социальной поддержке людей старшего поколения;</w:t>
            </w:r>
          </w:p>
        </w:tc>
        <w:tc>
          <w:tcPr>
            <w:tcW w:w="4394"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pStyle w:val="ae"/>
              <w:numPr>
                <w:ilvl w:val="0"/>
                <w:numId w:val="8"/>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1F35AE" w:rsidRPr="0014278B" w:rsidRDefault="001F35AE" w:rsidP="001F35AE">
            <w:pPr>
              <w:tabs>
                <w:tab w:val="left" w:pos="263"/>
              </w:tabs>
              <w:spacing w:after="0" w:line="240" w:lineRule="auto"/>
              <w:rPr>
                <w:rFonts w:ascii="Times New Roman" w:hAnsi="Times New Roman"/>
                <w:bCs/>
                <w:sz w:val="24"/>
                <w:szCs w:val="24"/>
                <w:lang w:eastAsia="en-US"/>
              </w:rPr>
            </w:pP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t>ЛР 7</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демонстрация готовности к общению и взаимодействию с людьми различного статуса, этнической принадлежности, </w:t>
            </w:r>
            <w:r w:rsidRPr="0014278B">
              <w:rPr>
                <w:rFonts w:ascii="Times New Roman" w:hAnsi="Times New Roman"/>
                <w:sz w:val="24"/>
                <w:szCs w:val="24"/>
                <w:lang w:eastAsia="en-US"/>
              </w:rPr>
              <w:lastRenderedPageBreak/>
              <w:t>религиозных убеждений в разных формах и видах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D914E7">
            <w:pPr>
              <w:pStyle w:val="ae"/>
              <w:numPr>
                <w:ilvl w:val="0"/>
                <w:numId w:val="8"/>
              </w:numPr>
              <w:tabs>
                <w:tab w:val="left" w:pos="263"/>
              </w:tabs>
              <w:spacing w:before="0" w:after="0"/>
              <w:ind w:left="0" w:firstLine="0"/>
              <w:contextualSpacing/>
              <w:rPr>
                <w:bCs/>
                <w:lang w:eastAsia="en-US"/>
              </w:rPr>
            </w:pPr>
            <w:r w:rsidRPr="0014278B">
              <w:rPr>
                <w:bCs/>
                <w:lang w:eastAsia="en-US"/>
              </w:rPr>
              <w:lastRenderedPageBreak/>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8"/>
              </w:numPr>
              <w:tabs>
                <w:tab w:val="left" w:pos="263"/>
              </w:tabs>
              <w:spacing w:before="0" w:after="0"/>
              <w:ind w:left="0" w:firstLine="0"/>
              <w:contextualSpacing/>
              <w:rPr>
                <w:bCs/>
                <w:lang w:eastAsia="en-US"/>
              </w:rPr>
            </w:pPr>
            <w:r w:rsidRPr="0014278B">
              <w:rPr>
                <w:bCs/>
                <w:lang w:eastAsia="en-US"/>
              </w:rPr>
              <w:t>наблюдение;</w:t>
            </w:r>
          </w:p>
        </w:tc>
      </w:tr>
      <w:tr w:rsidR="001F35AE" w:rsidRPr="0014278B" w:rsidTr="001F35AE">
        <w:trPr>
          <w:trHeight w:val="2261"/>
        </w:trPr>
        <w:tc>
          <w:tcPr>
            <w:tcW w:w="158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1F35AE">
            <w:pPr>
              <w:spacing w:after="0" w:line="240" w:lineRule="auto"/>
              <w:rPr>
                <w:rFonts w:ascii="Times New Roman" w:hAnsi="Times New Roman"/>
                <w:sz w:val="24"/>
                <w:szCs w:val="24"/>
                <w:lang w:eastAsia="en-US"/>
              </w:rPr>
            </w:pPr>
            <w:r w:rsidRPr="0014278B">
              <w:rPr>
                <w:rFonts w:ascii="Times New Roman" w:hAnsi="Times New Roman"/>
                <w:sz w:val="24"/>
                <w:szCs w:val="24"/>
                <w:lang w:eastAsia="en-US"/>
              </w:rPr>
              <w:lastRenderedPageBreak/>
              <w:t>ЛР 8</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отсутствие в социальном и профессиональном взаимодействии  конфликтов среди обучающихся, основанных на межнациональной, межрелигиозной почве;</w:t>
            </w:r>
          </w:p>
        </w:tc>
        <w:tc>
          <w:tcPr>
            <w:tcW w:w="4394"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pStyle w:val="ae"/>
              <w:numPr>
                <w:ilvl w:val="0"/>
                <w:numId w:val="9"/>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9"/>
              </w:numPr>
              <w:tabs>
                <w:tab w:val="left" w:pos="263"/>
              </w:tabs>
              <w:spacing w:before="0" w:after="0"/>
              <w:ind w:left="0" w:firstLine="0"/>
              <w:contextualSpacing/>
              <w:rPr>
                <w:bCs/>
                <w:lang w:eastAsia="en-US"/>
              </w:rPr>
            </w:pPr>
            <w:r w:rsidRPr="0014278B">
              <w:rPr>
                <w:bCs/>
                <w:lang w:eastAsia="en-US"/>
              </w:rPr>
              <w:t>наблюдение;</w:t>
            </w:r>
          </w:p>
          <w:p w:rsidR="001F35AE" w:rsidRPr="0014278B" w:rsidRDefault="001F35AE" w:rsidP="001F35AE">
            <w:pPr>
              <w:tabs>
                <w:tab w:val="left" w:pos="263"/>
              </w:tabs>
              <w:spacing w:after="0" w:line="240" w:lineRule="auto"/>
              <w:rPr>
                <w:rFonts w:ascii="Times New Roman" w:hAnsi="Times New Roman"/>
                <w:bCs/>
                <w:sz w:val="24"/>
                <w:szCs w:val="24"/>
                <w:lang w:eastAsia="en-US"/>
              </w:rPr>
            </w:pPr>
          </w:p>
          <w:p w:rsidR="001F35AE" w:rsidRPr="0014278B" w:rsidRDefault="001F35AE" w:rsidP="001F35AE">
            <w:pPr>
              <w:tabs>
                <w:tab w:val="left" w:pos="263"/>
              </w:tabs>
              <w:spacing w:after="0" w:line="240" w:lineRule="auto"/>
              <w:rPr>
                <w:rFonts w:ascii="Times New Roman" w:hAnsi="Times New Roman"/>
                <w:bCs/>
                <w:sz w:val="24"/>
                <w:szCs w:val="24"/>
                <w:lang w:eastAsia="en-US"/>
              </w:rPr>
            </w:pP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CC1555">
            <w:pPr>
              <w:spacing w:after="0" w:line="240" w:lineRule="auto"/>
              <w:ind w:firstLine="33"/>
              <w:rPr>
                <w:rFonts w:ascii="Times New Roman" w:hAnsi="Times New Roman"/>
                <w:b/>
                <w:bCs/>
                <w:sz w:val="24"/>
                <w:szCs w:val="24"/>
                <w:lang w:eastAsia="en-US"/>
              </w:rPr>
            </w:pPr>
            <w:r w:rsidRPr="0014278B">
              <w:rPr>
                <w:rFonts w:ascii="Times New Roman" w:hAnsi="Times New Roman"/>
                <w:sz w:val="24"/>
                <w:szCs w:val="24"/>
                <w:lang w:eastAsia="en-US"/>
              </w:rPr>
              <w:t xml:space="preserve">ЛР 9, ЛР </w:t>
            </w:r>
            <w:r w:rsidR="00CC1555" w:rsidRPr="0014278B">
              <w:rPr>
                <w:rFonts w:ascii="Times New Roman" w:hAnsi="Times New Roman"/>
                <w:sz w:val="24"/>
                <w:szCs w:val="24"/>
                <w:lang w:eastAsia="en-US"/>
              </w:rPr>
              <w:t>24</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навыков здорового образа жизни и высокий уровень культуры здоровья обучающегося;</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мероприятиях спортивного характера;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D914E7">
            <w:pPr>
              <w:pStyle w:val="ae"/>
              <w:numPr>
                <w:ilvl w:val="0"/>
                <w:numId w:val="10"/>
              </w:numPr>
              <w:tabs>
                <w:tab w:val="left" w:pos="263"/>
              </w:tabs>
              <w:spacing w:before="0" w:after="0"/>
              <w:ind w:left="0" w:firstLine="0"/>
              <w:contextualSpacing/>
              <w:rPr>
                <w:bCs/>
                <w:lang w:eastAsia="en-US"/>
              </w:rPr>
            </w:pPr>
            <w:r w:rsidRPr="0014278B">
              <w:rPr>
                <w:bCs/>
                <w:lang w:eastAsia="en-US"/>
              </w:rPr>
              <w:t>анализ портфолио;</w:t>
            </w:r>
          </w:p>
          <w:p w:rsidR="001F35AE" w:rsidRPr="0014278B" w:rsidRDefault="001F35AE" w:rsidP="00D914E7">
            <w:pPr>
              <w:pStyle w:val="ae"/>
              <w:numPr>
                <w:ilvl w:val="0"/>
                <w:numId w:val="10"/>
              </w:numPr>
              <w:tabs>
                <w:tab w:val="left" w:pos="263"/>
              </w:tabs>
              <w:spacing w:before="0" w:after="0"/>
              <w:ind w:left="0" w:firstLine="0"/>
              <w:contextualSpacing/>
              <w:rPr>
                <w:b/>
                <w:lang w:eastAsia="en-US"/>
              </w:rPr>
            </w:pPr>
            <w:r w:rsidRPr="0014278B">
              <w:rPr>
                <w:bCs/>
                <w:lang w:eastAsia="en-US"/>
              </w:rPr>
              <w:t>наблюдение;</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CC1555">
            <w:pPr>
              <w:spacing w:after="0" w:line="240" w:lineRule="auto"/>
              <w:rPr>
                <w:rFonts w:ascii="Times New Roman" w:hAnsi="Times New Roman"/>
                <w:b/>
                <w:bCs/>
                <w:sz w:val="24"/>
                <w:szCs w:val="24"/>
                <w:lang w:eastAsia="en-US"/>
              </w:rPr>
            </w:pPr>
            <w:r w:rsidRPr="0014278B">
              <w:rPr>
                <w:rFonts w:ascii="Times New Roman" w:hAnsi="Times New Roman"/>
                <w:sz w:val="24"/>
                <w:szCs w:val="24"/>
                <w:lang w:eastAsia="en-US"/>
              </w:rPr>
              <w:t xml:space="preserve">ЛР 10, ЛР </w:t>
            </w:r>
            <w:r w:rsidR="00CC1555" w:rsidRPr="0014278B">
              <w:rPr>
                <w:rFonts w:ascii="Times New Roman" w:hAnsi="Times New Roman"/>
                <w:sz w:val="24"/>
                <w:szCs w:val="24"/>
                <w:lang w:eastAsia="en-US"/>
              </w:rPr>
              <w:t>23</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экологической и цифровой культуры;</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бережного отношения к родной земле, природным богатствам;</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предотвращение действий приносящих вред экологии и окружающей среде;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D914E7">
            <w:pPr>
              <w:pStyle w:val="ae"/>
              <w:numPr>
                <w:ilvl w:val="0"/>
                <w:numId w:val="11"/>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11"/>
              </w:numPr>
              <w:tabs>
                <w:tab w:val="left" w:pos="263"/>
              </w:tabs>
              <w:spacing w:before="0" w:after="0"/>
              <w:ind w:left="0" w:firstLine="0"/>
              <w:contextualSpacing/>
              <w:rPr>
                <w:b/>
                <w:lang w:eastAsia="en-US"/>
              </w:rPr>
            </w:pPr>
            <w:r w:rsidRPr="0014278B">
              <w:rPr>
                <w:bCs/>
                <w:lang w:eastAsia="en-US"/>
              </w:rPr>
              <w:t>наблюдение;</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1F35AE">
            <w:pPr>
              <w:spacing w:after="0" w:line="240" w:lineRule="auto"/>
              <w:rPr>
                <w:rFonts w:ascii="Times New Roman" w:hAnsi="Times New Roman"/>
                <w:b/>
                <w:bCs/>
                <w:sz w:val="24"/>
                <w:szCs w:val="24"/>
                <w:lang w:eastAsia="en-US"/>
              </w:rPr>
            </w:pPr>
            <w:r w:rsidRPr="0014278B">
              <w:rPr>
                <w:rFonts w:ascii="Times New Roman" w:hAnsi="Times New Roman"/>
                <w:sz w:val="24"/>
                <w:szCs w:val="24"/>
                <w:lang w:eastAsia="en-US"/>
              </w:rPr>
              <w:t>ЛР 11</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реализации просветительских программ;</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посещение музеев классического и современного искусства, художественных выставок;</w:t>
            </w:r>
          </w:p>
        </w:tc>
        <w:tc>
          <w:tcPr>
            <w:tcW w:w="439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D914E7">
            <w:pPr>
              <w:pStyle w:val="ae"/>
              <w:numPr>
                <w:ilvl w:val="0"/>
                <w:numId w:val="12"/>
              </w:numPr>
              <w:tabs>
                <w:tab w:val="left" w:pos="263"/>
              </w:tabs>
              <w:spacing w:before="0" w:after="0"/>
              <w:ind w:left="0" w:firstLine="0"/>
              <w:contextualSpacing/>
              <w:rPr>
                <w:bCs/>
                <w:lang w:eastAsia="en-US"/>
              </w:rPr>
            </w:pPr>
            <w:r w:rsidRPr="0014278B">
              <w:rPr>
                <w:bCs/>
                <w:lang w:eastAsia="en-US"/>
              </w:rPr>
              <w:t>анализ портфолио;</w:t>
            </w:r>
          </w:p>
          <w:p w:rsidR="001F35AE" w:rsidRPr="0014278B" w:rsidRDefault="001F35AE" w:rsidP="00D914E7">
            <w:pPr>
              <w:pStyle w:val="ae"/>
              <w:numPr>
                <w:ilvl w:val="0"/>
                <w:numId w:val="12"/>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tc>
      </w:tr>
      <w:tr w:rsidR="001F35AE"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1F35AE" w:rsidRPr="0014278B" w:rsidRDefault="001F35AE" w:rsidP="001F35AE">
            <w:pPr>
              <w:spacing w:after="0" w:line="240" w:lineRule="auto"/>
              <w:rPr>
                <w:rFonts w:ascii="Times New Roman" w:hAnsi="Times New Roman"/>
                <w:b/>
                <w:bCs/>
                <w:sz w:val="24"/>
                <w:szCs w:val="24"/>
                <w:lang w:eastAsia="en-US"/>
              </w:rPr>
            </w:pPr>
            <w:r w:rsidRPr="0014278B">
              <w:rPr>
                <w:rFonts w:ascii="Times New Roman" w:hAnsi="Times New Roman"/>
                <w:sz w:val="24"/>
                <w:szCs w:val="24"/>
                <w:lang w:eastAsia="en-US"/>
              </w:rPr>
              <w:t>ЛР 12</w:t>
            </w:r>
          </w:p>
        </w:tc>
        <w:tc>
          <w:tcPr>
            <w:tcW w:w="3202" w:type="dxa"/>
            <w:tcBorders>
              <w:top w:val="single" w:sz="4" w:space="0" w:color="auto"/>
              <w:left w:val="single" w:sz="4" w:space="0" w:color="auto"/>
              <w:bottom w:val="single" w:sz="4" w:space="0" w:color="auto"/>
              <w:right w:val="single" w:sz="4" w:space="0" w:color="auto"/>
            </w:tcBorders>
          </w:tcPr>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соблюдение норм проживания в общежитии;</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 поддержание доброжелательной атмосферы при выполнении совместных дел в учебной группе;</w:t>
            </w:r>
          </w:p>
          <w:p w:rsidR="001F35AE" w:rsidRPr="0014278B" w:rsidRDefault="001F35AE"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инициирование реализации мероприятий </w:t>
            </w:r>
            <w:r w:rsidRPr="0014278B">
              <w:rPr>
                <w:rFonts w:ascii="Times New Roman" w:hAnsi="Times New Roman"/>
                <w:sz w:val="24"/>
                <w:szCs w:val="24"/>
                <w:lang w:eastAsia="en-US"/>
              </w:rPr>
              <w:lastRenderedPageBreak/>
              <w:t>или акций по профилактике семейного неблагополучия.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1F35AE" w:rsidRPr="0014278B" w:rsidRDefault="001F35AE" w:rsidP="00D914E7">
            <w:pPr>
              <w:pStyle w:val="ae"/>
              <w:numPr>
                <w:ilvl w:val="0"/>
                <w:numId w:val="13"/>
              </w:numPr>
              <w:tabs>
                <w:tab w:val="left" w:pos="263"/>
              </w:tabs>
              <w:spacing w:before="0" w:after="0"/>
              <w:ind w:left="0" w:firstLine="0"/>
              <w:contextualSpacing/>
              <w:rPr>
                <w:bCs/>
                <w:lang w:eastAsia="en-US"/>
              </w:rPr>
            </w:pPr>
            <w:r w:rsidRPr="0014278B">
              <w:rPr>
                <w:bCs/>
                <w:lang w:eastAsia="en-US"/>
              </w:rPr>
              <w:lastRenderedPageBreak/>
              <w:t>анализ соблюдения норм и правил поведения, принятых в колледже, обществе, профессиональном сообществе;</w:t>
            </w:r>
          </w:p>
          <w:p w:rsidR="001F35AE" w:rsidRPr="0014278B" w:rsidRDefault="001F35AE" w:rsidP="00D914E7">
            <w:pPr>
              <w:pStyle w:val="ae"/>
              <w:numPr>
                <w:ilvl w:val="0"/>
                <w:numId w:val="13"/>
              </w:numPr>
              <w:tabs>
                <w:tab w:val="left" w:pos="263"/>
              </w:tabs>
              <w:spacing w:before="0" w:after="0"/>
              <w:ind w:left="0" w:firstLine="0"/>
              <w:contextualSpacing/>
              <w:rPr>
                <w:bCs/>
                <w:lang w:eastAsia="en-US"/>
              </w:rPr>
            </w:pPr>
            <w:r w:rsidRPr="0014278B">
              <w:rPr>
                <w:bCs/>
                <w:lang w:eastAsia="en-US"/>
              </w:rPr>
              <w:t>анализ портфолио;</w:t>
            </w:r>
          </w:p>
          <w:p w:rsidR="001F35AE" w:rsidRPr="0014278B" w:rsidRDefault="001F35AE" w:rsidP="00D914E7">
            <w:pPr>
              <w:pStyle w:val="ae"/>
              <w:numPr>
                <w:ilvl w:val="0"/>
                <w:numId w:val="13"/>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lastRenderedPageBreak/>
              <w:t>ЛР 13</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осознание гражданской позиции;</w:t>
            </w:r>
          </w:p>
          <w:p w:rsidR="00CC1555" w:rsidRPr="0014278B" w:rsidRDefault="00CC1555" w:rsidP="00D914E7">
            <w:pPr>
              <w:pStyle w:val="ae"/>
              <w:numPr>
                <w:ilvl w:val="0"/>
                <w:numId w:val="2"/>
              </w:numPr>
              <w:tabs>
                <w:tab w:val="left" w:pos="318"/>
                <w:tab w:val="left" w:pos="459"/>
                <w:tab w:val="left" w:pos="993"/>
              </w:tabs>
              <w:spacing w:before="0" w:after="0"/>
              <w:ind w:left="34" w:firstLine="0"/>
              <w:contextualSpacing/>
              <w:rPr>
                <w:lang w:eastAsia="en-US"/>
              </w:rPr>
            </w:pPr>
            <w:r w:rsidRPr="0014278B">
              <w:rPr>
                <w:lang w:eastAsia="en-US"/>
              </w:rPr>
              <w:t>участие в социальных акциях, организованных колледжем по выражению гражданской позиции;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во всероссийских воспитательных и образовательных мероприятиях;</w:t>
            </w:r>
          </w:p>
          <w:p w:rsidR="00CC1555" w:rsidRPr="0014278B" w:rsidRDefault="00CC1555"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5"/>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CC1555" w:rsidRPr="0014278B" w:rsidRDefault="00CC1555" w:rsidP="00D914E7">
            <w:pPr>
              <w:pStyle w:val="ae"/>
              <w:numPr>
                <w:ilvl w:val="0"/>
                <w:numId w:val="15"/>
              </w:numPr>
              <w:tabs>
                <w:tab w:val="left" w:pos="263"/>
              </w:tabs>
              <w:spacing w:before="0" w:after="0"/>
              <w:ind w:left="0" w:firstLine="0"/>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CC1555" w:rsidRPr="0014278B" w:rsidRDefault="00CC1555" w:rsidP="00D914E7">
            <w:pPr>
              <w:pStyle w:val="ae"/>
              <w:numPr>
                <w:ilvl w:val="0"/>
                <w:numId w:val="15"/>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CC1555" w:rsidRPr="0014278B" w:rsidRDefault="00CC1555" w:rsidP="00D914E7">
            <w:pPr>
              <w:pStyle w:val="ae"/>
              <w:numPr>
                <w:ilvl w:val="0"/>
                <w:numId w:val="15"/>
              </w:numPr>
              <w:tabs>
                <w:tab w:val="left" w:pos="263"/>
              </w:tabs>
              <w:spacing w:before="0" w:after="0"/>
              <w:ind w:left="0" w:firstLine="0"/>
              <w:contextualSpacing/>
              <w:rPr>
                <w:bCs/>
                <w:lang w:eastAsia="en-US"/>
              </w:rPr>
            </w:pPr>
            <w:r w:rsidRPr="0014278B">
              <w:rPr>
                <w:bCs/>
                <w:lang w:eastAsia="en-US"/>
              </w:rPr>
              <w:t>анализ портфолио;</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ЛР 14</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мировоззренческих установок на готовность молодых людей к работе на благо Донского региона;</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экономической и финансовой культуры, а также собственной адекватной позиции по отношению к социально-экономической действительности;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конкурсах профессионального мастерства, чемпионатах  Ворлдскиллс;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6"/>
              </w:numPr>
              <w:tabs>
                <w:tab w:val="left" w:pos="263"/>
              </w:tabs>
              <w:spacing w:before="0" w:after="0"/>
              <w:ind w:left="0" w:firstLine="0"/>
              <w:contextualSpacing/>
              <w:rPr>
                <w:bCs/>
                <w:lang w:eastAsia="en-US"/>
              </w:rPr>
            </w:pPr>
            <w:r w:rsidRPr="0014278B">
              <w:rPr>
                <w:bCs/>
                <w:lang w:eastAsia="en-US"/>
              </w:rPr>
              <w:t>анализ самооценки событий обучающимся;</w:t>
            </w:r>
          </w:p>
          <w:p w:rsidR="00CC1555" w:rsidRPr="0014278B" w:rsidRDefault="00CC1555" w:rsidP="00D914E7">
            <w:pPr>
              <w:pStyle w:val="ae"/>
              <w:numPr>
                <w:ilvl w:val="0"/>
                <w:numId w:val="16"/>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CC1555" w:rsidRPr="0014278B" w:rsidRDefault="00CC1555" w:rsidP="00D914E7">
            <w:pPr>
              <w:pStyle w:val="ae"/>
              <w:numPr>
                <w:ilvl w:val="0"/>
                <w:numId w:val="16"/>
              </w:numPr>
              <w:tabs>
                <w:tab w:val="left" w:pos="263"/>
              </w:tabs>
              <w:spacing w:before="0" w:after="0"/>
              <w:ind w:left="0" w:firstLine="0"/>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CC1555" w:rsidRPr="0014278B" w:rsidRDefault="00CC1555" w:rsidP="00D914E7">
            <w:pPr>
              <w:pStyle w:val="ae"/>
              <w:numPr>
                <w:ilvl w:val="0"/>
                <w:numId w:val="16"/>
              </w:numPr>
              <w:tabs>
                <w:tab w:val="left" w:pos="263"/>
              </w:tabs>
              <w:spacing w:before="0" w:after="0"/>
              <w:ind w:left="0" w:firstLine="0"/>
              <w:contextualSpacing/>
              <w:rPr>
                <w:bCs/>
                <w:lang w:eastAsia="en-US"/>
              </w:rPr>
            </w:pPr>
            <w:r w:rsidRPr="0014278B">
              <w:rPr>
                <w:bCs/>
                <w:lang w:eastAsia="en-US"/>
              </w:rPr>
              <w:t>анализ портфолио;</w:t>
            </w:r>
          </w:p>
          <w:p w:rsidR="00CC1555" w:rsidRPr="0014278B" w:rsidRDefault="00CC1555" w:rsidP="00D914E7">
            <w:pPr>
              <w:pStyle w:val="ae"/>
              <w:numPr>
                <w:ilvl w:val="0"/>
                <w:numId w:val="16"/>
              </w:numPr>
              <w:tabs>
                <w:tab w:val="left" w:pos="263"/>
              </w:tabs>
              <w:spacing w:before="0" w:after="0"/>
              <w:ind w:left="0" w:firstLine="0"/>
              <w:contextualSpacing/>
              <w:rPr>
                <w:b/>
                <w:lang w:eastAsia="en-US"/>
              </w:rPr>
            </w:pPr>
            <w:r w:rsidRPr="0014278B">
              <w:rPr>
                <w:bCs/>
                <w:lang w:eastAsia="en-US"/>
              </w:rPr>
              <w:t>анализ участия в проектах, конкурсах профессионального мастерства, предметных олимпиадах, проектах, выполнения творческих заданий;</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 xml:space="preserve"> ЛР 15</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реализация просветительских проектов и программ об уникальности многонационального Донского края;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7"/>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CC1555" w:rsidRPr="0014278B" w:rsidRDefault="00CC1555" w:rsidP="00D914E7">
            <w:pPr>
              <w:pStyle w:val="ae"/>
              <w:numPr>
                <w:ilvl w:val="0"/>
                <w:numId w:val="17"/>
              </w:numPr>
              <w:tabs>
                <w:tab w:val="left" w:pos="263"/>
              </w:tabs>
              <w:spacing w:before="0" w:after="0"/>
              <w:ind w:left="0" w:firstLine="0"/>
              <w:contextualSpacing/>
              <w:rPr>
                <w:bCs/>
                <w:lang w:eastAsia="en-US"/>
              </w:rPr>
            </w:pPr>
            <w:r w:rsidRPr="0014278B">
              <w:rPr>
                <w:bCs/>
                <w:lang w:eastAsia="en-US"/>
              </w:rPr>
              <w:t>наблюдение;</w:t>
            </w:r>
          </w:p>
          <w:p w:rsidR="00CC1555" w:rsidRPr="0014278B" w:rsidRDefault="00CC1555" w:rsidP="00D914E7">
            <w:pPr>
              <w:pStyle w:val="ae"/>
              <w:numPr>
                <w:ilvl w:val="0"/>
                <w:numId w:val="17"/>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CC1555" w:rsidRPr="0014278B" w:rsidRDefault="00CC1555" w:rsidP="00D914E7">
            <w:pPr>
              <w:pStyle w:val="ae"/>
              <w:numPr>
                <w:ilvl w:val="0"/>
                <w:numId w:val="17"/>
              </w:numPr>
              <w:tabs>
                <w:tab w:val="left" w:pos="263"/>
              </w:tabs>
              <w:spacing w:before="0" w:after="0"/>
              <w:ind w:left="0" w:firstLine="0"/>
              <w:contextualSpacing/>
              <w:rPr>
                <w:bCs/>
                <w:lang w:eastAsia="en-US"/>
              </w:rPr>
            </w:pPr>
            <w:r w:rsidRPr="0014278B">
              <w:rPr>
                <w:bCs/>
                <w:lang w:eastAsia="en-US"/>
              </w:rPr>
              <w:t>анализ продуктов деятельности (проектов, практических, творческих работ);</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ЛР 16</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конкурсах профессионального мастерства, чемпионатах  Ворлдскиллс;</w:t>
            </w:r>
          </w:p>
          <w:p w:rsidR="00CC1555" w:rsidRPr="0014278B" w:rsidRDefault="00CC1555"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8"/>
              </w:numPr>
              <w:tabs>
                <w:tab w:val="left" w:pos="263"/>
              </w:tabs>
              <w:spacing w:before="0" w:after="0"/>
              <w:ind w:left="0" w:firstLine="0"/>
              <w:contextualSpacing/>
              <w:rPr>
                <w:bCs/>
                <w:lang w:eastAsia="en-US"/>
              </w:rPr>
            </w:pPr>
            <w:r w:rsidRPr="0014278B">
              <w:rPr>
                <w:bCs/>
                <w:lang w:eastAsia="en-US"/>
              </w:rPr>
              <w:t>анализ портфолио;</w:t>
            </w:r>
          </w:p>
          <w:p w:rsidR="00CC1555" w:rsidRPr="0014278B" w:rsidRDefault="00CC1555" w:rsidP="00D914E7">
            <w:pPr>
              <w:pStyle w:val="ae"/>
              <w:numPr>
                <w:ilvl w:val="0"/>
                <w:numId w:val="18"/>
              </w:numPr>
              <w:tabs>
                <w:tab w:val="left" w:pos="263"/>
              </w:tabs>
              <w:spacing w:before="0" w:after="0"/>
              <w:ind w:left="0" w:firstLine="0"/>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18"/>
              </w:numPr>
              <w:tabs>
                <w:tab w:val="left" w:pos="263"/>
              </w:tabs>
              <w:spacing w:before="0" w:after="0"/>
              <w:ind w:left="0" w:firstLine="0"/>
              <w:contextualSpacing/>
              <w:rPr>
                <w:bCs/>
                <w:lang w:eastAsia="en-US"/>
              </w:rPr>
            </w:pPr>
            <w:r w:rsidRPr="0014278B">
              <w:rPr>
                <w:bCs/>
                <w:lang w:eastAsia="en-US"/>
              </w:rPr>
              <w:t>анализ участия в проектах, конкурсах профессионального мастерства, предметных олимпиадах, проектах, выполнения творческих заданий;</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lastRenderedPageBreak/>
              <w:t xml:space="preserve"> ЛР 17</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умение выстраивать деловое межличностное, междисциплинарное общение в мультикультурной и мультиязычной среде;</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владения иностранным языком;</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9"/>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CC1555" w:rsidRPr="0014278B" w:rsidRDefault="00CC1555" w:rsidP="00D914E7">
            <w:pPr>
              <w:pStyle w:val="ae"/>
              <w:numPr>
                <w:ilvl w:val="0"/>
                <w:numId w:val="19"/>
              </w:numPr>
              <w:tabs>
                <w:tab w:val="left" w:pos="263"/>
              </w:tabs>
              <w:spacing w:before="0" w:after="0"/>
              <w:ind w:left="0" w:firstLine="0"/>
              <w:contextualSpacing/>
              <w:rPr>
                <w:bCs/>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 xml:space="preserve"> ЛР 18 </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поисковых, археологических, военно-исторических, краеведческих отрядах и молодежных объединениях;</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поисковых, археологических, военно-исторических, краеведческих мероприятиях и экскурсиях;</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D914E7">
            <w:pPr>
              <w:pStyle w:val="ae"/>
              <w:numPr>
                <w:ilvl w:val="0"/>
                <w:numId w:val="20"/>
              </w:numPr>
              <w:tabs>
                <w:tab w:val="left" w:pos="263"/>
              </w:tabs>
              <w:spacing w:before="0" w:after="0"/>
              <w:ind w:left="0" w:firstLine="0"/>
              <w:contextualSpacing/>
              <w:rPr>
                <w:b/>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CC1555" w:rsidRPr="0014278B" w:rsidRDefault="00CC1555" w:rsidP="001F35AE">
            <w:pPr>
              <w:tabs>
                <w:tab w:val="left" w:pos="263"/>
              </w:tabs>
              <w:spacing w:after="0" w:line="240" w:lineRule="auto"/>
              <w:rPr>
                <w:rFonts w:ascii="Times New Roman" w:hAnsi="Times New Roman"/>
                <w:b/>
                <w:sz w:val="24"/>
                <w:szCs w:val="24"/>
                <w:lang w:eastAsia="en-US"/>
              </w:rPr>
            </w:pP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ЛР 19</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инициирование развития системы  самоуправления в колледже;</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молодежном самоуправлении;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 выполнение общественно-полезных функций в учебной группе;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20"/>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CC1555" w:rsidRPr="0014278B" w:rsidRDefault="00CC1555" w:rsidP="00D914E7">
            <w:pPr>
              <w:pStyle w:val="ae"/>
              <w:numPr>
                <w:ilvl w:val="0"/>
                <w:numId w:val="20"/>
              </w:numPr>
              <w:tabs>
                <w:tab w:val="left" w:pos="263"/>
              </w:tabs>
              <w:spacing w:before="0" w:after="0"/>
              <w:ind w:left="0" w:firstLine="0"/>
              <w:contextualSpacing/>
              <w:rPr>
                <w:bCs/>
                <w:lang w:eastAsia="en-US"/>
              </w:rPr>
            </w:pPr>
            <w:r w:rsidRPr="0014278B">
              <w:rPr>
                <w:bCs/>
                <w:lang w:eastAsia="en-US"/>
              </w:rPr>
              <w:t>анализ портфолио;</w:t>
            </w:r>
          </w:p>
          <w:p w:rsidR="00CC1555" w:rsidRPr="0014278B" w:rsidRDefault="00CC1555" w:rsidP="00D914E7">
            <w:pPr>
              <w:pStyle w:val="ae"/>
              <w:numPr>
                <w:ilvl w:val="0"/>
                <w:numId w:val="20"/>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rPr>
                <w:rFonts w:ascii="Times New Roman" w:hAnsi="Times New Roman"/>
                <w:bCs/>
                <w:sz w:val="24"/>
                <w:szCs w:val="24"/>
                <w:lang w:eastAsia="en-US"/>
              </w:rPr>
            </w:pPr>
            <w:r w:rsidRPr="0014278B">
              <w:rPr>
                <w:rFonts w:ascii="Times New Roman" w:hAnsi="Times New Roman"/>
                <w:sz w:val="24"/>
                <w:szCs w:val="24"/>
                <w:lang w:eastAsia="en-US"/>
              </w:rPr>
              <w:t xml:space="preserve">ЛР 20 </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культуры потребления информации;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грамотного владения цифровыми средствами, в том числе компьютерной техникой;</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навыков отбора и критического анализа информации, умения ориентироваться в информационном пространстве;</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D914E7">
            <w:pPr>
              <w:pStyle w:val="ae"/>
              <w:numPr>
                <w:ilvl w:val="0"/>
                <w:numId w:val="21"/>
              </w:numPr>
              <w:tabs>
                <w:tab w:val="left" w:pos="263"/>
              </w:tabs>
              <w:spacing w:before="0" w:after="0"/>
              <w:ind w:left="0" w:firstLine="0"/>
              <w:contextualSpacing/>
              <w:rPr>
                <w:bCs/>
                <w:lang w:eastAsia="en-US"/>
              </w:rPr>
            </w:pPr>
            <w:r w:rsidRPr="0014278B">
              <w:rPr>
                <w:bCs/>
                <w:lang w:eastAsia="en-US"/>
              </w:rPr>
              <w:t>педагогический и психологический мониторинг;</w:t>
            </w:r>
          </w:p>
          <w:p w:rsidR="00CC1555" w:rsidRPr="0014278B" w:rsidRDefault="00CC1555" w:rsidP="00D914E7">
            <w:pPr>
              <w:pStyle w:val="ae"/>
              <w:numPr>
                <w:ilvl w:val="0"/>
                <w:numId w:val="21"/>
              </w:numPr>
              <w:tabs>
                <w:tab w:val="left" w:pos="263"/>
              </w:tabs>
              <w:spacing w:before="0" w:after="0"/>
              <w:ind w:left="0" w:firstLine="0"/>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1"/>
              </w:numPr>
              <w:tabs>
                <w:tab w:val="left" w:pos="263"/>
              </w:tabs>
              <w:spacing w:before="0" w:after="0"/>
              <w:ind w:left="0" w:firstLine="0"/>
              <w:contextualSpacing/>
              <w:rPr>
                <w:bCs/>
                <w:lang w:eastAsia="en-US"/>
              </w:rPr>
            </w:pPr>
            <w:r w:rsidRPr="0014278B">
              <w:rPr>
                <w:bCs/>
                <w:lang w:eastAsia="en-US"/>
              </w:rPr>
              <w:t>анализ продуктов деятельности (проектов, практических, творческих работ);</w:t>
            </w:r>
          </w:p>
          <w:p w:rsidR="00CC1555" w:rsidRPr="0014278B" w:rsidRDefault="00CC1555" w:rsidP="00D914E7">
            <w:pPr>
              <w:pStyle w:val="ae"/>
              <w:numPr>
                <w:ilvl w:val="0"/>
                <w:numId w:val="21"/>
              </w:numPr>
              <w:tabs>
                <w:tab w:val="left" w:pos="263"/>
              </w:tabs>
              <w:spacing w:before="0" w:after="0"/>
              <w:ind w:left="0" w:firstLine="0"/>
              <w:contextualSpacing/>
              <w:rPr>
                <w:bCs/>
                <w:lang w:eastAsia="en-US"/>
              </w:rPr>
            </w:pPr>
            <w:r w:rsidRPr="0014278B">
              <w:rPr>
                <w:bCs/>
                <w:lang w:eastAsia="en-US"/>
              </w:rPr>
              <w:t>наблюдение;</w:t>
            </w:r>
          </w:p>
          <w:p w:rsidR="00CC1555" w:rsidRPr="0014278B" w:rsidRDefault="00CC1555" w:rsidP="001F35AE">
            <w:pPr>
              <w:tabs>
                <w:tab w:val="left" w:pos="263"/>
              </w:tabs>
              <w:spacing w:after="0" w:line="240" w:lineRule="auto"/>
              <w:rPr>
                <w:rFonts w:ascii="Times New Roman" w:hAnsi="Times New Roman"/>
                <w:b/>
                <w:sz w:val="24"/>
                <w:szCs w:val="24"/>
                <w:lang w:eastAsia="en-US"/>
              </w:rPr>
            </w:pP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ЛР 21</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участие в конкурсах профессионального мастерства, профессиональных </w:t>
            </w:r>
            <w:r w:rsidRPr="0014278B">
              <w:rPr>
                <w:rFonts w:ascii="Times New Roman" w:hAnsi="Times New Roman"/>
                <w:sz w:val="24"/>
                <w:szCs w:val="24"/>
                <w:lang w:eastAsia="en-US"/>
              </w:rPr>
              <w:lastRenderedPageBreak/>
              <w:t xml:space="preserve">олимпиадах, викторинах, в предметных неделях; </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конкурсах профессионального мастерства и в групповых профессиональных проектах;</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22"/>
              </w:numPr>
              <w:tabs>
                <w:tab w:val="left" w:pos="263"/>
              </w:tabs>
              <w:spacing w:before="0" w:after="0"/>
              <w:ind w:left="0" w:firstLine="0"/>
              <w:contextualSpacing/>
              <w:rPr>
                <w:bCs/>
                <w:lang w:eastAsia="en-US"/>
              </w:rPr>
            </w:pPr>
            <w:r w:rsidRPr="0014278B">
              <w:rPr>
                <w:bCs/>
                <w:lang w:eastAsia="en-US"/>
              </w:rPr>
              <w:lastRenderedPageBreak/>
              <w:t>анализ портфолио;</w:t>
            </w:r>
          </w:p>
          <w:p w:rsidR="00CC1555" w:rsidRPr="0014278B" w:rsidRDefault="00CC1555" w:rsidP="00D914E7">
            <w:pPr>
              <w:pStyle w:val="ae"/>
              <w:numPr>
                <w:ilvl w:val="0"/>
                <w:numId w:val="22"/>
              </w:numPr>
              <w:tabs>
                <w:tab w:val="left" w:pos="263"/>
              </w:tabs>
              <w:spacing w:before="0" w:after="0"/>
              <w:ind w:left="0" w:firstLine="0"/>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2"/>
              </w:numPr>
              <w:tabs>
                <w:tab w:val="left" w:pos="263"/>
              </w:tabs>
              <w:spacing w:before="0" w:after="0"/>
              <w:ind w:left="0" w:firstLine="0"/>
              <w:contextualSpacing/>
              <w:rPr>
                <w:b/>
                <w:lang w:eastAsia="en-US"/>
              </w:rPr>
            </w:pPr>
            <w:r w:rsidRPr="0014278B">
              <w:rPr>
                <w:bCs/>
                <w:lang w:eastAsia="en-US"/>
              </w:rPr>
              <w:t xml:space="preserve">анализ участия в проектах, конкурсах профессионального мастерства, </w:t>
            </w:r>
            <w:r w:rsidRPr="0014278B">
              <w:rPr>
                <w:bCs/>
                <w:lang w:eastAsia="en-US"/>
              </w:rPr>
              <w:lastRenderedPageBreak/>
              <w:t>предметных олимпиадах, проектах, выполнения творческих заданий;</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lastRenderedPageBreak/>
              <w:t xml:space="preserve"> ЛР 22</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участие в исследовательской и проектной работе по специальности;</w:t>
            </w:r>
          </w:p>
          <w:p w:rsidR="00CC1555" w:rsidRPr="0014278B" w:rsidRDefault="00CC1555"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D914E7">
            <w:pPr>
              <w:pStyle w:val="ae"/>
              <w:numPr>
                <w:ilvl w:val="0"/>
                <w:numId w:val="23"/>
              </w:numPr>
              <w:tabs>
                <w:tab w:val="left" w:pos="263"/>
              </w:tabs>
              <w:spacing w:before="0" w:after="0"/>
              <w:ind w:left="0" w:firstLine="0"/>
              <w:contextualSpacing/>
              <w:rPr>
                <w:bCs/>
                <w:lang w:eastAsia="en-US"/>
              </w:rPr>
            </w:pPr>
            <w:r w:rsidRPr="0014278B">
              <w:rPr>
                <w:bCs/>
                <w:lang w:eastAsia="en-US"/>
              </w:rPr>
              <w:t>анализ портфолио;</w:t>
            </w:r>
          </w:p>
          <w:p w:rsidR="00CC1555" w:rsidRPr="0014278B" w:rsidRDefault="00CC1555" w:rsidP="00D914E7">
            <w:pPr>
              <w:pStyle w:val="ae"/>
              <w:numPr>
                <w:ilvl w:val="0"/>
                <w:numId w:val="23"/>
              </w:numPr>
              <w:tabs>
                <w:tab w:val="left" w:pos="263"/>
              </w:tabs>
              <w:spacing w:before="0" w:after="0"/>
              <w:ind w:left="0" w:firstLine="0"/>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3"/>
              </w:numPr>
              <w:tabs>
                <w:tab w:val="left" w:pos="263"/>
              </w:tabs>
              <w:spacing w:before="0" w:after="0"/>
              <w:ind w:left="0" w:firstLine="0"/>
              <w:contextualSpacing/>
              <w:rPr>
                <w:bCs/>
                <w:lang w:eastAsia="en-US"/>
              </w:rPr>
            </w:pPr>
            <w:r w:rsidRPr="0014278B">
              <w:rPr>
                <w:bCs/>
                <w:lang w:eastAsia="en-US"/>
              </w:rPr>
              <w:t>анализ участия в проектах, конкурсах профессионального мастерства, предметных олимпиадах, проектах, выполнения творческих заданий;</w:t>
            </w:r>
          </w:p>
          <w:p w:rsidR="00CC1555" w:rsidRPr="0014278B" w:rsidRDefault="00CC1555" w:rsidP="00D914E7">
            <w:pPr>
              <w:pStyle w:val="ae"/>
              <w:numPr>
                <w:ilvl w:val="0"/>
                <w:numId w:val="23"/>
              </w:numPr>
              <w:tabs>
                <w:tab w:val="left" w:pos="263"/>
              </w:tabs>
              <w:spacing w:before="0" w:after="0"/>
              <w:ind w:left="0" w:firstLine="0"/>
              <w:contextualSpacing/>
              <w:rPr>
                <w:bCs/>
                <w:lang w:eastAsia="en-US"/>
              </w:rPr>
            </w:pPr>
            <w:r w:rsidRPr="0014278B">
              <w:rPr>
                <w:bCs/>
                <w:lang w:eastAsia="en-US"/>
              </w:rPr>
              <w:t>анализ продуктов деятельности (проектов, практических, творческих работ);</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ind w:firstLine="33"/>
              <w:rPr>
                <w:rFonts w:ascii="Times New Roman" w:hAnsi="Times New Roman"/>
                <w:sz w:val="24"/>
                <w:szCs w:val="24"/>
                <w:lang w:eastAsia="en-US"/>
              </w:rPr>
            </w:pPr>
            <w:r w:rsidRPr="0014278B">
              <w:rPr>
                <w:rFonts w:ascii="Times New Roman" w:hAnsi="Times New Roman"/>
                <w:sz w:val="24"/>
                <w:szCs w:val="24"/>
                <w:lang w:eastAsia="en-US"/>
              </w:rPr>
              <w:t>ЛР 25</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соблюдение этических норм общения при взаимодействии с обучающимися, преподавателями, мастерами и руководителями практики;</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реализация добровольческих инициатив по социальной поддержке людей старшего поколения.</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26"/>
              </w:numPr>
              <w:tabs>
                <w:tab w:val="left" w:pos="263"/>
              </w:tabs>
              <w:spacing w:before="0" w:after="0"/>
              <w:ind w:left="0" w:firstLine="0"/>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CC1555" w:rsidRPr="0014278B" w:rsidRDefault="00CC1555" w:rsidP="00C14A53">
            <w:pPr>
              <w:pStyle w:val="ae"/>
              <w:numPr>
                <w:ilvl w:val="0"/>
                <w:numId w:val="26"/>
              </w:numPr>
              <w:tabs>
                <w:tab w:val="left" w:pos="263"/>
              </w:tabs>
              <w:spacing w:before="0" w:after="0"/>
              <w:ind w:left="0" w:firstLine="0"/>
              <w:contextualSpacing/>
              <w:rPr>
                <w:bCs/>
                <w:lang w:eastAsia="en-US"/>
              </w:rPr>
            </w:pPr>
            <w:r w:rsidRPr="0014278B">
              <w:rPr>
                <w:bCs/>
                <w:lang w:eastAsia="en-US"/>
              </w:rPr>
              <w:t>анализ портфолио;</w:t>
            </w:r>
          </w:p>
          <w:p w:rsidR="00CC1555" w:rsidRPr="0014278B" w:rsidRDefault="00CC1555" w:rsidP="00C14A53">
            <w:pPr>
              <w:pStyle w:val="ae"/>
              <w:numPr>
                <w:ilvl w:val="0"/>
                <w:numId w:val="26"/>
              </w:numPr>
              <w:tabs>
                <w:tab w:val="left" w:pos="263"/>
              </w:tabs>
              <w:spacing w:before="0" w:after="0"/>
              <w:ind w:left="0" w:firstLine="0"/>
              <w:contextualSpacing/>
              <w:rPr>
                <w:bCs/>
                <w:lang w:eastAsia="en-US"/>
              </w:rPr>
            </w:pPr>
            <w:r w:rsidRPr="0014278B">
              <w:rPr>
                <w:bCs/>
                <w:lang w:eastAsia="en-US"/>
              </w:rPr>
              <w:t>анализ участия в общественной жизни колледжа и ближайшего социального окружения, общественно-полезной деятельности.</w:t>
            </w:r>
          </w:p>
          <w:p w:rsidR="00CC1555" w:rsidRPr="0014278B" w:rsidRDefault="00CC1555" w:rsidP="00C14A53">
            <w:pPr>
              <w:tabs>
                <w:tab w:val="left" w:pos="263"/>
              </w:tabs>
              <w:spacing w:after="0" w:line="240" w:lineRule="auto"/>
              <w:rPr>
                <w:rFonts w:ascii="Times New Roman" w:hAnsi="Times New Roman"/>
                <w:b/>
                <w:sz w:val="24"/>
                <w:szCs w:val="24"/>
                <w:lang w:eastAsia="en-US"/>
              </w:rPr>
            </w:pP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jc w:val="both"/>
              <w:rPr>
                <w:rFonts w:ascii="Times New Roman" w:hAnsi="Times New Roman"/>
                <w:sz w:val="24"/>
                <w:szCs w:val="24"/>
                <w:lang w:eastAsia="en-US"/>
              </w:rPr>
            </w:pPr>
            <w:r w:rsidRPr="0014278B">
              <w:rPr>
                <w:rFonts w:ascii="Times New Roman" w:hAnsi="Times New Roman"/>
                <w:sz w:val="24"/>
                <w:szCs w:val="24"/>
                <w:lang w:eastAsia="en-US"/>
              </w:rPr>
              <w:t>ЛР 26</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принятия на себя ответственности за деятельность и поступки;</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готовности к выполнению профессиональных функций в нестандартных, критических ситуациях;</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2"/>
              </w:numPr>
              <w:tabs>
                <w:tab w:val="left" w:pos="263"/>
              </w:tabs>
              <w:spacing w:before="0" w:after="0"/>
              <w:ind w:left="-9" w:firstLine="9"/>
              <w:contextualSpacing/>
              <w:rPr>
                <w:bCs/>
                <w:lang w:eastAsia="en-US"/>
              </w:rPr>
            </w:pPr>
            <w:r w:rsidRPr="0014278B">
              <w:rPr>
                <w:bCs/>
                <w:lang w:eastAsia="en-US"/>
              </w:rPr>
              <w:t>анализ самооценки событий обучающимся;</w:t>
            </w:r>
          </w:p>
          <w:p w:rsidR="00CC1555" w:rsidRPr="0014278B" w:rsidRDefault="00CC1555" w:rsidP="00C14A53">
            <w:pPr>
              <w:pStyle w:val="ae"/>
              <w:numPr>
                <w:ilvl w:val="0"/>
                <w:numId w:val="2"/>
              </w:numPr>
              <w:tabs>
                <w:tab w:val="left" w:pos="263"/>
              </w:tabs>
              <w:spacing w:before="0" w:after="0"/>
              <w:ind w:left="-9" w:firstLine="9"/>
              <w:contextualSpacing/>
              <w:rPr>
                <w:bCs/>
                <w:lang w:eastAsia="en-US"/>
              </w:rPr>
            </w:pPr>
            <w:r w:rsidRPr="0014278B">
              <w:rPr>
                <w:bCs/>
                <w:lang w:eastAsia="en-US"/>
              </w:rPr>
              <w:t>экспертная оценка деятельности;</w:t>
            </w:r>
          </w:p>
          <w:p w:rsidR="00CC1555" w:rsidRPr="0014278B" w:rsidRDefault="00CC1555" w:rsidP="00C14A53">
            <w:pPr>
              <w:pStyle w:val="ae"/>
              <w:numPr>
                <w:ilvl w:val="0"/>
                <w:numId w:val="2"/>
              </w:numPr>
              <w:tabs>
                <w:tab w:val="left" w:pos="263"/>
              </w:tabs>
              <w:spacing w:before="0" w:after="0"/>
              <w:ind w:left="-9" w:firstLine="9"/>
              <w:contextualSpacing/>
              <w:rPr>
                <w:b/>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jc w:val="both"/>
              <w:rPr>
                <w:rFonts w:ascii="Times New Roman" w:hAnsi="Times New Roman"/>
                <w:sz w:val="24"/>
                <w:szCs w:val="24"/>
                <w:lang w:eastAsia="en-US"/>
              </w:rPr>
            </w:pPr>
            <w:r w:rsidRPr="0014278B">
              <w:rPr>
                <w:rFonts w:ascii="Times New Roman" w:hAnsi="Times New Roman"/>
                <w:sz w:val="24"/>
                <w:szCs w:val="24"/>
                <w:lang w:eastAsia="en-US"/>
              </w:rPr>
              <w:t>ЛР 27</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готовности к выполнению профессиональных, трудовых функций в условиях частой смены промышленных технологий;</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11"/>
              </w:numPr>
              <w:tabs>
                <w:tab w:val="left" w:pos="263"/>
              </w:tabs>
              <w:spacing w:before="0" w:after="0"/>
              <w:ind w:hanging="729"/>
              <w:contextualSpacing/>
              <w:rPr>
                <w:bCs/>
                <w:lang w:eastAsia="en-US"/>
              </w:rPr>
            </w:pPr>
            <w:r w:rsidRPr="0014278B">
              <w:rPr>
                <w:bCs/>
                <w:lang w:eastAsia="en-US"/>
              </w:rPr>
              <w:t>анализ самооценки событий обучающимся;</w:t>
            </w:r>
          </w:p>
          <w:p w:rsidR="00CC1555" w:rsidRPr="0014278B" w:rsidRDefault="00CC1555" w:rsidP="00C14A53">
            <w:pPr>
              <w:pStyle w:val="ae"/>
              <w:numPr>
                <w:ilvl w:val="0"/>
                <w:numId w:val="11"/>
              </w:numPr>
              <w:tabs>
                <w:tab w:val="left" w:pos="263"/>
              </w:tabs>
              <w:spacing w:before="0" w:after="0"/>
              <w:ind w:hanging="729"/>
              <w:contextualSpacing/>
              <w:rPr>
                <w:bCs/>
                <w:lang w:eastAsia="en-US"/>
              </w:rPr>
            </w:pPr>
            <w:r w:rsidRPr="0014278B">
              <w:rPr>
                <w:bCs/>
                <w:lang w:eastAsia="en-US"/>
              </w:rPr>
              <w:t>экспертная оценка деятельности;</w:t>
            </w:r>
          </w:p>
          <w:p w:rsidR="00CC1555" w:rsidRPr="0014278B" w:rsidRDefault="00CC1555" w:rsidP="00C14A53">
            <w:pPr>
              <w:pStyle w:val="ae"/>
              <w:numPr>
                <w:ilvl w:val="0"/>
                <w:numId w:val="11"/>
              </w:numPr>
              <w:tabs>
                <w:tab w:val="left" w:pos="263"/>
              </w:tabs>
              <w:spacing w:before="0" w:after="0"/>
              <w:ind w:hanging="729"/>
              <w:contextualSpacing/>
              <w:rPr>
                <w:b/>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jc w:val="both"/>
              <w:rPr>
                <w:rFonts w:ascii="Times New Roman" w:hAnsi="Times New Roman"/>
                <w:sz w:val="24"/>
                <w:szCs w:val="24"/>
                <w:lang w:eastAsia="en-US"/>
              </w:rPr>
            </w:pPr>
            <w:r w:rsidRPr="0014278B">
              <w:rPr>
                <w:rFonts w:ascii="Times New Roman" w:hAnsi="Times New Roman"/>
                <w:sz w:val="24"/>
                <w:szCs w:val="24"/>
                <w:lang w:eastAsia="en-US"/>
              </w:rPr>
              <w:t>ЛР 28</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демонстрация самостоятельности, организованности в решении профессиональных </w:t>
            </w:r>
            <w:r w:rsidRPr="0014278B">
              <w:rPr>
                <w:rFonts w:ascii="Times New Roman" w:hAnsi="Times New Roman"/>
                <w:sz w:val="24"/>
                <w:szCs w:val="24"/>
                <w:lang w:eastAsia="en-US"/>
              </w:rPr>
              <w:lastRenderedPageBreak/>
              <w:t>задач на практике;</w:t>
            </w:r>
          </w:p>
          <w:p w:rsidR="00CC1555" w:rsidRPr="0014278B" w:rsidRDefault="00CC1555" w:rsidP="00C14A53">
            <w:pPr>
              <w:numPr>
                <w:ilvl w:val="0"/>
                <w:numId w:val="2"/>
              </w:numPr>
              <w:tabs>
                <w:tab w:val="left" w:pos="318"/>
                <w:tab w:val="left" w:pos="369"/>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реализация лидерских качеств на производстве, во время прохождения практики;</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14"/>
              </w:numPr>
              <w:tabs>
                <w:tab w:val="left" w:pos="263"/>
              </w:tabs>
              <w:spacing w:before="0" w:after="0"/>
              <w:ind w:left="61" w:hanging="61"/>
              <w:contextualSpacing/>
              <w:rPr>
                <w:bCs/>
                <w:lang w:eastAsia="en-US"/>
              </w:rPr>
            </w:pPr>
            <w:r w:rsidRPr="0014278B">
              <w:rPr>
                <w:bCs/>
                <w:lang w:eastAsia="en-US"/>
              </w:rPr>
              <w:lastRenderedPageBreak/>
              <w:t>педагогический и психологический мониторинг;</w:t>
            </w:r>
          </w:p>
          <w:p w:rsidR="00CC1555" w:rsidRPr="0014278B" w:rsidRDefault="00CC1555" w:rsidP="00C14A53">
            <w:pPr>
              <w:pStyle w:val="ae"/>
              <w:numPr>
                <w:ilvl w:val="0"/>
                <w:numId w:val="14"/>
              </w:numPr>
              <w:tabs>
                <w:tab w:val="left" w:pos="263"/>
              </w:tabs>
              <w:spacing w:before="0" w:after="0"/>
              <w:ind w:left="61" w:hanging="61"/>
              <w:contextualSpacing/>
              <w:rPr>
                <w:bCs/>
                <w:lang w:eastAsia="en-US"/>
              </w:rPr>
            </w:pPr>
            <w:r w:rsidRPr="0014278B">
              <w:rPr>
                <w:bCs/>
                <w:lang w:eastAsia="en-US"/>
              </w:rPr>
              <w:t>экспертная оценка деятельности;</w:t>
            </w:r>
          </w:p>
          <w:p w:rsidR="00CC1555" w:rsidRPr="0014278B" w:rsidRDefault="00CC1555" w:rsidP="00C14A53">
            <w:pPr>
              <w:pStyle w:val="ae"/>
              <w:numPr>
                <w:ilvl w:val="0"/>
                <w:numId w:val="14"/>
              </w:numPr>
              <w:tabs>
                <w:tab w:val="left" w:pos="263"/>
              </w:tabs>
              <w:spacing w:before="0" w:after="0"/>
              <w:ind w:left="61" w:hanging="61"/>
              <w:contextualSpacing/>
              <w:rPr>
                <w:bCs/>
                <w:lang w:eastAsia="en-US"/>
              </w:rPr>
            </w:pPr>
            <w:r w:rsidRPr="0014278B">
              <w:rPr>
                <w:bCs/>
                <w:lang w:eastAsia="en-US"/>
              </w:rPr>
              <w:t xml:space="preserve">анализ продуктов деятельности </w:t>
            </w:r>
            <w:r w:rsidRPr="0014278B">
              <w:rPr>
                <w:bCs/>
                <w:lang w:eastAsia="en-US"/>
              </w:rPr>
              <w:lastRenderedPageBreak/>
              <w:t>(проектов, практических, творческих работ);</w:t>
            </w:r>
          </w:p>
          <w:p w:rsidR="00CC1555" w:rsidRPr="0014278B" w:rsidRDefault="00CC1555" w:rsidP="00C14A53">
            <w:pPr>
              <w:pStyle w:val="ae"/>
              <w:numPr>
                <w:ilvl w:val="0"/>
                <w:numId w:val="14"/>
              </w:numPr>
              <w:tabs>
                <w:tab w:val="left" w:pos="263"/>
              </w:tabs>
              <w:spacing w:before="0" w:after="0"/>
              <w:ind w:left="61" w:hanging="61"/>
              <w:contextualSpacing/>
              <w:rPr>
                <w:bCs/>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jc w:val="both"/>
              <w:rPr>
                <w:rFonts w:ascii="Times New Roman" w:hAnsi="Times New Roman"/>
                <w:sz w:val="24"/>
                <w:szCs w:val="24"/>
                <w:lang w:eastAsia="en-US"/>
              </w:rPr>
            </w:pPr>
            <w:r w:rsidRPr="0014278B">
              <w:rPr>
                <w:rFonts w:ascii="Times New Roman" w:hAnsi="Times New Roman"/>
                <w:sz w:val="24"/>
                <w:szCs w:val="24"/>
                <w:lang w:eastAsia="en-US"/>
              </w:rPr>
              <w:lastRenderedPageBreak/>
              <w:t>ЛР 29</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умение выстраивать деловое межличностное общение;</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готовности к взаимодействию с людьми различного статуса, этнической принадлежности, религиозных убеждений для достижения результата;</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отсутствие в социальном и профессиональном взаимодействии  конфликтов среди обучающихся, основанных на межнациональной, межрелигиозной почве;</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умение выстраивать деловое межличностное, междисциплинарное общение в мультикультурной и мультиязычной среде;</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6"/>
              </w:numPr>
              <w:tabs>
                <w:tab w:val="left" w:pos="263"/>
              </w:tabs>
              <w:spacing w:before="0" w:after="0"/>
              <w:ind w:left="61" w:hanging="61"/>
              <w:contextualSpacing/>
              <w:rPr>
                <w:bCs/>
                <w:lang w:eastAsia="en-US"/>
              </w:rPr>
            </w:pPr>
            <w:r w:rsidRPr="0014278B">
              <w:rPr>
                <w:bCs/>
                <w:lang w:eastAsia="en-US"/>
              </w:rPr>
              <w:t>анализ соблюдения норм и правил поведения, принятых в колледже, обществе, профессиональном сообществе;</w:t>
            </w:r>
          </w:p>
          <w:p w:rsidR="00CC1555" w:rsidRPr="0014278B" w:rsidRDefault="00CC1555" w:rsidP="00C14A53">
            <w:pPr>
              <w:pStyle w:val="ae"/>
              <w:numPr>
                <w:ilvl w:val="0"/>
                <w:numId w:val="6"/>
              </w:numPr>
              <w:tabs>
                <w:tab w:val="left" w:pos="263"/>
              </w:tabs>
              <w:spacing w:before="0" w:after="0"/>
              <w:ind w:left="61" w:hanging="61"/>
              <w:contextualSpacing/>
              <w:rPr>
                <w:bCs/>
                <w:lang w:eastAsia="en-US"/>
              </w:rPr>
            </w:pPr>
            <w:r w:rsidRPr="0014278B">
              <w:rPr>
                <w:bCs/>
                <w:lang w:eastAsia="en-US"/>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CC1555" w:rsidRPr="0014278B" w:rsidRDefault="00CC1555" w:rsidP="00C14A53">
            <w:pPr>
              <w:pStyle w:val="ae"/>
              <w:numPr>
                <w:ilvl w:val="0"/>
                <w:numId w:val="6"/>
              </w:numPr>
              <w:tabs>
                <w:tab w:val="left" w:pos="263"/>
              </w:tabs>
              <w:spacing w:before="0" w:after="0"/>
              <w:ind w:left="61" w:hanging="61"/>
              <w:contextualSpacing/>
              <w:rPr>
                <w:bCs/>
                <w:lang w:eastAsia="en-US"/>
              </w:rPr>
            </w:pPr>
            <w:r w:rsidRPr="0014278B">
              <w:rPr>
                <w:bCs/>
                <w:lang w:eastAsia="en-US"/>
              </w:rPr>
              <w:t>наблюдение;</w:t>
            </w:r>
          </w:p>
          <w:p w:rsidR="00CC1555" w:rsidRPr="0014278B" w:rsidRDefault="00CC1555" w:rsidP="00C14A53">
            <w:pPr>
              <w:pStyle w:val="ae"/>
              <w:tabs>
                <w:tab w:val="left" w:pos="263"/>
              </w:tabs>
              <w:spacing w:after="0"/>
              <w:rPr>
                <w:b/>
                <w:lang w:eastAsia="en-US"/>
              </w:rPr>
            </w:pP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spacing w:after="0" w:line="240" w:lineRule="auto"/>
              <w:jc w:val="both"/>
              <w:rPr>
                <w:rFonts w:ascii="Times New Roman" w:hAnsi="Times New Roman"/>
                <w:sz w:val="24"/>
                <w:szCs w:val="24"/>
                <w:lang w:eastAsia="en-US"/>
              </w:rPr>
            </w:pPr>
            <w:r w:rsidRPr="0014278B">
              <w:rPr>
                <w:rFonts w:ascii="Times New Roman" w:hAnsi="Times New Roman"/>
                <w:sz w:val="24"/>
                <w:szCs w:val="24"/>
                <w:lang w:eastAsia="en-US"/>
              </w:rPr>
              <w:t>ЛР 30</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готовности к выполнению профессиональных функций в нестандартных, критических, проблемных производственных ситуациях;</w:t>
            </w:r>
          </w:p>
          <w:p w:rsidR="00CC1555" w:rsidRPr="0014278B" w:rsidRDefault="00CC1555" w:rsidP="00C14A53">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принятия на себя ответственности за деятельность и поступки;</w:t>
            </w:r>
          </w:p>
        </w:tc>
        <w:tc>
          <w:tcPr>
            <w:tcW w:w="4394" w:type="dxa"/>
            <w:tcBorders>
              <w:top w:val="single" w:sz="4" w:space="0" w:color="auto"/>
              <w:left w:val="single" w:sz="4" w:space="0" w:color="auto"/>
              <w:bottom w:val="single" w:sz="4" w:space="0" w:color="auto"/>
              <w:right w:val="single" w:sz="4" w:space="0" w:color="auto"/>
            </w:tcBorders>
            <w:vAlign w:val="center"/>
          </w:tcPr>
          <w:p w:rsidR="00CC1555" w:rsidRPr="0014278B" w:rsidRDefault="00CC1555" w:rsidP="00C14A53">
            <w:pPr>
              <w:pStyle w:val="ae"/>
              <w:numPr>
                <w:ilvl w:val="0"/>
                <w:numId w:val="2"/>
              </w:numPr>
              <w:tabs>
                <w:tab w:val="left" w:pos="263"/>
              </w:tabs>
              <w:spacing w:before="0" w:after="0"/>
              <w:ind w:left="-9" w:firstLine="9"/>
              <w:contextualSpacing/>
              <w:rPr>
                <w:bCs/>
                <w:lang w:eastAsia="en-US"/>
              </w:rPr>
            </w:pPr>
            <w:r w:rsidRPr="0014278B">
              <w:rPr>
                <w:bCs/>
                <w:lang w:eastAsia="en-US"/>
              </w:rPr>
              <w:t>анализ самооценки событий обучающимся;</w:t>
            </w:r>
          </w:p>
          <w:p w:rsidR="00CC1555" w:rsidRPr="0014278B" w:rsidRDefault="00CC1555" w:rsidP="00C14A53">
            <w:pPr>
              <w:pStyle w:val="ae"/>
              <w:numPr>
                <w:ilvl w:val="0"/>
                <w:numId w:val="2"/>
              </w:numPr>
              <w:tabs>
                <w:tab w:val="left" w:pos="263"/>
              </w:tabs>
              <w:spacing w:before="0" w:after="0"/>
              <w:ind w:left="-9" w:firstLine="9"/>
              <w:contextualSpacing/>
              <w:rPr>
                <w:bCs/>
                <w:lang w:eastAsia="en-US"/>
              </w:rPr>
            </w:pPr>
            <w:r w:rsidRPr="0014278B">
              <w:rPr>
                <w:bCs/>
                <w:lang w:eastAsia="en-US"/>
              </w:rPr>
              <w:t>экспертная оценка деятельности;</w:t>
            </w:r>
          </w:p>
          <w:p w:rsidR="00CC1555" w:rsidRPr="0014278B" w:rsidRDefault="00CC1555" w:rsidP="00C14A53">
            <w:pPr>
              <w:pStyle w:val="ae"/>
              <w:numPr>
                <w:ilvl w:val="0"/>
                <w:numId w:val="2"/>
              </w:numPr>
              <w:tabs>
                <w:tab w:val="left" w:pos="263"/>
              </w:tabs>
              <w:spacing w:before="0" w:after="0"/>
              <w:ind w:left="-9" w:firstLine="9"/>
              <w:contextualSpacing/>
              <w:rPr>
                <w:b/>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jc w:val="both"/>
              <w:rPr>
                <w:rFonts w:ascii="Times New Roman" w:hAnsi="Times New Roman"/>
                <w:sz w:val="24"/>
                <w:szCs w:val="24"/>
                <w:lang w:eastAsia="en-US"/>
              </w:rPr>
            </w:pPr>
            <w:r w:rsidRPr="0014278B">
              <w:rPr>
                <w:rFonts w:ascii="Times New Roman" w:hAnsi="Times New Roman"/>
                <w:sz w:val="24"/>
                <w:szCs w:val="24"/>
                <w:lang w:eastAsia="en-US"/>
              </w:rPr>
              <w:t>ЛР 31</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принятия на себя ответственности за деятельность и поступки;</w:t>
            </w:r>
          </w:p>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проявление высокопрофессиональной трудовой активности;</w:t>
            </w:r>
          </w:p>
          <w:p w:rsidR="00CC1555" w:rsidRPr="0014278B" w:rsidRDefault="00CC1555" w:rsidP="001F35AE">
            <w:pPr>
              <w:tabs>
                <w:tab w:val="left" w:pos="318"/>
                <w:tab w:val="left" w:pos="459"/>
              </w:tabs>
              <w:spacing w:after="0" w:line="240" w:lineRule="auto"/>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24"/>
              </w:numPr>
              <w:tabs>
                <w:tab w:val="left" w:pos="263"/>
              </w:tabs>
              <w:spacing w:before="0" w:after="0"/>
              <w:ind w:left="203" w:hanging="203"/>
              <w:contextualSpacing/>
              <w:rPr>
                <w:bCs/>
                <w:lang w:eastAsia="en-US"/>
              </w:rPr>
            </w:pPr>
            <w:r w:rsidRPr="0014278B">
              <w:rPr>
                <w:bCs/>
                <w:lang w:eastAsia="en-US"/>
              </w:rPr>
              <w:t>анализ самооценки событий обучающимся;</w:t>
            </w:r>
          </w:p>
          <w:p w:rsidR="00CC1555" w:rsidRPr="0014278B" w:rsidRDefault="00CC1555" w:rsidP="00D914E7">
            <w:pPr>
              <w:pStyle w:val="ae"/>
              <w:numPr>
                <w:ilvl w:val="0"/>
                <w:numId w:val="24"/>
              </w:numPr>
              <w:tabs>
                <w:tab w:val="left" w:pos="263"/>
              </w:tabs>
              <w:spacing w:before="0" w:after="0"/>
              <w:ind w:left="203" w:hanging="203"/>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4"/>
              </w:numPr>
              <w:tabs>
                <w:tab w:val="left" w:pos="263"/>
              </w:tabs>
              <w:spacing w:before="0" w:after="0"/>
              <w:ind w:left="203" w:hanging="203"/>
              <w:contextualSpacing/>
              <w:rPr>
                <w:bCs/>
                <w:lang w:eastAsia="en-US"/>
              </w:rPr>
            </w:pPr>
            <w:r w:rsidRPr="0014278B">
              <w:rPr>
                <w:bCs/>
                <w:lang w:eastAsia="en-US"/>
              </w:rPr>
              <w:t xml:space="preserve">анализ продуктов деятельности (проектов, практических, творческих работ); </w:t>
            </w:r>
          </w:p>
          <w:p w:rsidR="00CC1555" w:rsidRPr="0014278B" w:rsidRDefault="00CC1555" w:rsidP="00D914E7">
            <w:pPr>
              <w:pStyle w:val="ae"/>
              <w:numPr>
                <w:ilvl w:val="0"/>
                <w:numId w:val="24"/>
              </w:numPr>
              <w:tabs>
                <w:tab w:val="left" w:pos="263"/>
              </w:tabs>
              <w:spacing w:before="0" w:after="0"/>
              <w:ind w:left="203" w:hanging="203"/>
              <w:contextualSpacing/>
              <w:rPr>
                <w:bCs/>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jc w:val="both"/>
              <w:rPr>
                <w:rFonts w:ascii="Times New Roman" w:hAnsi="Times New Roman"/>
                <w:sz w:val="24"/>
                <w:szCs w:val="24"/>
                <w:lang w:eastAsia="en-US"/>
              </w:rPr>
            </w:pPr>
            <w:r w:rsidRPr="0014278B">
              <w:rPr>
                <w:rFonts w:ascii="Times New Roman" w:hAnsi="Times New Roman"/>
                <w:sz w:val="24"/>
                <w:szCs w:val="24"/>
                <w:lang w:eastAsia="en-US"/>
              </w:rPr>
              <w:t>ЛР 32</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369"/>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настойчивости в достижении качественного результата профессиональной деятельности;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25"/>
              </w:numPr>
              <w:tabs>
                <w:tab w:val="left" w:pos="263"/>
              </w:tabs>
              <w:spacing w:before="0" w:after="0"/>
              <w:ind w:left="0" w:firstLine="0"/>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5"/>
              </w:numPr>
              <w:tabs>
                <w:tab w:val="left" w:pos="263"/>
              </w:tabs>
              <w:spacing w:before="0" w:after="0"/>
              <w:ind w:left="0" w:firstLine="0"/>
              <w:contextualSpacing/>
              <w:rPr>
                <w:bCs/>
                <w:lang w:eastAsia="en-US"/>
              </w:rPr>
            </w:pPr>
            <w:r w:rsidRPr="0014278B">
              <w:rPr>
                <w:bCs/>
                <w:lang w:eastAsia="en-US"/>
              </w:rPr>
              <w:t>анализ продуктов деятельности (проектов, практических, творческих работ);</w:t>
            </w:r>
          </w:p>
          <w:p w:rsidR="00CC1555" w:rsidRPr="0014278B" w:rsidRDefault="00CC1555" w:rsidP="00D914E7">
            <w:pPr>
              <w:pStyle w:val="ae"/>
              <w:numPr>
                <w:ilvl w:val="0"/>
                <w:numId w:val="25"/>
              </w:numPr>
              <w:tabs>
                <w:tab w:val="left" w:pos="263"/>
              </w:tabs>
              <w:spacing w:before="0" w:after="0"/>
              <w:ind w:left="0" w:firstLine="0"/>
              <w:contextualSpacing/>
              <w:rPr>
                <w:b/>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jc w:val="both"/>
              <w:rPr>
                <w:rFonts w:ascii="Times New Roman" w:hAnsi="Times New Roman"/>
                <w:sz w:val="24"/>
                <w:szCs w:val="24"/>
                <w:lang w:eastAsia="en-US"/>
              </w:rPr>
            </w:pPr>
            <w:r w:rsidRPr="0014278B">
              <w:rPr>
                <w:rFonts w:ascii="Times New Roman" w:hAnsi="Times New Roman"/>
                <w:sz w:val="24"/>
                <w:szCs w:val="24"/>
                <w:lang w:eastAsia="en-US"/>
              </w:rPr>
              <w:lastRenderedPageBreak/>
              <w:t>ЛР 33</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 xml:space="preserve">использование нестандартных, творческих, креативных, современных способов решения профессиональных задач; </w:t>
            </w:r>
          </w:p>
          <w:p w:rsidR="00CC1555" w:rsidRPr="0014278B" w:rsidRDefault="00CC1555" w:rsidP="001F35AE">
            <w:pPr>
              <w:tabs>
                <w:tab w:val="left" w:pos="318"/>
                <w:tab w:val="left" w:pos="459"/>
              </w:tabs>
              <w:spacing w:after="0" w:line="240" w:lineRule="auto"/>
              <w:ind w:left="34"/>
              <w:rPr>
                <w:rFonts w:ascii="Times New Roman" w:hAnsi="Times New Roman"/>
                <w:sz w:val="24"/>
                <w:szCs w:val="24"/>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2"/>
              </w:numPr>
              <w:tabs>
                <w:tab w:val="left" w:pos="263"/>
              </w:tabs>
              <w:spacing w:before="0" w:after="0"/>
              <w:ind w:left="203" w:hanging="203"/>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2"/>
              </w:numPr>
              <w:tabs>
                <w:tab w:val="left" w:pos="263"/>
              </w:tabs>
              <w:spacing w:before="0" w:after="0"/>
              <w:ind w:left="203" w:hanging="203"/>
              <w:contextualSpacing/>
              <w:rPr>
                <w:bCs/>
                <w:lang w:eastAsia="en-US"/>
              </w:rPr>
            </w:pPr>
            <w:r w:rsidRPr="0014278B">
              <w:rPr>
                <w:bCs/>
                <w:lang w:eastAsia="en-US"/>
              </w:rPr>
              <w:t>анализ продуктов деятельности (проектов, практических, творческих работ);</w:t>
            </w:r>
          </w:p>
          <w:p w:rsidR="00CC1555" w:rsidRPr="0014278B" w:rsidRDefault="00CC1555" w:rsidP="00D914E7">
            <w:pPr>
              <w:pStyle w:val="ae"/>
              <w:numPr>
                <w:ilvl w:val="0"/>
                <w:numId w:val="2"/>
              </w:numPr>
              <w:tabs>
                <w:tab w:val="left" w:pos="263"/>
              </w:tabs>
              <w:spacing w:before="0" w:after="0"/>
              <w:ind w:left="203" w:hanging="203"/>
              <w:contextualSpacing/>
              <w:rPr>
                <w:b/>
                <w:lang w:eastAsia="en-US"/>
              </w:rPr>
            </w:pPr>
            <w:r w:rsidRPr="0014278B">
              <w:rPr>
                <w:bCs/>
                <w:lang w:eastAsia="en-US"/>
              </w:rPr>
              <w:t>наблюдение;</w:t>
            </w:r>
          </w:p>
        </w:tc>
      </w:tr>
      <w:tr w:rsidR="00CC1555" w:rsidRPr="0014278B" w:rsidTr="001F35AE">
        <w:tc>
          <w:tcPr>
            <w:tcW w:w="1584" w:type="dxa"/>
            <w:tcBorders>
              <w:top w:val="single" w:sz="4" w:space="0" w:color="auto"/>
              <w:left w:val="single" w:sz="4" w:space="0" w:color="auto"/>
              <w:bottom w:val="single" w:sz="4" w:space="0" w:color="auto"/>
              <w:right w:val="single" w:sz="4" w:space="0" w:color="auto"/>
            </w:tcBorders>
            <w:hideMark/>
          </w:tcPr>
          <w:p w:rsidR="00CC1555" w:rsidRPr="0014278B" w:rsidRDefault="00CC1555" w:rsidP="00CC1555">
            <w:pPr>
              <w:spacing w:after="0" w:line="240" w:lineRule="auto"/>
              <w:ind w:firstLine="33"/>
              <w:jc w:val="both"/>
              <w:rPr>
                <w:rFonts w:ascii="Times New Roman" w:hAnsi="Times New Roman"/>
                <w:sz w:val="24"/>
                <w:szCs w:val="24"/>
                <w:lang w:eastAsia="en-US"/>
              </w:rPr>
            </w:pPr>
            <w:r w:rsidRPr="0014278B">
              <w:rPr>
                <w:rFonts w:ascii="Times New Roman" w:hAnsi="Times New Roman"/>
                <w:sz w:val="24"/>
                <w:szCs w:val="24"/>
                <w:lang w:eastAsia="en-US"/>
              </w:rPr>
              <w:t>ЛР 34</w:t>
            </w:r>
          </w:p>
        </w:tc>
        <w:tc>
          <w:tcPr>
            <w:tcW w:w="3202" w:type="dxa"/>
            <w:tcBorders>
              <w:top w:val="single" w:sz="4" w:space="0" w:color="auto"/>
              <w:left w:val="single" w:sz="4" w:space="0" w:color="auto"/>
              <w:bottom w:val="single" w:sz="4" w:space="0" w:color="auto"/>
              <w:right w:val="single" w:sz="4" w:space="0" w:color="auto"/>
            </w:tcBorders>
          </w:tcPr>
          <w:p w:rsidR="00CC1555" w:rsidRPr="0014278B" w:rsidRDefault="00CC1555" w:rsidP="00D914E7">
            <w:pPr>
              <w:numPr>
                <w:ilvl w:val="0"/>
                <w:numId w:val="2"/>
              </w:numPr>
              <w:tabs>
                <w:tab w:val="left" w:pos="318"/>
                <w:tab w:val="left" w:pos="459"/>
              </w:tabs>
              <w:spacing w:after="0" w:line="240" w:lineRule="auto"/>
              <w:ind w:left="34" w:firstLine="0"/>
              <w:rPr>
                <w:rFonts w:ascii="Times New Roman" w:hAnsi="Times New Roman"/>
                <w:sz w:val="24"/>
                <w:szCs w:val="24"/>
                <w:lang w:eastAsia="en-US"/>
              </w:rPr>
            </w:pPr>
            <w:r w:rsidRPr="0014278B">
              <w:rPr>
                <w:rFonts w:ascii="Times New Roman" w:hAnsi="Times New Roman"/>
                <w:sz w:val="24"/>
                <w:szCs w:val="24"/>
                <w:lang w:eastAsia="en-US"/>
              </w:rPr>
              <w:t>демонстрация готовности выполнять любые виды профессиональной деятельности;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CC1555" w:rsidRPr="0014278B" w:rsidRDefault="00CC1555" w:rsidP="00D914E7">
            <w:pPr>
              <w:pStyle w:val="ae"/>
              <w:numPr>
                <w:ilvl w:val="0"/>
                <w:numId w:val="11"/>
              </w:numPr>
              <w:tabs>
                <w:tab w:val="left" w:pos="263"/>
              </w:tabs>
              <w:spacing w:before="0" w:after="0"/>
              <w:ind w:hanging="729"/>
              <w:contextualSpacing/>
              <w:rPr>
                <w:bCs/>
                <w:lang w:eastAsia="en-US"/>
              </w:rPr>
            </w:pPr>
            <w:r w:rsidRPr="0014278B">
              <w:rPr>
                <w:bCs/>
                <w:lang w:eastAsia="en-US"/>
              </w:rPr>
              <w:t>экспертная оценка деятельности;</w:t>
            </w:r>
          </w:p>
          <w:p w:rsidR="00CC1555" w:rsidRPr="0014278B" w:rsidRDefault="00CC1555" w:rsidP="00D914E7">
            <w:pPr>
              <w:pStyle w:val="ae"/>
              <w:numPr>
                <w:ilvl w:val="0"/>
                <w:numId w:val="11"/>
              </w:numPr>
              <w:tabs>
                <w:tab w:val="left" w:pos="263"/>
              </w:tabs>
              <w:spacing w:before="0" w:after="0"/>
              <w:ind w:hanging="729"/>
              <w:contextualSpacing/>
              <w:rPr>
                <w:b/>
                <w:lang w:eastAsia="en-US"/>
              </w:rPr>
            </w:pPr>
            <w:r w:rsidRPr="0014278B">
              <w:rPr>
                <w:bCs/>
                <w:lang w:eastAsia="en-US"/>
              </w:rPr>
              <w:t>наблюдение;</w:t>
            </w:r>
          </w:p>
        </w:tc>
      </w:tr>
    </w:tbl>
    <w:p w:rsidR="001B29E6" w:rsidRPr="0014278B" w:rsidRDefault="001B29E6" w:rsidP="006C4DC3">
      <w:pPr>
        <w:tabs>
          <w:tab w:val="left" w:pos="1134"/>
        </w:tabs>
        <w:spacing w:after="0"/>
        <w:ind w:firstLine="709"/>
        <w:jc w:val="both"/>
        <w:rPr>
          <w:rFonts w:ascii="Times New Roman" w:hAnsi="Times New Roman"/>
          <w:iCs/>
          <w:sz w:val="24"/>
          <w:szCs w:val="24"/>
        </w:rPr>
      </w:pPr>
    </w:p>
    <w:p w:rsidR="006C4DC3" w:rsidRPr="0014278B" w:rsidRDefault="006C4DC3" w:rsidP="006C4DC3">
      <w:pPr>
        <w:tabs>
          <w:tab w:val="left" w:pos="1134"/>
        </w:tabs>
        <w:spacing w:after="0"/>
        <w:ind w:firstLine="709"/>
        <w:jc w:val="both"/>
        <w:rPr>
          <w:rFonts w:ascii="Times New Roman" w:hAnsi="Times New Roman"/>
          <w:iCs/>
          <w:sz w:val="24"/>
          <w:szCs w:val="24"/>
        </w:rPr>
      </w:pPr>
      <w:r w:rsidRPr="0014278B">
        <w:rPr>
          <w:rFonts w:ascii="Times New Roman" w:hAnsi="Times New Roman"/>
          <w:iCs/>
          <w:sz w:val="24"/>
          <w:szCs w:val="24"/>
        </w:rPr>
        <w:t xml:space="preserve">Практическая реализация цели и задач воспитания осуществляется в рамках направлений воспитательной работы ГБПОУ РО «РАДК». Каждое из них представлено в соответствующем модуле. </w:t>
      </w:r>
    </w:p>
    <w:p w:rsidR="008B2696" w:rsidRPr="0014278B" w:rsidRDefault="008B2696" w:rsidP="006C4DC3">
      <w:pPr>
        <w:tabs>
          <w:tab w:val="left" w:pos="1134"/>
        </w:tabs>
        <w:spacing w:after="0"/>
        <w:jc w:val="both"/>
        <w:rPr>
          <w:rFonts w:ascii="Times New Roman" w:hAnsi="Times New Roman"/>
          <w:iCs/>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424"/>
      </w:tblGrid>
      <w:tr w:rsidR="0048673B" w:rsidRPr="0014278B" w:rsidTr="00C14A53">
        <w:tc>
          <w:tcPr>
            <w:tcW w:w="1555" w:type="pct"/>
          </w:tcPr>
          <w:p w:rsidR="0048673B" w:rsidRPr="0014278B" w:rsidRDefault="0048673B" w:rsidP="00C14A53">
            <w:pPr>
              <w:spacing w:after="0" w:line="240" w:lineRule="auto"/>
              <w:jc w:val="center"/>
              <w:rPr>
                <w:rFonts w:ascii="Times New Roman" w:hAnsi="Times New Roman"/>
                <w:b/>
                <w:bCs/>
                <w:sz w:val="24"/>
                <w:szCs w:val="24"/>
              </w:rPr>
            </w:pPr>
            <w:r w:rsidRPr="0014278B">
              <w:rPr>
                <w:rFonts w:ascii="Times New Roman" w:hAnsi="Times New Roman"/>
                <w:b/>
                <w:bCs/>
                <w:sz w:val="24"/>
                <w:szCs w:val="24"/>
              </w:rPr>
              <w:t>Структурные компоненты программы воспитания ПОО (модули)</w:t>
            </w:r>
          </w:p>
        </w:tc>
        <w:tc>
          <w:tcPr>
            <w:tcW w:w="3445" w:type="pct"/>
            <w:shd w:val="clear" w:color="auto" w:fill="auto"/>
          </w:tcPr>
          <w:p w:rsidR="0048673B" w:rsidRPr="0014278B" w:rsidRDefault="0048673B" w:rsidP="00C14A53">
            <w:pPr>
              <w:spacing w:after="0" w:line="240" w:lineRule="auto"/>
              <w:jc w:val="center"/>
              <w:rPr>
                <w:rFonts w:ascii="Times New Roman" w:hAnsi="Times New Roman"/>
                <w:b/>
                <w:bCs/>
                <w:sz w:val="24"/>
                <w:szCs w:val="24"/>
              </w:rPr>
            </w:pPr>
            <w:r w:rsidRPr="0014278B">
              <w:rPr>
                <w:rFonts w:ascii="Times New Roman" w:hAnsi="Times New Roman"/>
                <w:b/>
                <w:bCs/>
                <w:sz w:val="24"/>
                <w:szCs w:val="24"/>
              </w:rPr>
              <w:t>Содержание модуля</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iCs/>
                <w:sz w:val="24"/>
                <w:szCs w:val="24"/>
              </w:rPr>
              <w:t>«Ключевые дела ПОО»</w:t>
            </w:r>
          </w:p>
          <w:p w:rsidR="0048673B" w:rsidRPr="0014278B" w:rsidRDefault="0048673B" w:rsidP="00C14A53">
            <w:pPr>
              <w:spacing w:after="0" w:line="240" w:lineRule="auto"/>
              <w:ind w:firstLine="709"/>
              <w:jc w:val="both"/>
              <w:rPr>
                <w:rFonts w:ascii="Times New Roman" w:hAnsi="Times New Roman"/>
                <w:iCs/>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спортивных состязаний, праздников, фестивалей, представлений, акций, ритуалов.</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Формирование позитивного опыта поведения, ответственной позиции студентов в отношении событий, происходящих в ГБПОУ РО «РАДК», готовности к сотрудничеству, реагированию на критику.</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sz w:val="24"/>
                <w:szCs w:val="24"/>
              </w:rPr>
            </w:pPr>
            <w:r w:rsidRPr="0014278B">
              <w:rPr>
                <w:rFonts w:ascii="Times New Roman" w:hAnsi="Times New Roman"/>
                <w:sz w:val="24"/>
                <w:szCs w:val="24"/>
              </w:rPr>
              <w:t xml:space="preserve">«Кураторство и поддержка» </w:t>
            </w:r>
          </w:p>
          <w:p w:rsidR="0048673B" w:rsidRPr="0014278B" w:rsidRDefault="0048673B" w:rsidP="00C14A53">
            <w:pPr>
              <w:spacing w:after="0" w:line="240" w:lineRule="auto"/>
              <w:ind w:firstLine="709"/>
              <w:jc w:val="both"/>
              <w:rPr>
                <w:rFonts w:ascii="Times New Roman" w:hAnsi="Times New Roman"/>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Обеспечение деятельности по созданию и развитию коллектива учебной группы, по обнаружению и разрешению проблем обучающихся, оказанию им помощи в становлении субъектной позиции, реализации механизмов самоуправления.</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Организация взаимодействия педагогов с родителями студентов, выработка совместной с ними стратегии взаимодействия в проблемных ситуациях.</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sz w:val="24"/>
                <w:szCs w:val="24"/>
              </w:rPr>
            </w:pPr>
            <w:r w:rsidRPr="0014278B">
              <w:rPr>
                <w:rFonts w:ascii="Times New Roman" w:hAnsi="Times New Roman"/>
                <w:iCs/>
                <w:sz w:val="24"/>
                <w:szCs w:val="24"/>
              </w:rPr>
              <w:t xml:space="preserve">«Студенческое </w:t>
            </w:r>
            <w:r w:rsidRPr="0014278B">
              <w:rPr>
                <w:rFonts w:ascii="Times New Roman" w:hAnsi="Times New Roman"/>
                <w:iCs/>
                <w:sz w:val="24"/>
                <w:szCs w:val="24"/>
              </w:rPr>
              <w:lastRenderedPageBreak/>
              <w:t>самоуправление»</w:t>
            </w: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 xml:space="preserve">Обеспечение включения студентов обучающихся в </w:t>
            </w:r>
            <w:r w:rsidRPr="0014278B">
              <w:rPr>
                <w:rFonts w:ascii="Times New Roman" w:eastAsia="Calibri" w:hAnsi="Times New Roman"/>
                <w:iCs/>
                <w:sz w:val="24"/>
                <w:szCs w:val="24"/>
                <w:lang w:eastAsia="en-US"/>
              </w:rPr>
              <w:lastRenderedPageBreak/>
              <w:t>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Вовлечение студентов в коллегиальные формы управления образовательной организацией.</w:t>
            </w:r>
          </w:p>
        </w:tc>
      </w:tr>
      <w:tr w:rsidR="0048673B" w:rsidRPr="0014278B" w:rsidTr="00C14A53">
        <w:tc>
          <w:tcPr>
            <w:tcW w:w="1555" w:type="pct"/>
          </w:tcPr>
          <w:p w:rsidR="0048673B" w:rsidRPr="0014278B" w:rsidRDefault="0048673B" w:rsidP="00C14A53">
            <w:pPr>
              <w:tabs>
                <w:tab w:val="left" w:pos="851"/>
              </w:tabs>
              <w:spacing w:after="0" w:line="240" w:lineRule="auto"/>
              <w:rPr>
                <w:rFonts w:ascii="Times New Roman" w:hAnsi="Times New Roman"/>
                <w:iCs/>
                <w:sz w:val="24"/>
                <w:szCs w:val="24"/>
              </w:rPr>
            </w:pPr>
            <w:r w:rsidRPr="0014278B">
              <w:rPr>
                <w:rFonts w:ascii="Times New Roman" w:hAnsi="Times New Roman"/>
                <w:iCs/>
                <w:sz w:val="24"/>
                <w:szCs w:val="24"/>
              </w:rPr>
              <w:lastRenderedPageBreak/>
              <w:t xml:space="preserve">«Профессиональный выбор» </w:t>
            </w: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обнаружения связи его профессионального потенциала с интересами общественных объединений, некоммерческого сектора, социальных институтов.</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Обеспечение результативности воспитательной составляющей профессионального цикла.</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iCs/>
                <w:sz w:val="24"/>
                <w:szCs w:val="24"/>
              </w:rPr>
              <w:t xml:space="preserve">«Организация предметно-эстетической среды»  </w:t>
            </w:r>
          </w:p>
          <w:p w:rsidR="0048673B" w:rsidRPr="0014278B" w:rsidRDefault="0048673B" w:rsidP="00C14A53">
            <w:pPr>
              <w:spacing w:after="0" w:line="240" w:lineRule="auto"/>
              <w:jc w:val="both"/>
              <w:rPr>
                <w:rFonts w:ascii="Times New Roman" w:hAnsi="Times New Roman"/>
                <w:iCs/>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14278B">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48673B" w:rsidRPr="0014278B" w:rsidTr="00C14A53">
        <w:tc>
          <w:tcPr>
            <w:tcW w:w="1555" w:type="pct"/>
          </w:tcPr>
          <w:p w:rsidR="0048673B" w:rsidRPr="0014278B" w:rsidRDefault="0048673B" w:rsidP="00C14A53">
            <w:pPr>
              <w:spacing w:after="0" w:line="240"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предметно-пространственной среды»</w:t>
            </w:r>
          </w:p>
          <w:p w:rsidR="0048673B" w:rsidRPr="0014278B" w:rsidRDefault="0048673B" w:rsidP="00C14A53">
            <w:pPr>
              <w:spacing w:after="0" w:line="240" w:lineRule="auto"/>
              <w:jc w:val="both"/>
              <w:rPr>
                <w:rFonts w:ascii="Times New Roman" w:hAnsi="Times New Roman"/>
                <w:iCs/>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14278B">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iCs/>
                <w:sz w:val="24"/>
                <w:szCs w:val="24"/>
              </w:rPr>
              <w:t>«Взаимодействие с родителями»</w:t>
            </w:r>
          </w:p>
          <w:p w:rsidR="0048673B" w:rsidRPr="0014278B" w:rsidRDefault="0048673B" w:rsidP="00C14A53">
            <w:pPr>
              <w:spacing w:after="0" w:line="240" w:lineRule="auto"/>
              <w:jc w:val="both"/>
              <w:rPr>
                <w:rFonts w:ascii="Times New Roman" w:hAnsi="Times New Roman"/>
                <w:iCs/>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Вовлечение родителей в коллегиальные формы управления воспитанием.</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Организация профориентационно значимого общения коллектива обучающихся с родителями как носителями трудового опыта и корпоративной культуры.</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Популяризация социально одобряемого поведения представителей старших поколений, включая бабушек и дедушек,</w:t>
            </w:r>
            <w:r w:rsidRPr="0014278B">
              <w:rPr>
                <w:rFonts w:ascii="Times New Roman" w:eastAsia="Calibri" w:hAnsi="Times New Roman"/>
                <w:sz w:val="24"/>
                <w:szCs w:val="24"/>
                <w:lang w:eastAsia="en-US"/>
              </w:rPr>
              <w:t xml:space="preserve"> </w:t>
            </w:r>
            <w:r w:rsidRPr="0014278B">
              <w:rPr>
                <w:rFonts w:ascii="Times New Roman" w:eastAsia="Calibri" w:hAnsi="Times New Roman"/>
                <w:iCs/>
                <w:sz w:val="24"/>
                <w:szCs w:val="24"/>
                <w:lang w:eastAsia="en-US"/>
              </w:rPr>
              <w:t>как собственных, так и людей старшего поколения, проживающих на территории.</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мероприятий, направленных на подготовку к личным отношениям, будущей семейной жизни, рождению и воспитанию детей.</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
                <w:iCs/>
                <w:sz w:val="24"/>
                <w:szCs w:val="24"/>
              </w:rPr>
            </w:pPr>
            <w:r w:rsidRPr="0014278B">
              <w:rPr>
                <w:rFonts w:ascii="Times New Roman" w:hAnsi="Times New Roman"/>
                <w:iCs/>
                <w:sz w:val="24"/>
                <w:szCs w:val="24"/>
              </w:rPr>
              <w:lastRenderedPageBreak/>
              <w:t xml:space="preserve">«Цифровая среда» </w:t>
            </w:r>
            <w:r w:rsidRPr="0014278B">
              <w:rPr>
                <w:rFonts w:ascii="Times New Roman" w:hAnsi="Times New Roman"/>
                <w:i/>
                <w:iCs/>
                <w:sz w:val="24"/>
                <w:szCs w:val="24"/>
              </w:rPr>
              <w:t xml:space="preserve"> </w:t>
            </w:r>
          </w:p>
          <w:p w:rsidR="0048673B" w:rsidRPr="0014278B" w:rsidRDefault="0048673B" w:rsidP="00C14A53">
            <w:pPr>
              <w:spacing w:after="0" w:line="240" w:lineRule="auto"/>
              <w:jc w:val="both"/>
              <w:rPr>
                <w:rFonts w:ascii="Times New Roman" w:hAnsi="Times New Roman"/>
                <w:iCs/>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sz w:val="24"/>
                <w:szCs w:val="24"/>
              </w:rPr>
              <w:t>«Правовое сознание»</w:t>
            </w: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Профилактика деструктивного поведения в общежитиях (для проживающих в них), создание предпосылок для социально одобряемых «малых дел» в быту.</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Предупреждение расширения маргинальных групп детей, подростков и молодежи, оставивших обучение по тем или иным причинам, в том числе детей мигрантов, детей-сирот, слабоуспевающих и социально запущенных детей, осужденных несовершеннолетних.</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iCs/>
                <w:sz w:val="24"/>
                <w:szCs w:val="24"/>
              </w:rPr>
              <w:t>«Молодежные общественные объединения»</w:t>
            </w:r>
          </w:p>
        </w:tc>
        <w:tc>
          <w:tcPr>
            <w:tcW w:w="3445" w:type="pct"/>
            <w:shd w:val="clear" w:color="auto" w:fill="auto"/>
          </w:tcPr>
          <w:p w:rsidR="0048673B" w:rsidRPr="0014278B" w:rsidRDefault="0048673B" w:rsidP="00C14A53">
            <w:pPr>
              <w:spacing w:after="0" w:line="240" w:lineRule="auto"/>
              <w:ind w:firstLine="502"/>
              <w:jc w:val="both"/>
              <w:rPr>
                <w:rFonts w:ascii="Times New Roman" w:hAnsi="Times New Roman"/>
                <w:iCs/>
                <w:sz w:val="24"/>
                <w:szCs w:val="24"/>
              </w:rPr>
            </w:pPr>
            <w:r w:rsidRPr="0014278B">
              <w:rPr>
                <w:rFonts w:ascii="Times New Roman" w:hAnsi="Times New Roman"/>
                <w:iCs/>
                <w:sz w:val="24"/>
                <w:szCs w:val="24"/>
              </w:rPr>
              <w:t>Предупреждение негативных последствий атомизации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iCs/>
                <w:sz w:val="24"/>
                <w:szCs w:val="24"/>
              </w:rPr>
            </w:pPr>
            <w:r w:rsidRPr="0014278B">
              <w:rPr>
                <w:rFonts w:ascii="Times New Roman" w:hAnsi="Times New Roman"/>
                <w:iCs/>
                <w:sz w:val="24"/>
                <w:szCs w:val="24"/>
              </w:rPr>
              <w:t xml:space="preserve">«Студенческое производство» </w:t>
            </w: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hAnsi="Times New Roman"/>
                <w:iCs/>
                <w:sz w:val="24"/>
                <w:szCs w:val="24"/>
              </w:rPr>
              <w:t xml:space="preserve"> </w:t>
            </w:r>
            <w:r w:rsidRPr="0014278B">
              <w:rPr>
                <w:rFonts w:ascii="Times New Roman" w:eastAsia="Calibri" w:hAnsi="Times New Roman"/>
                <w:iCs/>
                <w:sz w:val="24"/>
                <w:szCs w:val="24"/>
                <w:lang w:eastAsia="en-US"/>
              </w:rPr>
              <w:t>Обеспечение присвоения обучающимся активной экономической и социальной роли, рефлексивного осмысления самостоятельных и ответственных действий на рынке труда.</w:t>
            </w:r>
          </w:p>
          <w:p w:rsidR="0048673B" w:rsidRPr="0014278B" w:rsidRDefault="0048673B" w:rsidP="00C14A53">
            <w:pPr>
              <w:spacing w:after="0" w:line="240" w:lineRule="auto"/>
              <w:ind w:firstLine="479"/>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Ознакомление обучающихся с ролью современных предпринимателей в формировании гражданского общества и обеспечении экономического благополучия территории, региона, страны.</w:t>
            </w:r>
          </w:p>
        </w:tc>
      </w:tr>
      <w:tr w:rsidR="0048673B" w:rsidRPr="0014278B" w:rsidTr="00C14A53">
        <w:tc>
          <w:tcPr>
            <w:tcW w:w="1555" w:type="pct"/>
          </w:tcPr>
          <w:p w:rsidR="0048673B" w:rsidRPr="0014278B" w:rsidRDefault="0048673B" w:rsidP="00C14A53">
            <w:pPr>
              <w:spacing w:after="0" w:line="240" w:lineRule="auto"/>
              <w:jc w:val="both"/>
              <w:rPr>
                <w:rFonts w:ascii="Times New Roman" w:hAnsi="Times New Roman"/>
                <w:sz w:val="24"/>
                <w:szCs w:val="24"/>
              </w:rPr>
            </w:pPr>
            <w:r w:rsidRPr="0014278B">
              <w:rPr>
                <w:rFonts w:ascii="Times New Roman" w:hAnsi="Times New Roman"/>
                <w:sz w:val="24"/>
                <w:szCs w:val="24"/>
              </w:rPr>
              <w:t xml:space="preserve">«Конкуренция и </w:t>
            </w:r>
            <w:r w:rsidRPr="0014278B">
              <w:rPr>
                <w:rFonts w:ascii="Times New Roman" w:hAnsi="Times New Roman"/>
                <w:sz w:val="24"/>
                <w:szCs w:val="24"/>
              </w:rPr>
              <w:lastRenderedPageBreak/>
              <w:t xml:space="preserve">партнерство»  </w:t>
            </w:r>
          </w:p>
          <w:p w:rsidR="0048673B" w:rsidRPr="0014278B" w:rsidRDefault="0048673B" w:rsidP="00C14A53">
            <w:pPr>
              <w:spacing w:after="0" w:line="240" w:lineRule="auto"/>
              <w:ind w:firstLine="709"/>
              <w:jc w:val="both"/>
              <w:rPr>
                <w:rFonts w:ascii="Times New Roman" w:hAnsi="Times New Roman"/>
                <w:sz w:val="24"/>
                <w:szCs w:val="24"/>
              </w:rPr>
            </w:pPr>
          </w:p>
        </w:tc>
        <w:tc>
          <w:tcPr>
            <w:tcW w:w="3445" w:type="pct"/>
            <w:shd w:val="clear" w:color="auto" w:fill="auto"/>
          </w:tcPr>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lastRenderedPageBreak/>
              <w:t xml:space="preserve">Обеспечение оптимального сочетания конкурентной и </w:t>
            </w:r>
            <w:r w:rsidRPr="0014278B">
              <w:rPr>
                <w:rFonts w:ascii="Times New Roman" w:eastAsia="Calibri" w:hAnsi="Times New Roman"/>
                <w:sz w:val="24"/>
                <w:szCs w:val="24"/>
                <w:lang w:eastAsia="en-US"/>
              </w:rPr>
              <w:lastRenderedPageBreak/>
              <w:t>кооперативной моделей поведения обучающихся.</w:t>
            </w:r>
          </w:p>
          <w:p w:rsidR="0048673B" w:rsidRPr="0014278B" w:rsidRDefault="0048673B" w:rsidP="00C14A53">
            <w:pPr>
              <w:spacing w:after="0" w:line="240" w:lineRule="auto"/>
              <w:ind w:firstLine="479"/>
              <w:jc w:val="both"/>
              <w:rPr>
                <w:rFonts w:ascii="Times New Roman" w:eastAsia="Calibri" w:hAnsi="Times New Roman"/>
                <w:sz w:val="24"/>
                <w:szCs w:val="24"/>
                <w:lang w:eastAsia="en-US"/>
              </w:rPr>
            </w:pPr>
            <w:r w:rsidRPr="0014278B">
              <w:rPr>
                <w:rFonts w:ascii="Times New Roman" w:eastAsia="Calibri" w:hAnsi="Times New Roman"/>
                <w:sz w:val="24"/>
                <w:szCs w:val="24"/>
                <w:lang w:eastAsia="en-US"/>
              </w:rPr>
              <w:t>Организация совместной конкурсной активности студентов ГБПОУ РО «РАДК», их родителей, педагогов, представителей общественности и бизнеса в конкурсах, отражающих тематику труда человека в широком контексте (профессионального, семейного, волонтерского), его роли в развитии территорий и отраслей.</w:t>
            </w:r>
          </w:p>
        </w:tc>
      </w:tr>
      <w:tr w:rsidR="00C14917" w:rsidTr="00C14917">
        <w:tc>
          <w:tcPr>
            <w:tcW w:w="1555" w:type="pct"/>
            <w:tcBorders>
              <w:top w:val="single" w:sz="4" w:space="0" w:color="auto"/>
              <w:left w:val="single" w:sz="4" w:space="0" w:color="auto"/>
              <w:bottom w:val="single" w:sz="4" w:space="0" w:color="auto"/>
              <w:right w:val="single" w:sz="4" w:space="0" w:color="auto"/>
            </w:tcBorders>
          </w:tcPr>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lastRenderedPageBreak/>
              <w:t>Гражданско-</w:t>
            </w:r>
          </w:p>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и развитие патриотических чувств и сознания на основе понимания исторических ценностей и роли России в судьбах мира, сохранение и развитие чувства гордости за свою страну, чувства верности своему Отечеству.</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гражданского самосознания, проявляющегося в ценностном отношении к личности, обществу и государству, воспитание уважения к закону, нормам коллективной жизни, развитие социальной и гражданской ответственности, стремление служить интересам своего Отечества;</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осознанно принимающего традиционные национальные и общечеловеческие гуманистические и демократические ценности.</w:t>
            </w:r>
          </w:p>
        </w:tc>
      </w:tr>
      <w:tr w:rsidR="00C14917" w:rsidTr="00C14917">
        <w:tc>
          <w:tcPr>
            <w:tcW w:w="1555" w:type="pct"/>
            <w:tcBorders>
              <w:top w:val="single" w:sz="4" w:space="0" w:color="auto"/>
              <w:left w:val="single" w:sz="4" w:space="0" w:color="auto"/>
              <w:bottom w:val="single" w:sz="4" w:space="0" w:color="auto"/>
              <w:right w:val="single" w:sz="4" w:space="0" w:color="auto"/>
            </w:tcBorders>
          </w:tcPr>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Формирование</w:t>
            </w:r>
          </w:p>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здорового образа жизни</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у обучающихся сознательного и ответственного отношения к своему здоровью и потребности в здоровом образе жизни.</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Внедрение в образовательный процесс здоровьесберегающих технологий.</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Пропаганда здорового образа жизни, формирование отношения к своему здоровью и здоровью окружающих как к важнейшей социальной ценности.</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бережного отношения обучающихся к своему физическому и психическому здоровью через аудиторную и внеаудиторную деятельность;</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 вовлечение обучающихся в спортивную жизнь колледжа, города, области.</w:t>
            </w:r>
          </w:p>
        </w:tc>
      </w:tr>
      <w:tr w:rsidR="00C14917" w:rsidTr="00C14917">
        <w:tc>
          <w:tcPr>
            <w:tcW w:w="1555" w:type="pct"/>
            <w:tcBorders>
              <w:top w:val="single" w:sz="4" w:space="0" w:color="auto"/>
              <w:left w:val="single" w:sz="4" w:space="0" w:color="auto"/>
              <w:bottom w:val="single" w:sz="4" w:space="0" w:color="auto"/>
              <w:right w:val="single" w:sz="4" w:space="0" w:color="auto"/>
            </w:tcBorders>
          </w:tcPr>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Профилактика</w:t>
            </w:r>
          </w:p>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экстремизма и терроризма</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w:t>
            </w:r>
            <w:r w:rsidRPr="00C14917">
              <w:rPr>
                <w:rFonts w:ascii="Times New Roman" w:eastAsia="Calibri" w:hAnsi="Times New Roman"/>
                <w:sz w:val="24"/>
                <w:szCs w:val="24"/>
                <w:lang w:eastAsia="en-US"/>
              </w:rPr>
              <w:tab/>
              <w:t>приверженности</w:t>
            </w:r>
            <w:r w:rsidRPr="00C14917">
              <w:rPr>
                <w:rFonts w:ascii="Times New Roman" w:eastAsia="Calibri" w:hAnsi="Times New Roman"/>
                <w:sz w:val="24"/>
                <w:szCs w:val="24"/>
                <w:lang w:eastAsia="en-US"/>
              </w:rPr>
              <w:tab/>
              <w:t>идеям интернационализма,</w:t>
            </w:r>
            <w:r w:rsidRPr="00C14917">
              <w:rPr>
                <w:rFonts w:ascii="Times New Roman" w:eastAsia="Calibri" w:hAnsi="Times New Roman"/>
                <w:sz w:val="24"/>
                <w:szCs w:val="24"/>
                <w:lang w:eastAsia="en-US"/>
              </w:rPr>
              <w:tab/>
            </w:r>
            <w:r w:rsidRPr="00C14917">
              <w:rPr>
                <w:rFonts w:ascii="Times New Roman" w:eastAsia="Calibri" w:hAnsi="Times New Roman"/>
                <w:sz w:val="24"/>
                <w:szCs w:val="24"/>
                <w:lang w:eastAsia="en-US"/>
              </w:rPr>
              <w:tab/>
              <w:t>дружбы,</w:t>
            </w:r>
            <w:r w:rsidRPr="00C14917">
              <w:rPr>
                <w:rFonts w:ascii="Times New Roman" w:eastAsia="Calibri" w:hAnsi="Times New Roman"/>
                <w:sz w:val="24"/>
                <w:szCs w:val="24"/>
                <w:lang w:eastAsia="en-US"/>
              </w:rPr>
              <w:tab/>
            </w:r>
            <w:r w:rsidRPr="00C14917">
              <w:rPr>
                <w:rFonts w:ascii="Times New Roman" w:eastAsia="Calibri" w:hAnsi="Times New Roman"/>
                <w:sz w:val="24"/>
                <w:szCs w:val="24"/>
                <w:lang w:eastAsia="en-US"/>
              </w:rPr>
              <w:tab/>
              <w:t>равенства, взаимопомощи</w:t>
            </w:r>
            <w:r w:rsidRPr="00C14917">
              <w:rPr>
                <w:rFonts w:ascii="Times New Roman" w:eastAsia="Calibri" w:hAnsi="Times New Roman"/>
                <w:sz w:val="24"/>
                <w:szCs w:val="24"/>
                <w:lang w:eastAsia="en-US"/>
              </w:rPr>
              <w:tab/>
              <w:t>народов;</w:t>
            </w:r>
            <w:r w:rsidRPr="00C14917">
              <w:rPr>
                <w:rFonts w:ascii="Times New Roman" w:eastAsia="Calibri" w:hAnsi="Times New Roman"/>
                <w:sz w:val="24"/>
                <w:szCs w:val="24"/>
                <w:lang w:eastAsia="en-US"/>
              </w:rPr>
              <w:tab/>
              <w:t>воспитание уважительного отношения к национальному достоинству людей, их чувствам, религиозным убеждениям;</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w:t>
            </w:r>
            <w:r w:rsidRPr="00C14917">
              <w:rPr>
                <w:rFonts w:ascii="Times New Roman" w:eastAsia="Calibri" w:hAnsi="Times New Roman"/>
                <w:sz w:val="24"/>
                <w:szCs w:val="24"/>
                <w:lang w:eastAsia="en-US"/>
              </w:rPr>
              <w:tab/>
              <w:t xml:space="preserve">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w:t>
            </w:r>
            <w:r w:rsidRPr="00C14917">
              <w:rPr>
                <w:rFonts w:ascii="Times New Roman" w:eastAsia="Calibri" w:hAnsi="Times New Roman"/>
                <w:sz w:val="24"/>
                <w:szCs w:val="24"/>
                <w:lang w:eastAsia="en-US"/>
              </w:rPr>
              <w:lastRenderedPageBreak/>
              <w:t>поликультурном мире;</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Развитие культуры толерантности и межнационального общения;</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чувства любви к Родине на основе изучения культурного наследия и традиций многонационального народа России; Формирование толерантного сознания и поведения</w:t>
            </w:r>
            <w:r w:rsidRPr="00C14917">
              <w:rPr>
                <w:rFonts w:ascii="Times New Roman" w:eastAsia="Calibri" w:hAnsi="Times New Roman"/>
                <w:sz w:val="24"/>
                <w:szCs w:val="24"/>
                <w:lang w:eastAsia="en-US"/>
              </w:rPr>
              <w:tab/>
            </w:r>
            <w:r w:rsidRPr="00C14917">
              <w:rPr>
                <w:rFonts w:ascii="Times New Roman" w:eastAsia="Calibri" w:hAnsi="Times New Roman"/>
                <w:sz w:val="24"/>
                <w:szCs w:val="24"/>
                <w:lang w:eastAsia="en-US"/>
              </w:rPr>
              <w:tab/>
              <w:t>в полиокультурном</w:t>
            </w:r>
            <w:r w:rsidRPr="00C14917">
              <w:rPr>
                <w:rFonts w:ascii="Times New Roman" w:eastAsia="Calibri" w:hAnsi="Times New Roman"/>
                <w:sz w:val="24"/>
                <w:szCs w:val="24"/>
                <w:lang w:eastAsia="en-US"/>
              </w:rPr>
              <w:tab/>
            </w:r>
            <w:r w:rsidRPr="00C14917">
              <w:rPr>
                <w:rFonts w:ascii="Times New Roman" w:eastAsia="Calibri" w:hAnsi="Times New Roman"/>
                <w:sz w:val="24"/>
                <w:szCs w:val="24"/>
                <w:lang w:eastAsia="en-US"/>
              </w:rPr>
              <w:tab/>
              <w:t>мире, готовности и способности вести диалог с другими</w:t>
            </w:r>
            <w:r w:rsidRPr="00C14917">
              <w:rPr>
                <w:rFonts w:ascii="Times New Roman" w:eastAsia="Calibri" w:hAnsi="Times New Roman"/>
                <w:sz w:val="24"/>
                <w:szCs w:val="24"/>
                <w:lang w:eastAsia="en-US"/>
              </w:rPr>
              <w:tab/>
              <w:t>людьми, достигать</w:t>
            </w:r>
            <w:r w:rsidRPr="00C14917">
              <w:rPr>
                <w:rFonts w:ascii="Times New Roman" w:eastAsia="Calibri" w:hAnsi="Times New Roman"/>
                <w:sz w:val="24"/>
                <w:szCs w:val="24"/>
                <w:lang w:eastAsia="en-US"/>
              </w:rPr>
              <w:tab/>
              <w:t>в</w:t>
            </w:r>
            <w:r w:rsidRPr="00C14917">
              <w:rPr>
                <w:rFonts w:ascii="Times New Roman" w:eastAsia="Calibri" w:hAnsi="Times New Roman"/>
                <w:sz w:val="24"/>
                <w:szCs w:val="24"/>
                <w:lang w:eastAsia="en-US"/>
              </w:rPr>
              <w:tab/>
            </w:r>
            <w:r w:rsidRPr="00C14917">
              <w:rPr>
                <w:rFonts w:ascii="Times New Roman" w:eastAsia="Calibri" w:hAnsi="Times New Roman"/>
                <w:sz w:val="24"/>
                <w:szCs w:val="24"/>
                <w:lang w:eastAsia="en-US"/>
              </w:rPr>
              <w:tab/>
              <w:t>нём взаимопонимания, находить общие цели и сотрудничать для их достижения.</w:t>
            </w:r>
          </w:p>
        </w:tc>
      </w:tr>
      <w:tr w:rsidR="00C14917" w:rsidTr="00C14917">
        <w:tc>
          <w:tcPr>
            <w:tcW w:w="1555" w:type="pct"/>
            <w:tcBorders>
              <w:top w:val="single" w:sz="4" w:space="0" w:color="auto"/>
              <w:left w:val="single" w:sz="4" w:space="0" w:color="auto"/>
              <w:bottom w:val="single" w:sz="4" w:space="0" w:color="auto"/>
              <w:right w:val="single" w:sz="4" w:space="0" w:color="auto"/>
            </w:tcBorders>
          </w:tcPr>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lastRenderedPageBreak/>
              <w:t>Культурно-</w:t>
            </w:r>
          </w:p>
          <w:p w:rsidR="00C14917" w:rsidRDefault="00C14917" w:rsidP="00C14917">
            <w:pPr>
              <w:spacing w:after="0" w:line="240" w:lineRule="auto"/>
              <w:jc w:val="both"/>
              <w:rPr>
                <w:rFonts w:ascii="Times New Roman" w:hAnsi="Times New Roman"/>
                <w:sz w:val="24"/>
                <w:szCs w:val="24"/>
              </w:rPr>
            </w:pPr>
            <w:r>
              <w:rPr>
                <w:rFonts w:ascii="Times New Roman" w:hAnsi="Times New Roman"/>
                <w:sz w:val="24"/>
                <w:szCs w:val="24"/>
              </w:rPr>
              <w:t>эстетическое и досуговое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Приобщение</w:t>
            </w:r>
            <w:r w:rsidRPr="00C14917">
              <w:rPr>
                <w:rFonts w:ascii="Times New Roman" w:eastAsia="Calibri" w:hAnsi="Times New Roman"/>
                <w:sz w:val="24"/>
                <w:szCs w:val="24"/>
                <w:lang w:eastAsia="en-US"/>
              </w:rPr>
              <w:tab/>
              <w:t>обучающихся</w:t>
            </w:r>
            <w:r w:rsidRPr="00C14917">
              <w:rPr>
                <w:rFonts w:ascii="Times New Roman" w:eastAsia="Calibri" w:hAnsi="Times New Roman"/>
                <w:sz w:val="24"/>
                <w:szCs w:val="24"/>
                <w:lang w:eastAsia="en-US"/>
              </w:rPr>
              <w:tab/>
              <w:t>к</w:t>
            </w:r>
            <w:r w:rsidRPr="00C14917">
              <w:rPr>
                <w:rFonts w:ascii="Times New Roman" w:eastAsia="Calibri" w:hAnsi="Times New Roman"/>
                <w:sz w:val="24"/>
                <w:szCs w:val="24"/>
                <w:lang w:eastAsia="en-US"/>
              </w:rPr>
              <w:tab/>
              <w:t>ценностям</w:t>
            </w:r>
          </w:p>
          <w:p w:rsidR="00C14917" w:rsidRPr="00C14917" w:rsidRDefault="00C14917" w:rsidP="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культуры.</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Развитие творческих и интеллектуальных способностей, культуры общения, поведения, культуры речи;</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Воспитание эстетического отношения к миру.</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Формирование навыков социально приемлемых способов организации досуга.</w:t>
            </w:r>
          </w:p>
          <w:p w:rsidR="00C14917" w:rsidRPr="00C14917" w:rsidRDefault="00C14917">
            <w:pPr>
              <w:spacing w:after="0" w:line="240" w:lineRule="auto"/>
              <w:ind w:firstLine="479"/>
              <w:jc w:val="both"/>
              <w:rPr>
                <w:rFonts w:ascii="Times New Roman" w:eastAsia="Calibri" w:hAnsi="Times New Roman"/>
                <w:sz w:val="24"/>
                <w:szCs w:val="24"/>
                <w:lang w:eastAsia="en-US"/>
              </w:rPr>
            </w:pPr>
            <w:r w:rsidRPr="00C14917">
              <w:rPr>
                <w:rFonts w:ascii="Times New Roman" w:eastAsia="Calibri" w:hAnsi="Times New Roman"/>
                <w:sz w:val="24"/>
                <w:szCs w:val="24"/>
                <w:lang w:eastAsia="en-US"/>
              </w:rPr>
              <w:t>Развитие и углубление знаний по истории и культуре России и родного края, способности осмысливать события и явления;</w:t>
            </w:r>
          </w:p>
        </w:tc>
      </w:tr>
    </w:tbl>
    <w:p w:rsidR="0048673B" w:rsidRPr="0014278B" w:rsidRDefault="0048673B" w:rsidP="006C4DC3">
      <w:pPr>
        <w:tabs>
          <w:tab w:val="left" w:pos="1134"/>
        </w:tabs>
        <w:spacing w:after="0"/>
        <w:jc w:val="both"/>
        <w:rPr>
          <w:rFonts w:ascii="Times New Roman" w:hAnsi="Times New Roman"/>
          <w:iCs/>
          <w:sz w:val="24"/>
          <w:szCs w:val="24"/>
        </w:rPr>
        <w:sectPr w:rsidR="0048673B" w:rsidRPr="0014278B" w:rsidSect="004F248B">
          <w:pgSz w:w="11906" w:h="16838"/>
          <w:pgMar w:top="1134" w:right="991" w:bottom="1134" w:left="1701" w:header="397" w:footer="397" w:gutter="0"/>
          <w:cols w:space="720"/>
          <w:titlePg/>
          <w:docGrid w:linePitch="326"/>
        </w:sectPr>
      </w:pPr>
      <w:bookmarkStart w:id="9" w:name="_GoBack"/>
      <w:bookmarkEnd w:id="9"/>
    </w:p>
    <w:p w:rsidR="007F167A" w:rsidRPr="0014278B" w:rsidRDefault="007F167A" w:rsidP="006C4DC3">
      <w:pPr>
        <w:keepNext/>
        <w:spacing w:before="120" w:after="120"/>
        <w:jc w:val="both"/>
        <w:outlineLvl w:val="0"/>
        <w:rPr>
          <w:rFonts w:ascii="Times New Roman" w:hAnsi="Times New Roman"/>
          <w:b/>
          <w:bCs/>
          <w:kern w:val="32"/>
          <w:sz w:val="24"/>
          <w:szCs w:val="24"/>
        </w:rPr>
      </w:pPr>
      <w:r w:rsidRPr="0014278B">
        <w:rPr>
          <w:rFonts w:ascii="Times New Roman" w:hAnsi="Times New Roman"/>
          <w:b/>
          <w:bCs/>
          <w:kern w:val="32"/>
          <w:sz w:val="24"/>
          <w:szCs w:val="24"/>
        </w:rPr>
        <w:lastRenderedPageBreak/>
        <w:t xml:space="preserve">РАЗДЕЛ 3. </w:t>
      </w:r>
      <w:bookmarkStart w:id="10" w:name="_Hlk73028785"/>
      <w:r w:rsidRPr="0014278B">
        <w:rPr>
          <w:rFonts w:ascii="Times New Roman" w:hAnsi="Times New Roman"/>
          <w:b/>
          <w:bCs/>
          <w:kern w:val="32"/>
          <w:sz w:val="24"/>
          <w:szCs w:val="24"/>
        </w:rPr>
        <w:t>ТРЕБОВАНИЯ К РЕСУРСНОМУ ОБЕСПЕЧЕНИЮ ВОСПИТАТЕЛЬНОЙ РАБОТЫ</w:t>
      </w:r>
      <w:bookmarkEnd w:id="10"/>
    </w:p>
    <w:p w:rsidR="006C4DC3" w:rsidRPr="0014278B" w:rsidRDefault="006C4DC3" w:rsidP="006C4DC3">
      <w:pPr>
        <w:autoSpaceDE w:val="0"/>
        <w:autoSpaceDN w:val="0"/>
        <w:adjustRightInd w:val="0"/>
        <w:spacing w:after="0" w:line="240" w:lineRule="auto"/>
        <w:ind w:firstLine="709"/>
        <w:jc w:val="both"/>
        <w:rPr>
          <w:rFonts w:ascii="Times New Roman" w:hAnsi="Times New Roman"/>
          <w:kern w:val="32"/>
          <w:sz w:val="24"/>
          <w:szCs w:val="24"/>
          <w:lang w:val="x-none" w:eastAsia="x-none"/>
        </w:rPr>
      </w:pPr>
      <w:r w:rsidRPr="0014278B">
        <w:rPr>
          <w:rFonts w:ascii="Times New Roman" w:hAnsi="Times New Roman"/>
          <w:kern w:val="32"/>
          <w:sz w:val="24"/>
          <w:szCs w:val="24"/>
          <w:lang w:val="x-none" w:eastAsia="x-none"/>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6C4DC3" w:rsidRPr="0014278B"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14278B">
        <w:rPr>
          <w:rFonts w:ascii="Times New Roman" w:hAnsi="Times New Roman"/>
          <w:kern w:val="32"/>
          <w:sz w:val="24"/>
          <w:szCs w:val="24"/>
          <w:lang w:val="x-none" w:eastAsia="x-none"/>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D01F5E" w:rsidRPr="0014278B">
        <w:rPr>
          <w:rFonts w:ascii="Times New Roman" w:hAnsi="Times New Roman"/>
          <w:kern w:val="32"/>
          <w:sz w:val="24"/>
          <w:szCs w:val="24"/>
          <w:lang w:eastAsia="x-none"/>
        </w:rPr>
        <w:t>колледжа</w:t>
      </w:r>
      <w:r w:rsidRPr="0014278B">
        <w:rPr>
          <w:rFonts w:ascii="Times New Roman" w:hAnsi="Times New Roman"/>
          <w:kern w:val="32"/>
          <w:sz w:val="24"/>
          <w:szCs w:val="24"/>
          <w:lang w:val="x-none" w:eastAsia="x-none"/>
        </w:rPr>
        <w:t xml:space="preserve"> и к электронным ресурсам. </w:t>
      </w:r>
    </w:p>
    <w:p w:rsidR="006C4DC3" w:rsidRPr="0014278B"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14278B">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6C4DC3" w:rsidRPr="0014278B" w:rsidRDefault="006C4DC3" w:rsidP="00CA4C1C">
      <w:pPr>
        <w:widowControl w:val="0"/>
        <w:spacing w:after="0" w:line="240" w:lineRule="auto"/>
        <w:ind w:right="-57" w:firstLine="567"/>
        <w:jc w:val="both"/>
        <w:rPr>
          <w:rFonts w:ascii="Times New Roman" w:hAnsi="Times New Roman"/>
          <w:b/>
          <w:bCs/>
          <w:kern w:val="32"/>
          <w:sz w:val="24"/>
          <w:szCs w:val="24"/>
        </w:rPr>
      </w:pPr>
    </w:p>
    <w:p w:rsidR="00CA4C1C" w:rsidRPr="0014278B" w:rsidRDefault="007F167A" w:rsidP="00CA4C1C">
      <w:pPr>
        <w:widowControl w:val="0"/>
        <w:spacing w:after="0" w:line="240" w:lineRule="auto"/>
        <w:ind w:right="-57" w:firstLine="567"/>
        <w:jc w:val="both"/>
        <w:rPr>
          <w:rFonts w:ascii="Times New Roman" w:hAnsi="Times New Roman"/>
          <w:b/>
          <w:bCs/>
          <w:kern w:val="32"/>
          <w:sz w:val="24"/>
          <w:szCs w:val="24"/>
        </w:rPr>
      </w:pPr>
      <w:r w:rsidRPr="0014278B">
        <w:rPr>
          <w:rFonts w:ascii="Times New Roman" w:hAnsi="Times New Roman"/>
          <w:b/>
          <w:bCs/>
          <w:kern w:val="32"/>
          <w:sz w:val="24"/>
          <w:szCs w:val="24"/>
        </w:rPr>
        <w:t>3.1.Нормативно-правовое обеспечение воспитательной работы</w:t>
      </w:r>
    </w:p>
    <w:p w:rsidR="006C4DC3" w:rsidRPr="0014278B" w:rsidRDefault="006C4DC3" w:rsidP="00CA4C1C">
      <w:pPr>
        <w:widowControl w:val="0"/>
        <w:spacing w:after="0" w:line="240" w:lineRule="auto"/>
        <w:ind w:right="-57" w:firstLine="567"/>
        <w:jc w:val="both"/>
        <w:rPr>
          <w:rFonts w:ascii="Times New Roman" w:hAnsi="Times New Roman"/>
          <w:bCs/>
          <w:kern w:val="32"/>
          <w:sz w:val="24"/>
          <w:szCs w:val="24"/>
        </w:rPr>
      </w:pPr>
    </w:p>
    <w:p w:rsidR="006C4DC3" w:rsidRPr="0014278B" w:rsidRDefault="006C4DC3" w:rsidP="006C4DC3">
      <w:pPr>
        <w:widowControl w:val="0"/>
        <w:spacing w:after="0" w:line="240" w:lineRule="auto"/>
        <w:ind w:right="-57" w:firstLine="567"/>
        <w:jc w:val="both"/>
        <w:rPr>
          <w:rFonts w:ascii="Times New Roman" w:hAnsi="Times New Roman"/>
          <w:bCs/>
          <w:kern w:val="32"/>
          <w:sz w:val="24"/>
          <w:szCs w:val="24"/>
        </w:rPr>
      </w:pPr>
      <w:r w:rsidRPr="0014278B">
        <w:rPr>
          <w:rFonts w:ascii="Times New Roman" w:hAnsi="Times New Roman"/>
          <w:bCs/>
          <w:kern w:val="32"/>
          <w:sz w:val="24"/>
          <w:szCs w:val="24"/>
        </w:rPr>
        <w:t xml:space="preserve">Рабочая программа воспитания по специальности </w:t>
      </w:r>
      <w:r w:rsidR="001F35AE" w:rsidRPr="0014278B">
        <w:rPr>
          <w:rFonts w:ascii="Times New Roman" w:hAnsi="Times New Roman"/>
          <w:bCs/>
          <w:kern w:val="32"/>
          <w:sz w:val="24"/>
          <w:szCs w:val="24"/>
        </w:rPr>
        <w:t xml:space="preserve">27.02.02 Техническое регулирование и управление качеством </w:t>
      </w:r>
      <w:r w:rsidRPr="0014278B">
        <w:rPr>
          <w:rFonts w:ascii="Times New Roman" w:hAnsi="Times New Roman"/>
          <w:bCs/>
          <w:kern w:val="32"/>
          <w:sz w:val="24"/>
          <w:szCs w:val="24"/>
        </w:rPr>
        <w:t>разработана на основе:</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Конституция Российской Федерации;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Конвенция о правах ребенка;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Федерального закона от 29.12.2012 №273-ФЗ «Об образовании в Российской Федерации»;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Федеральный закон от 06.03.2006 №35-ФЗ «О противодействии терроризму»;</w:t>
      </w:r>
    </w:p>
    <w:p w:rsidR="00EA41AD" w:rsidRPr="0014278B" w:rsidRDefault="00EA41AD" w:rsidP="00EA41AD">
      <w:pPr>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25.07.2002 №114-ФЗ «О противодействии экстремистской деятельности»;</w:t>
      </w:r>
    </w:p>
    <w:p w:rsidR="00EA41AD" w:rsidRPr="0014278B" w:rsidRDefault="00EA41AD" w:rsidP="00EA41AD">
      <w:pPr>
        <w:spacing w:after="0" w:line="240" w:lineRule="auto"/>
        <w:jc w:val="both"/>
        <w:rPr>
          <w:rFonts w:ascii="Times New Roman" w:hAnsi="Times New Roman"/>
          <w:sz w:val="24"/>
          <w:szCs w:val="24"/>
        </w:rPr>
      </w:pPr>
      <w:r w:rsidRPr="0014278B">
        <w:rPr>
          <w:rFonts w:ascii="Times New Roman" w:hAnsi="Times New Roman"/>
          <w:sz w:val="24"/>
          <w:szCs w:val="24"/>
        </w:rPr>
        <w:t>- Федеральный закон от 25.12.2008  № 273-ФЗ «О противодействии коррупции»;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14278B">
        <w:rPr>
          <w:rFonts w:ascii="Times New Roman" w:hAnsi="Times New Roman"/>
          <w:sz w:val="24"/>
          <w:szCs w:val="24"/>
          <w:lang w:eastAsia="x-none"/>
        </w:rPr>
        <w:t xml:space="preserve">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Приказ Минпросвещения России от 17.12.2020 № 747 «О внесении изменений в </w:t>
      </w:r>
      <w:r w:rsidRPr="0014278B">
        <w:rPr>
          <w:rFonts w:ascii="Times New Roman" w:hAnsi="Times New Roman"/>
          <w:sz w:val="24"/>
          <w:szCs w:val="24"/>
        </w:rPr>
        <w:lastRenderedPageBreak/>
        <w:t>федеральные государственные образовательные стандарты среднего профессионального образования»;</w:t>
      </w:r>
    </w:p>
    <w:p w:rsidR="00EA41AD" w:rsidRPr="0014278B" w:rsidRDefault="00EA41AD" w:rsidP="00EA41AD">
      <w:pPr>
        <w:widowControl w:val="0"/>
        <w:autoSpaceDE w:val="0"/>
        <w:autoSpaceDN w:val="0"/>
        <w:spacing w:after="0" w:line="240" w:lineRule="auto"/>
        <w:jc w:val="both"/>
        <w:rPr>
          <w:rFonts w:ascii="Times New Roman" w:hAnsi="Times New Roman"/>
          <w:bCs/>
          <w:sz w:val="24"/>
          <w:szCs w:val="24"/>
        </w:rPr>
      </w:pPr>
      <w:r w:rsidRPr="0014278B">
        <w:rPr>
          <w:rFonts w:ascii="Times New Roman" w:hAnsi="Times New Roman"/>
          <w:bCs/>
          <w:sz w:val="24"/>
          <w:szCs w:val="24"/>
        </w:rPr>
        <w:t>-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A41AD" w:rsidRPr="0014278B" w:rsidRDefault="00EA41AD" w:rsidP="00EA41AD">
      <w:pPr>
        <w:spacing w:after="0" w:line="240" w:lineRule="auto"/>
        <w:jc w:val="both"/>
        <w:rPr>
          <w:rFonts w:ascii="Times New Roman" w:hAnsi="Times New Roman"/>
          <w:iCs/>
          <w:sz w:val="24"/>
          <w:szCs w:val="24"/>
        </w:rPr>
      </w:pPr>
      <w:r w:rsidRPr="0014278B">
        <w:rPr>
          <w:rFonts w:ascii="Times New Roman" w:hAnsi="Times New Roman"/>
          <w:sz w:val="24"/>
          <w:szCs w:val="24"/>
        </w:rPr>
        <w:t xml:space="preserve">- Приказ Минобрнауки и Министерства Просвещения Российской Федерации </w:t>
      </w:r>
      <w:r w:rsidRPr="0014278B">
        <w:rPr>
          <w:rFonts w:ascii="Times New Roman" w:hAnsi="Times New Roman"/>
          <w:iCs/>
          <w:sz w:val="24"/>
          <w:szCs w:val="24"/>
        </w:rPr>
        <w:t xml:space="preserve">от 07.05.2014 №446 «Об утверждении </w:t>
      </w:r>
      <w:r w:rsidRPr="0014278B">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14278B">
        <w:rPr>
          <w:rFonts w:ascii="Times New Roman" w:hAnsi="Times New Roman"/>
          <w:iCs/>
          <w:sz w:val="24"/>
          <w:szCs w:val="24"/>
        </w:rPr>
        <w:t>27.02.02 Техническое регулирование и управление качеством»;</w:t>
      </w:r>
    </w:p>
    <w:p w:rsidR="00EA41AD" w:rsidRPr="0014278B" w:rsidRDefault="00EA41AD" w:rsidP="00EA41AD">
      <w:pPr>
        <w:spacing w:after="0"/>
        <w:jc w:val="both"/>
        <w:rPr>
          <w:rFonts w:ascii="Times New Roman" w:hAnsi="Times New Roman"/>
          <w:sz w:val="28"/>
          <w:szCs w:val="28"/>
        </w:rPr>
      </w:pPr>
      <w:r w:rsidRPr="0014278B">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EA41AD" w:rsidRPr="0014278B" w:rsidRDefault="00EA41AD" w:rsidP="00EA41AD">
      <w:pPr>
        <w:widowControl w:val="0"/>
        <w:autoSpaceDE w:val="0"/>
        <w:autoSpaceDN w:val="0"/>
        <w:spacing w:after="0" w:line="240" w:lineRule="auto"/>
        <w:jc w:val="both"/>
        <w:rPr>
          <w:rFonts w:ascii="Times New Roman" w:hAnsi="Times New Roman"/>
          <w:bCs/>
          <w:sz w:val="24"/>
          <w:szCs w:val="24"/>
        </w:rPr>
      </w:pPr>
      <w:r w:rsidRPr="0014278B">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EA41AD" w:rsidRPr="0014278B" w:rsidRDefault="00EA41AD" w:rsidP="00EA41AD">
      <w:pPr>
        <w:widowControl w:val="0"/>
        <w:autoSpaceDE w:val="0"/>
        <w:autoSpaceDN w:val="0"/>
        <w:spacing w:after="0" w:line="240" w:lineRule="auto"/>
        <w:jc w:val="both"/>
        <w:rPr>
          <w:rFonts w:ascii="Times New Roman" w:hAnsi="Times New Roman"/>
          <w:bCs/>
          <w:kern w:val="32"/>
          <w:sz w:val="24"/>
          <w:szCs w:val="24"/>
        </w:rPr>
      </w:pPr>
      <w:r w:rsidRPr="0014278B">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EA41AD" w:rsidRPr="0014278B" w:rsidRDefault="00EA41AD" w:rsidP="00EA41AD">
      <w:pPr>
        <w:pStyle w:val="a8"/>
        <w:jc w:val="both"/>
        <w:rPr>
          <w:lang w:val="ru-RU"/>
        </w:rPr>
      </w:pPr>
      <w:r w:rsidRPr="0014278B">
        <w:rPr>
          <w:bCs/>
          <w:kern w:val="32"/>
          <w:lang w:val="ru-RU"/>
        </w:rPr>
        <w:t xml:space="preserve">- </w:t>
      </w:r>
      <w:r w:rsidRPr="0014278B">
        <w:rPr>
          <w:lang w:val="ru-RU"/>
        </w:rPr>
        <w:t xml:space="preserve">Примерной рабочей программы воспитания по </w:t>
      </w:r>
      <w:r w:rsidRPr="0014278B">
        <w:rPr>
          <w:bCs/>
          <w:lang w:val="ru-RU"/>
        </w:rPr>
        <w:t>УГПС СПО</w:t>
      </w:r>
      <w:r w:rsidRPr="0014278B">
        <w:rPr>
          <w:lang w:val="ru-RU"/>
        </w:rPr>
        <w:t xml:space="preserve">: </w:t>
      </w:r>
    </w:p>
    <w:p w:rsidR="00EA41AD" w:rsidRPr="0014278B" w:rsidRDefault="00EA41AD" w:rsidP="00EA41AD">
      <w:pPr>
        <w:spacing w:after="0" w:line="240" w:lineRule="auto"/>
        <w:rPr>
          <w:rFonts w:ascii="Times New Roman" w:hAnsi="Times New Roman"/>
          <w:sz w:val="24"/>
          <w:szCs w:val="24"/>
        </w:rPr>
      </w:pPr>
      <w:r w:rsidRPr="0014278B">
        <w:rPr>
          <w:rFonts w:ascii="Times New Roman" w:hAnsi="Times New Roman"/>
          <w:sz w:val="24"/>
          <w:szCs w:val="24"/>
        </w:rPr>
        <w:t>27.00.00 Управление в технических системах;</w:t>
      </w:r>
    </w:p>
    <w:p w:rsidR="00EA41AD" w:rsidRPr="0014278B" w:rsidRDefault="00EA41AD" w:rsidP="00EA41AD">
      <w:pPr>
        <w:widowControl w:val="0"/>
        <w:autoSpaceDE w:val="0"/>
        <w:autoSpaceDN w:val="0"/>
        <w:spacing w:after="0" w:line="240" w:lineRule="auto"/>
        <w:jc w:val="both"/>
        <w:rPr>
          <w:rFonts w:ascii="Times New Roman" w:hAnsi="Times New Roman"/>
          <w:sz w:val="24"/>
          <w:szCs w:val="24"/>
          <w:lang w:eastAsia="x-none"/>
        </w:rPr>
      </w:pPr>
      <w:r w:rsidRPr="0014278B">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EA41AD" w:rsidRPr="0014278B" w:rsidRDefault="00EA41AD" w:rsidP="00EA41AD">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 xml:space="preserve">- Приказ минобразования Ростовской области от 30.08.2021 № 785 «О внесении изменений в приказ мионбразования Ростовской области от 10.06.2021 № 546 «Об </w:t>
      </w:r>
      <w:r w:rsidRPr="0014278B">
        <w:rPr>
          <w:rFonts w:ascii="Times New Roman" w:hAnsi="Times New Roman"/>
          <w:sz w:val="24"/>
          <w:szCs w:val="24"/>
        </w:rPr>
        <w:lastRenderedPageBreak/>
        <w:t>утверждении региональной программы развития воспитания»</w:t>
      </w:r>
    </w:p>
    <w:p w:rsidR="006C4DC3" w:rsidRPr="0014278B" w:rsidRDefault="00EA41AD" w:rsidP="00EA41AD">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14278B">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6C4DC3" w:rsidRPr="0014278B"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p>
    <w:p w:rsidR="006C4DC3" w:rsidRPr="0014278B"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14278B">
        <w:rPr>
          <w:rFonts w:ascii="Times New Roman" w:hAnsi="Times New Roman"/>
          <w:b/>
          <w:bCs/>
          <w:kern w:val="32"/>
          <w:sz w:val="24"/>
          <w:szCs w:val="24"/>
          <w:lang w:eastAsia="x-none"/>
        </w:rPr>
        <w:t>3</w:t>
      </w:r>
      <w:r w:rsidRPr="0014278B">
        <w:rPr>
          <w:rFonts w:ascii="Times New Roman" w:hAnsi="Times New Roman"/>
          <w:b/>
          <w:bCs/>
          <w:kern w:val="32"/>
          <w:sz w:val="24"/>
          <w:szCs w:val="24"/>
          <w:lang w:val="x-none" w:eastAsia="x-none"/>
        </w:rPr>
        <w:t>.2.</w:t>
      </w:r>
      <w:r w:rsidRPr="0014278B">
        <w:rPr>
          <w:rFonts w:ascii="Times New Roman" w:hAnsi="Times New Roman"/>
          <w:kern w:val="32"/>
          <w:sz w:val="24"/>
          <w:szCs w:val="24"/>
          <w:lang w:val="x-none" w:eastAsia="x-none"/>
        </w:rPr>
        <w:t xml:space="preserve"> </w:t>
      </w:r>
      <w:r w:rsidRPr="0014278B">
        <w:rPr>
          <w:rFonts w:ascii="Times New Roman" w:hAnsi="Times New Roman"/>
          <w:b/>
          <w:bCs/>
          <w:kern w:val="32"/>
          <w:sz w:val="24"/>
          <w:szCs w:val="24"/>
          <w:lang w:val="x-none" w:eastAsia="x-none"/>
        </w:rPr>
        <w:t>Кадровое обеспечение воспитательной работы</w:t>
      </w:r>
    </w:p>
    <w:p w:rsidR="0048673B" w:rsidRPr="0014278B" w:rsidRDefault="0048673B" w:rsidP="0048673B">
      <w:pPr>
        <w:spacing w:before="100" w:beforeAutospacing="1" w:after="60" w:line="240" w:lineRule="auto"/>
        <w:ind w:firstLine="851"/>
        <w:jc w:val="both"/>
        <w:rPr>
          <w:rFonts w:ascii="Times New Roman" w:hAnsi="Times New Roman"/>
          <w:sz w:val="24"/>
          <w:szCs w:val="24"/>
        </w:rPr>
      </w:pPr>
      <w:r w:rsidRPr="0014278B">
        <w:rPr>
          <w:rFonts w:ascii="Times New Roman" w:hAnsi="Times New Roman"/>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заместителя директора по учебно-методической работе, заместителя директора по воспитательной работе, педагога-психолога, социального педагога, заведующие отделениями, классных руководителей учебных групп, преподавателей, мастеров производственного обучения, педагогов-организаторов, педагога-организатора ОБЖ, руководитель физического воспитания, воспитателей общежития. Функционал работников регламентируется требованиями профессиональных стандартов.</w:t>
      </w:r>
    </w:p>
    <w:p w:rsidR="006C4DC3" w:rsidRPr="0014278B" w:rsidRDefault="006C4DC3" w:rsidP="006C4DC3">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693"/>
      </w:tblGrid>
      <w:tr w:rsidR="006C4DC3" w:rsidRPr="0014278B" w:rsidTr="0048673B">
        <w:tc>
          <w:tcPr>
            <w:tcW w:w="6771" w:type="dxa"/>
            <w:vAlign w:val="center"/>
          </w:tcPr>
          <w:p w:rsidR="006C4DC3" w:rsidRPr="0014278B" w:rsidRDefault="006C4DC3" w:rsidP="006C4DC3">
            <w:pPr>
              <w:spacing w:after="0" w:line="240" w:lineRule="auto"/>
              <w:jc w:val="center"/>
              <w:rPr>
                <w:rFonts w:ascii="Times New Roman" w:eastAsia="Calibri" w:hAnsi="Times New Roman"/>
                <w:b/>
                <w:bCs/>
                <w:sz w:val="24"/>
                <w:szCs w:val="24"/>
                <w:lang w:eastAsia="en-US"/>
              </w:rPr>
            </w:pPr>
            <w:r w:rsidRPr="0014278B">
              <w:rPr>
                <w:rFonts w:ascii="Times New Roman" w:eastAsia="Calibri" w:hAnsi="Times New Roman"/>
                <w:b/>
                <w:bCs/>
                <w:sz w:val="24"/>
                <w:szCs w:val="24"/>
                <w:lang w:eastAsia="en-US"/>
              </w:rPr>
              <w:t>Наименование должности</w:t>
            </w:r>
          </w:p>
        </w:tc>
        <w:tc>
          <w:tcPr>
            <w:tcW w:w="2693" w:type="dxa"/>
            <w:vAlign w:val="center"/>
          </w:tcPr>
          <w:p w:rsidR="006C4DC3" w:rsidRPr="0014278B" w:rsidRDefault="006C4DC3" w:rsidP="006C4DC3">
            <w:pPr>
              <w:spacing w:after="0" w:line="240" w:lineRule="auto"/>
              <w:ind w:firstLine="37"/>
              <w:jc w:val="center"/>
              <w:rPr>
                <w:rFonts w:ascii="Times New Roman" w:eastAsia="Calibri" w:hAnsi="Times New Roman"/>
                <w:b/>
                <w:bCs/>
                <w:sz w:val="24"/>
                <w:szCs w:val="24"/>
                <w:lang w:eastAsia="en-US"/>
              </w:rPr>
            </w:pPr>
            <w:r w:rsidRPr="0014278B">
              <w:rPr>
                <w:rFonts w:ascii="Times New Roman" w:eastAsia="Calibri" w:hAnsi="Times New Roman"/>
                <w:b/>
                <w:bCs/>
                <w:sz w:val="24"/>
                <w:szCs w:val="24"/>
                <w:lang w:eastAsia="en-US"/>
              </w:rPr>
              <w:t>Кол-во штатных единиц</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Заместитель директора по учебно-методической работе</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Заместитель директора по воспитательной работе</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48673B" w:rsidRPr="0014278B" w:rsidTr="0048673B">
        <w:tc>
          <w:tcPr>
            <w:tcW w:w="6771" w:type="dxa"/>
          </w:tcPr>
          <w:p w:rsidR="0048673B" w:rsidRPr="0014278B" w:rsidRDefault="0048673B" w:rsidP="00C14A53">
            <w:pPr>
              <w:spacing w:before="100" w:beforeAutospacing="1" w:after="100" w:afterAutospacing="1" w:line="240" w:lineRule="auto"/>
              <w:rPr>
                <w:rFonts w:ascii="Times New Roman" w:hAnsi="Times New Roman"/>
                <w:sz w:val="24"/>
                <w:szCs w:val="24"/>
              </w:rPr>
            </w:pPr>
            <w:r w:rsidRPr="0014278B">
              <w:rPr>
                <w:rFonts w:ascii="Times New Roman" w:hAnsi="Times New Roman"/>
                <w:sz w:val="24"/>
                <w:szCs w:val="24"/>
              </w:rPr>
              <w:t>Заместитель директора по учебно-производственной работе</w:t>
            </w:r>
          </w:p>
        </w:tc>
        <w:tc>
          <w:tcPr>
            <w:tcW w:w="2693" w:type="dxa"/>
          </w:tcPr>
          <w:p w:rsidR="0048673B" w:rsidRPr="0014278B" w:rsidRDefault="0048673B" w:rsidP="00C14A53">
            <w:pPr>
              <w:spacing w:before="100" w:beforeAutospacing="1" w:after="100" w:afterAutospacing="1" w:line="240" w:lineRule="auto"/>
              <w:ind w:firstLine="37"/>
              <w:jc w:val="center"/>
              <w:rPr>
                <w:rFonts w:ascii="Times New Roman" w:hAnsi="Times New Roman"/>
                <w:sz w:val="24"/>
                <w:szCs w:val="24"/>
              </w:rPr>
            </w:pPr>
            <w:r w:rsidRPr="0014278B">
              <w:rPr>
                <w:rFonts w:ascii="Times New Roman" w:hAnsi="Times New Roman"/>
                <w:sz w:val="24"/>
                <w:szCs w:val="24"/>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Заведующий отделением</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Социальный педагог</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Педагог-психолог</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Преподаватель</w:t>
            </w:r>
          </w:p>
        </w:tc>
        <w:tc>
          <w:tcPr>
            <w:tcW w:w="2693" w:type="dxa"/>
          </w:tcPr>
          <w:p w:rsidR="006C4DC3" w:rsidRPr="0014278B" w:rsidRDefault="004A1615"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20</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Классный руководитель учебной группы</w:t>
            </w:r>
          </w:p>
        </w:tc>
        <w:tc>
          <w:tcPr>
            <w:tcW w:w="2693" w:type="dxa"/>
          </w:tcPr>
          <w:p w:rsidR="006C4DC3" w:rsidRPr="0014278B" w:rsidRDefault="004A1615"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3</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Педагог-организатор ОБЖ</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Руководители физического воспитания</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Воспитатели общежития</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2</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Мастер производственного обучения</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4</w:t>
            </w:r>
          </w:p>
        </w:tc>
      </w:tr>
      <w:tr w:rsidR="006C4DC3" w:rsidRPr="0014278B" w:rsidTr="0048673B">
        <w:tc>
          <w:tcPr>
            <w:tcW w:w="6771"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Педагог-организатор</w:t>
            </w:r>
          </w:p>
        </w:tc>
        <w:tc>
          <w:tcPr>
            <w:tcW w:w="2693" w:type="dxa"/>
          </w:tcPr>
          <w:p w:rsidR="006C4DC3" w:rsidRPr="0014278B" w:rsidRDefault="006C4DC3" w:rsidP="006C4DC3">
            <w:pPr>
              <w:spacing w:after="0" w:line="240" w:lineRule="auto"/>
              <w:ind w:firstLine="37"/>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2</w:t>
            </w:r>
          </w:p>
        </w:tc>
      </w:tr>
    </w:tbl>
    <w:p w:rsidR="0048673B" w:rsidRPr="0014278B" w:rsidRDefault="0048673B" w:rsidP="0048673B">
      <w:pPr>
        <w:spacing w:after="0" w:line="240" w:lineRule="auto"/>
        <w:ind w:firstLine="851"/>
        <w:jc w:val="both"/>
        <w:rPr>
          <w:rFonts w:ascii="Times New Roman" w:hAnsi="Times New Roman"/>
          <w:sz w:val="24"/>
          <w:szCs w:val="24"/>
        </w:rPr>
      </w:pPr>
      <w:r w:rsidRPr="0014278B">
        <w:rPr>
          <w:rFonts w:ascii="Times New Roman" w:hAnsi="Times New Roman"/>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14278B">
        <w:rPr>
          <w:rFonts w:ascii="Times New Roman" w:hAnsi="Times New Roman"/>
          <w:sz w:val="24"/>
          <w:szCs w:val="24"/>
          <w:lang w:val="en-US"/>
        </w:rPr>
        <w:t>WSR</w:t>
      </w:r>
      <w:r w:rsidRPr="0014278B">
        <w:rPr>
          <w:rFonts w:ascii="Times New Roman" w:hAnsi="Times New Roman"/>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48673B" w:rsidRPr="0014278B" w:rsidRDefault="0048673B" w:rsidP="0048673B">
      <w:pPr>
        <w:spacing w:after="0" w:line="240" w:lineRule="auto"/>
        <w:ind w:firstLine="851"/>
        <w:jc w:val="both"/>
        <w:rPr>
          <w:rFonts w:ascii="Times New Roman" w:hAnsi="Times New Roman"/>
          <w:sz w:val="24"/>
          <w:szCs w:val="24"/>
        </w:rPr>
      </w:pPr>
      <w:r w:rsidRPr="0014278B">
        <w:rPr>
          <w:rFonts w:ascii="Times New Roman" w:hAnsi="Times New Roman"/>
          <w:sz w:val="24"/>
          <w:szCs w:val="24"/>
        </w:rPr>
        <w:t xml:space="preserve">Ежегодно сотрудники и преподаватели колледжа проходят курсы повышения квалификации, профессиональную переподготовку по вопросам воспитания, а также профессионального сопровождения. </w:t>
      </w:r>
    </w:p>
    <w:p w:rsidR="006C4DC3" w:rsidRPr="0014278B" w:rsidRDefault="006C4DC3" w:rsidP="006C4DC3">
      <w:pPr>
        <w:keepNext/>
        <w:tabs>
          <w:tab w:val="left" w:pos="1134"/>
        </w:tabs>
        <w:spacing w:after="60" w:line="240" w:lineRule="auto"/>
        <w:jc w:val="both"/>
        <w:outlineLvl w:val="0"/>
        <w:rPr>
          <w:rFonts w:ascii="Times New Roman" w:hAnsi="Times New Roman"/>
          <w:kern w:val="32"/>
          <w:sz w:val="24"/>
          <w:szCs w:val="24"/>
          <w:lang w:eastAsia="x-none"/>
        </w:rPr>
      </w:pPr>
    </w:p>
    <w:p w:rsidR="006C4DC3" w:rsidRPr="0014278B" w:rsidRDefault="006C4DC3" w:rsidP="006C4DC3">
      <w:pPr>
        <w:keepNext/>
        <w:tabs>
          <w:tab w:val="left" w:pos="1134"/>
        </w:tabs>
        <w:spacing w:after="60" w:line="240" w:lineRule="auto"/>
        <w:ind w:left="851"/>
        <w:jc w:val="both"/>
        <w:outlineLvl w:val="0"/>
        <w:rPr>
          <w:rFonts w:ascii="Times New Roman" w:hAnsi="Times New Roman"/>
          <w:b/>
          <w:bCs/>
          <w:kern w:val="32"/>
          <w:sz w:val="24"/>
          <w:szCs w:val="24"/>
          <w:lang w:val="x-none" w:eastAsia="x-none"/>
        </w:rPr>
      </w:pPr>
      <w:r w:rsidRPr="0014278B">
        <w:rPr>
          <w:rFonts w:ascii="Times New Roman" w:hAnsi="Times New Roman"/>
          <w:b/>
          <w:bCs/>
          <w:kern w:val="32"/>
          <w:sz w:val="24"/>
          <w:szCs w:val="24"/>
          <w:lang w:eastAsia="x-none"/>
        </w:rPr>
        <w:t xml:space="preserve">3.3. </w:t>
      </w:r>
      <w:r w:rsidRPr="0014278B">
        <w:rPr>
          <w:rFonts w:ascii="Times New Roman" w:hAnsi="Times New Roman"/>
          <w:b/>
          <w:bCs/>
          <w:kern w:val="32"/>
          <w:sz w:val="24"/>
          <w:szCs w:val="24"/>
          <w:lang w:val="x-none" w:eastAsia="x-none"/>
        </w:rPr>
        <w:t xml:space="preserve">Материально-техническое </w:t>
      </w:r>
      <w:bookmarkStart w:id="11" w:name="_Hlk73027911"/>
      <w:r w:rsidRPr="0014278B">
        <w:rPr>
          <w:rFonts w:ascii="Times New Roman" w:hAnsi="Times New Roman"/>
          <w:b/>
          <w:bCs/>
          <w:kern w:val="32"/>
          <w:sz w:val="24"/>
          <w:szCs w:val="24"/>
          <w:lang w:val="x-none" w:eastAsia="x-none"/>
        </w:rPr>
        <w:t>обеспечение воспитательной работы</w:t>
      </w:r>
      <w:bookmarkEnd w:id="11"/>
    </w:p>
    <w:p w:rsidR="006C4DC3" w:rsidRPr="0014278B" w:rsidRDefault="006C4DC3" w:rsidP="006C4DC3">
      <w:pPr>
        <w:pStyle w:val="Style12"/>
        <w:widowControl/>
        <w:suppressAutoHyphens/>
        <w:spacing w:line="240" w:lineRule="auto"/>
        <w:ind w:firstLine="709"/>
        <w:jc w:val="both"/>
      </w:pPr>
      <w:r w:rsidRPr="0014278B">
        <w:rPr>
          <w:shd w:val="clear" w:color="auto" w:fill="FFFFFF"/>
        </w:rPr>
        <w:t>ГБПОУ РО «РАДК», реализуя рабочую программу воспитания по специальности </w:t>
      </w:r>
      <w:r w:rsidR="004A1615" w:rsidRPr="0014278B">
        <w:rPr>
          <w:iCs/>
        </w:rPr>
        <w:t>27.02.02 Техническое регулирование и управление качеством</w:t>
      </w:r>
      <w:r w:rsidR="001B29E6" w:rsidRPr="0014278B">
        <w:rPr>
          <w:iCs/>
        </w:rPr>
        <w:t xml:space="preserve">, </w:t>
      </w:r>
      <w:r w:rsidRPr="0014278B">
        <w:rPr>
          <w:shd w:val="clear" w:color="auto" w:fill="FFFFFF"/>
        </w:rPr>
        <w:t>располагает материально-технической базой, обеспечивающей проведение лабораторной, практической и воспитательной работы обучающихся, предусмотренных учебным и календарным планом воспитательной работы.</w:t>
      </w:r>
    </w:p>
    <w:p w:rsidR="006C4DC3" w:rsidRPr="0014278B" w:rsidRDefault="006C4DC3" w:rsidP="006C4DC3">
      <w:pPr>
        <w:pStyle w:val="Style12"/>
        <w:widowControl/>
        <w:suppressAutoHyphens/>
        <w:spacing w:line="240" w:lineRule="auto"/>
        <w:ind w:firstLine="709"/>
        <w:jc w:val="both"/>
      </w:pPr>
      <w:r w:rsidRPr="0014278B">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6C4DC3" w:rsidRPr="0014278B" w:rsidRDefault="006C4DC3" w:rsidP="006C4DC3">
      <w:pPr>
        <w:pStyle w:val="Style12"/>
        <w:widowControl/>
        <w:suppressAutoHyphens/>
        <w:spacing w:line="240" w:lineRule="auto"/>
        <w:ind w:firstLine="709"/>
        <w:jc w:val="both"/>
      </w:pPr>
      <w:r w:rsidRPr="0014278B">
        <w:lastRenderedPageBreak/>
        <w:t>Для проведения воспитательной работы колледж обладает следующими ресурсами:</w:t>
      </w:r>
    </w:p>
    <w:p w:rsidR="006C4DC3" w:rsidRPr="0014278B" w:rsidRDefault="006C4DC3" w:rsidP="006C4DC3">
      <w:pPr>
        <w:pStyle w:val="Style12"/>
        <w:widowControl/>
        <w:suppressAutoHyphens/>
        <w:spacing w:line="240" w:lineRule="auto"/>
        <w:ind w:firstLine="709"/>
        <w:jc w:val="both"/>
      </w:pPr>
      <w:r w:rsidRPr="0014278B">
        <w:t>отдел воспитательной работы;</w:t>
      </w:r>
    </w:p>
    <w:p w:rsidR="006C4DC3" w:rsidRPr="0014278B" w:rsidRDefault="006C4DC3" w:rsidP="006C4DC3">
      <w:pPr>
        <w:pStyle w:val="Style12"/>
        <w:widowControl/>
        <w:suppressAutoHyphens/>
        <w:spacing w:line="240" w:lineRule="auto"/>
        <w:ind w:firstLine="709"/>
        <w:jc w:val="both"/>
      </w:pPr>
      <w:r w:rsidRPr="0014278B">
        <w:t>библиотека</w:t>
      </w:r>
      <w:r w:rsidR="0048673B" w:rsidRPr="0014278B">
        <w:t>, читальный зал</w:t>
      </w:r>
      <w:r w:rsidRPr="0014278B">
        <w:t xml:space="preserve"> с выходом в интернет;</w:t>
      </w:r>
    </w:p>
    <w:p w:rsidR="006C4DC3" w:rsidRPr="0014278B" w:rsidRDefault="006C4DC3" w:rsidP="006C4DC3">
      <w:pPr>
        <w:pStyle w:val="Style12"/>
        <w:widowControl/>
        <w:suppressAutoHyphens/>
        <w:spacing w:line="240" w:lineRule="auto"/>
        <w:ind w:firstLine="709"/>
        <w:jc w:val="both"/>
      </w:pPr>
      <w:r w:rsidRPr="0014278B">
        <w:t>актовый зал и конференц-зал с акустическим, световым и мультимедийным оборудованием;</w:t>
      </w:r>
    </w:p>
    <w:p w:rsidR="006C4DC3" w:rsidRPr="0014278B" w:rsidRDefault="006C4DC3" w:rsidP="006C4DC3">
      <w:pPr>
        <w:pStyle w:val="Style12"/>
        <w:widowControl/>
        <w:suppressAutoHyphens/>
        <w:spacing w:line="240" w:lineRule="auto"/>
        <w:ind w:firstLine="709"/>
        <w:jc w:val="both"/>
      </w:pPr>
      <w:r w:rsidRPr="0014278B">
        <w:t>учебные кабинеты и лаборатории;</w:t>
      </w:r>
    </w:p>
    <w:p w:rsidR="003D09A2" w:rsidRPr="0014278B" w:rsidRDefault="003D09A2" w:rsidP="006C4DC3">
      <w:pPr>
        <w:pStyle w:val="Style12"/>
        <w:widowControl/>
        <w:suppressAutoHyphens/>
        <w:spacing w:line="240" w:lineRule="auto"/>
        <w:ind w:firstLine="709"/>
        <w:jc w:val="both"/>
      </w:pPr>
      <w:r w:rsidRPr="0014278B">
        <w:t>учебно-производственная база (учебный полигон);</w:t>
      </w:r>
    </w:p>
    <w:p w:rsidR="003D09A2" w:rsidRPr="0014278B" w:rsidRDefault="003D09A2" w:rsidP="006C4DC3">
      <w:pPr>
        <w:pStyle w:val="Style12"/>
        <w:widowControl/>
        <w:suppressAutoHyphens/>
        <w:spacing w:line="240" w:lineRule="auto"/>
        <w:ind w:firstLine="709"/>
        <w:jc w:val="both"/>
      </w:pPr>
      <w:r w:rsidRPr="0014278B">
        <w:t>мастерские;</w:t>
      </w:r>
    </w:p>
    <w:p w:rsidR="006C4DC3" w:rsidRPr="0014278B" w:rsidRDefault="006C4DC3" w:rsidP="006C4DC3">
      <w:pPr>
        <w:pStyle w:val="Style12"/>
        <w:widowControl/>
        <w:suppressAutoHyphens/>
        <w:spacing w:line="240" w:lineRule="auto"/>
        <w:ind w:firstLine="709"/>
        <w:jc w:val="both"/>
      </w:pPr>
      <w:r w:rsidRPr="0014278B">
        <w:t>спортивный зал со спортивным оборудованием;</w:t>
      </w:r>
    </w:p>
    <w:p w:rsidR="006C4DC3" w:rsidRPr="0014278B" w:rsidRDefault="006C4DC3" w:rsidP="006C4DC3">
      <w:pPr>
        <w:pStyle w:val="Style12"/>
        <w:widowControl/>
        <w:suppressAutoHyphens/>
        <w:spacing w:line="240" w:lineRule="auto"/>
        <w:ind w:firstLine="709"/>
        <w:jc w:val="both"/>
      </w:pPr>
      <w:r w:rsidRPr="0014278B">
        <w:t>открытая спортивная площадка;</w:t>
      </w:r>
    </w:p>
    <w:p w:rsidR="006C4DC3" w:rsidRPr="0014278B" w:rsidRDefault="00E66CE7" w:rsidP="006C4DC3">
      <w:pPr>
        <w:pStyle w:val="Style12"/>
        <w:widowControl/>
        <w:suppressAutoHyphens/>
        <w:spacing w:line="240" w:lineRule="auto"/>
        <w:ind w:firstLine="709"/>
        <w:jc w:val="both"/>
      </w:pPr>
      <w:r w:rsidRPr="0014278B">
        <w:t>музей истории колледжа</w:t>
      </w:r>
      <w:r w:rsidR="006C4DC3" w:rsidRPr="0014278B">
        <w:t>.</w:t>
      </w:r>
    </w:p>
    <w:p w:rsidR="006C4DC3" w:rsidRPr="0014278B" w:rsidRDefault="006C4DC3" w:rsidP="006C4DC3">
      <w:pPr>
        <w:keepNext/>
        <w:tabs>
          <w:tab w:val="left" w:pos="1134"/>
        </w:tabs>
        <w:spacing w:after="0" w:line="240" w:lineRule="auto"/>
        <w:jc w:val="both"/>
        <w:outlineLvl w:val="0"/>
        <w:rPr>
          <w:rFonts w:ascii="Times New Roman" w:hAnsi="Times New Roman"/>
          <w:kern w:val="32"/>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6C4DC3" w:rsidRPr="0014278B" w:rsidTr="006C4DC3">
        <w:tc>
          <w:tcPr>
            <w:tcW w:w="5778" w:type="dxa"/>
            <w:vAlign w:val="center"/>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b/>
                <w:bCs/>
                <w:sz w:val="24"/>
                <w:szCs w:val="24"/>
                <w:lang w:eastAsia="en-US"/>
              </w:rPr>
              <w:t xml:space="preserve">Наименования </w:t>
            </w:r>
          </w:p>
        </w:tc>
        <w:tc>
          <w:tcPr>
            <w:tcW w:w="3686" w:type="dxa"/>
          </w:tcPr>
          <w:p w:rsidR="006C4DC3" w:rsidRPr="0014278B" w:rsidRDefault="006C4DC3" w:rsidP="006C4DC3">
            <w:pPr>
              <w:spacing w:after="0" w:line="240" w:lineRule="auto"/>
              <w:jc w:val="center"/>
              <w:rPr>
                <w:rFonts w:ascii="Times New Roman" w:eastAsia="Calibri" w:hAnsi="Times New Roman"/>
                <w:b/>
                <w:bCs/>
                <w:sz w:val="24"/>
                <w:szCs w:val="24"/>
                <w:lang w:eastAsia="en-US"/>
              </w:rPr>
            </w:pPr>
            <w:r w:rsidRPr="0014278B">
              <w:rPr>
                <w:rFonts w:ascii="Times New Roman" w:eastAsia="Calibri" w:hAnsi="Times New Roman"/>
                <w:b/>
                <w:bCs/>
                <w:sz w:val="24"/>
                <w:szCs w:val="24"/>
                <w:lang w:eastAsia="en-US"/>
              </w:rPr>
              <w:t>Кол-во единиц</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Отдел воспитательной работы</w:t>
            </w:r>
          </w:p>
        </w:tc>
        <w:tc>
          <w:tcPr>
            <w:tcW w:w="3686" w:type="dxa"/>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hAnsi="Times New Roman"/>
                <w:iCs/>
                <w:kern w:val="32"/>
                <w:sz w:val="24"/>
                <w:szCs w:val="24"/>
              </w:rPr>
              <w:t xml:space="preserve">Библиотека, </w:t>
            </w:r>
            <w:r w:rsidR="0048673B" w:rsidRPr="0014278B">
              <w:rPr>
                <w:rFonts w:ascii="Times New Roman" w:hAnsi="Times New Roman"/>
                <w:iCs/>
                <w:kern w:val="32"/>
                <w:sz w:val="24"/>
                <w:szCs w:val="24"/>
              </w:rPr>
              <w:t xml:space="preserve">читальный зал </w:t>
            </w:r>
            <w:r w:rsidRPr="0014278B">
              <w:rPr>
                <w:rFonts w:ascii="Times New Roman" w:hAnsi="Times New Roman"/>
                <w:iCs/>
                <w:kern w:val="32"/>
                <w:sz w:val="24"/>
                <w:szCs w:val="24"/>
              </w:rPr>
              <w:t>с выходом в Интернет</w:t>
            </w:r>
          </w:p>
        </w:tc>
        <w:tc>
          <w:tcPr>
            <w:tcW w:w="3686" w:type="dxa"/>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6C4DC3">
        <w:tc>
          <w:tcPr>
            <w:tcW w:w="5778" w:type="dxa"/>
          </w:tcPr>
          <w:p w:rsidR="006C4DC3" w:rsidRPr="0014278B" w:rsidRDefault="006C4DC3" w:rsidP="006C4DC3">
            <w:pPr>
              <w:tabs>
                <w:tab w:val="left" w:pos="1134"/>
              </w:tabs>
              <w:spacing w:after="0"/>
              <w:jc w:val="both"/>
              <w:rPr>
                <w:rFonts w:ascii="Times New Roman" w:hAnsi="Times New Roman"/>
                <w:iCs/>
                <w:kern w:val="32"/>
                <w:sz w:val="24"/>
                <w:szCs w:val="24"/>
              </w:rPr>
            </w:pPr>
            <w:r w:rsidRPr="0014278B">
              <w:rPr>
                <w:rFonts w:ascii="Times New Roman" w:eastAsia="Calibri" w:hAnsi="Times New Roman"/>
                <w:sz w:val="24"/>
                <w:szCs w:val="24"/>
                <w:lang w:eastAsia="en-US"/>
              </w:rPr>
              <w:t>Актовый зал</w:t>
            </w:r>
          </w:p>
        </w:tc>
        <w:tc>
          <w:tcPr>
            <w:tcW w:w="3686" w:type="dxa"/>
          </w:tcPr>
          <w:p w:rsidR="006C4DC3" w:rsidRPr="0014278B" w:rsidRDefault="006C4DC3" w:rsidP="006C4DC3">
            <w:pPr>
              <w:tabs>
                <w:tab w:val="left" w:pos="1134"/>
              </w:tabs>
              <w:spacing w:after="0"/>
              <w:jc w:val="center"/>
              <w:rPr>
                <w:rFonts w:ascii="Times New Roman" w:hAnsi="Times New Roman"/>
                <w:iCs/>
                <w:kern w:val="32"/>
                <w:sz w:val="24"/>
                <w:szCs w:val="24"/>
              </w:rPr>
            </w:pPr>
            <w:r w:rsidRPr="0014278B">
              <w:rPr>
                <w:rFonts w:ascii="Times New Roman" w:hAnsi="Times New Roman"/>
                <w:iCs/>
                <w:kern w:val="32"/>
                <w:sz w:val="24"/>
                <w:szCs w:val="24"/>
              </w:rPr>
              <w:t>1</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Конференц-зал</w:t>
            </w:r>
          </w:p>
        </w:tc>
        <w:tc>
          <w:tcPr>
            <w:tcW w:w="3686" w:type="dxa"/>
          </w:tcPr>
          <w:p w:rsidR="006C4DC3" w:rsidRPr="0014278B" w:rsidRDefault="006C4DC3" w:rsidP="006C4DC3">
            <w:pPr>
              <w:spacing w:after="0" w:line="240" w:lineRule="auto"/>
              <w:ind w:firstLine="4"/>
              <w:jc w:val="center"/>
              <w:rPr>
                <w:rFonts w:ascii="Times New Roman" w:hAnsi="Times New Roman"/>
                <w:sz w:val="24"/>
                <w:szCs w:val="24"/>
              </w:rPr>
            </w:pPr>
            <w:r w:rsidRPr="0014278B">
              <w:rPr>
                <w:rFonts w:ascii="Times New Roman" w:hAnsi="Times New Roman"/>
                <w:sz w:val="24"/>
                <w:szCs w:val="24"/>
              </w:rPr>
              <w:t>1</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Учебные кабинеты и лаборатории</w:t>
            </w:r>
          </w:p>
        </w:tc>
        <w:tc>
          <w:tcPr>
            <w:tcW w:w="3686" w:type="dxa"/>
          </w:tcPr>
          <w:p w:rsidR="006C4DC3" w:rsidRPr="0014278B" w:rsidRDefault="004A1615" w:rsidP="007F2DD0">
            <w:pPr>
              <w:spacing w:after="0" w:line="240" w:lineRule="auto"/>
              <w:ind w:firstLine="4"/>
              <w:jc w:val="center"/>
              <w:rPr>
                <w:rFonts w:ascii="Times New Roman" w:hAnsi="Times New Roman"/>
                <w:sz w:val="24"/>
                <w:szCs w:val="24"/>
              </w:rPr>
            </w:pPr>
            <w:r w:rsidRPr="0014278B">
              <w:rPr>
                <w:rFonts w:ascii="Times New Roman" w:hAnsi="Times New Roman"/>
                <w:sz w:val="24"/>
                <w:szCs w:val="24"/>
              </w:rPr>
              <w:t>16</w:t>
            </w:r>
          </w:p>
        </w:tc>
      </w:tr>
      <w:tr w:rsidR="003D09A2" w:rsidRPr="0014278B" w:rsidTr="006C4DC3">
        <w:tc>
          <w:tcPr>
            <w:tcW w:w="5778" w:type="dxa"/>
          </w:tcPr>
          <w:p w:rsidR="003D09A2" w:rsidRPr="0014278B" w:rsidRDefault="003D09A2"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Учебно-производственная база (учебный полигон)</w:t>
            </w:r>
          </w:p>
        </w:tc>
        <w:tc>
          <w:tcPr>
            <w:tcW w:w="3686" w:type="dxa"/>
          </w:tcPr>
          <w:p w:rsidR="003D09A2" w:rsidRPr="0014278B" w:rsidRDefault="003D09A2" w:rsidP="007F2DD0">
            <w:pPr>
              <w:spacing w:after="0" w:line="240" w:lineRule="auto"/>
              <w:ind w:firstLine="4"/>
              <w:jc w:val="center"/>
              <w:rPr>
                <w:rFonts w:ascii="Times New Roman" w:hAnsi="Times New Roman"/>
                <w:sz w:val="24"/>
                <w:szCs w:val="24"/>
              </w:rPr>
            </w:pPr>
            <w:r w:rsidRPr="0014278B">
              <w:rPr>
                <w:rFonts w:ascii="Times New Roman" w:hAnsi="Times New Roman"/>
                <w:sz w:val="24"/>
                <w:szCs w:val="24"/>
              </w:rPr>
              <w:t>1</w:t>
            </w:r>
          </w:p>
        </w:tc>
      </w:tr>
      <w:tr w:rsidR="003D09A2" w:rsidRPr="0014278B" w:rsidTr="006C4DC3">
        <w:tc>
          <w:tcPr>
            <w:tcW w:w="5778" w:type="dxa"/>
          </w:tcPr>
          <w:p w:rsidR="003D09A2" w:rsidRPr="0014278B" w:rsidRDefault="003D09A2"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Мастерские</w:t>
            </w:r>
          </w:p>
        </w:tc>
        <w:tc>
          <w:tcPr>
            <w:tcW w:w="3686" w:type="dxa"/>
          </w:tcPr>
          <w:p w:rsidR="003D09A2" w:rsidRPr="0014278B" w:rsidRDefault="003D09A2" w:rsidP="007F2DD0">
            <w:pPr>
              <w:spacing w:after="0" w:line="240" w:lineRule="auto"/>
              <w:ind w:firstLine="4"/>
              <w:jc w:val="center"/>
              <w:rPr>
                <w:rFonts w:ascii="Times New Roman" w:hAnsi="Times New Roman"/>
                <w:sz w:val="24"/>
                <w:szCs w:val="24"/>
              </w:rPr>
            </w:pPr>
            <w:r w:rsidRPr="0014278B">
              <w:rPr>
                <w:rFonts w:ascii="Times New Roman" w:hAnsi="Times New Roman"/>
                <w:sz w:val="24"/>
                <w:szCs w:val="24"/>
              </w:rPr>
              <w:t>1</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Спортивный зал со спортивным оборудованием</w:t>
            </w:r>
          </w:p>
        </w:tc>
        <w:tc>
          <w:tcPr>
            <w:tcW w:w="3686" w:type="dxa"/>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6C4DC3">
        <w:tc>
          <w:tcPr>
            <w:tcW w:w="5778" w:type="dxa"/>
          </w:tcPr>
          <w:p w:rsidR="006C4DC3" w:rsidRPr="0014278B" w:rsidRDefault="006C4DC3" w:rsidP="006C4DC3">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Открытая спортивная площадка</w:t>
            </w:r>
          </w:p>
        </w:tc>
        <w:tc>
          <w:tcPr>
            <w:tcW w:w="3686" w:type="dxa"/>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r w:rsidR="006C4DC3" w:rsidRPr="0014278B" w:rsidTr="006C4DC3">
        <w:tc>
          <w:tcPr>
            <w:tcW w:w="5778" w:type="dxa"/>
          </w:tcPr>
          <w:p w:rsidR="006C4DC3" w:rsidRPr="0014278B" w:rsidRDefault="006C4DC3" w:rsidP="00E66CE7">
            <w:pPr>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Музей</w:t>
            </w:r>
            <w:r w:rsidR="00E66CE7" w:rsidRPr="0014278B">
              <w:rPr>
                <w:rFonts w:ascii="Times New Roman" w:eastAsia="Calibri" w:hAnsi="Times New Roman"/>
                <w:sz w:val="24"/>
                <w:szCs w:val="24"/>
                <w:lang w:eastAsia="en-US"/>
              </w:rPr>
              <w:t xml:space="preserve"> истории колледжа</w:t>
            </w:r>
          </w:p>
        </w:tc>
        <w:tc>
          <w:tcPr>
            <w:tcW w:w="3686" w:type="dxa"/>
          </w:tcPr>
          <w:p w:rsidR="006C4DC3" w:rsidRPr="0014278B" w:rsidRDefault="006C4DC3" w:rsidP="006C4DC3">
            <w:pPr>
              <w:spacing w:after="0" w:line="240" w:lineRule="auto"/>
              <w:jc w:val="center"/>
              <w:rPr>
                <w:rFonts w:ascii="Times New Roman" w:eastAsia="Calibri" w:hAnsi="Times New Roman"/>
                <w:sz w:val="24"/>
                <w:szCs w:val="24"/>
                <w:lang w:eastAsia="en-US"/>
              </w:rPr>
            </w:pPr>
            <w:r w:rsidRPr="0014278B">
              <w:rPr>
                <w:rFonts w:ascii="Times New Roman" w:eastAsia="Calibri" w:hAnsi="Times New Roman"/>
                <w:sz w:val="24"/>
                <w:szCs w:val="24"/>
                <w:lang w:eastAsia="en-US"/>
              </w:rPr>
              <w:t>1</w:t>
            </w:r>
          </w:p>
        </w:tc>
      </w:tr>
    </w:tbl>
    <w:p w:rsidR="006C4DC3" w:rsidRPr="0014278B" w:rsidRDefault="006C4DC3" w:rsidP="006C4DC3">
      <w:pPr>
        <w:suppressAutoHyphens/>
        <w:spacing w:after="0" w:line="240" w:lineRule="auto"/>
        <w:ind w:firstLine="709"/>
        <w:jc w:val="both"/>
        <w:rPr>
          <w:rFonts w:ascii="Times New Roman" w:hAnsi="Times New Roman"/>
          <w:sz w:val="24"/>
          <w:szCs w:val="24"/>
        </w:rPr>
      </w:pPr>
    </w:p>
    <w:p w:rsidR="006C4DC3" w:rsidRPr="0014278B"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14278B">
        <w:rPr>
          <w:rFonts w:ascii="Times New Roman" w:hAnsi="Times New Roman"/>
          <w:b/>
          <w:bCs/>
          <w:kern w:val="32"/>
          <w:sz w:val="24"/>
          <w:szCs w:val="24"/>
          <w:lang w:eastAsia="x-none"/>
        </w:rPr>
        <w:t xml:space="preserve">3.4. </w:t>
      </w:r>
      <w:r w:rsidRPr="0014278B">
        <w:rPr>
          <w:rFonts w:ascii="Times New Roman" w:hAnsi="Times New Roman"/>
          <w:b/>
          <w:bCs/>
          <w:kern w:val="32"/>
          <w:sz w:val="24"/>
          <w:szCs w:val="24"/>
          <w:lang w:val="x-none" w:eastAsia="x-none"/>
        </w:rPr>
        <w:t>Информационное обеспечение воспитательной работы</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lang w:val="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14278B">
        <w:rPr>
          <w:rFonts w:ascii="Times New Roman" w:hAnsi="Times New Roman"/>
          <w:sz w:val="24"/>
          <w:szCs w:val="24"/>
        </w:rPr>
        <w:t>.</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lang w:val="x-none"/>
        </w:rPr>
        <w:t xml:space="preserve">Информационное обеспечение воспитательной работы направлено на: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 xml:space="preserve">информирование о возможностях для участия </w:t>
      </w:r>
      <w:r w:rsidRPr="0014278B">
        <w:rPr>
          <w:rFonts w:ascii="Times New Roman" w:eastAsia="Calibri" w:hAnsi="Times New Roman"/>
          <w:sz w:val="24"/>
          <w:szCs w:val="24"/>
          <w:lang w:eastAsia="en-US"/>
        </w:rPr>
        <w:t>обучающихся</w:t>
      </w:r>
      <w:r w:rsidRPr="0014278B">
        <w:rPr>
          <w:rFonts w:ascii="Times New Roman" w:eastAsia="Calibri" w:hAnsi="Times New Roman"/>
          <w:sz w:val="24"/>
          <w:szCs w:val="24"/>
          <w:lang w:val="x-none" w:eastAsia="en-US"/>
        </w:rPr>
        <w:t xml:space="preserve"> в социально значимой деятельности;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 xml:space="preserve">информационную и методическую поддержку воспитательной работы;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 xml:space="preserve">планирование воспитательной работы и её ресурсного обеспечения;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 xml:space="preserve">мониторинг воспитательной работы;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8673B" w:rsidRPr="0014278B" w:rsidRDefault="0048673B" w:rsidP="0048673B">
      <w:pPr>
        <w:numPr>
          <w:ilvl w:val="0"/>
          <w:numId w:val="27"/>
        </w:numPr>
        <w:tabs>
          <w:tab w:val="num" w:pos="0"/>
          <w:tab w:val="left" w:pos="1134"/>
        </w:tabs>
        <w:spacing w:after="0" w:line="240" w:lineRule="auto"/>
        <w:ind w:firstLine="709"/>
        <w:jc w:val="both"/>
        <w:rPr>
          <w:rFonts w:ascii="Times New Roman" w:eastAsia="Calibri" w:hAnsi="Times New Roman"/>
          <w:sz w:val="24"/>
          <w:szCs w:val="24"/>
          <w:lang w:eastAsia="en-US"/>
        </w:rPr>
      </w:pPr>
      <w:r w:rsidRPr="0014278B">
        <w:rPr>
          <w:rFonts w:ascii="Times New Roman" w:eastAsia="Calibri" w:hAnsi="Times New Roman"/>
          <w:sz w:val="24"/>
          <w:szCs w:val="24"/>
          <w:lang w:val="x-none" w:eastAsia="en-US"/>
        </w:rPr>
        <w:t>дистанционное взаимодействие с другими организациями социальной сферы.</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lang w:val="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Pr="0014278B">
        <w:rPr>
          <w:rFonts w:ascii="Times New Roman" w:hAnsi="Times New Roman"/>
          <w:sz w:val="24"/>
          <w:szCs w:val="24"/>
        </w:rPr>
        <w:t xml:space="preserve">; официальные страницы колледжа в социальных сетях: ВКонтакте, Одноклассники, </w:t>
      </w:r>
      <w:r w:rsidRPr="0014278B">
        <w:rPr>
          <w:rFonts w:ascii="Times New Roman" w:hAnsi="Times New Roman"/>
          <w:sz w:val="24"/>
          <w:szCs w:val="24"/>
          <w:lang w:val="en-US"/>
        </w:rPr>
        <w:t>F</w:t>
      </w:r>
      <w:r w:rsidRPr="0014278B">
        <w:rPr>
          <w:rFonts w:ascii="Times New Roman" w:hAnsi="Times New Roman"/>
          <w:sz w:val="24"/>
          <w:szCs w:val="24"/>
        </w:rPr>
        <w:t>acebook, Instagram и YouTube.</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и междисциплинарным курсам всех учебных циклов, изданными за последние 5 лет.</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rPr>
        <w:t>В колледже функционирует локальная вычислительная сеть, обеспечена возможность доступа к современным информационным базам по подготовке специалистов по специальностям колледжа.</w:t>
      </w:r>
    </w:p>
    <w:p w:rsidR="0048673B" w:rsidRPr="0014278B" w:rsidRDefault="0048673B" w:rsidP="0048673B">
      <w:pPr>
        <w:spacing w:after="0" w:line="240" w:lineRule="auto"/>
        <w:ind w:firstLine="709"/>
        <w:jc w:val="both"/>
        <w:rPr>
          <w:rFonts w:ascii="Times New Roman" w:hAnsi="Times New Roman"/>
          <w:sz w:val="24"/>
          <w:szCs w:val="24"/>
        </w:rPr>
      </w:pPr>
      <w:r w:rsidRPr="0014278B">
        <w:rPr>
          <w:rFonts w:ascii="Times New Roman" w:hAnsi="Times New Roman"/>
          <w:sz w:val="24"/>
          <w:szCs w:val="24"/>
        </w:rPr>
        <w:lastRenderedPageBreak/>
        <w:t>Во всех учебных кабинетах установлены компьютеры с лицензионным программным обеспечением и выходом в Интернет. Основой информационной среды колледжа является административно методический и образовательный интранет порталы.</w:t>
      </w:r>
    </w:p>
    <w:p w:rsidR="006C4DC3" w:rsidRPr="0014278B" w:rsidRDefault="0048673B" w:rsidP="0048673B">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eastAsia="x-none"/>
        </w:rPr>
      </w:pPr>
      <w:r w:rsidRPr="0014278B">
        <w:rPr>
          <w:rFonts w:ascii="Times New Roman" w:eastAsia="Calibri" w:hAnsi="Times New Roman"/>
          <w:lang w:eastAsia="en-US"/>
        </w:rPr>
        <w:t xml:space="preserve">Система воспитательной деятельности колледжа представлена на сайтах: </w:t>
      </w:r>
      <w:hyperlink r:id="rId11" w:tgtFrame="_blank" w:history="1">
        <w:r w:rsidRPr="0014278B">
          <w:rPr>
            <w:rFonts w:ascii="Times New Roman" w:eastAsia="Calibri" w:hAnsi="Times New Roman"/>
            <w:color w:val="0563C1"/>
            <w:u w:val="single"/>
            <w:lang w:eastAsia="en-US"/>
          </w:rPr>
          <w:t>http://radk61.ru/</w:t>
        </w:r>
      </w:hyperlink>
      <w:r w:rsidRPr="0014278B">
        <w:rPr>
          <w:rFonts w:ascii="Times New Roman" w:eastAsia="Calibri" w:hAnsi="Times New Roman"/>
          <w:lang w:eastAsia="en-US"/>
        </w:rPr>
        <w:t xml:space="preserve"> , </w:t>
      </w:r>
      <w:hyperlink r:id="rId12" w:tgtFrame="_blank" w:history="1">
        <w:r w:rsidRPr="0014278B">
          <w:rPr>
            <w:rFonts w:ascii="Times New Roman" w:eastAsia="Calibri" w:hAnsi="Times New Roman"/>
            <w:color w:val="0563C1"/>
            <w:u w:val="single"/>
            <w:lang w:eastAsia="en-US"/>
          </w:rPr>
          <w:t>http://www.radk.ru/</w:t>
        </w:r>
      </w:hyperlink>
      <w:r w:rsidR="006C4DC3" w:rsidRPr="0014278B">
        <w:rPr>
          <w:rFonts w:ascii="Times New Roman" w:hAnsi="Times New Roman"/>
          <w:kern w:val="32"/>
          <w:sz w:val="24"/>
          <w:szCs w:val="24"/>
          <w:lang w:eastAsia="x-none"/>
        </w:rPr>
        <w:t xml:space="preserve"> .</w:t>
      </w:r>
    </w:p>
    <w:p w:rsidR="007F167A" w:rsidRPr="0014278B"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F167A" w:rsidRPr="0014278B" w:rsidSect="001F27A6">
          <w:footerReference w:type="even" r:id="rId13"/>
          <w:footerReference w:type="default" r:id="rId14"/>
          <w:pgSz w:w="11906" w:h="16838"/>
          <w:pgMar w:top="1134" w:right="851" w:bottom="1134" w:left="1701" w:header="709" w:footer="709" w:gutter="0"/>
          <w:cols w:space="708"/>
          <w:docGrid w:linePitch="360"/>
        </w:sectPr>
      </w:pPr>
    </w:p>
    <w:bookmarkEnd w:id="0"/>
    <w:p w:rsidR="00DB5456" w:rsidRPr="0014278B" w:rsidRDefault="00BD7D21" w:rsidP="00DB5456">
      <w:pPr>
        <w:jc w:val="center"/>
        <w:rPr>
          <w:rFonts w:ascii="Times New Roman" w:hAnsi="Times New Roman"/>
          <w:b/>
          <w:sz w:val="24"/>
          <w:szCs w:val="24"/>
        </w:rPr>
      </w:pPr>
      <w:r w:rsidRPr="0014278B">
        <w:rPr>
          <w:rFonts w:ascii="Times New Roman" w:hAnsi="Times New Roman"/>
          <w:b/>
          <w:noProof/>
          <w:sz w:val="24"/>
          <w:szCs w:val="24"/>
        </w:rPr>
        <w:lastRenderedPageBreak/>
        <w:drawing>
          <wp:anchor distT="0" distB="0" distL="114300" distR="114300" simplePos="0" relativeHeight="251658240" behindDoc="0" locked="0" layoutInCell="1" allowOverlap="1" wp14:anchorId="686710B7" wp14:editId="54F92D79">
            <wp:simplePos x="0" y="0"/>
            <wp:positionH relativeFrom="column">
              <wp:posOffset>-823607</wp:posOffset>
            </wp:positionH>
            <wp:positionV relativeFrom="paragraph">
              <wp:posOffset>-1043769</wp:posOffset>
            </wp:positionV>
            <wp:extent cx="10722634" cy="7580760"/>
            <wp:effectExtent l="0" t="0" r="0" b="0"/>
            <wp:wrapNone/>
            <wp:docPr id="1" name="Рисунок 1" descr="\\Psiholog\общая\Программы воспитания по специальностям_2021\2021-09-03_15-52-16_winscan_to_pdf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holog\общая\Программы воспитания по специальностям_2021\2021-09-03_15-52-16_winscan_to_pdf_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26214" cy="758329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077"/>
        <w:gridCol w:w="5954"/>
        <w:gridCol w:w="4394"/>
      </w:tblGrid>
      <w:tr w:rsidR="00DB5456" w:rsidRPr="0014278B" w:rsidTr="00DB5456">
        <w:tc>
          <w:tcPr>
            <w:tcW w:w="4077" w:type="dxa"/>
            <w:shd w:val="clear" w:color="auto" w:fill="auto"/>
          </w:tcPr>
          <w:p w:rsidR="00DB5456" w:rsidRPr="0014278B" w:rsidRDefault="00DB5456" w:rsidP="00DB5456">
            <w:pPr>
              <w:spacing w:after="0" w:line="240" w:lineRule="auto"/>
              <w:rPr>
                <w:rFonts w:ascii="Times New Roman" w:eastAsia="Calibri" w:hAnsi="Times New Roman"/>
                <w:sz w:val="24"/>
                <w:szCs w:val="24"/>
                <w:lang w:eastAsia="en-US"/>
              </w:rPr>
            </w:pPr>
          </w:p>
        </w:tc>
        <w:tc>
          <w:tcPr>
            <w:tcW w:w="5954" w:type="dxa"/>
            <w:shd w:val="clear" w:color="auto" w:fill="auto"/>
          </w:tcPr>
          <w:p w:rsidR="00DB5456" w:rsidRPr="0014278B" w:rsidRDefault="00DB5456" w:rsidP="00DB5456">
            <w:pPr>
              <w:spacing w:after="0" w:line="240" w:lineRule="auto"/>
              <w:rPr>
                <w:rFonts w:ascii="Times New Roman" w:eastAsia="Calibri" w:hAnsi="Times New Roman"/>
                <w:sz w:val="24"/>
                <w:szCs w:val="24"/>
                <w:lang w:eastAsia="en-US"/>
              </w:rPr>
            </w:pPr>
          </w:p>
        </w:tc>
        <w:tc>
          <w:tcPr>
            <w:tcW w:w="4394" w:type="dxa"/>
            <w:shd w:val="clear" w:color="auto" w:fill="auto"/>
          </w:tcPr>
          <w:p w:rsidR="00DB5456" w:rsidRPr="0014278B" w:rsidRDefault="00DB5456" w:rsidP="00DB5456">
            <w:pPr>
              <w:spacing w:after="0" w:line="240" w:lineRule="auto"/>
              <w:rPr>
                <w:rFonts w:ascii="Times New Roman" w:eastAsia="Calibri" w:hAnsi="Times New Roman"/>
                <w:b/>
                <w:sz w:val="24"/>
                <w:szCs w:val="24"/>
                <w:lang w:eastAsia="en-US"/>
              </w:rPr>
            </w:pPr>
            <w:r w:rsidRPr="0014278B">
              <w:rPr>
                <w:rFonts w:ascii="Times New Roman" w:eastAsia="Calibri" w:hAnsi="Times New Roman"/>
                <w:b/>
                <w:sz w:val="24"/>
                <w:szCs w:val="24"/>
                <w:lang w:eastAsia="en-US"/>
              </w:rPr>
              <w:t>УТВЕРЖДАЮ</w:t>
            </w:r>
          </w:p>
        </w:tc>
      </w:tr>
      <w:tr w:rsidR="00DB5456" w:rsidRPr="0014278B" w:rsidTr="00DB5456">
        <w:tc>
          <w:tcPr>
            <w:tcW w:w="4077" w:type="dxa"/>
            <w:shd w:val="clear" w:color="auto" w:fill="auto"/>
          </w:tcPr>
          <w:p w:rsidR="00DB5456" w:rsidRPr="0014278B" w:rsidRDefault="00DB5456" w:rsidP="008C3B9A">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Рассмотрено на заседани</w:t>
            </w:r>
            <w:r w:rsidR="008C3B9A" w:rsidRPr="0014278B">
              <w:rPr>
                <w:rFonts w:ascii="Times New Roman" w:eastAsia="Calibri" w:hAnsi="Times New Roman"/>
                <w:sz w:val="24"/>
                <w:szCs w:val="24"/>
                <w:lang w:eastAsia="en-US"/>
              </w:rPr>
              <w:t>и</w:t>
            </w:r>
            <w:r w:rsidRPr="0014278B">
              <w:rPr>
                <w:rFonts w:ascii="Times New Roman" w:eastAsia="Calibri" w:hAnsi="Times New Roman"/>
                <w:sz w:val="24"/>
                <w:szCs w:val="24"/>
                <w:lang w:eastAsia="en-US"/>
              </w:rPr>
              <w:t xml:space="preserve"> </w:t>
            </w:r>
          </w:p>
        </w:tc>
        <w:tc>
          <w:tcPr>
            <w:tcW w:w="5954"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Директор ГБПОУ РО «РАДК»</w:t>
            </w:r>
          </w:p>
        </w:tc>
      </w:tr>
      <w:tr w:rsidR="00DB5456" w:rsidRPr="0014278B" w:rsidTr="00DB5456">
        <w:tc>
          <w:tcPr>
            <w:tcW w:w="4077"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педагогического совета</w:t>
            </w:r>
          </w:p>
        </w:tc>
        <w:tc>
          <w:tcPr>
            <w:tcW w:w="5954" w:type="dxa"/>
            <w:shd w:val="clear" w:color="auto" w:fill="FFFFFF"/>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____________С. Ю. Гонтарев</w:t>
            </w:r>
          </w:p>
        </w:tc>
      </w:tr>
      <w:tr w:rsidR="00DB5456" w:rsidRPr="0014278B" w:rsidTr="00DB5456">
        <w:trPr>
          <w:trHeight w:val="80"/>
        </w:trPr>
        <w:tc>
          <w:tcPr>
            <w:tcW w:w="4077"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Протокол от  31 августа 2021 г. № 1</w:t>
            </w:r>
          </w:p>
        </w:tc>
        <w:tc>
          <w:tcPr>
            <w:tcW w:w="5954" w:type="dxa"/>
            <w:shd w:val="clear" w:color="auto" w:fill="FFFFFF"/>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  31 августа 2021 г.</w:t>
            </w:r>
          </w:p>
        </w:tc>
      </w:tr>
    </w:tbl>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p>
    <w:tbl>
      <w:tblPr>
        <w:tblW w:w="0" w:type="auto"/>
        <w:tblLook w:val="04A0" w:firstRow="1" w:lastRow="0" w:firstColumn="1" w:lastColumn="0" w:noHBand="0" w:noVBand="1"/>
      </w:tblPr>
      <w:tblGrid>
        <w:gridCol w:w="10031"/>
        <w:gridCol w:w="4536"/>
      </w:tblGrid>
      <w:tr w:rsidR="00DB5456" w:rsidRPr="0014278B" w:rsidTr="00DB5456">
        <w:tc>
          <w:tcPr>
            <w:tcW w:w="10031" w:type="dxa"/>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Принято с учетом мнения </w:t>
            </w:r>
          </w:p>
          <w:p w:rsidR="00DB5456" w:rsidRPr="0014278B" w:rsidRDefault="008C3B9A"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С</w:t>
            </w:r>
            <w:r w:rsidR="00DB5456" w:rsidRPr="0014278B">
              <w:rPr>
                <w:rFonts w:ascii="Times New Roman" w:eastAsia="Calibri" w:hAnsi="Times New Roman"/>
                <w:sz w:val="24"/>
                <w:szCs w:val="24"/>
                <w:lang w:eastAsia="en-US"/>
              </w:rPr>
              <w:t xml:space="preserve">туденческого совета </w:t>
            </w:r>
          </w:p>
          <w:p w:rsidR="00DB5456" w:rsidRPr="0014278B" w:rsidRDefault="00DB5456" w:rsidP="00161F84">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Протокол от  3</w:t>
            </w:r>
            <w:r w:rsidR="00161F84" w:rsidRPr="0014278B">
              <w:rPr>
                <w:rFonts w:ascii="Times New Roman" w:eastAsia="Calibri" w:hAnsi="Times New Roman"/>
                <w:sz w:val="24"/>
                <w:szCs w:val="24"/>
                <w:lang w:eastAsia="en-US"/>
              </w:rPr>
              <w:t>0</w:t>
            </w:r>
            <w:r w:rsidRPr="0014278B">
              <w:rPr>
                <w:rFonts w:ascii="Times New Roman" w:eastAsia="Calibri" w:hAnsi="Times New Roman"/>
                <w:sz w:val="24"/>
                <w:szCs w:val="24"/>
                <w:lang w:eastAsia="en-US"/>
              </w:rPr>
              <w:t xml:space="preserve"> августа 2021 г. № 1</w:t>
            </w:r>
          </w:p>
        </w:tc>
        <w:tc>
          <w:tcPr>
            <w:tcW w:w="4536" w:type="dxa"/>
            <w:shd w:val="clear" w:color="auto" w:fill="auto"/>
          </w:tcPr>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 xml:space="preserve">Принято с учетом мнения </w:t>
            </w:r>
            <w:r w:rsidR="008C3B9A" w:rsidRPr="0014278B">
              <w:rPr>
                <w:rFonts w:ascii="Times New Roman" w:eastAsia="Calibri" w:hAnsi="Times New Roman"/>
                <w:sz w:val="24"/>
                <w:szCs w:val="24"/>
                <w:lang w:eastAsia="en-US"/>
              </w:rPr>
              <w:t>С</w:t>
            </w:r>
            <w:r w:rsidRPr="0014278B">
              <w:rPr>
                <w:rFonts w:ascii="Times New Roman" w:eastAsia="Calibri" w:hAnsi="Times New Roman"/>
                <w:sz w:val="24"/>
                <w:szCs w:val="24"/>
                <w:lang w:eastAsia="en-US"/>
              </w:rPr>
              <w:t xml:space="preserve">овета </w:t>
            </w:r>
          </w:p>
          <w:p w:rsidR="00DB5456" w:rsidRPr="0014278B" w:rsidRDefault="00DB5456" w:rsidP="00DB5456">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родителей (законных представителей) несовершеннолетних обучающихся</w:t>
            </w:r>
          </w:p>
          <w:p w:rsidR="00DB5456" w:rsidRPr="0014278B" w:rsidRDefault="00DB5456" w:rsidP="00161F84">
            <w:pPr>
              <w:shd w:val="clear" w:color="auto" w:fill="FFFFFF"/>
              <w:spacing w:after="0" w:line="240" w:lineRule="auto"/>
              <w:rPr>
                <w:rFonts w:ascii="Times New Roman" w:eastAsia="Calibri" w:hAnsi="Times New Roman"/>
                <w:sz w:val="24"/>
                <w:szCs w:val="24"/>
                <w:lang w:eastAsia="en-US"/>
              </w:rPr>
            </w:pPr>
            <w:r w:rsidRPr="0014278B">
              <w:rPr>
                <w:rFonts w:ascii="Times New Roman" w:eastAsia="Calibri" w:hAnsi="Times New Roman"/>
                <w:sz w:val="24"/>
                <w:szCs w:val="24"/>
                <w:lang w:eastAsia="en-US"/>
              </w:rPr>
              <w:t>Протокол от 3</w:t>
            </w:r>
            <w:r w:rsidR="00161F84" w:rsidRPr="0014278B">
              <w:rPr>
                <w:rFonts w:ascii="Times New Roman" w:eastAsia="Calibri" w:hAnsi="Times New Roman"/>
                <w:sz w:val="24"/>
                <w:szCs w:val="24"/>
                <w:lang w:eastAsia="en-US"/>
              </w:rPr>
              <w:t>0</w:t>
            </w:r>
            <w:r w:rsidRPr="0014278B">
              <w:rPr>
                <w:rFonts w:ascii="Times New Roman" w:eastAsia="Calibri" w:hAnsi="Times New Roman"/>
                <w:sz w:val="24"/>
                <w:szCs w:val="24"/>
                <w:lang w:eastAsia="en-US"/>
              </w:rPr>
              <w:t xml:space="preserve"> августа 2021 г. № 1</w:t>
            </w:r>
          </w:p>
        </w:tc>
      </w:tr>
    </w:tbl>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КАЛЕНДАРНЫЙ ПЛАН ВОСПИТАТЕЛЬНОЙ РАБОТЫ  </w:t>
      </w: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(государственное бюджетное профессиональное образовательное учреждение Ростовской области </w:t>
      </w: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14278B">
        <w:rPr>
          <w:rFonts w:ascii="Times New Roman" w:hAnsi="Times New Roman"/>
          <w:kern w:val="2"/>
          <w:sz w:val="24"/>
          <w:szCs w:val="24"/>
          <w:lang w:eastAsia="ko-KR"/>
        </w:rPr>
        <w:t>«Ростовский-на-Дону автодорожный колледж»)</w:t>
      </w: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14278B">
        <w:rPr>
          <w:rFonts w:ascii="Times New Roman" w:hAnsi="Times New Roman"/>
          <w:kern w:val="2"/>
          <w:sz w:val="24"/>
          <w:szCs w:val="24"/>
          <w:lang w:eastAsia="ko-KR"/>
        </w:rPr>
        <w:t>Специальность 27.02.02 Техническое регулирование и управление качеством</w:t>
      </w:r>
    </w:p>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rPr>
          <w:rFonts w:ascii="Times New Roman" w:hAnsi="Times New Roman"/>
          <w:kern w:val="2"/>
          <w:sz w:val="24"/>
          <w:szCs w:val="24"/>
          <w:lang w:eastAsia="ko-KR"/>
        </w:rPr>
      </w:pPr>
    </w:p>
    <w:p w:rsidR="00DB5456" w:rsidRPr="0014278B" w:rsidRDefault="00DB5456" w:rsidP="00DB5456">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14278B">
        <w:rPr>
          <w:rFonts w:ascii="Times New Roman" w:hAnsi="Times New Roman"/>
          <w:kern w:val="2"/>
          <w:sz w:val="24"/>
          <w:szCs w:val="24"/>
          <w:lang w:eastAsia="ko-KR"/>
        </w:rPr>
        <w:t>Ростов-на-Дону, 2021</w:t>
      </w:r>
    </w:p>
    <w:p w:rsidR="006539C3" w:rsidRPr="0014278B" w:rsidRDefault="006539C3" w:rsidP="006539C3">
      <w:pPr>
        <w:widowControl w:val="0"/>
        <w:autoSpaceDE w:val="0"/>
        <w:autoSpaceDN w:val="0"/>
        <w:spacing w:after="0" w:line="240" w:lineRule="auto"/>
        <w:jc w:val="both"/>
        <w:rPr>
          <w:rFonts w:ascii="Times New Roman" w:hAnsi="Times New Roman"/>
          <w:color w:val="FF0000"/>
          <w:kern w:val="2"/>
          <w:sz w:val="24"/>
          <w:szCs w:val="24"/>
          <w:lang w:eastAsia="ko-KR"/>
        </w:rPr>
      </w:pPr>
    </w:p>
    <w:p w:rsidR="008C3B9A" w:rsidRPr="0014278B" w:rsidRDefault="008C3B9A" w:rsidP="006539C3">
      <w:pPr>
        <w:widowControl w:val="0"/>
        <w:autoSpaceDE w:val="0"/>
        <w:autoSpaceDN w:val="0"/>
        <w:spacing w:after="0" w:line="240" w:lineRule="auto"/>
        <w:jc w:val="both"/>
        <w:rPr>
          <w:rFonts w:ascii="Times New Roman" w:hAnsi="Times New Roman"/>
          <w:color w:val="FF0000"/>
          <w:kern w:val="2"/>
          <w:sz w:val="24"/>
          <w:szCs w:val="24"/>
          <w:lang w:eastAsia="ko-KR"/>
        </w:rPr>
      </w:pPr>
    </w:p>
    <w:tbl>
      <w:tblPr>
        <w:tblW w:w="524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68"/>
        <w:gridCol w:w="3742"/>
        <w:gridCol w:w="1792"/>
        <w:gridCol w:w="1705"/>
        <w:gridCol w:w="3401"/>
        <w:gridCol w:w="1265"/>
        <w:gridCol w:w="2347"/>
      </w:tblGrid>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lastRenderedPageBreak/>
              <w:t>Дата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i/>
                <w:kern w:val="2"/>
                <w:sz w:val="24"/>
                <w:szCs w:val="24"/>
                <w:lang w:eastAsia="ko-KR"/>
              </w:rPr>
            </w:pPr>
            <w:r w:rsidRPr="0014278B">
              <w:rPr>
                <w:rFonts w:ascii="Times New Roman" w:hAnsi="Times New Roman"/>
                <w:b/>
                <w:kern w:val="2"/>
                <w:sz w:val="24"/>
                <w:szCs w:val="24"/>
                <w:lang w:eastAsia="ko-KR"/>
              </w:rPr>
              <w:t>Содержание и формы деятельности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i/>
                <w:kern w:val="2"/>
                <w:sz w:val="24"/>
                <w:szCs w:val="24"/>
                <w:lang w:eastAsia="ko-KR"/>
              </w:rPr>
            </w:pPr>
            <w:r w:rsidRPr="0014278B">
              <w:rPr>
                <w:rFonts w:ascii="Times New Roman" w:hAnsi="Times New Roman"/>
                <w:b/>
                <w:kern w:val="2"/>
                <w:sz w:val="24"/>
                <w:szCs w:val="24"/>
                <w:lang w:eastAsia="ko-KR"/>
              </w:rPr>
              <w:t>Участники</w:t>
            </w:r>
          </w:p>
        </w:tc>
        <w:tc>
          <w:tcPr>
            <w:tcW w:w="550"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t xml:space="preserve">Место </w:t>
            </w:r>
            <w:r w:rsidRPr="0014278B">
              <w:rPr>
                <w:rFonts w:ascii="Times New Roman" w:hAnsi="Times New Roman"/>
                <w:b/>
                <w:kern w:val="2"/>
                <w:sz w:val="24"/>
                <w:szCs w:val="24"/>
                <w:lang w:eastAsia="ko-KR"/>
              </w:rPr>
              <w:br/>
              <w:t>проведения</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t>Ответственные</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t xml:space="preserve">Коды ЛР  </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t xml:space="preserve">Наименование </w:t>
            </w:r>
            <w:r w:rsidRPr="0014278B">
              <w:rPr>
                <w:rFonts w:ascii="Times New Roman" w:hAnsi="Times New Roman"/>
                <w:b/>
                <w:kern w:val="2"/>
                <w:sz w:val="24"/>
                <w:szCs w:val="24"/>
                <w:lang w:eastAsia="ko-KR"/>
              </w:rPr>
              <w:br/>
              <w:t>модуля</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kern w:val="2"/>
                <w:sz w:val="24"/>
                <w:szCs w:val="24"/>
                <w:lang w:eastAsia="ko-KR"/>
              </w:rPr>
            </w:pPr>
            <w:r w:rsidRPr="0014278B">
              <w:rPr>
                <w:rFonts w:ascii="Times New Roman" w:hAnsi="Times New Roman"/>
                <w:b/>
                <w:kern w:val="2"/>
                <w:sz w:val="24"/>
                <w:szCs w:val="24"/>
                <w:lang w:eastAsia="ko-KR"/>
              </w:rPr>
              <w:t xml:space="preserve"> СЕНТЯБРЬ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Классные часы, посвященные истории колледжа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Обучающиеся </w:t>
            </w:r>
          </w:p>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2 курса</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
                <w:bCs/>
                <w:kern w:val="2"/>
                <w:sz w:val="24"/>
                <w:szCs w:val="24"/>
                <w:lang w:eastAsia="ko-KR"/>
              </w:rPr>
              <w:t>День окончания Второй мировой войны</w:t>
            </w:r>
            <w:r w:rsidRPr="0014278B">
              <w:rPr>
                <w:rFonts w:ascii="Times New Roman" w:hAnsi="Times New Roman"/>
                <w:bCs/>
                <w:kern w:val="2"/>
                <w:sz w:val="24"/>
                <w:szCs w:val="24"/>
                <w:lang w:eastAsia="ko-KR"/>
              </w:rPr>
              <w:t>. Колледж в годы ВОВ</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Обучающиеся </w:t>
            </w:r>
          </w:p>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2-4</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День солидарности в борьбе с терроризмом</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Обучающиеся </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Учебные</w:t>
            </w:r>
          </w:p>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 xml:space="preserve">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 заведующий отделением Попов С.С.</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tc>
        <w:tc>
          <w:tcPr>
            <w:tcW w:w="75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Классные часы по вопросам: поведение на территории колледжа, права и обязанности студентов, о запрете курения в общественных местах, антитеррористической, дорожной безопасности, пожарной, электробезопасности, об одежде делового стиля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 xml:space="preserve">Учебные </w:t>
            </w:r>
          </w:p>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воспитательной работе Ростопшина С.В.</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«Учебное занятие»</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7</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color w:val="000000"/>
                <w:sz w:val="24"/>
                <w:szCs w:val="24"/>
              </w:rPr>
              <w:t>День воинской славы</w:t>
            </w:r>
            <w:r w:rsidRPr="0014278B">
              <w:rPr>
                <w:rFonts w:ascii="Times New Roman" w:hAnsi="Times New Roman"/>
                <w:b/>
                <w:color w:val="000000"/>
                <w:sz w:val="24"/>
                <w:szCs w:val="24"/>
              </w:rPr>
              <w:t>. Бородинское сражение</w:t>
            </w:r>
            <w:r w:rsidRPr="0014278B">
              <w:rPr>
                <w:rFonts w:ascii="Times New Roman" w:hAnsi="Times New Roman"/>
                <w:color w:val="000000"/>
                <w:sz w:val="24"/>
                <w:szCs w:val="24"/>
              </w:rPr>
              <w:t xml:space="preserve"> (1812)</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9-11</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kern w:val="2"/>
                <w:sz w:val="24"/>
                <w:szCs w:val="24"/>
                <w:lang w:eastAsia="ko-KR"/>
              </w:rPr>
            </w:pPr>
            <w:r w:rsidRPr="0014278B">
              <w:rPr>
                <w:rFonts w:ascii="Times New Roman" w:hAnsi="Times New Roman"/>
                <w:b/>
                <w:kern w:val="2"/>
                <w:sz w:val="24"/>
                <w:szCs w:val="24"/>
                <w:lang w:eastAsia="ko-KR"/>
              </w:rPr>
              <w:t>День трезвости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 xml:space="preserve">Учебные </w:t>
            </w:r>
          </w:p>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заведующий отделением Попов С.С., заместитель директора по воспитательной </w:t>
            </w:r>
            <w:r w:rsidRPr="0014278B">
              <w:rPr>
                <w:rFonts w:ascii="Times New Roman" w:hAnsi="Times New Roman"/>
                <w:kern w:val="2"/>
                <w:sz w:val="24"/>
                <w:szCs w:val="24"/>
                <w:lang w:eastAsia="ko-KR"/>
              </w:rPr>
              <w:lastRenderedPageBreak/>
              <w:t>работе Ростопшина С.В.</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color w:val="000000"/>
                <w:sz w:val="24"/>
                <w:szCs w:val="24"/>
                <w:shd w:val="clear" w:color="auto" w:fill="FFFFFF"/>
              </w:rPr>
              <w:t xml:space="preserve">Классный час: </w:t>
            </w:r>
            <w:r w:rsidRPr="0014278B">
              <w:rPr>
                <w:rFonts w:ascii="Times New Roman" w:hAnsi="Times New Roman"/>
                <w:sz w:val="24"/>
                <w:szCs w:val="24"/>
              </w:rPr>
              <w:t>«Здоровый образ жизни – основа профессионального роста»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воспитательной работе Ростопшина С.В., педагог-психолог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 «Правовое сознание»</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color w:val="000000"/>
                <w:sz w:val="24"/>
                <w:szCs w:val="24"/>
                <w:shd w:val="clear" w:color="auto" w:fill="FFFFFF"/>
              </w:rPr>
            </w:pPr>
            <w:r w:rsidRPr="0014278B">
              <w:rPr>
                <w:rFonts w:ascii="Times New Roman" w:hAnsi="Times New Roman"/>
                <w:color w:val="000000"/>
                <w:sz w:val="24"/>
                <w:szCs w:val="24"/>
                <w:shd w:val="clear" w:color="auto" w:fill="FFFFFF"/>
              </w:rPr>
              <w:t xml:space="preserve">Классные часы «О безопасности на объектах транспортной инфраструктуры, на ж/д объектах. Управление мопедом, велосипедом, скутером в соответствии с ПДД РФ»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color w:val="000000"/>
                <w:sz w:val="24"/>
                <w:szCs w:val="24"/>
                <w:shd w:val="clear" w:color="auto" w:fill="FFFFFF"/>
              </w:rPr>
              <w:t>Классные часы в учебных группах на тему: «Умеешь ли ты общаться (культура общения). Нормы права и морали в обществе».</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6</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7</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Введение в профессию</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Родители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обучающихся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13-15</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Всеобуч для родителей:</w:t>
            </w:r>
          </w:p>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 xml:space="preserve">ознакомление с нормативно-правовыми локальными документами, регламентирующими учебный процесс, традициями </w:t>
            </w:r>
            <w:r w:rsidRPr="0014278B">
              <w:rPr>
                <w:rFonts w:ascii="Times New Roman" w:hAnsi="Times New Roman"/>
                <w:sz w:val="24"/>
                <w:szCs w:val="24"/>
              </w:rPr>
              <w:lastRenderedPageBreak/>
              <w:t>образовательного учреждения, «Воспитание и обучение. Общая задача», «Безопасность студентов в образовательном пространстве»</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Родители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обучающихся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Актовый зал, 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воспитательной работе Ростопшина С.В., заведующий отделением Попов С.С, педагог-психолог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19</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bCs/>
                <w:w w:val="1"/>
                <w:sz w:val="24"/>
                <w:szCs w:val="24"/>
                <w:lang w:eastAsia="en-US"/>
              </w:rPr>
            </w:pPr>
            <w:r w:rsidRPr="0014278B">
              <w:rPr>
                <w:rFonts w:ascii="Times New Roman" w:eastAsia="Calibri" w:hAnsi="Times New Roman"/>
                <w:iCs/>
                <w:sz w:val="24"/>
                <w:szCs w:val="24"/>
                <w:lang w:eastAsia="en-US"/>
              </w:rPr>
              <w:t xml:space="preserve">«Взаимодействие </w:t>
            </w:r>
            <w:r w:rsidRPr="0014278B">
              <w:rPr>
                <w:rFonts w:ascii="Times New Roman" w:eastAsia="Calibri" w:hAnsi="Times New Roman"/>
                <w:iCs/>
                <w:sz w:val="24"/>
                <w:szCs w:val="24"/>
                <w:lang w:eastAsia="en-US"/>
              </w:rPr>
              <w:br/>
              <w:t>с родителями»</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lastRenderedPageBreak/>
              <w:t>21</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День воинской славы (</w:t>
            </w:r>
            <w:r w:rsidRPr="0014278B">
              <w:rPr>
                <w:rFonts w:ascii="Times New Roman" w:hAnsi="Times New Roman"/>
                <w:b/>
                <w:bCs/>
                <w:kern w:val="2"/>
                <w:sz w:val="24"/>
                <w:szCs w:val="24"/>
                <w:lang w:eastAsia="ko-KR"/>
              </w:rPr>
              <w:t>Куликовская битва,</w:t>
            </w:r>
            <w:r w:rsidRPr="0014278B">
              <w:rPr>
                <w:rFonts w:ascii="Times New Roman" w:hAnsi="Times New Roman"/>
                <w:bCs/>
                <w:kern w:val="2"/>
                <w:sz w:val="24"/>
                <w:szCs w:val="24"/>
                <w:lang w:eastAsia="ko-KR"/>
              </w:rPr>
              <w:t xml:space="preserve"> 1380 год).</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Родители </w:t>
            </w:r>
          </w:p>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kern w:val="2"/>
                <w:sz w:val="24"/>
                <w:szCs w:val="24"/>
                <w:lang w:eastAsia="ko-KR"/>
              </w:rPr>
              <w:t>обучающихся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Родители </w:t>
            </w:r>
          </w:p>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kern w:val="2"/>
                <w:sz w:val="24"/>
                <w:szCs w:val="24"/>
                <w:lang w:eastAsia="ko-KR"/>
              </w:rPr>
              <w:t>обучающихся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C14A53" w:rsidRPr="0014278B" w:rsidTr="00C14A53">
        <w:tc>
          <w:tcPr>
            <w:tcW w:w="381" w:type="pct"/>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Всероссийский урок истории «Преобразования Петра Великого»</w:t>
            </w:r>
          </w:p>
        </w:tc>
        <w:tc>
          <w:tcPr>
            <w:tcW w:w="578" w:type="pct"/>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2-е курсы</w:t>
            </w:r>
          </w:p>
        </w:tc>
        <w:tc>
          <w:tcPr>
            <w:tcW w:w="550" w:type="pct"/>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 председатель ЦК. 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11</w:t>
            </w:r>
          </w:p>
          <w:p w:rsidR="00C14A53" w:rsidRPr="0014278B" w:rsidRDefault="00C14A53" w:rsidP="00C14A53">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tcPr>
          <w:p w:rsidR="00C14A53" w:rsidRPr="0014278B" w:rsidRDefault="00C14A53"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lang w:eastAsia="en-US"/>
              </w:rPr>
              <w:t>«Ключевые дела ПОО»</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ОКТЯБРЬ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пожилых людей </w:t>
            </w:r>
            <w:r w:rsidRPr="0014278B">
              <w:rPr>
                <w:rFonts w:ascii="Times New Roman" w:hAnsi="Times New Roman"/>
                <w:bCs/>
                <w:kern w:val="2"/>
                <w:sz w:val="24"/>
                <w:szCs w:val="24"/>
                <w:lang w:eastAsia="ko-KR"/>
              </w:rPr>
              <w:t xml:space="preserve">– проведение акции </w:t>
            </w:r>
            <w:r w:rsidRPr="0014278B">
              <w:rPr>
                <w:rFonts w:ascii="Times New Roman" w:hAnsi="Times New Roman"/>
                <w:kern w:val="2"/>
                <w:sz w:val="24"/>
                <w:szCs w:val="24"/>
                <w:lang w:eastAsia="ko-KR"/>
              </w:rPr>
              <w:t>«От сердца к сердцу!»</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Студенческий совет</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6</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«Студенческое самоуправление» </w:t>
            </w:r>
          </w:p>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2</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День профессионально-технического образования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 xml:space="preserve">Учебные </w:t>
            </w:r>
          </w:p>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Заведующий отделением Попов С.С., преподаватели профессионального цикла</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eastAsia="Calibri" w:hAnsi="Times New Roman"/>
                <w:bCs/>
                <w:w w:val="1"/>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5</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Учителя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Обучающиеся </w:t>
            </w:r>
            <w:r w:rsidRPr="0014278B">
              <w:rPr>
                <w:rFonts w:ascii="Times New Roman" w:hAnsi="Times New Roman"/>
                <w:kern w:val="2"/>
                <w:sz w:val="24"/>
                <w:szCs w:val="24"/>
                <w:lang w:eastAsia="ko-KR"/>
              </w:rPr>
              <w:lastRenderedPageBreak/>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Педагоги-организаторы</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6</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4</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 xml:space="preserve">«Ключевые дела </w:t>
            </w:r>
            <w:r w:rsidRPr="0014278B">
              <w:rPr>
                <w:rFonts w:ascii="Times New Roman" w:eastAsia="Calibri" w:hAnsi="Times New Roman"/>
                <w:iCs/>
                <w:sz w:val="24"/>
                <w:szCs w:val="24"/>
                <w:lang w:eastAsia="en-US"/>
              </w:rPr>
              <w:lastRenderedPageBreak/>
              <w:t>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color w:val="111115"/>
                <w:sz w:val="24"/>
                <w:szCs w:val="24"/>
                <w:shd w:val="clear" w:color="auto" w:fill="FFFFFF"/>
              </w:rPr>
            </w:pPr>
            <w:r w:rsidRPr="0014278B">
              <w:rPr>
                <w:rFonts w:ascii="Times New Roman" w:hAnsi="Times New Roman"/>
                <w:color w:val="000000"/>
                <w:sz w:val="24"/>
                <w:szCs w:val="24"/>
                <w:shd w:val="clear" w:color="auto" w:fill="FFFFFF"/>
              </w:rPr>
              <w:t xml:space="preserve">Классные часы на тему: «Взаимоотношения между юношей и девушкой. </w:t>
            </w:r>
            <w:r w:rsidRPr="0014278B">
              <w:rPr>
                <w:rFonts w:ascii="Times New Roman" w:hAnsi="Times New Roman"/>
                <w:color w:val="111115"/>
                <w:sz w:val="24"/>
                <w:szCs w:val="24"/>
                <w:shd w:val="clear" w:color="auto" w:fill="FFFFFF"/>
              </w:rPr>
              <w:t>Преступления против половой</w:t>
            </w:r>
          </w:p>
          <w:p w:rsidR="00547A00" w:rsidRPr="0014278B" w:rsidRDefault="00547A00" w:rsidP="00547A00">
            <w:pPr>
              <w:spacing w:after="0" w:line="256" w:lineRule="auto"/>
              <w:rPr>
                <w:rFonts w:ascii="Times New Roman" w:hAnsi="Times New Roman"/>
                <w:color w:val="111115"/>
                <w:sz w:val="24"/>
                <w:szCs w:val="24"/>
                <w:shd w:val="clear" w:color="auto" w:fill="FFFFFF"/>
              </w:rPr>
            </w:pPr>
            <w:r w:rsidRPr="0014278B">
              <w:rPr>
                <w:rFonts w:ascii="Times New Roman" w:hAnsi="Times New Roman"/>
                <w:color w:val="111115"/>
                <w:sz w:val="24"/>
                <w:szCs w:val="24"/>
                <w:shd w:val="clear" w:color="auto" w:fill="FFFFFF"/>
              </w:rPr>
              <w:t> неприкосновенности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color w:val="111115"/>
                <w:sz w:val="24"/>
                <w:szCs w:val="24"/>
                <w:shd w:val="clear" w:color="auto" w:fill="FFFFFF"/>
              </w:rPr>
              <w:t>и половой свободы  личности</w:t>
            </w:r>
            <w:r w:rsidRPr="0014278B">
              <w:rPr>
                <w:rFonts w:ascii="Times New Roman" w:hAnsi="Times New Roman"/>
                <w:color w:val="000000"/>
                <w:sz w:val="24"/>
                <w:szCs w:val="24"/>
                <w:shd w:val="clear" w:color="auto" w:fill="FFFFFF"/>
              </w:rPr>
              <w:t>»</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 xml:space="preserve">Классные  часы  на тему: «Наркотики, психоактивные вещества и последствия их употребления», </w:t>
            </w:r>
            <w:r w:rsidRPr="0014278B">
              <w:rPr>
                <w:rFonts w:ascii="Times New Roman" w:hAnsi="Times New Roman"/>
                <w:color w:val="000000"/>
                <w:sz w:val="24"/>
                <w:szCs w:val="24"/>
                <w:shd w:val="clear" w:color="auto" w:fill="FFFFFF"/>
              </w:rPr>
              <w:t>«Цени свою жизнь»</w:t>
            </w:r>
            <w:r w:rsidRPr="0014278B">
              <w:rPr>
                <w:rFonts w:ascii="Times New Roman" w:hAnsi="Times New Roman"/>
                <w:sz w:val="24"/>
                <w:szCs w:val="24"/>
              </w:rPr>
              <w:t>.</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bCs/>
                <w:w w:val="1"/>
                <w:sz w:val="24"/>
                <w:szCs w:val="24"/>
                <w:lang w:eastAsia="en-US"/>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Легкоатлетический кросс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 члены спортивных секций</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Спортивный клуб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Руководитель физ. Воспитания Хачкинаева М.С., руководители спортивных секций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Проведение Всероссийского урока «Экология и энергосбережение»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vAlign w:val="center"/>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 xml:space="preserve">Классные  часы  на тему: </w:t>
            </w:r>
            <w:r w:rsidRPr="0014278B">
              <w:rPr>
                <w:rFonts w:ascii="Times New Roman" w:hAnsi="Times New Roman"/>
                <w:color w:val="000000"/>
                <w:sz w:val="24"/>
                <w:szCs w:val="24"/>
                <w:shd w:val="clear" w:color="auto" w:fill="FFFFFF"/>
              </w:rPr>
              <w:t>«Как увлекательно провести время без гаджетов и интернета»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Единый урок безопасности в сети Интернет</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«Цифровая среда»</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30</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
                <w:bCs/>
                <w:kern w:val="2"/>
                <w:sz w:val="24"/>
                <w:szCs w:val="24"/>
                <w:lang w:eastAsia="ko-KR"/>
              </w:rPr>
              <w:t xml:space="preserve">День памяти жертв </w:t>
            </w:r>
            <w:r w:rsidRPr="0014278B">
              <w:rPr>
                <w:rFonts w:ascii="Times New Roman" w:hAnsi="Times New Roman"/>
                <w:b/>
                <w:bCs/>
                <w:kern w:val="2"/>
                <w:sz w:val="24"/>
                <w:szCs w:val="24"/>
                <w:lang w:eastAsia="ko-KR"/>
              </w:rPr>
              <w:lastRenderedPageBreak/>
              <w:t>политических репрессий</w:t>
            </w:r>
            <w:r w:rsidRPr="0014278B">
              <w:rPr>
                <w:rFonts w:ascii="Times New Roman" w:hAnsi="Times New Roman"/>
                <w:bCs/>
                <w:kern w:val="2"/>
                <w:sz w:val="24"/>
                <w:szCs w:val="24"/>
                <w:lang w:eastAsia="ko-KR"/>
              </w:rPr>
              <w:t xml:space="preserve"> – Уроки памяти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Обучающиеся </w:t>
            </w:r>
            <w:r w:rsidRPr="0014278B">
              <w:rPr>
                <w:rFonts w:ascii="Times New Roman" w:hAnsi="Times New Roman"/>
                <w:kern w:val="2"/>
                <w:sz w:val="24"/>
                <w:szCs w:val="24"/>
                <w:lang w:eastAsia="ko-KR"/>
              </w:rPr>
              <w:lastRenderedPageBreak/>
              <w:t>2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Преподаватели, классные </w:t>
            </w:r>
            <w:r w:rsidRPr="0014278B">
              <w:rPr>
                <w:rFonts w:ascii="Times New Roman" w:hAnsi="Times New Roman"/>
                <w:kern w:val="2"/>
                <w:sz w:val="24"/>
                <w:szCs w:val="24"/>
                <w:lang w:eastAsia="ko-KR"/>
              </w:rPr>
              <w:lastRenderedPageBreak/>
              <w:t>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2</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6</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 xml:space="preserve">«Ключевые дела </w:t>
            </w:r>
            <w:r w:rsidRPr="0014278B">
              <w:rPr>
                <w:rFonts w:ascii="Times New Roman" w:eastAsia="Calibri" w:hAnsi="Times New Roman"/>
                <w:iCs/>
                <w:sz w:val="24"/>
                <w:szCs w:val="24"/>
                <w:lang w:eastAsia="en-US"/>
              </w:rPr>
              <w:lastRenderedPageBreak/>
              <w:t>ПОО»</w:t>
            </w:r>
          </w:p>
          <w:p w:rsidR="00547A00" w:rsidRPr="0014278B" w:rsidRDefault="00547A00" w:rsidP="00547A00">
            <w:pPr>
              <w:widowControl w:val="0"/>
              <w:autoSpaceDE w:val="0"/>
              <w:autoSpaceDN w:val="0"/>
              <w:spacing w:after="0" w:line="256" w:lineRule="auto"/>
              <w:rPr>
                <w:rFonts w:ascii="Times New Roman" w:eastAsia="Calibri" w:hAnsi="Times New Roman"/>
                <w:bCs/>
                <w:w w:val="1"/>
                <w:sz w:val="24"/>
                <w:szCs w:val="24"/>
                <w:lang w:eastAsia="en-US"/>
              </w:rPr>
            </w:pPr>
            <w:r w:rsidRPr="0014278B">
              <w:rPr>
                <w:rFonts w:ascii="Times New Roman" w:eastAsia="Calibri" w:hAnsi="Times New Roman"/>
                <w:iCs/>
                <w:sz w:val="24"/>
                <w:szCs w:val="24"/>
                <w:lang w:eastAsia="en-US"/>
              </w:rPr>
              <w:t>«Студенческое самоуправление»</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w:t>
            </w:r>
          </w:p>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24</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26</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C14A53" w:rsidRPr="0014278B" w:rsidTr="00C14A53">
        <w:tc>
          <w:tcPr>
            <w:tcW w:w="381"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Всероссийский открытый урок «Петр</w:t>
            </w:r>
            <w:r w:rsidRPr="0014278B">
              <w:rPr>
                <w:rFonts w:ascii="Times New Roman" w:hAnsi="Times New Roman"/>
                <w:kern w:val="2"/>
                <w:sz w:val="24"/>
                <w:szCs w:val="24"/>
                <w:lang w:val="en-US" w:eastAsia="ko-KR"/>
              </w:rPr>
              <w:t>I</w:t>
            </w:r>
            <w:r w:rsidRPr="0014278B">
              <w:rPr>
                <w:rFonts w:ascii="Times New Roman" w:hAnsi="Times New Roman"/>
                <w:kern w:val="2"/>
                <w:sz w:val="24"/>
                <w:szCs w:val="24"/>
                <w:lang w:eastAsia="ko-KR"/>
              </w:rPr>
              <w:t>»</w:t>
            </w:r>
          </w:p>
        </w:tc>
        <w:tc>
          <w:tcPr>
            <w:tcW w:w="578"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 председатель ЦК</w:t>
            </w:r>
          </w:p>
        </w:tc>
        <w:tc>
          <w:tcPr>
            <w:tcW w:w="408"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11</w:t>
            </w:r>
          </w:p>
          <w:p w:rsidR="00C14A53" w:rsidRPr="0014278B" w:rsidRDefault="00C14A53" w:rsidP="00C14A53">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tcPr>
          <w:p w:rsidR="00C14A53" w:rsidRPr="0014278B" w:rsidRDefault="00C14A53" w:rsidP="00C14A53">
            <w:pPr>
              <w:widowControl w:val="0"/>
              <w:autoSpaceDE w:val="0"/>
              <w:autoSpaceDN w:val="0"/>
              <w:spacing w:after="0" w:line="240" w:lineRule="auto"/>
              <w:jc w:val="both"/>
              <w:rPr>
                <w:rFonts w:ascii="Times New Roman" w:eastAsia="Calibri" w:hAnsi="Times New Roman"/>
                <w:iCs/>
                <w:sz w:val="24"/>
                <w:lang w:eastAsia="en-US"/>
              </w:rPr>
            </w:pPr>
            <w:r w:rsidRPr="0014278B">
              <w:rPr>
                <w:rFonts w:ascii="Times New Roman" w:eastAsia="Calibri" w:hAnsi="Times New Roman"/>
                <w:iCs/>
                <w:sz w:val="24"/>
                <w:lang w:eastAsia="en-US"/>
              </w:rPr>
              <w:t>«Ключевые дела ПОО»</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НОЯБРЬ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2-5</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Классный час, </w:t>
            </w:r>
            <w:r w:rsidRPr="0014278B">
              <w:rPr>
                <w:rFonts w:ascii="Times New Roman" w:hAnsi="Times New Roman"/>
                <w:sz w:val="24"/>
                <w:szCs w:val="24"/>
                <w:shd w:val="clear" w:color="auto" w:fill="FFFFFF"/>
              </w:rPr>
              <w:t xml:space="preserve">посвященный празднованию Дня народного единства </w:t>
            </w:r>
            <w:r w:rsidRPr="0014278B">
              <w:rPr>
                <w:rFonts w:ascii="Times New Roman" w:hAnsi="Times New Roman"/>
                <w:sz w:val="24"/>
                <w:szCs w:val="24"/>
              </w:rPr>
              <w:t>«В дружбе народов – единство России»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8</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4</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народного единства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w:t>
            </w:r>
          </w:p>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кабинеты, учреждения культуры по месту расположения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8</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Подготовка к конкурсу технического творчества «Дорога в будущее»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 члены творческих объединений</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Преподаватели, мастера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производственного обучения</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 xml:space="preserve">В </w:t>
            </w:r>
            <w:r w:rsidRPr="0014278B">
              <w:rPr>
                <w:rFonts w:ascii="Times New Roman" w:hAnsi="Times New Roman"/>
                <w:bCs/>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lastRenderedPageBreak/>
              <w:t xml:space="preserve">Классный час на тему: </w:t>
            </w:r>
            <w:r w:rsidRPr="0014278B">
              <w:rPr>
                <w:rFonts w:ascii="Times New Roman" w:hAnsi="Times New Roman"/>
                <w:sz w:val="24"/>
                <w:szCs w:val="24"/>
              </w:rPr>
              <w:t xml:space="preserve">«Стресс в </w:t>
            </w:r>
            <w:r w:rsidRPr="0014278B">
              <w:rPr>
                <w:rFonts w:ascii="Times New Roman" w:hAnsi="Times New Roman"/>
                <w:sz w:val="24"/>
                <w:szCs w:val="24"/>
              </w:rPr>
              <w:lastRenderedPageBreak/>
              <w:t>жизни человека. Способы борьбы со стрессом», «Жизнь как высочайшая ценность»</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Обучающиеся </w:t>
            </w:r>
            <w:r w:rsidRPr="0014278B">
              <w:rPr>
                <w:rFonts w:ascii="Times New Roman" w:hAnsi="Times New Roman"/>
                <w:kern w:val="2"/>
                <w:sz w:val="24"/>
                <w:szCs w:val="24"/>
                <w:lang w:eastAsia="ko-KR"/>
              </w:rPr>
              <w:lastRenderedPageBreak/>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7</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lastRenderedPageBreak/>
              <w:t xml:space="preserve">«Организация </w:t>
            </w:r>
            <w:r w:rsidRPr="0014278B">
              <w:rPr>
                <w:rFonts w:ascii="Times New Roman" w:eastAsia="Calibri" w:hAnsi="Times New Roman"/>
                <w:iCs/>
                <w:sz w:val="24"/>
                <w:szCs w:val="24"/>
                <w:lang w:eastAsia="en-US"/>
              </w:rPr>
              <w:lastRenderedPageBreak/>
              <w:t>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sz w:val="24"/>
                <w:szCs w:val="24"/>
              </w:rPr>
              <w:t>Декада правовой грамотности «Права человека»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Преподаватели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Экологический диктант</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Преподаватели экологии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ЛР10</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sz w:val="24"/>
                <w:szCs w:val="24"/>
              </w:rPr>
              <w:t xml:space="preserve">Спортивное мероприятие, посвященное Всероссийскому дню призывника «Служу Отечеству!»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Юноши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lang w:eastAsia="ko-KR"/>
              </w:rPr>
            </w:pPr>
            <w:r w:rsidRPr="0014278B">
              <w:rPr>
                <w:rFonts w:ascii="Times New Roman" w:hAnsi="Times New Roman"/>
                <w:sz w:val="24"/>
                <w:szCs w:val="24"/>
                <w:lang w:eastAsia="ko-KR"/>
              </w:rPr>
              <w:t>Преподаватели, руководитель физвоспитания Хачкинаева М.С., преподаватель-организатор ОБЖ</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Подготовка участников к конкурсу </w:t>
            </w:r>
            <w:r w:rsidRPr="0014278B">
              <w:rPr>
                <w:rFonts w:ascii="Times New Roman" w:hAnsi="Times New Roman"/>
                <w:kern w:val="2"/>
                <w:sz w:val="24"/>
                <w:szCs w:val="24"/>
                <w:lang w:val="en-US" w:eastAsia="ko-KR"/>
              </w:rPr>
              <w:t>WorldSkills</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3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УПР Вурста С.И, заведующий отделением Попов С.С.,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Классный час на тему: «Реализуй свое право на здоровье» (в рамках дня борьбы со СПИДом)</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w:t>
            </w:r>
            <w:r w:rsidRPr="0014278B">
              <w:rPr>
                <w:rFonts w:ascii="Times New Roman" w:hAnsi="Times New Roman"/>
                <w:bCs/>
                <w:kern w:val="2"/>
                <w:sz w:val="24"/>
                <w:szCs w:val="24"/>
                <w:lang w:eastAsia="ko-KR"/>
              </w:rPr>
              <w:lastRenderedPageBreak/>
              <w:t>«Чистым воздухом дышать», спортивные соревнования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 преподаватели, 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ДЕКАБРЬ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1</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adjustRightInd w:val="0"/>
              <w:spacing w:after="0" w:line="256" w:lineRule="auto"/>
              <w:rPr>
                <w:rFonts w:ascii="Times New Roman" w:hAnsi="Times New Roman"/>
                <w:sz w:val="23"/>
                <w:szCs w:val="23"/>
                <w:lang w:eastAsia="en-US"/>
              </w:rPr>
            </w:pPr>
            <w:r w:rsidRPr="0014278B">
              <w:rPr>
                <w:rFonts w:ascii="Times New Roman" w:hAnsi="Times New Roman"/>
                <w:sz w:val="23"/>
                <w:szCs w:val="23"/>
              </w:rPr>
              <w:t xml:space="preserve">Всемирный  день борьбы со СПИДом – комплекс мероприятий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adjustRightInd w:val="0"/>
              <w:spacing w:after="0" w:line="256" w:lineRule="auto"/>
              <w:rPr>
                <w:rFonts w:ascii="Times New Roman" w:hAnsi="Times New Roman"/>
                <w:sz w:val="24"/>
                <w:szCs w:val="24"/>
              </w:rPr>
            </w:pPr>
            <w:r w:rsidRPr="0014278B">
              <w:rPr>
                <w:rFonts w:ascii="Times New Roman" w:hAnsi="Times New Roman"/>
                <w:sz w:val="24"/>
                <w:szCs w:val="24"/>
              </w:rPr>
              <w:t>«Открытый разговор…» - встреча студенческого актива с директором и администрацией колледжа</w:t>
            </w:r>
          </w:p>
        </w:tc>
        <w:tc>
          <w:tcPr>
            <w:tcW w:w="578"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Студенческий совет колледжа</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заведующий отделением Попов С.С.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p w:rsidR="00547A00" w:rsidRPr="0014278B" w:rsidRDefault="00547A00"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«Студенческое самоуправление»</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3</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adjustRightInd w:val="0"/>
              <w:spacing w:after="0" w:line="256" w:lineRule="auto"/>
              <w:rPr>
                <w:rFonts w:ascii="Times New Roman" w:hAnsi="Times New Roman"/>
                <w:sz w:val="24"/>
                <w:szCs w:val="24"/>
                <w:lang w:eastAsia="en-US"/>
              </w:rPr>
            </w:pPr>
            <w:r w:rsidRPr="0014278B">
              <w:rPr>
                <w:rFonts w:ascii="Times New Roman" w:hAnsi="Times New Roman"/>
                <w:sz w:val="24"/>
                <w:szCs w:val="24"/>
              </w:rPr>
              <w:t>Памятная дата России - День неизвестного солдата</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 библиотека</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заведующая библиотекой Залуцкая Г.К.</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Классный час: «Основы антикоррупционного поведения молодежи – часть правовой культуры»</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9</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adjustRightInd w:val="0"/>
              <w:spacing w:after="0" w:line="256" w:lineRule="auto"/>
              <w:rPr>
                <w:rFonts w:ascii="Times New Roman" w:hAnsi="Times New Roman"/>
                <w:sz w:val="24"/>
                <w:szCs w:val="24"/>
                <w:lang w:eastAsia="en-US"/>
              </w:rPr>
            </w:pPr>
            <w:r w:rsidRPr="0014278B">
              <w:rPr>
                <w:rFonts w:ascii="Times New Roman" w:hAnsi="Times New Roman"/>
                <w:sz w:val="24"/>
                <w:szCs w:val="24"/>
              </w:rPr>
              <w:t>Международный день борьбы с коррупцией</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Председатель ЦК</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 xml:space="preserve">В течение </w:t>
            </w:r>
            <w:r w:rsidRPr="0014278B">
              <w:rPr>
                <w:rFonts w:ascii="Times New Roman" w:hAnsi="Times New Roman"/>
                <w:bCs/>
                <w:kern w:val="2"/>
                <w:sz w:val="24"/>
                <w:szCs w:val="24"/>
                <w:lang w:eastAsia="ko-KR"/>
              </w:rPr>
              <w:lastRenderedPageBreak/>
              <w:t>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lastRenderedPageBreak/>
              <w:t xml:space="preserve">Классный час: «Основы антикоррупционного поведения </w:t>
            </w:r>
            <w:r w:rsidRPr="0014278B">
              <w:rPr>
                <w:rFonts w:ascii="Times New Roman" w:hAnsi="Times New Roman"/>
                <w:sz w:val="24"/>
                <w:szCs w:val="24"/>
              </w:rPr>
              <w:lastRenderedPageBreak/>
              <w:t>молодежи – часть правовой культуры»</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kern w:val="2"/>
                <w:sz w:val="24"/>
                <w:szCs w:val="24"/>
                <w:lang w:eastAsia="ko-KR"/>
              </w:rPr>
              <w:lastRenderedPageBreak/>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Олимпиада  «Конституция РФ – основной закон страны»</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Председатель ЦК</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AE6F91" w:rsidRPr="0014278B" w:rsidTr="00C14A53">
        <w:tc>
          <w:tcPr>
            <w:tcW w:w="381"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Всероссийский урок истории «Преобразования Петра Великого»</w:t>
            </w:r>
          </w:p>
        </w:tc>
        <w:tc>
          <w:tcPr>
            <w:tcW w:w="578"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2-е курсы</w:t>
            </w:r>
          </w:p>
        </w:tc>
        <w:tc>
          <w:tcPr>
            <w:tcW w:w="550"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 председатель ЦК. 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AE6F91" w:rsidRPr="0014278B" w:rsidRDefault="00AE6F91" w:rsidP="00A227BF">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11</w:t>
            </w:r>
          </w:p>
          <w:p w:rsidR="00AE6F91" w:rsidRPr="0014278B" w:rsidRDefault="00AE6F91" w:rsidP="00A227BF">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tcPr>
          <w:p w:rsidR="00AE6F91" w:rsidRPr="0014278B" w:rsidRDefault="00AE6F91" w:rsidP="00A227BF">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lang w:eastAsia="en-US"/>
              </w:rPr>
              <w:t>«Ключевые дела ПОО»</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ЯНВАРЬ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11</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sz w:val="24"/>
                <w:szCs w:val="24"/>
              </w:rPr>
              <w:t xml:space="preserve">Классный час: «Как настроиться на обучение после каникул».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17</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 xml:space="preserve">Классный час: </w:t>
            </w:r>
            <w:r w:rsidRPr="0014278B">
              <w:rPr>
                <w:rFonts w:ascii="Times New Roman" w:hAnsi="Times New Roman"/>
                <w:sz w:val="24"/>
                <w:szCs w:val="24"/>
                <w:shd w:val="clear" w:color="auto" w:fill="FFFFFF"/>
              </w:rPr>
              <w:t>«Профессиональная этика и культура общения»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17</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eastAsia="Calibri" w:hAnsi="Times New Roman"/>
                <w:iCs/>
                <w:sz w:val="24"/>
                <w:szCs w:val="24"/>
                <w:lang w:eastAsia="en-US"/>
              </w:rPr>
              <w:t xml:space="preserve"> «Студенческое самоуправление» «Профессиональный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25</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
                <w:bCs/>
                <w:kern w:val="2"/>
                <w:sz w:val="24"/>
                <w:szCs w:val="24"/>
                <w:lang w:eastAsia="ko-KR"/>
              </w:rPr>
              <w:t>«Татьянин день» (праздник студентов)</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 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w:t>
            </w:r>
            <w:r w:rsidRPr="0014278B">
              <w:rPr>
                <w:rFonts w:ascii="Times New Roman" w:hAnsi="Times New Roman"/>
                <w:kern w:val="2"/>
                <w:sz w:val="24"/>
                <w:szCs w:val="24"/>
                <w:lang w:eastAsia="ko-KR"/>
              </w:rPr>
              <w:lastRenderedPageBreak/>
              <w:t>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2</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 «Студенческое самоуправление» «Организация </w:t>
            </w:r>
            <w:r w:rsidRPr="0014278B">
              <w:rPr>
                <w:rFonts w:ascii="Times New Roman" w:eastAsia="Calibri" w:hAnsi="Times New Roman"/>
                <w:iCs/>
                <w:sz w:val="24"/>
                <w:szCs w:val="24"/>
                <w:lang w:eastAsia="en-US"/>
              </w:rPr>
              <w:lastRenderedPageBreak/>
              <w:t>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lastRenderedPageBreak/>
              <w:t xml:space="preserve">27 </w:t>
            </w:r>
          </w:p>
        </w:tc>
        <w:tc>
          <w:tcPr>
            <w:tcW w:w="1229" w:type="pct"/>
            <w:gridSpan w:val="2"/>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снятия блокады Ленинграда</w:t>
            </w:r>
          </w:p>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 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учебно-воспитательной работе Ростопшина С.В., классные руководители,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Подготовка участников к конкурсу </w:t>
            </w:r>
            <w:r w:rsidRPr="0014278B">
              <w:rPr>
                <w:rFonts w:ascii="Times New Roman" w:hAnsi="Times New Roman"/>
                <w:kern w:val="2"/>
                <w:sz w:val="24"/>
                <w:szCs w:val="24"/>
                <w:lang w:val="en-US" w:eastAsia="ko-KR"/>
              </w:rPr>
              <w:t>WorldSkills</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3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УПР Вурста С.И.,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Подготовка к конкурсу технического творчества «Дорога в будущее»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мастерские, учебные кабинеты</w:t>
            </w:r>
          </w:p>
        </w:tc>
        <w:tc>
          <w:tcPr>
            <w:tcW w:w="109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мастера производственного обучения</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21 </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sz w:val="24"/>
                <w:szCs w:val="24"/>
              </w:rPr>
              <w:t xml:space="preserve">Профориентационная кампания в школах </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Творческая группа </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Образовательные организации</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sz w:val="24"/>
                <w:szCs w:val="24"/>
              </w:rPr>
              <w:t xml:space="preserve">Преподаватели и обучающиеся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547A00"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ФЕВРАЛЬ</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tabs>
                <w:tab w:val="left" w:pos="210"/>
                <w:tab w:val="center" w:pos="368"/>
              </w:tabs>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Месячник оборонно-массовой и военно-патриотической работы</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tabs>
                <w:tab w:val="left" w:pos="31"/>
              </w:tabs>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Преподаватели ОБЖ, </w:t>
            </w:r>
          </w:p>
          <w:p w:rsidR="00547A00" w:rsidRPr="0014278B" w:rsidRDefault="00547A00" w:rsidP="00547A00">
            <w:pPr>
              <w:widowControl w:val="0"/>
              <w:tabs>
                <w:tab w:val="left" w:pos="31"/>
              </w:tabs>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 ЛР 2</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tabs>
                <w:tab w:val="left" w:pos="210"/>
                <w:tab w:val="center" w:pos="368"/>
              </w:tabs>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Классный час: «Социальные нормы и асоциальное поведение»</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 ЛР 19</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предметно-эстетической среды»</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2 </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воинской славы России</w:t>
            </w:r>
          </w:p>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(Сталинградская битва, 1943)</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
                <w:bCs/>
                <w:kern w:val="2"/>
                <w:sz w:val="24"/>
                <w:szCs w:val="24"/>
                <w:lang w:eastAsia="ko-KR"/>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Классный час «День русской науки»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Конкурс технического творчества «Дорога в будущее»</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 члены кружков технической направлен-ности</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мастерские, 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кабинеты </w:t>
            </w:r>
          </w:p>
        </w:tc>
        <w:tc>
          <w:tcPr>
            <w:tcW w:w="1097" w:type="pct"/>
            <w:tcBorders>
              <w:top w:val="single" w:sz="4" w:space="0" w:color="auto"/>
              <w:left w:val="single" w:sz="4" w:space="0" w:color="auto"/>
              <w:bottom w:val="single" w:sz="4" w:space="0" w:color="auto"/>
              <w:right w:val="single" w:sz="4" w:space="0" w:color="auto"/>
            </w:tcBorders>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мастера производственного обучения</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21 </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Классный час: «Истории той войны»</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sz w:val="24"/>
                <w:szCs w:val="24"/>
              </w:rPr>
            </w:pPr>
            <w:r w:rsidRPr="0014278B">
              <w:rPr>
                <w:rFonts w:ascii="Times New Roman" w:hAnsi="Times New Roman"/>
                <w:sz w:val="24"/>
                <w:szCs w:val="24"/>
              </w:rPr>
              <w:t>Военно-спортивные соревнования «А, ну-ка, парни!»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руководитель физвоспитания Хачкинаева М.С., преподаватель по ОБЖ</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56" w:lineRule="auto"/>
              <w:rPr>
                <w:rFonts w:ascii="Times New Roman" w:hAnsi="Times New Roman"/>
                <w:sz w:val="24"/>
                <w:szCs w:val="24"/>
              </w:rPr>
            </w:pPr>
            <w:r w:rsidRPr="0014278B">
              <w:rPr>
                <w:rFonts w:ascii="Times New Roman" w:hAnsi="Times New Roman"/>
                <w:sz w:val="24"/>
                <w:szCs w:val="24"/>
              </w:rPr>
              <w:t>Классный час: «Что значит быть патриотом сегодня?»</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23</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защитников Отечества </w:t>
            </w:r>
            <w:r w:rsidRPr="0014278B">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кабинеты, </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актовый зал, спортивный </w:t>
            </w:r>
            <w:r w:rsidRPr="0014278B">
              <w:rPr>
                <w:rFonts w:ascii="Times New Roman" w:hAnsi="Times New Roman"/>
                <w:kern w:val="2"/>
                <w:sz w:val="24"/>
                <w:szCs w:val="24"/>
                <w:lang w:eastAsia="ko-KR"/>
              </w:rPr>
              <w:lastRenderedPageBreak/>
              <w:t>клуб</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Преподаватели, руководитель физвоспитания Хачкинаева М.С., преподаватель по ОБЖ</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Подготовка участников к конкурсу </w:t>
            </w:r>
            <w:r w:rsidRPr="0014278B">
              <w:rPr>
                <w:rFonts w:ascii="Times New Roman" w:hAnsi="Times New Roman"/>
                <w:kern w:val="2"/>
                <w:sz w:val="24"/>
                <w:szCs w:val="24"/>
                <w:lang w:val="en-US" w:eastAsia="ko-KR"/>
              </w:rPr>
              <w:t>WorldSkills</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3-4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УПР Вурста С.И.,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547A00" w:rsidRPr="0014278B" w:rsidTr="00C14A53">
        <w:tc>
          <w:tcPr>
            <w:tcW w:w="381"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547A00" w:rsidRPr="0014278B" w:rsidRDefault="00547A00"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547A00" w:rsidRPr="0014278B" w:rsidRDefault="00547A00"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547A00" w:rsidRPr="0014278B" w:rsidRDefault="00547A00"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«Студенческое самоуправление» «Организация предметно-эстетической среды»</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jc w:val="both"/>
              <w:rPr>
                <w:rFonts w:ascii="Times New Roman" w:hAnsi="Times New Roman"/>
                <w:b/>
                <w:sz w:val="24"/>
                <w:szCs w:val="24"/>
              </w:rPr>
            </w:pPr>
            <w:r w:rsidRPr="0014278B">
              <w:rPr>
                <w:rFonts w:ascii="Times New Roman" w:hAnsi="Times New Roman"/>
                <w:color w:val="000000"/>
                <w:sz w:val="24"/>
                <w:szCs w:val="24"/>
              </w:rPr>
              <w:t>Проведение Всероссийского тематического урока, посвященного 350-летию Петра Первого «То академик, то герой, то мореплаватель, то плотник»</w:t>
            </w:r>
          </w:p>
        </w:tc>
        <w:tc>
          <w:tcPr>
            <w:tcW w:w="578"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rPr>
              <w:t xml:space="preserve">Обучающиеся </w:t>
            </w:r>
          </w:p>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rPr>
              <w:t>2-4</w:t>
            </w:r>
            <w:r w:rsidRPr="0014278B">
              <w:rPr>
                <w:rFonts w:ascii="Times New Roman" w:hAnsi="Times New Roman"/>
                <w:color w:val="000000"/>
                <w:sz w:val="24"/>
                <w:szCs w:val="24"/>
                <w:lang w:val="en-US"/>
              </w:rPr>
              <w:t xml:space="preserve"> курса</w:t>
            </w:r>
          </w:p>
        </w:tc>
        <w:tc>
          <w:tcPr>
            <w:tcW w:w="550" w:type="pct"/>
            <w:tcBorders>
              <w:top w:val="single" w:sz="4" w:space="0" w:color="auto"/>
              <w:left w:val="single" w:sz="4" w:space="0" w:color="auto"/>
              <w:bottom w:val="single" w:sz="4" w:space="0" w:color="auto"/>
              <w:right w:val="single" w:sz="4" w:space="0" w:color="auto"/>
            </w:tcBorders>
          </w:tcPr>
          <w:p w:rsidR="006F2BDD" w:rsidRPr="0014278B" w:rsidRDefault="006F2BDD" w:rsidP="006F2BDD">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lang w:val="en-US"/>
              </w:rPr>
              <w:t xml:space="preserve">Учебные </w:t>
            </w:r>
            <w:r w:rsidRPr="0014278B">
              <w:rPr>
                <w:rFonts w:ascii="Times New Roman" w:hAnsi="Times New Roman"/>
                <w:color w:val="000000"/>
                <w:sz w:val="24"/>
                <w:szCs w:val="24"/>
              </w:rPr>
              <w:t>кабинеты</w:t>
            </w:r>
          </w:p>
        </w:tc>
        <w:tc>
          <w:tcPr>
            <w:tcW w:w="1097"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rPr>
              <w:t xml:space="preserve">Председатель ЦК </w:t>
            </w:r>
          </w:p>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rPr>
              <w:t xml:space="preserve">Сафонова М.И., </w:t>
            </w:r>
          </w:p>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color w:val="000000"/>
                <w:sz w:val="24"/>
                <w:szCs w:val="24"/>
              </w:rPr>
              <w:t>преподаватели истории</w:t>
            </w:r>
          </w:p>
        </w:tc>
        <w:tc>
          <w:tcPr>
            <w:tcW w:w="408"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rPr>
                <w:rFonts w:ascii="Times New Roman" w:hAnsi="Times New Roman"/>
                <w:sz w:val="24"/>
                <w:szCs w:val="24"/>
              </w:rPr>
            </w:pPr>
            <w:r w:rsidRPr="0014278B">
              <w:rPr>
                <w:rFonts w:ascii="Times New Roman" w:hAnsi="Times New Roman"/>
                <w:sz w:val="24"/>
                <w:szCs w:val="24"/>
              </w:rPr>
              <w:t>ЛР 1</w:t>
            </w:r>
          </w:p>
          <w:p w:rsidR="006F2BDD" w:rsidRPr="0014278B" w:rsidRDefault="006F2BDD" w:rsidP="00A227BF">
            <w:pPr>
              <w:widowControl w:val="0"/>
              <w:autoSpaceDE w:val="0"/>
              <w:autoSpaceDN w:val="0"/>
              <w:spacing w:after="0" w:line="240" w:lineRule="auto"/>
              <w:rPr>
                <w:rFonts w:ascii="Times New Roman" w:hAnsi="Times New Roman"/>
                <w:sz w:val="24"/>
                <w:szCs w:val="24"/>
              </w:rPr>
            </w:pPr>
            <w:r w:rsidRPr="0014278B">
              <w:rPr>
                <w:rFonts w:ascii="Times New Roman" w:hAnsi="Times New Roman"/>
                <w:sz w:val="24"/>
                <w:szCs w:val="24"/>
              </w:rPr>
              <w:t>ЛР 11</w:t>
            </w:r>
          </w:p>
          <w:p w:rsidR="006F2BDD" w:rsidRPr="0014278B" w:rsidRDefault="006F2BDD" w:rsidP="00A227BF">
            <w:pPr>
              <w:widowControl w:val="0"/>
              <w:autoSpaceDE w:val="0"/>
              <w:autoSpaceDN w:val="0"/>
              <w:spacing w:after="0" w:line="240" w:lineRule="auto"/>
              <w:rPr>
                <w:rFonts w:ascii="Times New Roman" w:hAnsi="Times New Roman"/>
                <w:color w:val="000000"/>
                <w:sz w:val="24"/>
                <w:szCs w:val="24"/>
              </w:rPr>
            </w:pPr>
            <w:r w:rsidRPr="0014278B">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rPr>
                <w:rFonts w:ascii="Times New Roman" w:hAnsi="Times New Roman"/>
                <w:sz w:val="24"/>
                <w:szCs w:val="24"/>
              </w:rPr>
            </w:pPr>
            <w:r w:rsidRPr="0014278B">
              <w:rPr>
                <w:rFonts w:ascii="Times New Roman" w:hAnsi="Times New Roman"/>
                <w:sz w:val="24"/>
                <w:szCs w:val="24"/>
                <w:lang w:val="en-US"/>
              </w:rPr>
              <w:t>«Ключевые</w:t>
            </w:r>
            <w:r w:rsidRPr="0014278B">
              <w:rPr>
                <w:rFonts w:ascii="Times New Roman" w:hAnsi="Times New Roman"/>
                <w:sz w:val="24"/>
                <w:szCs w:val="24"/>
              </w:rPr>
              <w:t xml:space="preserve"> </w:t>
            </w:r>
            <w:r w:rsidRPr="0014278B">
              <w:rPr>
                <w:rFonts w:ascii="Times New Roman" w:hAnsi="Times New Roman"/>
                <w:sz w:val="24"/>
                <w:szCs w:val="24"/>
                <w:lang w:val="en-US"/>
              </w:rPr>
              <w:t>дела П ОО»</w:t>
            </w:r>
          </w:p>
        </w:tc>
      </w:tr>
      <w:tr w:rsidR="006F2BDD"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МАРТ</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Классный час: «Самопрезентация – путь к успеху на рынке труда»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Конкурс «Молодые профессионалы»</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3-4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3 </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8 </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Международный женский день</w:t>
            </w:r>
            <w:r w:rsidRPr="0014278B">
              <w:rPr>
                <w:rFonts w:ascii="Times New Roman" w:hAnsi="Times New Roman"/>
                <w:bCs/>
                <w:kern w:val="2"/>
                <w:sz w:val="24"/>
                <w:szCs w:val="24"/>
                <w:lang w:eastAsia="ko-KR"/>
              </w:rPr>
              <w:t xml:space="preserve">– </w:t>
            </w:r>
            <w:r w:rsidRPr="0014278B">
              <w:rPr>
                <w:rFonts w:ascii="Times New Roman" w:hAnsi="Times New Roman"/>
                <w:sz w:val="24"/>
                <w:szCs w:val="24"/>
              </w:rPr>
              <w:t>Праздничный концерт, посвященный Международному женскому Дню 8 марта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воспитательной работе Ростопшина С.В.,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adjustRightInd w:val="0"/>
              <w:spacing w:after="0" w:line="256" w:lineRule="auto"/>
              <w:rPr>
                <w:rFonts w:ascii="Times New Roman" w:hAnsi="Times New Roman"/>
                <w:sz w:val="24"/>
                <w:szCs w:val="24"/>
              </w:rPr>
            </w:pPr>
            <w:r w:rsidRPr="0014278B">
              <w:rPr>
                <w:rFonts w:ascii="Times New Roman" w:hAnsi="Times New Roman"/>
                <w:sz w:val="24"/>
                <w:szCs w:val="24"/>
              </w:rPr>
              <w:t>«Открытый разговор…» - встреча студенческого актива с директором и администрацией образовательного учреждения</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Студенческий актив учебных групп, отделений, общежития, члены Студсовета</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ВР, заведующий отделением Попов С.С.</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19-21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«Студенческое </w:t>
            </w:r>
          </w:p>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самоуправление»</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Классный час: «Радикал-экстремизм… Видишь ли ты грань?» (сообщения, дискуссия по профилактике радикального поведения молодежи)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14</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Неделя специальности 27.02.02 Техническое регулирование и управление качеством</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Председатель ЦК Дижа И.В., заведующий отделением Попов С.С., преподаватели</w:t>
            </w:r>
          </w:p>
        </w:tc>
        <w:tc>
          <w:tcPr>
            <w:tcW w:w="408"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18 </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воссоединения Крыма с Россией - </w:t>
            </w:r>
            <w:r w:rsidRPr="0014278B">
              <w:rPr>
                <w:rFonts w:ascii="Times New Roman" w:hAnsi="Times New Roman"/>
                <w:bCs/>
                <w:kern w:val="2"/>
                <w:sz w:val="24"/>
                <w:szCs w:val="24"/>
                <w:lang w:eastAsia="ko-KR"/>
              </w:rPr>
              <w:t>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Классный час: «</w:t>
            </w:r>
            <w:r w:rsidRPr="0014278B">
              <w:rPr>
                <w:rFonts w:ascii="Times New Roman" w:hAnsi="Times New Roman"/>
                <w:sz w:val="24"/>
                <w:szCs w:val="24"/>
              </w:rPr>
              <w:t>Здоровый образ жизни и его составляющие»</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w:t>
            </w:r>
            <w:r w:rsidRPr="0014278B">
              <w:rPr>
                <w:rFonts w:ascii="Times New Roman" w:hAnsi="Times New Roman"/>
                <w:kern w:val="2"/>
                <w:sz w:val="24"/>
                <w:szCs w:val="24"/>
                <w:lang w:eastAsia="ko-KR"/>
              </w:rPr>
              <w:lastRenderedPageBreak/>
              <w:t>течение месяца</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Организация участия в конкурсах, </w:t>
            </w:r>
            <w:r w:rsidRPr="0014278B">
              <w:rPr>
                <w:rFonts w:ascii="Times New Roman" w:hAnsi="Times New Roman"/>
                <w:kern w:val="2"/>
                <w:sz w:val="24"/>
                <w:szCs w:val="24"/>
                <w:lang w:eastAsia="ko-KR"/>
              </w:rPr>
              <w:lastRenderedPageBreak/>
              <w:t>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lastRenderedPageBreak/>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w:t>
            </w:r>
            <w:r w:rsidRPr="0014278B">
              <w:rPr>
                <w:rFonts w:ascii="Times New Roman" w:hAnsi="Times New Roman"/>
                <w:kern w:val="2"/>
                <w:sz w:val="24"/>
                <w:szCs w:val="24"/>
                <w:lang w:eastAsia="ko-KR"/>
              </w:rPr>
              <w:lastRenderedPageBreak/>
              <w:t xml:space="preserve">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Заместитель директора по </w:t>
            </w:r>
            <w:r w:rsidRPr="0014278B">
              <w:rPr>
                <w:rFonts w:ascii="Times New Roman" w:hAnsi="Times New Roman"/>
                <w:kern w:val="2"/>
                <w:sz w:val="24"/>
                <w:szCs w:val="24"/>
                <w:lang w:eastAsia="ko-KR"/>
              </w:rPr>
              <w:lastRenderedPageBreak/>
              <w:t xml:space="preserve">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 xml:space="preserve">«Студенческое </w:t>
            </w:r>
            <w:r w:rsidRPr="0014278B">
              <w:rPr>
                <w:rFonts w:ascii="Times New Roman" w:eastAsia="Calibri" w:hAnsi="Times New Roman"/>
                <w:iCs/>
                <w:sz w:val="24"/>
                <w:szCs w:val="24"/>
                <w:lang w:eastAsia="en-US"/>
              </w:rPr>
              <w:lastRenderedPageBreak/>
              <w:t>самоуправление» «Организация предметно-эстетической среды»</w:t>
            </w:r>
          </w:p>
        </w:tc>
      </w:tr>
      <w:tr w:rsidR="006F2BDD"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lastRenderedPageBreak/>
              <w:t>АПРЕЛЬ</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sz w:val="24"/>
                <w:szCs w:val="24"/>
              </w:rPr>
            </w:pPr>
            <w:r w:rsidRPr="0014278B">
              <w:rPr>
                <w:rFonts w:ascii="Times New Roman" w:hAnsi="Times New Roman"/>
                <w:bCs/>
                <w:sz w:val="24"/>
                <w:szCs w:val="24"/>
              </w:rPr>
              <w:t>Спартакиада среди сборных команд отделений по видам спорта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sz w:val="24"/>
                <w:szCs w:val="24"/>
              </w:rPr>
            </w:pPr>
            <w:r w:rsidRPr="0014278B">
              <w:rPr>
                <w:rFonts w:ascii="Times New Roman" w:hAnsi="Times New Roman"/>
                <w:sz w:val="24"/>
                <w:szCs w:val="24"/>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40"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Классный час: </w:t>
            </w:r>
            <w:r w:rsidRPr="0014278B">
              <w:rPr>
                <w:rFonts w:ascii="Times New Roman" w:hAnsi="Times New Roman"/>
                <w:sz w:val="24"/>
                <w:szCs w:val="24"/>
              </w:rPr>
              <w:t>«Вирусы и профилактика их заболевания»</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В течение </w:t>
            </w:r>
          </w:p>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adjustRightInd w:val="0"/>
              <w:spacing w:after="0" w:line="240" w:lineRule="auto"/>
              <w:rPr>
                <w:rFonts w:ascii="Times New Roman" w:hAnsi="Times New Roman"/>
                <w:sz w:val="24"/>
                <w:szCs w:val="24"/>
              </w:rPr>
            </w:pPr>
            <w:r w:rsidRPr="0014278B">
              <w:rPr>
                <w:rFonts w:ascii="Times New Roman" w:hAnsi="Times New Roman"/>
                <w:sz w:val="24"/>
                <w:szCs w:val="24"/>
              </w:rPr>
              <w:t xml:space="preserve">Всемирный День здоровья </w:t>
            </w:r>
          </w:p>
          <w:p w:rsidR="006F2BDD" w:rsidRPr="0014278B" w:rsidRDefault="006F2BDD" w:rsidP="00547A00">
            <w:pPr>
              <w:widowControl w:val="0"/>
              <w:autoSpaceDE w:val="0"/>
              <w:autoSpaceDN w:val="0"/>
              <w:adjustRightInd w:val="0"/>
              <w:spacing w:after="0" w:line="240" w:lineRule="auto"/>
              <w:rPr>
                <w:rFonts w:ascii="Times New Roman" w:hAnsi="Times New Roman"/>
                <w:sz w:val="24"/>
                <w:szCs w:val="24"/>
              </w:rPr>
            </w:pPr>
            <w:r w:rsidRPr="0014278B">
              <w:rPr>
                <w:rFonts w:ascii="Times New Roman" w:hAnsi="Times New Roman"/>
                <w:sz w:val="24"/>
                <w:szCs w:val="24"/>
              </w:rPr>
              <w:t xml:space="preserve">Спортивное мероприятие «Здоровью надо помогать» </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Руководитель физвоспитания</w:t>
            </w:r>
            <w:r w:rsidRPr="0014278B">
              <w:rPr>
                <w:rFonts w:ascii="Times New Roman" w:hAnsi="Times New Roman"/>
                <w:sz w:val="24"/>
                <w:szCs w:val="24"/>
              </w:rPr>
              <w:t xml:space="preserve">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33</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Классный час: </w:t>
            </w:r>
            <w:r w:rsidRPr="0014278B">
              <w:rPr>
                <w:rFonts w:ascii="Times New Roman" w:hAnsi="Times New Roman"/>
                <w:sz w:val="24"/>
                <w:szCs w:val="24"/>
              </w:rPr>
              <w:t>«Мое будущее – в моей профессии»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20</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jc w:val="both"/>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«Профессиональный выбор»</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sz w:val="24"/>
                <w:szCs w:val="24"/>
              </w:rPr>
            </w:pPr>
            <w:r w:rsidRPr="0014278B">
              <w:rPr>
                <w:rFonts w:ascii="Times New Roman" w:hAnsi="Times New Roman"/>
                <w:kern w:val="2"/>
                <w:sz w:val="24"/>
                <w:szCs w:val="24"/>
                <w:lang w:eastAsia="ko-KR"/>
              </w:rPr>
              <w:t xml:space="preserve">Классный час: </w:t>
            </w:r>
            <w:r w:rsidRPr="0014278B">
              <w:rPr>
                <w:rFonts w:ascii="Times New Roman" w:hAnsi="Times New Roman"/>
                <w:sz w:val="24"/>
                <w:szCs w:val="24"/>
              </w:rPr>
              <w:t xml:space="preserve">«Как не стать жертвой мошенников.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sz w:val="24"/>
                <w:szCs w:val="24"/>
              </w:rPr>
              <w:t>О мошенничестве с использованием средств мобильной связи и Интернета»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Классный час: </w:t>
            </w:r>
            <w:r w:rsidRPr="0014278B">
              <w:rPr>
                <w:rFonts w:ascii="Times New Roman" w:hAnsi="Times New Roman"/>
                <w:sz w:val="24"/>
                <w:szCs w:val="24"/>
              </w:rPr>
              <w:t xml:space="preserve">«Жизненные ценности современной </w:t>
            </w:r>
            <w:r w:rsidRPr="0014278B">
              <w:rPr>
                <w:rFonts w:ascii="Times New Roman" w:hAnsi="Times New Roman"/>
                <w:sz w:val="24"/>
                <w:szCs w:val="24"/>
              </w:rPr>
              <w:lastRenderedPageBreak/>
              <w:t>молодежи». «Коррупция как особый вид правонарушений»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lastRenderedPageBreak/>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w:t>
            </w:r>
            <w:r w:rsidRPr="0014278B">
              <w:rPr>
                <w:rFonts w:ascii="Times New Roman" w:eastAsia="Calibri" w:hAnsi="Times New Roman"/>
                <w:iCs/>
                <w:sz w:val="24"/>
                <w:szCs w:val="24"/>
                <w:lang w:eastAsia="en-US"/>
              </w:rPr>
              <w:lastRenderedPageBreak/>
              <w:t>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lastRenderedPageBreak/>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Диктант Победы</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40" w:lineRule="auto"/>
              <w:rPr>
                <w:rFonts w:ascii="Times New Roman" w:hAnsi="Times New Roman"/>
                <w:sz w:val="24"/>
                <w:szCs w:val="24"/>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Председатель ЦК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Сафонова М.И.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adjustRightInd w:val="0"/>
              <w:spacing w:after="0" w:line="256" w:lineRule="auto"/>
              <w:rPr>
                <w:rFonts w:ascii="Times New Roman" w:hAnsi="Times New Roman"/>
                <w:sz w:val="24"/>
                <w:szCs w:val="24"/>
              </w:rPr>
            </w:pPr>
            <w:r w:rsidRPr="0014278B">
              <w:rPr>
                <w:rFonts w:ascii="Times New Roman" w:hAnsi="Times New Roman"/>
                <w:sz w:val="24"/>
                <w:szCs w:val="24"/>
              </w:rPr>
              <w:t>Уборка и благоустройство территории, помещений и аудиторий «Сделаем будущее чистым!»</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2-3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Территория колледжа, 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мастера производственного обучения,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6F2BDD"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МАЙ</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Акция «Забота» - оказание помощи и поздравление ветеранов</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Волонтеры, 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Территория города</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Заведующий отделением 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первой половине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Олимпиада по истории, посвященная Победе в Великой Отечественной войне</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Обучающиеся 2 курса</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Председатель ЦК Сафонова М.И.</w:t>
            </w:r>
          </w:p>
        </w:tc>
        <w:tc>
          <w:tcPr>
            <w:tcW w:w="408"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первой половине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sz w:val="24"/>
                <w:szCs w:val="24"/>
              </w:rPr>
              <w:t>Спортивная эстафета, посвященная Дню Победы</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Руководитель физвоспитания </w:t>
            </w:r>
            <w:r w:rsidRPr="0014278B">
              <w:rPr>
                <w:rFonts w:ascii="Times New Roman" w:hAnsi="Times New Roman"/>
                <w:sz w:val="24"/>
                <w:szCs w:val="24"/>
              </w:rPr>
              <w:t>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9</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Победы</w:t>
            </w:r>
            <w:r w:rsidRPr="0014278B">
              <w:rPr>
                <w:rFonts w:ascii="Times New Roman" w:hAnsi="Times New Roman"/>
                <w:sz w:val="24"/>
                <w:szCs w:val="24"/>
              </w:rPr>
              <w:t xml:space="preserve"> Патриотические акции: «Бессмертный полк», </w:t>
            </w:r>
            <w:r w:rsidRPr="0014278B">
              <w:rPr>
                <w:rFonts w:ascii="Times New Roman" w:hAnsi="Times New Roman"/>
                <w:sz w:val="24"/>
                <w:szCs w:val="24"/>
              </w:rPr>
              <w:lastRenderedPageBreak/>
              <w:t>«Свеча памяти», «Мы вместе», «Письмо солдату».</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Председатель ЦК Сафонова М.И., Заведующий отделением </w:t>
            </w:r>
            <w:r w:rsidRPr="0014278B">
              <w:rPr>
                <w:rFonts w:ascii="Times New Roman" w:hAnsi="Times New Roman"/>
                <w:kern w:val="2"/>
                <w:sz w:val="24"/>
                <w:szCs w:val="24"/>
                <w:lang w:eastAsia="ko-KR"/>
              </w:rPr>
              <w:lastRenderedPageBreak/>
              <w:t>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lastRenderedPageBreak/>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hd w:val="clear" w:color="auto" w:fill="FFFFFF"/>
              <w:spacing w:after="0" w:line="256" w:lineRule="auto"/>
              <w:rPr>
                <w:rFonts w:ascii="Times New Roman" w:hAnsi="Times New Roman"/>
                <w:sz w:val="24"/>
                <w:szCs w:val="24"/>
              </w:rPr>
            </w:pPr>
            <w:r w:rsidRPr="0014278B">
              <w:rPr>
                <w:rFonts w:ascii="Times New Roman" w:hAnsi="Times New Roman"/>
                <w:sz w:val="24"/>
                <w:szCs w:val="24"/>
              </w:rPr>
              <w:t>Классный час: «Как преодолевать тревогу?», «Способы решения конфликтов дома и в образовательном учреждении»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Педагог-психолог Василенко Ю.А., 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Фотомарафон «Моя любимая семья» в социальных сетях</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Группа «В Контакте»</w:t>
            </w:r>
          </w:p>
        </w:tc>
        <w:tc>
          <w:tcPr>
            <w:tcW w:w="109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hd w:val="clear" w:color="auto" w:fill="FFFFFF"/>
              <w:spacing w:after="0" w:line="256" w:lineRule="auto"/>
              <w:rPr>
                <w:rFonts w:ascii="Times New Roman" w:hAnsi="Times New Roman"/>
                <w:sz w:val="24"/>
                <w:szCs w:val="24"/>
              </w:rPr>
            </w:pPr>
            <w:r w:rsidRPr="0014278B">
              <w:rPr>
                <w:rFonts w:ascii="Times New Roman" w:hAnsi="Times New Roman"/>
                <w:sz w:val="24"/>
                <w:szCs w:val="24"/>
              </w:rPr>
              <w:t>Классный час: «Взаимодействие в семье. Проявление любви, способы общения и разрешения конфликтов»</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4</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24</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День славянской письменности и культуры</w:t>
            </w:r>
            <w:r w:rsidRPr="0014278B">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hd w:val="clear" w:color="auto" w:fill="FFFFFF"/>
              <w:spacing w:after="0" w:line="256" w:lineRule="auto"/>
              <w:rPr>
                <w:rFonts w:ascii="Times New Roman" w:hAnsi="Times New Roman"/>
                <w:sz w:val="24"/>
                <w:szCs w:val="24"/>
              </w:rPr>
            </w:pPr>
            <w:r w:rsidRPr="0014278B">
              <w:rPr>
                <w:rFonts w:ascii="Times New Roman" w:hAnsi="Times New Roman"/>
                <w:bCs/>
                <w:kern w:val="2"/>
                <w:sz w:val="24"/>
                <w:szCs w:val="24"/>
                <w:lang w:eastAsia="ko-KR"/>
              </w:rPr>
              <w:t xml:space="preserve">Классный час: </w:t>
            </w:r>
            <w:r w:rsidRPr="0014278B">
              <w:rPr>
                <w:rFonts w:ascii="Times New Roman" w:hAnsi="Times New Roman"/>
                <w:sz w:val="24"/>
                <w:szCs w:val="24"/>
              </w:rPr>
              <w:t>«Экзамены без стресса»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Педагог-психолог Василенко Ю.А.,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34</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Классный час: </w:t>
            </w:r>
            <w:r w:rsidRPr="0014278B">
              <w:rPr>
                <w:rFonts w:ascii="Times New Roman" w:hAnsi="Times New Roman"/>
                <w:sz w:val="24"/>
                <w:szCs w:val="24"/>
              </w:rPr>
              <w:t>«О правилах поведения в общественных местах. Вредные привычки и их профилактика. Как отказаться от сигареты?»</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 «Организация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Организация участия в конкурсах, смотрах, фестивалях, разработка </w:t>
            </w:r>
            <w:r w:rsidRPr="0014278B">
              <w:rPr>
                <w:rFonts w:ascii="Times New Roman" w:hAnsi="Times New Roman"/>
                <w:kern w:val="2"/>
                <w:sz w:val="24"/>
                <w:szCs w:val="24"/>
                <w:lang w:eastAsia="ko-KR"/>
              </w:rPr>
              <w:lastRenderedPageBreak/>
              <w:t>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lastRenderedPageBreak/>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w:t>
            </w:r>
            <w:r w:rsidRPr="0014278B">
              <w:rPr>
                <w:rFonts w:ascii="Times New Roman" w:hAnsi="Times New Roman"/>
                <w:kern w:val="2"/>
                <w:sz w:val="24"/>
                <w:szCs w:val="24"/>
                <w:lang w:eastAsia="ko-KR"/>
              </w:rPr>
              <w:lastRenderedPageBreak/>
              <w:t xml:space="preserve">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 xml:space="preserve">Заместитель директора по учебно-воспитательной работе </w:t>
            </w:r>
            <w:r w:rsidRPr="0014278B">
              <w:rPr>
                <w:rFonts w:ascii="Times New Roman" w:hAnsi="Times New Roman"/>
                <w:kern w:val="2"/>
                <w:sz w:val="24"/>
                <w:szCs w:val="24"/>
                <w:lang w:eastAsia="ko-KR"/>
              </w:rPr>
              <w:lastRenderedPageBreak/>
              <w:t xml:space="preserve">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13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lastRenderedPageBreak/>
              <w:t xml:space="preserve">«Студенческое самоуправление» </w:t>
            </w:r>
            <w:r w:rsidRPr="0014278B">
              <w:rPr>
                <w:rFonts w:ascii="Times New Roman" w:eastAsia="Calibri" w:hAnsi="Times New Roman"/>
                <w:iCs/>
                <w:sz w:val="24"/>
                <w:szCs w:val="24"/>
                <w:lang w:eastAsia="en-US"/>
              </w:rPr>
              <w:lastRenderedPageBreak/>
              <w:t>«Организация предметно-эстетической среды»</w:t>
            </w:r>
          </w:p>
        </w:tc>
      </w:tr>
      <w:tr w:rsidR="006F2BDD"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lastRenderedPageBreak/>
              <w:t>ИЮНЬ</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1 </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bCs/>
                <w:kern w:val="2"/>
                <w:sz w:val="24"/>
                <w:szCs w:val="24"/>
                <w:lang w:eastAsia="ko-KR"/>
              </w:rPr>
            </w:pPr>
            <w:r w:rsidRPr="0014278B">
              <w:rPr>
                <w:rFonts w:ascii="Times New Roman" w:hAnsi="Times New Roman"/>
                <w:bCs/>
                <w:kern w:val="2"/>
                <w:sz w:val="24"/>
                <w:szCs w:val="24"/>
                <w:lang w:eastAsia="ko-KR"/>
              </w:rPr>
              <w:t>Спортивный забег, приуроченный к Международному дню защиты детей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w:t>
            </w:r>
          </w:p>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2-3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Спортивный клуб</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Руководитель физвоспитания Хачкинаева М.С.</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5</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эколога </w:t>
            </w:r>
            <w:r w:rsidRPr="0014278B">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Учебные кабинеты, территория образовательного учреждения, микрорайона</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Председатель ЦК Лыхман В.А., 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23</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 xml:space="preserve">В первой половине месяца </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Пушкинские чтения в дистанционном формате</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5</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 xml:space="preserve">В первой половине месяца </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hd w:val="clear" w:color="auto" w:fill="FFFFFF"/>
              <w:spacing w:after="0" w:line="256" w:lineRule="auto"/>
              <w:rPr>
                <w:rFonts w:ascii="Times New Roman" w:hAnsi="Times New Roman"/>
                <w:sz w:val="24"/>
                <w:szCs w:val="24"/>
              </w:rPr>
            </w:pPr>
            <w:r w:rsidRPr="0014278B">
              <w:rPr>
                <w:rFonts w:ascii="Times New Roman" w:hAnsi="Times New Roman"/>
                <w:kern w:val="2"/>
                <w:sz w:val="24"/>
                <w:szCs w:val="24"/>
                <w:lang w:eastAsia="ko-KR"/>
              </w:rPr>
              <w:t>Классный час: «Безопасное лето»</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10</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r w:rsidRPr="0014278B">
              <w:rPr>
                <w:rFonts w:ascii="Times New Roman" w:eastAsia="Calibri" w:hAnsi="Times New Roman"/>
                <w:bCs/>
                <w:w w:val="1"/>
                <w:sz w:val="24"/>
                <w:szCs w:val="24"/>
                <w:lang w:eastAsia="en-US"/>
              </w:rPr>
              <w:br/>
            </w: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pacing w:after="0" w:line="256" w:lineRule="auto"/>
              <w:rPr>
                <w:rFonts w:ascii="Times New Roman" w:hAnsi="Times New Roman"/>
                <w:sz w:val="24"/>
                <w:szCs w:val="24"/>
              </w:rPr>
            </w:pPr>
            <w:r w:rsidRPr="0014278B">
              <w:rPr>
                <w:rFonts w:ascii="Times New Roman" w:hAnsi="Times New Roman"/>
                <w:bCs/>
                <w:kern w:val="2"/>
                <w:sz w:val="24"/>
                <w:szCs w:val="24"/>
                <w:lang w:eastAsia="ko-KR"/>
              </w:rPr>
              <w:t xml:space="preserve">В первой половине </w:t>
            </w:r>
            <w:r w:rsidRPr="0014278B">
              <w:rPr>
                <w:rFonts w:ascii="Times New Roman" w:hAnsi="Times New Roman"/>
                <w:bCs/>
                <w:kern w:val="2"/>
                <w:sz w:val="24"/>
                <w:szCs w:val="24"/>
                <w:lang w:eastAsia="ko-KR"/>
              </w:rPr>
              <w:lastRenderedPageBreak/>
              <w:t xml:space="preserve">месяца </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shd w:val="clear" w:color="auto" w:fill="FFFFFF"/>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Олимпиада по истории, посвященная Дню России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Председатель ЦК Сафонова М.И., преподаватели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ЛР 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lastRenderedPageBreak/>
              <w:t>12</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России: </w:t>
            </w:r>
            <w:r w:rsidRPr="0014278B">
              <w:rPr>
                <w:rFonts w:ascii="Times New Roman" w:hAnsi="Times New Roman"/>
                <w:bCs/>
                <w:kern w:val="2"/>
                <w:sz w:val="24"/>
                <w:szCs w:val="24"/>
                <w:lang w:eastAsia="ko-KR"/>
              </w:rPr>
              <w:t>участие в патриотических акциях</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Председатель ЦК Сафонова М.И., преподаватели,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ЛР 2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16</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Классный час: «Итоги учебного года»</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22</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памяти и скорби: </w:t>
            </w:r>
            <w:r w:rsidRPr="0014278B">
              <w:rPr>
                <w:rFonts w:ascii="Times New Roman" w:hAnsi="Times New Roman"/>
                <w:bCs/>
                <w:kern w:val="2"/>
                <w:sz w:val="24"/>
                <w:szCs w:val="24"/>
                <w:lang w:eastAsia="ko-KR"/>
              </w:rPr>
              <w:t>участие в митинге, в патриотических акциях</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Классные руководители, преподаватель ОБЖ</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16</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«Ключевые дела ПОО»</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27</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 xml:space="preserve">День молодежи </w:t>
            </w:r>
            <w:r w:rsidRPr="0014278B">
              <w:rPr>
                <w:rFonts w:ascii="Times New Roman" w:hAnsi="Times New Roman"/>
                <w:bCs/>
                <w:kern w:val="2"/>
                <w:sz w:val="24"/>
                <w:szCs w:val="24"/>
                <w:lang w:eastAsia="ko-KR"/>
              </w:rPr>
              <w:t>– комплекс мероприятий</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Учебные </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кабинеты</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Классные руководители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9</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«Организация предметно-эстетической среды»</w:t>
            </w:r>
          </w:p>
        </w:tc>
      </w:tr>
      <w:tr w:rsidR="006F2BDD" w:rsidRPr="0014278B" w:rsidTr="00C14A53">
        <w:tc>
          <w:tcPr>
            <w:tcW w:w="403"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В течение месяца</w:t>
            </w:r>
          </w:p>
        </w:tc>
        <w:tc>
          <w:tcPr>
            <w:tcW w:w="120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Cs/>
                <w:kern w:val="2"/>
                <w:sz w:val="24"/>
                <w:szCs w:val="24"/>
                <w:lang w:eastAsia="ko-KR"/>
              </w:rPr>
              <w:t>Обучающиеся 2-4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В соответствии с Положениями о проведении мероприятий </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Заместитель директора по учебно-воспитательной работе Ростопшина С.В., классные руководители, преподаватели </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21</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eastAsia="Calibri" w:hAnsi="Times New Roman"/>
                <w:iCs/>
                <w:sz w:val="24"/>
                <w:szCs w:val="24"/>
                <w:lang w:eastAsia="en-US"/>
              </w:rPr>
            </w:pPr>
            <w:r w:rsidRPr="0014278B">
              <w:rPr>
                <w:rFonts w:ascii="Times New Roman" w:eastAsia="Calibri" w:hAnsi="Times New Roman"/>
                <w:iCs/>
                <w:sz w:val="24"/>
                <w:szCs w:val="24"/>
                <w:lang w:eastAsia="en-US"/>
              </w:rPr>
              <w:t xml:space="preserve"> «Студенческое самоуправление» «Организация предметно-эстетической среды»</w:t>
            </w:r>
          </w:p>
        </w:tc>
      </w:tr>
      <w:tr w:rsidR="006F2BDD" w:rsidRPr="0014278B" w:rsidTr="00C14A53">
        <w:tc>
          <w:tcPr>
            <w:tcW w:w="5000" w:type="pct"/>
            <w:gridSpan w:val="8"/>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center"/>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ИЮЛЬ</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1-3</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 xml:space="preserve">Торжественные мероприятия, посвященные вручению дипломов выпускникам </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bCs/>
                <w:kern w:val="2"/>
                <w:sz w:val="24"/>
                <w:szCs w:val="24"/>
                <w:lang w:eastAsia="ko-KR"/>
              </w:rPr>
              <w:t>Обучающиеся 4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Актовый зал</w:t>
            </w: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Заместитель директора по учебно-воспитательной работе Ростопшина С.В., заведующий отделением Попов С.С.,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13</w:t>
            </w:r>
          </w:p>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ЛР 15</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jc w:val="both"/>
              <w:rPr>
                <w:rFonts w:ascii="Times New Roman" w:hAnsi="Times New Roman"/>
                <w:kern w:val="2"/>
                <w:sz w:val="24"/>
                <w:szCs w:val="24"/>
                <w:lang w:eastAsia="ko-KR"/>
              </w:rPr>
            </w:pPr>
            <w:r w:rsidRPr="0014278B">
              <w:rPr>
                <w:rFonts w:ascii="Times New Roman" w:eastAsia="Calibri" w:hAnsi="Times New Roman"/>
                <w:bCs/>
                <w:w w:val="1"/>
                <w:sz w:val="24"/>
                <w:szCs w:val="24"/>
                <w:lang w:eastAsia="en-US"/>
              </w:rPr>
              <w:t>«</w:t>
            </w:r>
            <w:r w:rsidRPr="0014278B">
              <w:rPr>
                <w:rFonts w:ascii="Times New Roman" w:eastAsia="Calibri" w:hAnsi="Times New Roman"/>
                <w:iCs/>
                <w:sz w:val="24"/>
                <w:szCs w:val="24"/>
                <w:lang w:eastAsia="en-US"/>
              </w:rPr>
              <w:t>«Ключевые дела ПОО»</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
                <w:bCs/>
                <w:kern w:val="2"/>
                <w:sz w:val="24"/>
                <w:szCs w:val="24"/>
                <w:lang w:eastAsia="ko-KR"/>
              </w:rPr>
            </w:pPr>
            <w:r w:rsidRPr="0014278B">
              <w:rPr>
                <w:rFonts w:ascii="Times New Roman" w:hAnsi="Times New Roman"/>
                <w:b/>
                <w:bCs/>
                <w:kern w:val="2"/>
                <w:sz w:val="24"/>
                <w:szCs w:val="24"/>
                <w:lang w:eastAsia="ko-KR"/>
              </w:rPr>
              <w:t>8</w:t>
            </w:r>
          </w:p>
        </w:tc>
        <w:tc>
          <w:tcPr>
            <w:tcW w:w="1229" w:type="pct"/>
            <w:gridSpan w:val="2"/>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bCs/>
                <w:kern w:val="2"/>
                <w:sz w:val="24"/>
                <w:szCs w:val="24"/>
                <w:lang w:eastAsia="ko-KR"/>
              </w:rPr>
            </w:pPr>
            <w:r w:rsidRPr="0014278B">
              <w:rPr>
                <w:rFonts w:ascii="Times New Roman" w:hAnsi="Times New Roman"/>
                <w:b/>
                <w:bCs/>
                <w:kern w:val="2"/>
                <w:sz w:val="24"/>
                <w:szCs w:val="24"/>
                <w:lang w:eastAsia="ko-KR"/>
              </w:rPr>
              <w:t xml:space="preserve">День семьи, любви и верности: </w:t>
            </w:r>
            <w:r w:rsidRPr="0014278B">
              <w:rPr>
                <w:rFonts w:ascii="Times New Roman" w:hAnsi="Times New Roman"/>
                <w:bCs/>
                <w:kern w:val="2"/>
                <w:sz w:val="24"/>
                <w:szCs w:val="24"/>
                <w:lang w:eastAsia="ko-KR"/>
              </w:rPr>
              <w:t xml:space="preserve">Литературно-поэтический марафон «Любовью дорожить </w:t>
            </w:r>
            <w:r w:rsidRPr="0014278B">
              <w:rPr>
                <w:rFonts w:ascii="Times New Roman" w:hAnsi="Times New Roman"/>
                <w:bCs/>
                <w:kern w:val="2"/>
                <w:sz w:val="24"/>
                <w:szCs w:val="24"/>
                <w:lang w:eastAsia="ko-KR"/>
              </w:rPr>
              <w:lastRenderedPageBreak/>
              <w:t>умейте»</w:t>
            </w:r>
          </w:p>
        </w:tc>
        <w:tc>
          <w:tcPr>
            <w:tcW w:w="57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lastRenderedPageBreak/>
              <w:t>Обучающиеся 2 курсов</w:t>
            </w:r>
          </w:p>
        </w:tc>
        <w:tc>
          <w:tcPr>
            <w:tcW w:w="550"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p>
        </w:tc>
        <w:tc>
          <w:tcPr>
            <w:tcW w:w="109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Преподаватели, классные руководители</w:t>
            </w:r>
          </w:p>
        </w:tc>
        <w:tc>
          <w:tcPr>
            <w:tcW w:w="408"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hAnsi="Times New Roman"/>
                <w:kern w:val="2"/>
                <w:sz w:val="24"/>
                <w:szCs w:val="24"/>
                <w:lang w:eastAsia="ko-KR"/>
              </w:rPr>
              <w:t>ЛР 12</w:t>
            </w:r>
          </w:p>
        </w:tc>
        <w:tc>
          <w:tcPr>
            <w:tcW w:w="757" w:type="pct"/>
            <w:tcBorders>
              <w:top w:val="single" w:sz="4" w:space="0" w:color="auto"/>
              <w:left w:val="single" w:sz="4" w:space="0" w:color="auto"/>
              <w:bottom w:val="single" w:sz="4" w:space="0" w:color="auto"/>
              <w:right w:val="single" w:sz="4" w:space="0" w:color="auto"/>
            </w:tcBorders>
            <w:hideMark/>
          </w:tcPr>
          <w:p w:rsidR="006F2BDD" w:rsidRPr="0014278B" w:rsidRDefault="006F2BDD" w:rsidP="00547A00">
            <w:pPr>
              <w:widowControl w:val="0"/>
              <w:autoSpaceDE w:val="0"/>
              <w:autoSpaceDN w:val="0"/>
              <w:spacing w:after="0" w:line="256" w:lineRule="auto"/>
              <w:rPr>
                <w:rFonts w:ascii="Times New Roman" w:hAnsi="Times New Roman"/>
                <w:kern w:val="2"/>
                <w:sz w:val="24"/>
                <w:szCs w:val="24"/>
                <w:lang w:eastAsia="ko-KR"/>
              </w:rPr>
            </w:pPr>
            <w:r w:rsidRPr="0014278B">
              <w:rPr>
                <w:rFonts w:ascii="Times New Roman" w:eastAsia="Calibri" w:hAnsi="Times New Roman"/>
                <w:iCs/>
                <w:sz w:val="24"/>
                <w:szCs w:val="24"/>
                <w:lang w:eastAsia="en-US"/>
              </w:rPr>
              <w:t xml:space="preserve">«Организация предметно-эстетической </w:t>
            </w:r>
            <w:r w:rsidRPr="0014278B">
              <w:rPr>
                <w:rFonts w:ascii="Times New Roman" w:eastAsia="Calibri" w:hAnsi="Times New Roman"/>
                <w:iCs/>
                <w:sz w:val="24"/>
                <w:szCs w:val="24"/>
                <w:lang w:eastAsia="en-US"/>
              </w:rPr>
              <w:lastRenderedPageBreak/>
              <w:t>среды»</w:t>
            </w:r>
          </w:p>
        </w:tc>
      </w:tr>
      <w:tr w:rsidR="006F2BDD" w:rsidRPr="0014278B" w:rsidTr="00AE6F91">
        <w:tc>
          <w:tcPr>
            <w:tcW w:w="5000" w:type="pct"/>
            <w:gridSpan w:val="8"/>
            <w:tcBorders>
              <w:top w:val="single" w:sz="4" w:space="0" w:color="auto"/>
              <w:left w:val="single" w:sz="4" w:space="0" w:color="auto"/>
              <w:bottom w:val="single" w:sz="4" w:space="0" w:color="auto"/>
              <w:right w:val="single" w:sz="4" w:space="0" w:color="auto"/>
            </w:tcBorders>
          </w:tcPr>
          <w:p w:rsidR="006F2BDD" w:rsidRPr="0014278B" w:rsidRDefault="006F2BDD" w:rsidP="00AE6F91">
            <w:pPr>
              <w:widowControl w:val="0"/>
              <w:autoSpaceDE w:val="0"/>
              <w:autoSpaceDN w:val="0"/>
              <w:spacing w:after="0" w:line="256" w:lineRule="auto"/>
              <w:jc w:val="center"/>
              <w:rPr>
                <w:rFonts w:ascii="Times New Roman" w:eastAsia="Calibri" w:hAnsi="Times New Roman"/>
                <w:b/>
                <w:iCs/>
                <w:sz w:val="24"/>
                <w:szCs w:val="24"/>
                <w:lang w:eastAsia="en-US"/>
              </w:rPr>
            </w:pPr>
            <w:r w:rsidRPr="0014278B">
              <w:rPr>
                <w:rFonts w:ascii="Times New Roman" w:eastAsia="Calibri" w:hAnsi="Times New Roman"/>
                <w:b/>
                <w:iCs/>
                <w:sz w:val="24"/>
                <w:szCs w:val="24"/>
                <w:lang w:eastAsia="en-US"/>
              </w:rPr>
              <w:lastRenderedPageBreak/>
              <w:t>В ТЕЧЕНИЕ ГОДА</w:t>
            </w:r>
          </w:p>
        </w:tc>
      </w:tr>
      <w:tr w:rsidR="006F2BDD" w:rsidRPr="0014278B" w:rsidTr="00C14A53">
        <w:tc>
          <w:tcPr>
            <w:tcW w:w="381"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январь-май</w:t>
            </w:r>
          </w:p>
        </w:tc>
        <w:tc>
          <w:tcPr>
            <w:tcW w:w="1229" w:type="pct"/>
            <w:gridSpan w:val="2"/>
            <w:tcBorders>
              <w:top w:val="single" w:sz="4" w:space="0" w:color="auto"/>
              <w:left w:val="single" w:sz="4" w:space="0" w:color="auto"/>
              <w:bottom w:val="single" w:sz="4" w:space="0" w:color="auto"/>
              <w:right w:val="single" w:sz="4" w:space="0" w:color="auto"/>
            </w:tcBorders>
          </w:tcPr>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Проведение Всероссийского интеллектуального онлайн-марафона Петровские версты»</w:t>
            </w:r>
          </w:p>
        </w:tc>
        <w:tc>
          <w:tcPr>
            <w:tcW w:w="578"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 xml:space="preserve">Сафонова М.И., </w:t>
            </w:r>
          </w:p>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ЛР 1</w:t>
            </w:r>
          </w:p>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ЛР 11</w:t>
            </w:r>
          </w:p>
          <w:p w:rsidR="006F2BDD" w:rsidRPr="0014278B" w:rsidRDefault="006F2BDD" w:rsidP="00A227BF">
            <w:pPr>
              <w:spacing w:after="0" w:line="240" w:lineRule="auto"/>
              <w:rPr>
                <w:rFonts w:ascii="Times New Roman" w:hAnsi="Times New Roman"/>
                <w:sz w:val="24"/>
                <w:szCs w:val="24"/>
              </w:rPr>
            </w:pPr>
            <w:r w:rsidRPr="0014278B">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6F2BDD" w:rsidRPr="0014278B" w:rsidRDefault="006F2BDD" w:rsidP="00A227BF">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«Ключевые дела ПОО»</w:t>
            </w:r>
          </w:p>
        </w:tc>
      </w:tr>
      <w:tr w:rsidR="00195DF9" w:rsidRPr="0014278B" w:rsidTr="00ED1344">
        <w:tc>
          <w:tcPr>
            <w:tcW w:w="381"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Исторический квест «Петр и его город»</w:t>
            </w:r>
          </w:p>
        </w:tc>
        <w:tc>
          <w:tcPr>
            <w:tcW w:w="57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195DF9" w:rsidRPr="0014278B" w:rsidRDefault="00195DF9" w:rsidP="00195DF9">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 xml:space="preserve">Сафонова М.И., </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1</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11</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«Ключевые дела ПОО»</w:t>
            </w:r>
          </w:p>
        </w:tc>
      </w:tr>
      <w:tr w:rsidR="00195DF9" w:rsidRPr="0014278B" w:rsidTr="00ED1344">
        <w:tc>
          <w:tcPr>
            <w:tcW w:w="381"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Конкурс презентаций «Великие географические открытия России в эпоху Петра I»</w:t>
            </w:r>
          </w:p>
        </w:tc>
        <w:tc>
          <w:tcPr>
            <w:tcW w:w="57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195DF9" w:rsidRPr="0014278B" w:rsidRDefault="00195DF9" w:rsidP="00195DF9">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 xml:space="preserve">Сафонова М.И., </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Председатель ЦК</w:t>
            </w:r>
          </w:p>
        </w:tc>
        <w:tc>
          <w:tcPr>
            <w:tcW w:w="40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2</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12</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13</w:t>
            </w:r>
          </w:p>
        </w:tc>
        <w:tc>
          <w:tcPr>
            <w:tcW w:w="75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«Ключевые дела ПОО»</w:t>
            </w:r>
          </w:p>
        </w:tc>
      </w:tr>
      <w:tr w:rsidR="00195DF9" w:rsidRPr="0014278B" w:rsidTr="00ED1344">
        <w:tc>
          <w:tcPr>
            <w:tcW w:w="381"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Конкурс эссе «Портрет великого государя»</w:t>
            </w:r>
          </w:p>
        </w:tc>
        <w:tc>
          <w:tcPr>
            <w:tcW w:w="57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195DF9" w:rsidRPr="0014278B" w:rsidRDefault="00195DF9" w:rsidP="00195DF9">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Мазниченко П.С., председатель ЦК</w:t>
            </w:r>
          </w:p>
        </w:tc>
        <w:tc>
          <w:tcPr>
            <w:tcW w:w="40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 xml:space="preserve">ЛР 12 </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34</w:t>
            </w:r>
          </w:p>
        </w:tc>
        <w:tc>
          <w:tcPr>
            <w:tcW w:w="75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«Ключевые дела ПОО»</w:t>
            </w:r>
          </w:p>
        </w:tc>
      </w:tr>
      <w:tr w:rsidR="00195DF9" w:rsidRPr="0014278B" w:rsidTr="00ED1344">
        <w:tc>
          <w:tcPr>
            <w:tcW w:w="381"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в течение учебного года</w:t>
            </w:r>
          </w:p>
        </w:tc>
        <w:tc>
          <w:tcPr>
            <w:tcW w:w="1229" w:type="pct"/>
            <w:gridSpan w:val="2"/>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Книжные выставки и обзор литературы «Град Петра»</w:t>
            </w:r>
          </w:p>
        </w:tc>
        <w:tc>
          <w:tcPr>
            <w:tcW w:w="57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2-4 курсы</w:t>
            </w:r>
          </w:p>
        </w:tc>
        <w:tc>
          <w:tcPr>
            <w:tcW w:w="550" w:type="pct"/>
            <w:tcBorders>
              <w:top w:val="single" w:sz="4" w:space="0" w:color="auto"/>
              <w:left w:val="single" w:sz="4" w:space="0" w:color="auto"/>
              <w:bottom w:val="single" w:sz="4" w:space="0" w:color="auto"/>
              <w:right w:val="single" w:sz="4" w:space="0" w:color="auto"/>
            </w:tcBorders>
          </w:tcPr>
          <w:p w:rsidR="00195DF9" w:rsidRPr="0014278B" w:rsidRDefault="00195DF9" w:rsidP="00195DF9">
            <w:r w:rsidRPr="0014278B">
              <w:rPr>
                <w:rFonts w:ascii="Times New Roman" w:hAnsi="Times New Roman"/>
                <w:kern w:val="2"/>
                <w:sz w:val="24"/>
                <w:szCs w:val="24"/>
                <w:lang w:eastAsia="ko-KR"/>
              </w:rPr>
              <w:t>ГБПОУ РО «РАДК»</w:t>
            </w:r>
          </w:p>
        </w:tc>
        <w:tc>
          <w:tcPr>
            <w:tcW w:w="109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Мазниченко П.С., председатель ЦК</w:t>
            </w:r>
          </w:p>
        </w:tc>
        <w:tc>
          <w:tcPr>
            <w:tcW w:w="408"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 xml:space="preserve">ЛР 12 </w:t>
            </w:r>
          </w:p>
          <w:p w:rsidR="00195DF9" w:rsidRPr="0014278B" w:rsidRDefault="00195DF9" w:rsidP="00195DF9">
            <w:pPr>
              <w:spacing w:after="0" w:line="240" w:lineRule="auto"/>
              <w:rPr>
                <w:rFonts w:ascii="Times New Roman" w:hAnsi="Times New Roman"/>
                <w:sz w:val="24"/>
                <w:szCs w:val="24"/>
              </w:rPr>
            </w:pPr>
            <w:r w:rsidRPr="0014278B">
              <w:rPr>
                <w:rFonts w:ascii="Times New Roman" w:hAnsi="Times New Roman"/>
                <w:sz w:val="24"/>
                <w:szCs w:val="24"/>
              </w:rPr>
              <w:t>ЛР 34</w:t>
            </w:r>
          </w:p>
        </w:tc>
        <w:tc>
          <w:tcPr>
            <w:tcW w:w="757" w:type="pct"/>
            <w:tcBorders>
              <w:top w:val="single" w:sz="4" w:space="0" w:color="auto"/>
              <w:left w:val="single" w:sz="4" w:space="0" w:color="auto"/>
              <w:bottom w:val="single" w:sz="4" w:space="0" w:color="auto"/>
              <w:right w:val="single" w:sz="4" w:space="0" w:color="auto"/>
            </w:tcBorders>
          </w:tcPr>
          <w:p w:rsidR="00195DF9" w:rsidRPr="0014278B" w:rsidRDefault="00195DF9" w:rsidP="00195DF9">
            <w:pPr>
              <w:widowControl w:val="0"/>
              <w:autoSpaceDE w:val="0"/>
              <w:autoSpaceDN w:val="0"/>
              <w:spacing w:after="0" w:line="240" w:lineRule="auto"/>
              <w:jc w:val="both"/>
              <w:rPr>
                <w:rFonts w:ascii="Times New Roman" w:hAnsi="Times New Roman"/>
                <w:kern w:val="2"/>
                <w:sz w:val="24"/>
                <w:szCs w:val="24"/>
                <w:lang w:eastAsia="ko-KR"/>
              </w:rPr>
            </w:pPr>
            <w:r w:rsidRPr="0014278B">
              <w:rPr>
                <w:rFonts w:ascii="Times New Roman" w:hAnsi="Times New Roman"/>
                <w:kern w:val="2"/>
                <w:sz w:val="24"/>
                <w:szCs w:val="24"/>
                <w:lang w:eastAsia="ko-KR"/>
              </w:rPr>
              <w:t>«Ключевые дела ПОО»</w:t>
            </w:r>
          </w:p>
        </w:tc>
      </w:tr>
    </w:tbl>
    <w:p w:rsidR="0048673B" w:rsidRPr="0014278B" w:rsidRDefault="0048673B" w:rsidP="00CF0ABB">
      <w:pPr>
        <w:spacing w:after="160" w:line="259" w:lineRule="auto"/>
        <w:rPr>
          <w:rFonts w:eastAsia="Calibri"/>
          <w:color w:val="FF0000"/>
          <w:lang w:eastAsia="en-US"/>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195DF9" w:rsidRPr="0014278B" w:rsidRDefault="00195DF9"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p>
    <w:p w:rsidR="0048673B" w:rsidRPr="0014278B" w:rsidRDefault="0048673B"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lastRenderedPageBreak/>
        <w:t>Приложение 1</w:t>
      </w:r>
    </w:p>
    <w:p w:rsidR="0048673B" w:rsidRPr="0014278B" w:rsidRDefault="0048673B"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к рабочей программе воспитания по специальности</w:t>
      </w:r>
    </w:p>
    <w:p w:rsidR="0048673B" w:rsidRPr="0014278B" w:rsidRDefault="0048673B" w:rsidP="0048673B">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27.02.02 Техническое регулирование и управление качеством</w:t>
      </w:r>
    </w:p>
    <w:p w:rsidR="0048673B" w:rsidRPr="0014278B" w:rsidRDefault="0048673B" w:rsidP="0048673B">
      <w:pPr>
        <w:widowControl w:val="0"/>
        <w:wordWrap w:val="0"/>
        <w:autoSpaceDE w:val="0"/>
        <w:autoSpaceDN w:val="0"/>
        <w:spacing w:after="0" w:line="240" w:lineRule="auto"/>
        <w:ind w:firstLine="567"/>
        <w:jc w:val="center"/>
        <w:rPr>
          <w:rFonts w:ascii="Times New Roman" w:hAnsi="Times New Roman"/>
          <w:iCs/>
          <w:w w:val="0"/>
          <w:kern w:val="2"/>
          <w:sz w:val="24"/>
          <w:szCs w:val="24"/>
          <w:lang w:eastAsia="ko-KR"/>
        </w:rPr>
      </w:pPr>
    </w:p>
    <w:p w:rsidR="0048673B" w:rsidRPr="0014278B" w:rsidRDefault="0048673B" w:rsidP="0048673B">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14278B">
        <w:rPr>
          <w:rFonts w:ascii="Times New Roman" w:hAnsi="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48673B" w:rsidRPr="0014278B" w:rsidRDefault="0048673B" w:rsidP="0048673B">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Style w:val="412"/>
        <w:tblW w:w="15594" w:type="dxa"/>
        <w:tblInd w:w="-318" w:type="dxa"/>
        <w:tblLayout w:type="fixed"/>
        <w:tblLook w:val="04A0" w:firstRow="1" w:lastRow="0" w:firstColumn="1" w:lastColumn="0" w:noHBand="0" w:noVBand="1"/>
      </w:tblPr>
      <w:tblGrid>
        <w:gridCol w:w="2415"/>
        <w:gridCol w:w="421"/>
        <w:gridCol w:w="284"/>
        <w:gridCol w:w="283"/>
        <w:gridCol w:w="376"/>
        <w:gridCol w:w="483"/>
        <w:gridCol w:w="321"/>
        <w:gridCol w:w="482"/>
        <w:gridCol w:w="463"/>
        <w:gridCol w:w="426"/>
        <w:gridCol w:w="425"/>
        <w:gridCol w:w="451"/>
        <w:gridCol w:w="386"/>
        <w:gridCol w:w="298"/>
        <w:gridCol w:w="292"/>
        <w:gridCol w:w="354"/>
        <w:gridCol w:w="289"/>
        <w:gridCol w:w="296"/>
        <w:gridCol w:w="425"/>
        <w:gridCol w:w="284"/>
        <w:gridCol w:w="328"/>
        <w:gridCol w:w="451"/>
        <w:gridCol w:w="321"/>
        <w:gridCol w:w="322"/>
        <w:gridCol w:w="388"/>
        <w:gridCol w:w="407"/>
        <w:gridCol w:w="349"/>
        <w:gridCol w:w="455"/>
        <w:gridCol w:w="425"/>
        <w:gridCol w:w="426"/>
        <w:gridCol w:w="425"/>
        <w:gridCol w:w="425"/>
        <w:gridCol w:w="425"/>
        <w:gridCol w:w="426"/>
        <w:gridCol w:w="567"/>
      </w:tblGrid>
      <w:tr w:rsidR="0048673B" w:rsidRPr="0014278B" w:rsidTr="00C14A53">
        <w:tc>
          <w:tcPr>
            <w:tcW w:w="2415" w:type="dxa"/>
            <w:vMerge w:val="restart"/>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Наименование элементов образовательной программы</w:t>
            </w:r>
          </w:p>
        </w:tc>
        <w:tc>
          <w:tcPr>
            <w:tcW w:w="13179" w:type="dxa"/>
            <w:gridSpan w:val="34"/>
          </w:tcPr>
          <w:p w:rsidR="0048673B" w:rsidRPr="0014278B" w:rsidRDefault="0048673B" w:rsidP="0048673B">
            <w:pPr>
              <w:widowControl w:val="0"/>
              <w:wordWrap w:val="0"/>
              <w:autoSpaceDE w:val="0"/>
              <w:autoSpaceDN w:val="0"/>
              <w:spacing w:after="0" w:line="240" w:lineRule="auto"/>
              <w:jc w:val="center"/>
              <w:rPr>
                <w:rFonts w:ascii="Times New Roman" w:hAnsi="Times New Roman"/>
                <w:b/>
                <w:iCs/>
                <w:w w:val="0"/>
                <w:kern w:val="2"/>
                <w:lang w:eastAsia="ko-KR"/>
              </w:rPr>
            </w:pPr>
            <w:r w:rsidRPr="0014278B">
              <w:rPr>
                <w:rFonts w:ascii="Times New Roman" w:hAnsi="Times New Roman"/>
              </w:rPr>
              <w:t>Планируемые результаты</w:t>
            </w:r>
          </w:p>
        </w:tc>
      </w:tr>
      <w:tr w:rsidR="0048673B" w:rsidRPr="0014278B" w:rsidTr="00C14A53">
        <w:trPr>
          <w:trHeight w:val="1335"/>
        </w:trPr>
        <w:tc>
          <w:tcPr>
            <w:tcW w:w="2415" w:type="dxa"/>
            <w:vMerge/>
          </w:tcPr>
          <w:p w:rsidR="0048673B" w:rsidRPr="0014278B" w:rsidRDefault="0048673B" w:rsidP="0048673B">
            <w:pPr>
              <w:widowControl w:val="0"/>
              <w:wordWrap w:val="0"/>
              <w:autoSpaceDE w:val="0"/>
              <w:autoSpaceDN w:val="0"/>
              <w:spacing w:after="0" w:line="240" w:lineRule="auto"/>
              <w:jc w:val="center"/>
              <w:rPr>
                <w:rFonts w:ascii="Times New Roman" w:hAnsi="Times New Roman"/>
                <w:b/>
                <w:iCs/>
                <w:w w:val="0"/>
                <w:kern w:val="2"/>
                <w:lang w:eastAsia="ko-KR"/>
              </w:rPr>
            </w:pPr>
          </w:p>
        </w:tc>
        <w:tc>
          <w:tcPr>
            <w:tcW w:w="4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w:t>
            </w:r>
          </w:p>
        </w:tc>
        <w:tc>
          <w:tcPr>
            <w:tcW w:w="284"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2</w:t>
            </w:r>
          </w:p>
        </w:tc>
        <w:tc>
          <w:tcPr>
            <w:tcW w:w="2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3</w:t>
            </w:r>
          </w:p>
        </w:tc>
        <w:tc>
          <w:tcPr>
            <w:tcW w:w="37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4</w:t>
            </w:r>
          </w:p>
        </w:tc>
        <w:tc>
          <w:tcPr>
            <w:tcW w:w="4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5</w:t>
            </w:r>
          </w:p>
        </w:tc>
        <w:tc>
          <w:tcPr>
            <w:tcW w:w="3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6</w:t>
            </w:r>
          </w:p>
        </w:tc>
        <w:tc>
          <w:tcPr>
            <w:tcW w:w="482"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7</w:t>
            </w:r>
          </w:p>
        </w:tc>
        <w:tc>
          <w:tcPr>
            <w:tcW w:w="46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8</w:t>
            </w:r>
          </w:p>
        </w:tc>
        <w:tc>
          <w:tcPr>
            <w:tcW w:w="42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9</w:t>
            </w:r>
          </w:p>
        </w:tc>
        <w:tc>
          <w:tcPr>
            <w:tcW w:w="425"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10</w:t>
            </w:r>
          </w:p>
        </w:tc>
        <w:tc>
          <w:tcPr>
            <w:tcW w:w="45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11</w:t>
            </w:r>
          </w:p>
        </w:tc>
        <w:tc>
          <w:tcPr>
            <w:tcW w:w="38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12</w:t>
            </w:r>
          </w:p>
        </w:tc>
        <w:tc>
          <w:tcPr>
            <w:tcW w:w="29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13</w:t>
            </w:r>
          </w:p>
        </w:tc>
        <w:tc>
          <w:tcPr>
            <w:tcW w:w="292"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14</w:t>
            </w:r>
          </w:p>
        </w:tc>
        <w:tc>
          <w:tcPr>
            <w:tcW w:w="35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15</w:t>
            </w:r>
          </w:p>
        </w:tc>
        <w:tc>
          <w:tcPr>
            <w:tcW w:w="289"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16</w:t>
            </w:r>
          </w:p>
        </w:tc>
        <w:tc>
          <w:tcPr>
            <w:tcW w:w="29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17</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18</w:t>
            </w:r>
          </w:p>
        </w:tc>
        <w:tc>
          <w:tcPr>
            <w:tcW w:w="28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19</w:t>
            </w:r>
          </w:p>
        </w:tc>
        <w:tc>
          <w:tcPr>
            <w:tcW w:w="32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20</w:t>
            </w:r>
          </w:p>
        </w:tc>
        <w:tc>
          <w:tcPr>
            <w:tcW w:w="451"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21</w:t>
            </w:r>
          </w:p>
        </w:tc>
        <w:tc>
          <w:tcPr>
            <w:tcW w:w="321"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22</w:t>
            </w:r>
          </w:p>
        </w:tc>
        <w:tc>
          <w:tcPr>
            <w:tcW w:w="322"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23</w:t>
            </w:r>
          </w:p>
        </w:tc>
        <w:tc>
          <w:tcPr>
            <w:tcW w:w="388"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24</w:t>
            </w:r>
          </w:p>
        </w:tc>
        <w:tc>
          <w:tcPr>
            <w:tcW w:w="407"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25</w:t>
            </w:r>
          </w:p>
        </w:tc>
        <w:tc>
          <w:tcPr>
            <w:tcW w:w="349"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26</w:t>
            </w:r>
          </w:p>
        </w:tc>
        <w:tc>
          <w:tcPr>
            <w:tcW w:w="45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27</w:t>
            </w:r>
          </w:p>
        </w:tc>
        <w:tc>
          <w:tcPr>
            <w:tcW w:w="42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28</w:t>
            </w:r>
          </w:p>
        </w:tc>
        <w:tc>
          <w:tcPr>
            <w:tcW w:w="426"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29</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30</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31</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32</w:t>
            </w:r>
          </w:p>
        </w:tc>
        <w:tc>
          <w:tcPr>
            <w:tcW w:w="42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33</w:t>
            </w:r>
          </w:p>
        </w:tc>
        <w:tc>
          <w:tcPr>
            <w:tcW w:w="567"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34</w:t>
            </w: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ОУДБ.01 </w:t>
            </w:r>
            <w:r w:rsidRPr="0014278B">
              <w:rPr>
                <w:rFonts w:ascii="Times New Roman" w:hAnsi="Times New Roman"/>
                <w:iCs/>
                <w:w w:val="0"/>
                <w:kern w:val="2"/>
                <w:sz w:val="24"/>
                <w:szCs w:val="24"/>
                <w:lang w:eastAsia="ko-KR"/>
              </w:rPr>
              <w:t>Русский язык</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ОУДБ.02 </w:t>
            </w:r>
            <w:r w:rsidRPr="0014278B">
              <w:rPr>
                <w:rFonts w:ascii="Times New Roman" w:hAnsi="Times New Roman"/>
                <w:iCs/>
                <w:w w:val="0"/>
                <w:kern w:val="2"/>
                <w:sz w:val="24"/>
                <w:szCs w:val="24"/>
                <w:lang w:eastAsia="ko-KR"/>
              </w:rPr>
              <w:t>Литература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iCs/>
                <w:w w:val="0"/>
                <w:kern w:val="2"/>
                <w:sz w:val="24"/>
                <w:szCs w:val="24"/>
                <w:lang w:eastAsia="ko-KR"/>
              </w:rPr>
            </w:pPr>
            <w:r w:rsidRPr="0014278B">
              <w:rPr>
                <w:rFonts w:ascii="Times New Roman" w:hAnsi="Times New Roman"/>
                <w:sz w:val="24"/>
                <w:szCs w:val="24"/>
              </w:rPr>
              <w:t xml:space="preserve">ОУПБ.03 </w:t>
            </w:r>
            <w:r w:rsidRPr="0014278B">
              <w:rPr>
                <w:rFonts w:ascii="Times New Roman" w:hAnsi="Times New Roman"/>
                <w:iCs/>
                <w:w w:val="0"/>
                <w:kern w:val="2"/>
                <w:sz w:val="24"/>
                <w:szCs w:val="24"/>
                <w:lang w:eastAsia="ko-KR"/>
              </w:rPr>
              <w:t>Иностранный язык</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ОУПБ.04 История</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ОУПБ.05 Физическая культура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ОУДБ.06 Основы безопасности жизнедеятельности</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ОУДБ.07 Химия</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ОУДБ.08 Обществознание (вкл.  экономику и право)</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ОУДБ.09 Родной язык (русский)</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lastRenderedPageBreak/>
              <w:t>ОУДБ.10 Экология</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ОУДБ.11 Астрономия</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spacing w:after="0"/>
              <w:jc w:val="center"/>
              <w:rPr>
                <w:rFonts w:ascii="Times New Roman" w:hAnsi="Times New Roman"/>
                <w:iCs/>
                <w:w w:val="0"/>
                <w:kern w:val="2"/>
                <w:sz w:val="24"/>
                <w:szCs w:val="24"/>
                <w:lang w:eastAsia="ko-KR"/>
              </w:rPr>
            </w:pP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ОУДП.12 Математика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321" w:type="dxa"/>
          </w:tcPr>
          <w:p w:rsidR="0048673B" w:rsidRPr="0014278B" w:rsidRDefault="0048673B" w:rsidP="0048673B">
            <w:pPr>
              <w:spacing w:after="0"/>
              <w:jc w:val="center"/>
              <w:rPr>
                <w:rFonts w:ascii="Times New Roman" w:hAnsi="Times New Roman"/>
                <w:iCs/>
                <w:w w:val="0"/>
                <w:kern w:val="2"/>
                <w:sz w:val="24"/>
                <w:szCs w:val="24"/>
                <w:lang w:eastAsia="ko-KR"/>
              </w:rPr>
            </w:pP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ОУДП.13 Физика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1" w:type="dxa"/>
          </w:tcPr>
          <w:p w:rsidR="0048673B" w:rsidRPr="0014278B" w:rsidRDefault="0048673B" w:rsidP="0048673B">
            <w:pPr>
              <w:spacing w:after="0"/>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ОУДП.14 Информатика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1" w:type="dxa"/>
          </w:tcPr>
          <w:p w:rsidR="0048673B" w:rsidRPr="0014278B" w:rsidRDefault="0048673B" w:rsidP="0048673B">
            <w:pPr>
              <w:spacing w:after="0"/>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sz w:val="24"/>
                <w:szCs w:val="24"/>
              </w:rPr>
            </w:pPr>
            <w:r w:rsidRPr="0014278B">
              <w:rPr>
                <w:rFonts w:ascii="Times New Roman" w:hAnsi="Times New Roman"/>
                <w:sz w:val="24"/>
                <w:szCs w:val="24"/>
              </w:rPr>
              <w:t>УД.15 Индивидуальный проект</w:t>
            </w:r>
          </w:p>
        </w:tc>
        <w:tc>
          <w:tcPr>
            <w:tcW w:w="421" w:type="dxa"/>
          </w:tcPr>
          <w:p w:rsidR="0048673B" w:rsidRPr="0014278B" w:rsidRDefault="0048673B" w:rsidP="0048673B">
            <w:pPr>
              <w:spacing w:after="0" w:line="240" w:lineRule="auto"/>
              <w:jc w:val="center"/>
            </w:pPr>
            <w:r w:rsidRPr="0014278B">
              <w:rPr>
                <w:rFonts w:ascii="Times New Roman" w:hAnsi="Times New Roman"/>
                <w:iCs/>
                <w:w w:val="0"/>
                <w:kern w:val="2"/>
                <w:sz w:val="24"/>
                <w:szCs w:val="24"/>
                <w:lang w:eastAsia="ko-KR"/>
              </w:rPr>
              <w:t>+</w:t>
            </w:r>
          </w:p>
        </w:tc>
        <w:tc>
          <w:tcPr>
            <w:tcW w:w="284" w:type="dxa"/>
          </w:tcPr>
          <w:p w:rsidR="0048673B" w:rsidRPr="0014278B" w:rsidRDefault="0048673B" w:rsidP="0048673B">
            <w:pPr>
              <w:spacing w:after="0" w:line="240" w:lineRule="auto"/>
              <w:jc w:val="center"/>
            </w:pPr>
            <w:r w:rsidRPr="0014278B">
              <w:rPr>
                <w:rFonts w:ascii="Times New Roman" w:hAnsi="Times New Roman"/>
                <w:iCs/>
                <w:w w:val="0"/>
                <w:kern w:val="2"/>
                <w:sz w:val="24"/>
                <w:szCs w:val="24"/>
                <w:lang w:eastAsia="ko-KR"/>
              </w:rPr>
              <w:t>+</w:t>
            </w: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21" w:type="dxa"/>
          </w:tcPr>
          <w:p w:rsidR="0048673B" w:rsidRPr="0014278B" w:rsidRDefault="0048673B" w:rsidP="0048673B">
            <w:pPr>
              <w:spacing w:after="0"/>
              <w:jc w:val="center"/>
              <w:rPr>
                <w:rFonts w:ascii="Times New Roman" w:hAnsi="Times New Roman"/>
                <w:iCs/>
                <w:w w:val="0"/>
                <w:kern w:val="2"/>
                <w:sz w:val="24"/>
                <w:szCs w:val="24"/>
                <w:lang w:eastAsia="ko-KR"/>
              </w:rPr>
            </w:pP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14278B">
              <w:rPr>
                <w:rFonts w:ascii="Times New Roman" w:hAnsi="Times New Roman"/>
                <w:iCs/>
                <w:w w:val="0"/>
                <w:kern w:val="2"/>
                <w:sz w:val="24"/>
                <w:szCs w:val="24"/>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ОГСЭ.01 Основы философии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63"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ОГСЭ.02 История</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ОГСЭ.03 Иностранный язык </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ОГСЭ.04 Физическая культура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rPr>
                <w:rFonts w:ascii="Times New Roman" w:hAnsi="Times New Roman"/>
                <w:iCs/>
                <w:w w:val="0"/>
                <w:kern w:val="2"/>
                <w:lang w:eastAsia="ko-KR"/>
              </w:rPr>
            </w:pPr>
          </w:p>
        </w:tc>
        <w:tc>
          <w:tcPr>
            <w:tcW w:w="426" w:type="dxa"/>
          </w:tcPr>
          <w:p w:rsidR="0048673B" w:rsidRPr="0014278B" w:rsidRDefault="0048673B" w:rsidP="0048673B">
            <w:pPr>
              <w:spacing w:after="0"/>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ОГСЭ.05 Адаптация выпускников на рынке труда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rPr>
                <w:rFonts w:ascii="Times New Roman" w:hAnsi="Times New Roman"/>
                <w:iCs/>
                <w:w w:val="0"/>
                <w:kern w:val="2"/>
                <w:lang w:eastAsia="ko-KR"/>
              </w:rPr>
            </w:pPr>
          </w:p>
        </w:tc>
        <w:tc>
          <w:tcPr>
            <w:tcW w:w="292"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rPr>
                <w:rFonts w:ascii="Times New Roman" w:hAnsi="Times New Roman"/>
                <w:iCs/>
                <w:w w:val="0"/>
                <w:kern w:val="2"/>
                <w:lang w:eastAsia="ko-KR"/>
              </w:rPr>
            </w:pPr>
          </w:p>
        </w:tc>
        <w:tc>
          <w:tcPr>
            <w:tcW w:w="289" w:type="dxa"/>
          </w:tcPr>
          <w:p w:rsidR="0048673B" w:rsidRPr="0014278B" w:rsidRDefault="0048673B" w:rsidP="0048673B">
            <w:pPr>
              <w:spacing w:after="0"/>
              <w:rPr>
                <w:rFonts w:ascii="Times New Roman" w:hAnsi="Times New Roman"/>
                <w:iCs/>
                <w:w w:val="0"/>
                <w:kern w:val="2"/>
                <w:lang w:eastAsia="ko-KR"/>
              </w:rPr>
            </w:pPr>
          </w:p>
        </w:tc>
        <w:tc>
          <w:tcPr>
            <w:tcW w:w="296"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ОГСЭ.06 Психология общения</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spacing w:after="0"/>
              <w:rPr>
                <w:rFonts w:ascii="Times New Roman" w:hAnsi="Times New Roman"/>
                <w:iCs/>
                <w:w w:val="0"/>
                <w:kern w:val="2"/>
                <w:lang w:eastAsia="ko-KR"/>
              </w:rPr>
            </w:pPr>
          </w:p>
        </w:tc>
        <w:tc>
          <w:tcPr>
            <w:tcW w:w="296" w:type="dxa"/>
          </w:tcPr>
          <w:p w:rsidR="0048673B" w:rsidRPr="0014278B" w:rsidRDefault="0048673B" w:rsidP="0048673B">
            <w:pPr>
              <w:spacing w:after="0"/>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ЕН.01 Математика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rPr>
                <w:rFonts w:ascii="Times New Roman" w:hAnsi="Times New Roman"/>
                <w:iCs/>
                <w:w w:val="0"/>
                <w:kern w:val="2"/>
                <w:lang w:eastAsia="ko-KR"/>
              </w:rPr>
            </w:pPr>
          </w:p>
        </w:tc>
        <w:tc>
          <w:tcPr>
            <w:tcW w:w="292" w:type="dxa"/>
          </w:tcPr>
          <w:p w:rsidR="0048673B" w:rsidRPr="0014278B" w:rsidRDefault="0048673B" w:rsidP="0048673B">
            <w:pPr>
              <w:spacing w:after="0"/>
              <w:rPr>
                <w:rFonts w:ascii="Times New Roman" w:hAnsi="Times New Roman"/>
                <w:iCs/>
                <w:w w:val="0"/>
                <w:kern w:val="2"/>
                <w:lang w:eastAsia="ko-KR"/>
              </w:rPr>
            </w:pPr>
          </w:p>
        </w:tc>
        <w:tc>
          <w:tcPr>
            <w:tcW w:w="354" w:type="dxa"/>
          </w:tcPr>
          <w:p w:rsidR="0048673B" w:rsidRPr="0014278B" w:rsidRDefault="0048673B" w:rsidP="0048673B">
            <w:pPr>
              <w:spacing w:after="0"/>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spacing w:after="0"/>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ЕН.02 Компьютерное моделирование</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spacing w:after="0"/>
              <w:rPr>
                <w:rFonts w:ascii="Times New Roman" w:hAnsi="Times New Roman"/>
                <w:iCs/>
                <w:w w:val="0"/>
                <w:kern w:val="2"/>
                <w:lang w:eastAsia="ko-KR"/>
              </w:rPr>
            </w:pPr>
          </w:p>
        </w:tc>
        <w:tc>
          <w:tcPr>
            <w:tcW w:w="296" w:type="dxa"/>
          </w:tcPr>
          <w:p w:rsidR="0048673B" w:rsidRPr="0014278B" w:rsidRDefault="0048673B" w:rsidP="0048673B">
            <w:pPr>
              <w:spacing w:after="0"/>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ЕН.03 Экологические основы природопользования</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ЕН.04 Теория вероятностей и </w:t>
            </w:r>
            <w:r w:rsidRPr="0014278B">
              <w:rPr>
                <w:rFonts w:ascii="Times New Roman" w:hAnsi="Times New Roman"/>
              </w:rPr>
              <w:lastRenderedPageBreak/>
              <w:t>математическая статистика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spacing w:after="0"/>
              <w:rPr>
                <w:rFonts w:ascii="Times New Roman" w:hAnsi="Times New Roman"/>
                <w:iCs/>
                <w:w w:val="0"/>
                <w:kern w:val="2"/>
                <w:lang w:eastAsia="ko-KR"/>
              </w:rPr>
            </w:pPr>
          </w:p>
        </w:tc>
        <w:tc>
          <w:tcPr>
            <w:tcW w:w="296" w:type="dxa"/>
          </w:tcPr>
          <w:p w:rsidR="0048673B" w:rsidRPr="0014278B" w:rsidRDefault="0048673B" w:rsidP="0048673B">
            <w:pPr>
              <w:spacing w:after="0"/>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rPr>
                <w:rFonts w:ascii="Times New Roman" w:hAnsi="Times New Roman"/>
              </w:rPr>
            </w:pPr>
          </w:p>
        </w:tc>
        <w:tc>
          <w:tcPr>
            <w:tcW w:w="292" w:type="dxa"/>
          </w:tcPr>
          <w:p w:rsidR="0048673B" w:rsidRPr="0014278B" w:rsidRDefault="0048673B" w:rsidP="0048673B">
            <w:pPr>
              <w:spacing w:after="0"/>
              <w:rPr>
                <w:rFonts w:ascii="Times New Roman" w:hAnsi="Times New Roman"/>
              </w:rPr>
            </w:pPr>
          </w:p>
        </w:tc>
        <w:tc>
          <w:tcPr>
            <w:tcW w:w="354" w:type="dxa"/>
          </w:tcPr>
          <w:p w:rsidR="0048673B" w:rsidRPr="0014278B" w:rsidRDefault="0048673B" w:rsidP="0048673B">
            <w:pPr>
              <w:spacing w:after="0"/>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ОП.01 Инженерная графика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rPr>
                <w:rFonts w:ascii="Times New Roman" w:hAnsi="Times New Roman"/>
              </w:rPr>
            </w:pPr>
          </w:p>
        </w:tc>
        <w:tc>
          <w:tcPr>
            <w:tcW w:w="292" w:type="dxa"/>
          </w:tcPr>
          <w:p w:rsidR="0048673B" w:rsidRPr="0014278B" w:rsidRDefault="0048673B" w:rsidP="0048673B">
            <w:pPr>
              <w:spacing w:after="0"/>
              <w:rPr>
                <w:rFonts w:ascii="Times New Roman" w:hAnsi="Times New Roman"/>
              </w:rPr>
            </w:pPr>
          </w:p>
        </w:tc>
        <w:tc>
          <w:tcPr>
            <w:tcW w:w="354" w:type="dxa"/>
          </w:tcPr>
          <w:p w:rsidR="0048673B" w:rsidRPr="0014278B" w:rsidRDefault="0048673B" w:rsidP="0048673B">
            <w:pPr>
              <w:spacing w:after="0"/>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rPr>
          <w:trHeight w:val="886"/>
        </w:trPr>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p>
        </w:tc>
        <w:tc>
          <w:tcPr>
            <w:tcW w:w="4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w:t>
            </w:r>
          </w:p>
        </w:tc>
        <w:tc>
          <w:tcPr>
            <w:tcW w:w="284"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2</w:t>
            </w:r>
          </w:p>
        </w:tc>
        <w:tc>
          <w:tcPr>
            <w:tcW w:w="2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3</w:t>
            </w:r>
          </w:p>
        </w:tc>
        <w:tc>
          <w:tcPr>
            <w:tcW w:w="37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4</w:t>
            </w:r>
          </w:p>
        </w:tc>
        <w:tc>
          <w:tcPr>
            <w:tcW w:w="4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5</w:t>
            </w:r>
          </w:p>
        </w:tc>
        <w:tc>
          <w:tcPr>
            <w:tcW w:w="3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6</w:t>
            </w:r>
          </w:p>
        </w:tc>
        <w:tc>
          <w:tcPr>
            <w:tcW w:w="482"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7</w:t>
            </w:r>
          </w:p>
        </w:tc>
        <w:tc>
          <w:tcPr>
            <w:tcW w:w="46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8</w:t>
            </w:r>
          </w:p>
        </w:tc>
        <w:tc>
          <w:tcPr>
            <w:tcW w:w="42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9</w:t>
            </w:r>
          </w:p>
        </w:tc>
        <w:tc>
          <w:tcPr>
            <w:tcW w:w="425"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10</w:t>
            </w:r>
          </w:p>
        </w:tc>
        <w:tc>
          <w:tcPr>
            <w:tcW w:w="45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11</w:t>
            </w:r>
          </w:p>
        </w:tc>
        <w:tc>
          <w:tcPr>
            <w:tcW w:w="38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12</w:t>
            </w:r>
          </w:p>
        </w:tc>
        <w:tc>
          <w:tcPr>
            <w:tcW w:w="29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13</w:t>
            </w:r>
          </w:p>
        </w:tc>
        <w:tc>
          <w:tcPr>
            <w:tcW w:w="292"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14</w:t>
            </w:r>
          </w:p>
        </w:tc>
        <w:tc>
          <w:tcPr>
            <w:tcW w:w="35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15</w:t>
            </w:r>
          </w:p>
        </w:tc>
        <w:tc>
          <w:tcPr>
            <w:tcW w:w="289"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16</w:t>
            </w:r>
          </w:p>
        </w:tc>
        <w:tc>
          <w:tcPr>
            <w:tcW w:w="29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17</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18</w:t>
            </w:r>
          </w:p>
        </w:tc>
        <w:tc>
          <w:tcPr>
            <w:tcW w:w="28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19</w:t>
            </w:r>
          </w:p>
        </w:tc>
        <w:tc>
          <w:tcPr>
            <w:tcW w:w="32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20</w:t>
            </w:r>
          </w:p>
        </w:tc>
        <w:tc>
          <w:tcPr>
            <w:tcW w:w="451"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21</w:t>
            </w:r>
          </w:p>
        </w:tc>
        <w:tc>
          <w:tcPr>
            <w:tcW w:w="321"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22</w:t>
            </w:r>
          </w:p>
        </w:tc>
        <w:tc>
          <w:tcPr>
            <w:tcW w:w="322"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23</w:t>
            </w:r>
          </w:p>
        </w:tc>
        <w:tc>
          <w:tcPr>
            <w:tcW w:w="388"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24</w:t>
            </w:r>
          </w:p>
        </w:tc>
        <w:tc>
          <w:tcPr>
            <w:tcW w:w="407"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25</w:t>
            </w:r>
          </w:p>
        </w:tc>
        <w:tc>
          <w:tcPr>
            <w:tcW w:w="349"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26</w:t>
            </w:r>
          </w:p>
        </w:tc>
        <w:tc>
          <w:tcPr>
            <w:tcW w:w="45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27</w:t>
            </w:r>
          </w:p>
        </w:tc>
        <w:tc>
          <w:tcPr>
            <w:tcW w:w="42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28</w:t>
            </w:r>
          </w:p>
        </w:tc>
        <w:tc>
          <w:tcPr>
            <w:tcW w:w="426"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29</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30</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31</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32</w:t>
            </w:r>
          </w:p>
        </w:tc>
        <w:tc>
          <w:tcPr>
            <w:tcW w:w="42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33</w:t>
            </w:r>
          </w:p>
        </w:tc>
        <w:tc>
          <w:tcPr>
            <w:tcW w:w="567"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34</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ОП.02 Электротехника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ОП.03 Метрология, стандартизация и сертификация</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1" w:type="dxa"/>
          </w:tcPr>
          <w:p w:rsidR="0048673B" w:rsidRPr="0014278B" w:rsidRDefault="0048673B" w:rsidP="0048673B">
            <w:pPr>
              <w:spacing w:after="0" w:line="240" w:lineRule="auto"/>
              <w:rPr>
                <w:rFonts w:ascii="Times New Roman" w:hAnsi="Times New Roman"/>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spacing w:after="0" w:line="240" w:lineRule="auto"/>
              <w:rPr>
                <w:rFonts w:ascii="Times New Roman" w:hAnsi="Times New Roman"/>
              </w:rPr>
            </w:pPr>
          </w:p>
        </w:tc>
        <w:tc>
          <w:tcPr>
            <w:tcW w:w="38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07"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ОП.04 Электротехнические измерения</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ОП.05 Техническая механика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ОП.06 Охрана труда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ОП.07 Менеджмент</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ОП.08 Материаловедение</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ОП.09 Экономика организации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ОП.10 Безопасность жизнедеятельности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ОП.11 Правовое обеспечение профессиональной деятельности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ОП.12 Региональная экономика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ОП.13 Основы </w:t>
            </w:r>
            <w:r w:rsidRPr="0014278B">
              <w:rPr>
                <w:rFonts w:ascii="Times New Roman" w:hAnsi="Times New Roman"/>
              </w:rPr>
              <w:lastRenderedPageBreak/>
              <w:t>предпринимательской деятельности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lastRenderedPageBreak/>
              <w:t>ОП.14 Бизнес-планирование</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ПМ.01 Организация контроля качества и испытаний продукции, работ и услуг</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rPr>
          <w:trHeight w:val="786"/>
        </w:trPr>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p>
        </w:tc>
        <w:tc>
          <w:tcPr>
            <w:tcW w:w="4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w:t>
            </w:r>
          </w:p>
        </w:tc>
        <w:tc>
          <w:tcPr>
            <w:tcW w:w="284"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2</w:t>
            </w:r>
          </w:p>
        </w:tc>
        <w:tc>
          <w:tcPr>
            <w:tcW w:w="2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3</w:t>
            </w:r>
          </w:p>
        </w:tc>
        <w:tc>
          <w:tcPr>
            <w:tcW w:w="37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4</w:t>
            </w:r>
          </w:p>
        </w:tc>
        <w:tc>
          <w:tcPr>
            <w:tcW w:w="4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5</w:t>
            </w:r>
          </w:p>
        </w:tc>
        <w:tc>
          <w:tcPr>
            <w:tcW w:w="3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6</w:t>
            </w:r>
          </w:p>
        </w:tc>
        <w:tc>
          <w:tcPr>
            <w:tcW w:w="482"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7</w:t>
            </w:r>
          </w:p>
        </w:tc>
        <w:tc>
          <w:tcPr>
            <w:tcW w:w="46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8</w:t>
            </w:r>
          </w:p>
        </w:tc>
        <w:tc>
          <w:tcPr>
            <w:tcW w:w="42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9</w:t>
            </w:r>
          </w:p>
        </w:tc>
        <w:tc>
          <w:tcPr>
            <w:tcW w:w="425"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10</w:t>
            </w:r>
          </w:p>
        </w:tc>
        <w:tc>
          <w:tcPr>
            <w:tcW w:w="45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11</w:t>
            </w:r>
          </w:p>
        </w:tc>
        <w:tc>
          <w:tcPr>
            <w:tcW w:w="38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12</w:t>
            </w:r>
          </w:p>
        </w:tc>
        <w:tc>
          <w:tcPr>
            <w:tcW w:w="29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13</w:t>
            </w:r>
          </w:p>
        </w:tc>
        <w:tc>
          <w:tcPr>
            <w:tcW w:w="292"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14</w:t>
            </w:r>
          </w:p>
        </w:tc>
        <w:tc>
          <w:tcPr>
            <w:tcW w:w="35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15</w:t>
            </w:r>
          </w:p>
        </w:tc>
        <w:tc>
          <w:tcPr>
            <w:tcW w:w="289"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16</w:t>
            </w:r>
          </w:p>
        </w:tc>
        <w:tc>
          <w:tcPr>
            <w:tcW w:w="29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17</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18</w:t>
            </w:r>
          </w:p>
        </w:tc>
        <w:tc>
          <w:tcPr>
            <w:tcW w:w="28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19</w:t>
            </w:r>
          </w:p>
        </w:tc>
        <w:tc>
          <w:tcPr>
            <w:tcW w:w="32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20</w:t>
            </w:r>
          </w:p>
        </w:tc>
        <w:tc>
          <w:tcPr>
            <w:tcW w:w="451"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21</w:t>
            </w:r>
          </w:p>
        </w:tc>
        <w:tc>
          <w:tcPr>
            <w:tcW w:w="321"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22</w:t>
            </w:r>
          </w:p>
        </w:tc>
        <w:tc>
          <w:tcPr>
            <w:tcW w:w="322"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23</w:t>
            </w:r>
          </w:p>
        </w:tc>
        <w:tc>
          <w:tcPr>
            <w:tcW w:w="388"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24</w:t>
            </w:r>
          </w:p>
        </w:tc>
        <w:tc>
          <w:tcPr>
            <w:tcW w:w="407"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25</w:t>
            </w:r>
          </w:p>
        </w:tc>
        <w:tc>
          <w:tcPr>
            <w:tcW w:w="349"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26</w:t>
            </w:r>
          </w:p>
        </w:tc>
        <w:tc>
          <w:tcPr>
            <w:tcW w:w="45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27</w:t>
            </w:r>
          </w:p>
        </w:tc>
        <w:tc>
          <w:tcPr>
            <w:tcW w:w="42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28</w:t>
            </w:r>
          </w:p>
        </w:tc>
        <w:tc>
          <w:tcPr>
            <w:tcW w:w="426"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29</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30</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31</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32</w:t>
            </w:r>
          </w:p>
        </w:tc>
        <w:tc>
          <w:tcPr>
            <w:tcW w:w="42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33</w:t>
            </w:r>
          </w:p>
        </w:tc>
        <w:tc>
          <w:tcPr>
            <w:tcW w:w="567"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34</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МДК.01.01 </w:t>
            </w:r>
          </w:p>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Теоретические основы организации контроля качества и испытаний</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ПП.01 Производственная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5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ПМ.02 Участие в проведении работ по стандартизации, подтверждению соответствия продукции, процессов, услуг, систем управления и аккредитации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МДК.02.01 Методика проведения работ по стандартизации, подтверждению соответствия продукции, процессов, </w:t>
            </w:r>
            <w:r w:rsidRPr="0014278B">
              <w:rPr>
                <w:rFonts w:ascii="Times New Roman" w:hAnsi="Times New Roman"/>
              </w:rPr>
              <w:lastRenderedPageBreak/>
              <w:t>услуг, систем управления и аккредитации</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lastRenderedPageBreak/>
              <w:t>УП.02 Учебная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ПП.02 Производственная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ПМ.03 Участие в работе по обеспечению и улучшению качества технологических процессов, систем управления, продукции и услуг</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p>
        </w:tc>
        <w:tc>
          <w:tcPr>
            <w:tcW w:w="45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spacing w:after="0" w:line="240" w:lineRule="auto"/>
              <w:rPr>
                <w:rFonts w:ascii="Times New Roman" w:hAnsi="Times New Roman"/>
              </w:rPr>
            </w:pPr>
          </w:p>
        </w:tc>
      </w:tr>
      <w:tr w:rsidR="0048673B" w:rsidRPr="0014278B" w:rsidTr="00C14A53">
        <w:trPr>
          <w:trHeight w:val="821"/>
        </w:trPr>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p>
        </w:tc>
        <w:tc>
          <w:tcPr>
            <w:tcW w:w="4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w:t>
            </w:r>
          </w:p>
        </w:tc>
        <w:tc>
          <w:tcPr>
            <w:tcW w:w="284"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2</w:t>
            </w:r>
          </w:p>
        </w:tc>
        <w:tc>
          <w:tcPr>
            <w:tcW w:w="2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3</w:t>
            </w:r>
          </w:p>
        </w:tc>
        <w:tc>
          <w:tcPr>
            <w:tcW w:w="37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4</w:t>
            </w:r>
          </w:p>
        </w:tc>
        <w:tc>
          <w:tcPr>
            <w:tcW w:w="4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5</w:t>
            </w:r>
          </w:p>
        </w:tc>
        <w:tc>
          <w:tcPr>
            <w:tcW w:w="3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6</w:t>
            </w:r>
          </w:p>
        </w:tc>
        <w:tc>
          <w:tcPr>
            <w:tcW w:w="482"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7</w:t>
            </w:r>
          </w:p>
        </w:tc>
        <w:tc>
          <w:tcPr>
            <w:tcW w:w="46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8</w:t>
            </w:r>
          </w:p>
        </w:tc>
        <w:tc>
          <w:tcPr>
            <w:tcW w:w="42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9</w:t>
            </w:r>
          </w:p>
        </w:tc>
        <w:tc>
          <w:tcPr>
            <w:tcW w:w="425"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10</w:t>
            </w:r>
          </w:p>
        </w:tc>
        <w:tc>
          <w:tcPr>
            <w:tcW w:w="45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11</w:t>
            </w:r>
          </w:p>
        </w:tc>
        <w:tc>
          <w:tcPr>
            <w:tcW w:w="38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12</w:t>
            </w:r>
          </w:p>
        </w:tc>
        <w:tc>
          <w:tcPr>
            <w:tcW w:w="29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13</w:t>
            </w:r>
          </w:p>
        </w:tc>
        <w:tc>
          <w:tcPr>
            <w:tcW w:w="292"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14</w:t>
            </w:r>
          </w:p>
        </w:tc>
        <w:tc>
          <w:tcPr>
            <w:tcW w:w="35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15</w:t>
            </w:r>
          </w:p>
        </w:tc>
        <w:tc>
          <w:tcPr>
            <w:tcW w:w="289"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16</w:t>
            </w:r>
          </w:p>
        </w:tc>
        <w:tc>
          <w:tcPr>
            <w:tcW w:w="29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17</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18</w:t>
            </w:r>
          </w:p>
        </w:tc>
        <w:tc>
          <w:tcPr>
            <w:tcW w:w="28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19</w:t>
            </w:r>
          </w:p>
        </w:tc>
        <w:tc>
          <w:tcPr>
            <w:tcW w:w="32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20</w:t>
            </w:r>
          </w:p>
        </w:tc>
        <w:tc>
          <w:tcPr>
            <w:tcW w:w="451"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21</w:t>
            </w:r>
          </w:p>
        </w:tc>
        <w:tc>
          <w:tcPr>
            <w:tcW w:w="321"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22</w:t>
            </w:r>
          </w:p>
        </w:tc>
        <w:tc>
          <w:tcPr>
            <w:tcW w:w="322"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23</w:t>
            </w:r>
          </w:p>
        </w:tc>
        <w:tc>
          <w:tcPr>
            <w:tcW w:w="388"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24</w:t>
            </w:r>
          </w:p>
        </w:tc>
        <w:tc>
          <w:tcPr>
            <w:tcW w:w="407"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25</w:t>
            </w:r>
          </w:p>
        </w:tc>
        <w:tc>
          <w:tcPr>
            <w:tcW w:w="349"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26</w:t>
            </w:r>
          </w:p>
        </w:tc>
        <w:tc>
          <w:tcPr>
            <w:tcW w:w="45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27</w:t>
            </w:r>
          </w:p>
        </w:tc>
        <w:tc>
          <w:tcPr>
            <w:tcW w:w="42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28</w:t>
            </w:r>
          </w:p>
        </w:tc>
        <w:tc>
          <w:tcPr>
            <w:tcW w:w="426"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29</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30</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31</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32</w:t>
            </w:r>
          </w:p>
        </w:tc>
        <w:tc>
          <w:tcPr>
            <w:tcW w:w="42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33</w:t>
            </w:r>
          </w:p>
        </w:tc>
        <w:tc>
          <w:tcPr>
            <w:tcW w:w="567"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34</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МДК.03.01 Теоретические основы управления качеством технологических процессов, систем управления, продукции и услуг</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УП. Учебная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p>
        </w:tc>
        <w:tc>
          <w:tcPr>
            <w:tcW w:w="292" w:type="dxa"/>
          </w:tcPr>
          <w:p w:rsidR="0048673B" w:rsidRPr="0014278B" w:rsidRDefault="0048673B" w:rsidP="0048673B">
            <w:pPr>
              <w:spacing w:after="0" w:line="240" w:lineRule="auto"/>
              <w:rPr>
                <w:rFonts w:ascii="Times New Roman" w:hAnsi="Times New Roman"/>
              </w:rPr>
            </w:pP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spacing w:after="0" w:line="240" w:lineRule="auto"/>
              <w:rPr>
                <w:rFonts w:ascii="Times New Roman" w:hAnsi="Times New Roman"/>
              </w:rPr>
            </w:pPr>
          </w:p>
        </w:tc>
        <w:tc>
          <w:tcPr>
            <w:tcW w:w="40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ПП.03 Производственная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ПМ.04 Управление документацией</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 xml:space="preserve">МДК 04.01 </w:t>
            </w:r>
            <w:r w:rsidRPr="0014278B">
              <w:rPr>
                <w:rFonts w:ascii="Times New Roman" w:hAnsi="Times New Roman"/>
              </w:rPr>
              <w:lastRenderedPageBreak/>
              <w:t>Теоретические основы управления документацией</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lastRenderedPageBreak/>
              <w:t>ПП.04 Производственная практика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spacing w:after="0" w:line="240" w:lineRule="auto"/>
              <w:rPr>
                <w:rFonts w:ascii="Times New Roman" w:hAnsi="Times New Roman"/>
              </w:rPr>
            </w:pP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ПМ.05 Выполнение работ по профессии «Контролер качества»</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r>
      <w:tr w:rsidR="0048673B" w:rsidRPr="0014278B" w:rsidTr="00C14A53">
        <w:trPr>
          <w:trHeight w:val="1129"/>
        </w:trPr>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p>
        </w:tc>
        <w:tc>
          <w:tcPr>
            <w:tcW w:w="4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w:t>
            </w:r>
          </w:p>
        </w:tc>
        <w:tc>
          <w:tcPr>
            <w:tcW w:w="284"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2</w:t>
            </w:r>
          </w:p>
        </w:tc>
        <w:tc>
          <w:tcPr>
            <w:tcW w:w="2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3</w:t>
            </w:r>
          </w:p>
        </w:tc>
        <w:tc>
          <w:tcPr>
            <w:tcW w:w="37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4</w:t>
            </w:r>
          </w:p>
        </w:tc>
        <w:tc>
          <w:tcPr>
            <w:tcW w:w="48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5</w:t>
            </w:r>
          </w:p>
        </w:tc>
        <w:tc>
          <w:tcPr>
            <w:tcW w:w="32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6</w:t>
            </w:r>
          </w:p>
        </w:tc>
        <w:tc>
          <w:tcPr>
            <w:tcW w:w="482"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7</w:t>
            </w:r>
          </w:p>
        </w:tc>
        <w:tc>
          <w:tcPr>
            <w:tcW w:w="463"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8</w:t>
            </w:r>
          </w:p>
        </w:tc>
        <w:tc>
          <w:tcPr>
            <w:tcW w:w="42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9</w:t>
            </w:r>
          </w:p>
        </w:tc>
        <w:tc>
          <w:tcPr>
            <w:tcW w:w="425"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10</w:t>
            </w:r>
          </w:p>
        </w:tc>
        <w:tc>
          <w:tcPr>
            <w:tcW w:w="451"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11</w:t>
            </w:r>
          </w:p>
        </w:tc>
        <w:tc>
          <w:tcPr>
            <w:tcW w:w="386" w:type="dxa"/>
            <w:textDirection w:val="btLr"/>
            <w:vAlign w:val="center"/>
          </w:tcPr>
          <w:p w:rsidR="0048673B" w:rsidRPr="0014278B" w:rsidRDefault="0048673B" w:rsidP="0048673B">
            <w:pPr>
              <w:spacing w:after="0" w:line="240" w:lineRule="auto"/>
              <w:ind w:left="113" w:right="113"/>
              <w:jc w:val="center"/>
              <w:rPr>
                <w:rFonts w:ascii="Times New Roman" w:hAnsi="Times New Roman"/>
                <w:bCs/>
                <w:iCs/>
              </w:rPr>
            </w:pPr>
            <w:r w:rsidRPr="0014278B">
              <w:rPr>
                <w:rFonts w:ascii="Times New Roman" w:hAnsi="Times New Roman"/>
                <w:bCs/>
                <w:iCs/>
              </w:rPr>
              <w:t>ЛР 12</w:t>
            </w:r>
          </w:p>
        </w:tc>
        <w:tc>
          <w:tcPr>
            <w:tcW w:w="29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13</w:t>
            </w:r>
          </w:p>
        </w:tc>
        <w:tc>
          <w:tcPr>
            <w:tcW w:w="292"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14</w:t>
            </w:r>
          </w:p>
        </w:tc>
        <w:tc>
          <w:tcPr>
            <w:tcW w:w="35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15</w:t>
            </w:r>
          </w:p>
        </w:tc>
        <w:tc>
          <w:tcPr>
            <w:tcW w:w="289"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16</w:t>
            </w:r>
          </w:p>
        </w:tc>
        <w:tc>
          <w:tcPr>
            <w:tcW w:w="29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17</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18</w:t>
            </w:r>
          </w:p>
        </w:tc>
        <w:tc>
          <w:tcPr>
            <w:tcW w:w="284"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19</w:t>
            </w:r>
          </w:p>
        </w:tc>
        <w:tc>
          <w:tcPr>
            <w:tcW w:w="328"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20</w:t>
            </w:r>
          </w:p>
        </w:tc>
        <w:tc>
          <w:tcPr>
            <w:tcW w:w="451"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21</w:t>
            </w:r>
          </w:p>
        </w:tc>
        <w:tc>
          <w:tcPr>
            <w:tcW w:w="321"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22</w:t>
            </w:r>
          </w:p>
        </w:tc>
        <w:tc>
          <w:tcPr>
            <w:tcW w:w="322"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23</w:t>
            </w:r>
          </w:p>
        </w:tc>
        <w:tc>
          <w:tcPr>
            <w:tcW w:w="388"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24</w:t>
            </w:r>
          </w:p>
        </w:tc>
        <w:tc>
          <w:tcPr>
            <w:tcW w:w="407"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25</w:t>
            </w:r>
          </w:p>
        </w:tc>
        <w:tc>
          <w:tcPr>
            <w:tcW w:w="349"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26</w:t>
            </w:r>
          </w:p>
        </w:tc>
        <w:tc>
          <w:tcPr>
            <w:tcW w:w="45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27</w:t>
            </w:r>
          </w:p>
        </w:tc>
        <w:tc>
          <w:tcPr>
            <w:tcW w:w="425"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28</w:t>
            </w:r>
          </w:p>
        </w:tc>
        <w:tc>
          <w:tcPr>
            <w:tcW w:w="426" w:type="dxa"/>
            <w:textDirection w:val="btLr"/>
            <w:vAlign w:val="center"/>
          </w:tcPr>
          <w:p w:rsidR="0048673B" w:rsidRPr="0014278B" w:rsidRDefault="0048673B" w:rsidP="0048673B">
            <w:pPr>
              <w:widowControl w:val="0"/>
              <w:wordWrap w:val="0"/>
              <w:autoSpaceDE w:val="0"/>
              <w:autoSpaceDN w:val="0"/>
              <w:spacing w:after="0" w:line="240" w:lineRule="auto"/>
              <w:jc w:val="center"/>
              <w:rPr>
                <w:rFonts w:ascii="Times New Roman" w:hAnsi="Times New Roman"/>
              </w:rPr>
            </w:pPr>
            <w:r w:rsidRPr="0014278B">
              <w:rPr>
                <w:rFonts w:ascii="Times New Roman" w:hAnsi="Times New Roman"/>
              </w:rPr>
              <w:t>ЛР 29</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30</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31</w:t>
            </w:r>
          </w:p>
        </w:tc>
        <w:tc>
          <w:tcPr>
            <w:tcW w:w="425"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32</w:t>
            </w:r>
          </w:p>
        </w:tc>
        <w:tc>
          <w:tcPr>
            <w:tcW w:w="426"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33</w:t>
            </w:r>
          </w:p>
        </w:tc>
        <w:tc>
          <w:tcPr>
            <w:tcW w:w="567" w:type="dxa"/>
            <w:textDirection w:val="btLr"/>
            <w:vAlign w:val="center"/>
          </w:tcPr>
          <w:p w:rsidR="0048673B" w:rsidRPr="0014278B" w:rsidRDefault="0048673B" w:rsidP="0048673B">
            <w:pPr>
              <w:widowControl w:val="0"/>
              <w:autoSpaceDE w:val="0"/>
              <w:autoSpaceDN w:val="0"/>
              <w:spacing w:after="0" w:line="240" w:lineRule="auto"/>
              <w:jc w:val="center"/>
              <w:rPr>
                <w:rFonts w:ascii="Times New Roman" w:hAnsi="Times New Roman"/>
              </w:rPr>
            </w:pPr>
            <w:r w:rsidRPr="0014278B">
              <w:rPr>
                <w:rFonts w:ascii="Times New Roman" w:hAnsi="Times New Roman"/>
              </w:rPr>
              <w:t>ЛР 34</w:t>
            </w: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МДК.05.01 Организация и проведение технического контроля технологических процессов, систем управления, продукции и услуг</w:t>
            </w:r>
          </w:p>
        </w:tc>
        <w:tc>
          <w:tcPr>
            <w:tcW w:w="4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spacing w:after="0" w:line="240" w:lineRule="auto"/>
              <w:rPr>
                <w:rFonts w:ascii="Times New Roman" w:hAnsi="Times New Roman"/>
              </w:rPr>
            </w:pPr>
          </w:p>
        </w:tc>
        <w:tc>
          <w:tcPr>
            <w:tcW w:w="289"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284" w:type="dxa"/>
          </w:tcPr>
          <w:p w:rsidR="0048673B" w:rsidRPr="0014278B" w:rsidRDefault="0048673B" w:rsidP="0048673B">
            <w:pPr>
              <w:spacing w:after="0" w:line="240" w:lineRule="auto"/>
              <w:rPr>
                <w:rFonts w:ascii="Times New Roman" w:hAnsi="Times New Roman"/>
              </w:rPr>
            </w:pPr>
          </w:p>
        </w:tc>
        <w:tc>
          <w:tcPr>
            <w:tcW w:w="32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spacing w:after="0" w:line="240" w:lineRule="auto"/>
              <w:rPr>
                <w:rFonts w:ascii="Times New Roman" w:hAnsi="Times New Roman"/>
              </w:rPr>
            </w:pPr>
          </w:p>
        </w:tc>
        <w:tc>
          <w:tcPr>
            <w:tcW w:w="321"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spacing w:after="0" w:line="240" w:lineRule="auto"/>
              <w:rPr>
                <w:rFonts w:ascii="Times New Roman" w:hAnsi="Times New Roman"/>
              </w:rPr>
            </w:pPr>
          </w:p>
        </w:tc>
        <w:tc>
          <w:tcPr>
            <w:tcW w:w="349" w:type="dxa"/>
          </w:tcPr>
          <w:p w:rsidR="0048673B" w:rsidRPr="0014278B" w:rsidRDefault="0048673B" w:rsidP="0048673B">
            <w:pPr>
              <w:spacing w:after="0" w:line="240" w:lineRule="auto"/>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spacing w:after="0" w:line="240" w:lineRule="auto"/>
              <w:rPr>
                <w:rFonts w:ascii="Times New Roman" w:hAnsi="Times New Roman"/>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widowControl w:val="0"/>
              <w:autoSpaceDE w:val="0"/>
              <w:autoSpaceDN w:val="0"/>
              <w:spacing w:after="0" w:line="240" w:lineRule="auto"/>
              <w:jc w:val="center"/>
              <w:rPr>
                <w:rFonts w:ascii="Times New Roman" w:hAnsi="Times New Roman"/>
                <w:iCs/>
                <w:w w:val="0"/>
                <w:kern w:val="2"/>
                <w:lang w:eastAsia="ko-KR"/>
              </w:rPr>
            </w:pPr>
          </w:p>
        </w:tc>
      </w:tr>
      <w:tr w:rsidR="0048673B" w:rsidRPr="0014278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ПП.05 Производственная практика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rPr>
                <w:rFonts w:ascii="Times New Roman" w:hAnsi="Times New Roman"/>
              </w:rPr>
            </w:pPr>
          </w:p>
        </w:tc>
        <w:tc>
          <w:tcPr>
            <w:tcW w:w="292"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rPr>
                <w:rFonts w:ascii="Times New Roman" w:hAnsi="Times New Roman"/>
              </w:rPr>
            </w:pPr>
          </w:p>
        </w:tc>
        <w:tc>
          <w:tcPr>
            <w:tcW w:w="289"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296" w:type="dxa"/>
          </w:tcPr>
          <w:p w:rsidR="0048673B" w:rsidRPr="0014278B" w:rsidRDefault="0048673B" w:rsidP="0048673B">
            <w:pPr>
              <w:rPr>
                <w:rFonts w:ascii="Times New Roman" w:hAnsi="Times New Roman"/>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rPr>
                <w:rFonts w:ascii="Times New Roman" w:hAnsi="Times New Roman"/>
              </w:rPr>
            </w:pPr>
          </w:p>
        </w:tc>
        <w:tc>
          <w:tcPr>
            <w:tcW w:w="328"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1"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2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88"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rPr>
                <w:rFonts w:ascii="Times New Roman" w:hAnsi="Times New Roman"/>
              </w:rPr>
            </w:pPr>
          </w:p>
        </w:tc>
        <w:tc>
          <w:tcPr>
            <w:tcW w:w="349"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5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567"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r>
      <w:tr w:rsidR="0048673B" w:rsidRPr="0048673B" w:rsidTr="00C14A53">
        <w:tc>
          <w:tcPr>
            <w:tcW w:w="2415" w:type="dxa"/>
            <w:vAlign w:val="center"/>
          </w:tcPr>
          <w:p w:rsidR="0048673B" w:rsidRPr="0014278B" w:rsidRDefault="0048673B" w:rsidP="0048673B">
            <w:pPr>
              <w:widowControl w:val="0"/>
              <w:autoSpaceDE w:val="0"/>
              <w:autoSpaceDN w:val="0"/>
              <w:spacing w:after="0" w:line="240" w:lineRule="auto"/>
              <w:jc w:val="both"/>
              <w:rPr>
                <w:rFonts w:ascii="Times New Roman" w:hAnsi="Times New Roman"/>
              </w:rPr>
            </w:pPr>
            <w:r w:rsidRPr="0014278B">
              <w:rPr>
                <w:rFonts w:ascii="Times New Roman" w:hAnsi="Times New Roman"/>
              </w:rPr>
              <w:t>ПДП Преддипломная практика</w:t>
            </w:r>
          </w:p>
        </w:tc>
        <w:tc>
          <w:tcPr>
            <w:tcW w:w="4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84"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7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8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8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63"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25"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38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298"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292"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354"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289" w:type="dxa"/>
          </w:tcPr>
          <w:p w:rsidR="0048673B" w:rsidRPr="0014278B" w:rsidRDefault="0048673B" w:rsidP="0048673B">
            <w:pPr>
              <w:rPr>
                <w:rFonts w:ascii="Times New Roman" w:hAnsi="Times New Roman"/>
              </w:rPr>
            </w:pPr>
          </w:p>
        </w:tc>
        <w:tc>
          <w:tcPr>
            <w:tcW w:w="296" w:type="dxa"/>
          </w:tcPr>
          <w:p w:rsidR="0048673B" w:rsidRPr="0014278B" w:rsidRDefault="0048673B" w:rsidP="0048673B">
            <w:pPr>
              <w:rPr>
                <w:rFonts w:ascii="Times New Roman" w:hAnsi="Times New Roman"/>
              </w:rPr>
            </w:pPr>
          </w:p>
        </w:tc>
        <w:tc>
          <w:tcPr>
            <w:tcW w:w="425" w:type="dxa"/>
          </w:tcPr>
          <w:p w:rsidR="0048673B" w:rsidRPr="0014278B" w:rsidRDefault="0048673B" w:rsidP="0048673B">
            <w:pPr>
              <w:rPr>
                <w:rFonts w:ascii="Times New Roman" w:hAnsi="Times New Roman"/>
              </w:rPr>
            </w:pPr>
          </w:p>
        </w:tc>
        <w:tc>
          <w:tcPr>
            <w:tcW w:w="284" w:type="dxa"/>
          </w:tcPr>
          <w:p w:rsidR="0048673B" w:rsidRPr="0014278B" w:rsidRDefault="0048673B" w:rsidP="0048673B">
            <w:pPr>
              <w:rPr>
                <w:rFonts w:ascii="Times New Roman" w:hAnsi="Times New Roman"/>
              </w:rPr>
            </w:pPr>
          </w:p>
        </w:tc>
        <w:tc>
          <w:tcPr>
            <w:tcW w:w="328"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5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1"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22"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388"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407"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349"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r w:rsidRPr="0014278B">
              <w:rPr>
                <w:rFonts w:ascii="Times New Roman" w:hAnsi="Times New Roman"/>
                <w:iCs/>
                <w:w w:val="0"/>
                <w:kern w:val="2"/>
                <w:lang w:eastAsia="ko-KR"/>
              </w:rPr>
              <w:t>+</w:t>
            </w:r>
          </w:p>
        </w:tc>
        <w:tc>
          <w:tcPr>
            <w:tcW w:w="45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5" w:type="dxa"/>
          </w:tcPr>
          <w:p w:rsidR="0048673B" w:rsidRPr="0014278B" w:rsidRDefault="0048673B" w:rsidP="0048673B">
            <w:pPr>
              <w:rPr>
                <w:rFonts w:ascii="Times New Roman" w:hAnsi="Times New Roman"/>
              </w:rPr>
            </w:pPr>
            <w:r w:rsidRPr="0014278B">
              <w:rPr>
                <w:rFonts w:ascii="Times New Roman" w:hAnsi="Times New Roman"/>
                <w:iCs/>
                <w:w w:val="0"/>
                <w:kern w:val="2"/>
                <w:lang w:eastAsia="ko-KR"/>
              </w:rPr>
              <w:t>+</w:t>
            </w:r>
          </w:p>
        </w:tc>
        <w:tc>
          <w:tcPr>
            <w:tcW w:w="426" w:type="dxa"/>
          </w:tcPr>
          <w:p w:rsidR="0048673B" w:rsidRPr="0014278B" w:rsidRDefault="0048673B" w:rsidP="0048673B">
            <w:pPr>
              <w:widowControl w:val="0"/>
              <w:wordWrap w:val="0"/>
              <w:autoSpaceDE w:val="0"/>
              <w:autoSpaceDN w:val="0"/>
              <w:spacing w:after="0" w:line="240" w:lineRule="auto"/>
              <w:jc w:val="center"/>
              <w:rPr>
                <w:rFonts w:ascii="Times New Roman" w:hAnsi="Times New Roman"/>
                <w:iCs/>
                <w:w w:val="0"/>
                <w:kern w:val="2"/>
                <w:lang w:eastAsia="ko-KR"/>
              </w:rPr>
            </w:pPr>
          </w:p>
        </w:tc>
        <w:tc>
          <w:tcPr>
            <w:tcW w:w="567" w:type="dxa"/>
          </w:tcPr>
          <w:p w:rsidR="0048673B" w:rsidRPr="0048673B" w:rsidRDefault="0048673B" w:rsidP="0048673B">
            <w:pPr>
              <w:rPr>
                <w:rFonts w:ascii="Times New Roman" w:hAnsi="Times New Roman"/>
              </w:rPr>
            </w:pPr>
            <w:r w:rsidRPr="0014278B">
              <w:rPr>
                <w:rFonts w:ascii="Times New Roman" w:hAnsi="Times New Roman"/>
                <w:iCs/>
                <w:w w:val="0"/>
                <w:kern w:val="2"/>
                <w:lang w:eastAsia="ko-KR"/>
              </w:rPr>
              <w:t>+</w:t>
            </w:r>
          </w:p>
        </w:tc>
      </w:tr>
    </w:tbl>
    <w:p w:rsidR="0048673B" w:rsidRPr="000F436C" w:rsidRDefault="0048673B" w:rsidP="00CF0ABB">
      <w:pPr>
        <w:spacing w:after="160" w:line="259" w:lineRule="auto"/>
        <w:rPr>
          <w:rFonts w:eastAsia="Calibri"/>
          <w:color w:val="FF0000"/>
          <w:lang w:eastAsia="en-US"/>
        </w:rPr>
      </w:pPr>
    </w:p>
    <w:sectPr w:rsidR="0048673B" w:rsidRPr="000F436C" w:rsidSect="00B80123">
      <w:footerReference w:type="even" r:id="rId16"/>
      <w:footerReference w:type="default" r:id="rId1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B6" w:rsidRDefault="00F268B6" w:rsidP="0018331B">
      <w:pPr>
        <w:spacing w:after="0" w:line="240" w:lineRule="auto"/>
      </w:pPr>
      <w:r>
        <w:separator/>
      </w:r>
    </w:p>
  </w:endnote>
  <w:endnote w:type="continuationSeparator" w:id="0">
    <w:p w:rsidR="00F268B6" w:rsidRDefault="00F268B6"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53" w:rsidRDefault="00C14A53"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A53" w:rsidRDefault="00C14A53"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53" w:rsidRDefault="00C14A53">
    <w:pPr>
      <w:pStyle w:val="a5"/>
      <w:jc w:val="right"/>
    </w:pPr>
    <w:r>
      <w:fldChar w:fldCharType="begin"/>
    </w:r>
    <w:r>
      <w:instrText>PAGE   \* MERGEFORMAT</w:instrText>
    </w:r>
    <w:r>
      <w:fldChar w:fldCharType="separate"/>
    </w:r>
    <w:r w:rsidR="00C14917">
      <w:rPr>
        <w:noProof/>
      </w:rPr>
      <w:t>29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53" w:rsidRDefault="00C14A53"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A53" w:rsidRDefault="00C14A53"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53" w:rsidRDefault="00C14A53">
    <w:pPr>
      <w:pStyle w:val="a5"/>
      <w:jc w:val="right"/>
    </w:pPr>
    <w:r>
      <w:fldChar w:fldCharType="begin"/>
    </w:r>
    <w:r>
      <w:instrText>PAGE   \* MERGEFORMAT</w:instrText>
    </w:r>
    <w:r>
      <w:fldChar w:fldCharType="separate"/>
    </w:r>
    <w:r w:rsidR="00C14917">
      <w:rPr>
        <w:noProof/>
      </w:rPr>
      <w:t>54</w:t>
    </w:r>
    <w:r>
      <w:rPr>
        <w:noProof/>
      </w:rPr>
      <w:fldChar w:fldCharType="end"/>
    </w:r>
  </w:p>
  <w:p w:rsidR="00C14A53" w:rsidRDefault="00C14A53"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B6" w:rsidRDefault="00F268B6" w:rsidP="0018331B">
      <w:pPr>
        <w:spacing w:after="0" w:line="240" w:lineRule="auto"/>
      </w:pPr>
      <w:r>
        <w:separator/>
      </w:r>
    </w:p>
  </w:footnote>
  <w:footnote w:type="continuationSeparator" w:id="0">
    <w:p w:rsidR="00F268B6" w:rsidRDefault="00F268B6"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CF2"/>
    <w:multiLevelType w:val="hybridMultilevel"/>
    <w:tmpl w:val="6838936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A5B11"/>
    <w:multiLevelType w:val="hybridMultilevel"/>
    <w:tmpl w:val="DA9E7F6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C2199"/>
    <w:multiLevelType w:val="hybridMultilevel"/>
    <w:tmpl w:val="44AA854A"/>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B24CC"/>
    <w:multiLevelType w:val="hybridMultilevel"/>
    <w:tmpl w:val="A824201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D66121"/>
    <w:multiLevelType w:val="hybridMultilevel"/>
    <w:tmpl w:val="D624C9F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3D4033"/>
    <w:multiLevelType w:val="hybridMultilevel"/>
    <w:tmpl w:val="2BDE47D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880833"/>
    <w:multiLevelType w:val="hybridMultilevel"/>
    <w:tmpl w:val="898E797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C105F0"/>
    <w:multiLevelType w:val="hybridMultilevel"/>
    <w:tmpl w:val="F34A250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430D7C"/>
    <w:multiLevelType w:val="hybridMultilevel"/>
    <w:tmpl w:val="232A580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05717"/>
    <w:multiLevelType w:val="hybridMultilevel"/>
    <w:tmpl w:val="AC0238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F578D6"/>
    <w:multiLevelType w:val="hybridMultilevel"/>
    <w:tmpl w:val="FFD6717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104954"/>
    <w:multiLevelType w:val="hybridMultilevel"/>
    <w:tmpl w:val="C3AC52A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696724"/>
    <w:multiLevelType w:val="hybridMultilevel"/>
    <w:tmpl w:val="2790402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9A02DE"/>
    <w:multiLevelType w:val="hybridMultilevel"/>
    <w:tmpl w:val="5EF8BEB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877D24"/>
    <w:multiLevelType w:val="hybridMultilevel"/>
    <w:tmpl w:val="42E0F59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4174BA"/>
    <w:multiLevelType w:val="hybridMultilevel"/>
    <w:tmpl w:val="BDC6F94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A307F9"/>
    <w:multiLevelType w:val="hybridMultilevel"/>
    <w:tmpl w:val="33BC20D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1FA09D4"/>
    <w:multiLevelType w:val="hybridMultilevel"/>
    <w:tmpl w:val="6254964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835313"/>
    <w:multiLevelType w:val="hybridMultilevel"/>
    <w:tmpl w:val="A094F3E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113432"/>
    <w:multiLevelType w:val="hybridMultilevel"/>
    <w:tmpl w:val="3C7833B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A54D4C"/>
    <w:multiLevelType w:val="hybridMultilevel"/>
    <w:tmpl w:val="04BE293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4C1FF8"/>
    <w:multiLevelType w:val="multilevel"/>
    <w:tmpl w:val="6666DC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DE64DF"/>
    <w:multiLevelType w:val="hybridMultilevel"/>
    <w:tmpl w:val="332A17F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A302DA"/>
    <w:multiLevelType w:val="hybridMultilevel"/>
    <w:tmpl w:val="30AA3EC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F24C55"/>
    <w:multiLevelType w:val="hybridMultilevel"/>
    <w:tmpl w:val="2DE8A3A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5"/>
  </w:num>
  <w:num w:numId="4">
    <w:abstractNumId w:val="19"/>
  </w:num>
  <w:num w:numId="5">
    <w:abstractNumId w:val="25"/>
  </w:num>
  <w:num w:numId="6">
    <w:abstractNumId w:val="4"/>
  </w:num>
  <w:num w:numId="7">
    <w:abstractNumId w:val="13"/>
  </w:num>
  <w:num w:numId="8">
    <w:abstractNumId w:val="21"/>
  </w:num>
  <w:num w:numId="9">
    <w:abstractNumId w:val="20"/>
  </w:num>
  <w:num w:numId="10">
    <w:abstractNumId w:val="8"/>
  </w:num>
  <w:num w:numId="11">
    <w:abstractNumId w:val="15"/>
  </w:num>
  <w:num w:numId="12">
    <w:abstractNumId w:val="26"/>
  </w:num>
  <w:num w:numId="13">
    <w:abstractNumId w:val="10"/>
  </w:num>
  <w:num w:numId="14">
    <w:abstractNumId w:val="18"/>
  </w:num>
  <w:num w:numId="15">
    <w:abstractNumId w:val="3"/>
  </w:num>
  <w:num w:numId="16">
    <w:abstractNumId w:val="14"/>
  </w:num>
  <w:num w:numId="17">
    <w:abstractNumId w:val="23"/>
  </w:num>
  <w:num w:numId="18">
    <w:abstractNumId w:val="2"/>
  </w:num>
  <w:num w:numId="19">
    <w:abstractNumId w:val="16"/>
  </w:num>
  <w:num w:numId="20">
    <w:abstractNumId w:val="6"/>
  </w:num>
  <w:num w:numId="21">
    <w:abstractNumId w:val="1"/>
  </w:num>
  <w:num w:numId="22">
    <w:abstractNumId w:val="12"/>
  </w:num>
  <w:num w:numId="23">
    <w:abstractNumId w:val="7"/>
  </w:num>
  <w:num w:numId="24">
    <w:abstractNumId w:val="9"/>
  </w:num>
  <w:num w:numId="25">
    <w:abstractNumId w:val="0"/>
  </w:num>
  <w:num w:numId="26">
    <w:abstractNumId w:val="11"/>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3E0"/>
    <w:rsid w:val="000226CC"/>
    <w:rsid w:val="00022F20"/>
    <w:rsid w:val="000277E5"/>
    <w:rsid w:val="00033DE7"/>
    <w:rsid w:val="00033ECE"/>
    <w:rsid w:val="00036E20"/>
    <w:rsid w:val="00036F00"/>
    <w:rsid w:val="00036FB4"/>
    <w:rsid w:val="00037876"/>
    <w:rsid w:val="0004080C"/>
    <w:rsid w:val="00041532"/>
    <w:rsid w:val="00042346"/>
    <w:rsid w:val="00042E42"/>
    <w:rsid w:val="00043C22"/>
    <w:rsid w:val="00043D1D"/>
    <w:rsid w:val="000447E1"/>
    <w:rsid w:val="00044F7D"/>
    <w:rsid w:val="000457F6"/>
    <w:rsid w:val="0004609E"/>
    <w:rsid w:val="0004753E"/>
    <w:rsid w:val="000475F1"/>
    <w:rsid w:val="00050ACF"/>
    <w:rsid w:val="000511EE"/>
    <w:rsid w:val="00051905"/>
    <w:rsid w:val="00053B0E"/>
    <w:rsid w:val="00053E6F"/>
    <w:rsid w:val="00055D42"/>
    <w:rsid w:val="000612B5"/>
    <w:rsid w:val="00061CE4"/>
    <w:rsid w:val="0006619D"/>
    <w:rsid w:val="0007038C"/>
    <w:rsid w:val="0007067D"/>
    <w:rsid w:val="00072900"/>
    <w:rsid w:val="00072A94"/>
    <w:rsid w:val="000754D0"/>
    <w:rsid w:val="00082DCD"/>
    <w:rsid w:val="00083243"/>
    <w:rsid w:val="00091C4A"/>
    <w:rsid w:val="00091F78"/>
    <w:rsid w:val="00093BA6"/>
    <w:rsid w:val="000959E4"/>
    <w:rsid w:val="00095C84"/>
    <w:rsid w:val="00097E36"/>
    <w:rsid w:val="000A028B"/>
    <w:rsid w:val="000A0C2B"/>
    <w:rsid w:val="000A2A1D"/>
    <w:rsid w:val="000A542D"/>
    <w:rsid w:val="000A5C3F"/>
    <w:rsid w:val="000A611B"/>
    <w:rsid w:val="000A7698"/>
    <w:rsid w:val="000B0458"/>
    <w:rsid w:val="000B09A5"/>
    <w:rsid w:val="000B1BD1"/>
    <w:rsid w:val="000B3043"/>
    <w:rsid w:val="000B31AF"/>
    <w:rsid w:val="000C319F"/>
    <w:rsid w:val="000D04A9"/>
    <w:rsid w:val="000D177F"/>
    <w:rsid w:val="000D39F1"/>
    <w:rsid w:val="000D511F"/>
    <w:rsid w:val="000D5B90"/>
    <w:rsid w:val="000D5C88"/>
    <w:rsid w:val="000D633F"/>
    <w:rsid w:val="000D71F6"/>
    <w:rsid w:val="000E201C"/>
    <w:rsid w:val="000E2030"/>
    <w:rsid w:val="000E2853"/>
    <w:rsid w:val="000E2B53"/>
    <w:rsid w:val="000E2E57"/>
    <w:rsid w:val="000E66B6"/>
    <w:rsid w:val="000E6BF1"/>
    <w:rsid w:val="000F243C"/>
    <w:rsid w:val="000F436C"/>
    <w:rsid w:val="000F51E1"/>
    <w:rsid w:val="000F590E"/>
    <w:rsid w:val="000F684E"/>
    <w:rsid w:val="000F6C4A"/>
    <w:rsid w:val="000F6EB9"/>
    <w:rsid w:val="000F75E8"/>
    <w:rsid w:val="000F7D3B"/>
    <w:rsid w:val="001003A1"/>
    <w:rsid w:val="00102BB6"/>
    <w:rsid w:val="00102DFD"/>
    <w:rsid w:val="00103FB1"/>
    <w:rsid w:val="00105C34"/>
    <w:rsid w:val="00106493"/>
    <w:rsid w:val="00106D52"/>
    <w:rsid w:val="00106DEE"/>
    <w:rsid w:val="00107086"/>
    <w:rsid w:val="001137ED"/>
    <w:rsid w:val="00114339"/>
    <w:rsid w:val="0011635F"/>
    <w:rsid w:val="00116712"/>
    <w:rsid w:val="001201E7"/>
    <w:rsid w:val="00120FDF"/>
    <w:rsid w:val="00121851"/>
    <w:rsid w:val="00121FD5"/>
    <w:rsid w:val="00125D2A"/>
    <w:rsid w:val="001274AD"/>
    <w:rsid w:val="001278CB"/>
    <w:rsid w:val="00130CB4"/>
    <w:rsid w:val="00131AA9"/>
    <w:rsid w:val="00131CB3"/>
    <w:rsid w:val="0013351E"/>
    <w:rsid w:val="001337E9"/>
    <w:rsid w:val="001355FB"/>
    <w:rsid w:val="00135E53"/>
    <w:rsid w:val="00137DF5"/>
    <w:rsid w:val="001400ED"/>
    <w:rsid w:val="00140983"/>
    <w:rsid w:val="0014278B"/>
    <w:rsid w:val="00142A3D"/>
    <w:rsid w:val="00145D8D"/>
    <w:rsid w:val="00146649"/>
    <w:rsid w:val="001472DC"/>
    <w:rsid w:val="00147337"/>
    <w:rsid w:val="00147ADE"/>
    <w:rsid w:val="00147D34"/>
    <w:rsid w:val="00150D7C"/>
    <w:rsid w:val="001513DD"/>
    <w:rsid w:val="00152FD2"/>
    <w:rsid w:val="00153832"/>
    <w:rsid w:val="0015462C"/>
    <w:rsid w:val="00155A1C"/>
    <w:rsid w:val="00155E59"/>
    <w:rsid w:val="00156172"/>
    <w:rsid w:val="001601AB"/>
    <w:rsid w:val="00161F84"/>
    <w:rsid w:val="001644B0"/>
    <w:rsid w:val="00164A5A"/>
    <w:rsid w:val="00166015"/>
    <w:rsid w:val="001663BC"/>
    <w:rsid w:val="001663C1"/>
    <w:rsid w:val="00166797"/>
    <w:rsid w:val="001721D6"/>
    <w:rsid w:val="00172D2B"/>
    <w:rsid w:val="00175217"/>
    <w:rsid w:val="00175B15"/>
    <w:rsid w:val="001762AF"/>
    <w:rsid w:val="00177DC5"/>
    <w:rsid w:val="00180EE3"/>
    <w:rsid w:val="00181452"/>
    <w:rsid w:val="00181FF3"/>
    <w:rsid w:val="0018331B"/>
    <w:rsid w:val="001838C2"/>
    <w:rsid w:val="00184334"/>
    <w:rsid w:val="00187B84"/>
    <w:rsid w:val="001903A3"/>
    <w:rsid w:val="00190773"/>
    <w:rsid w:val="00190E0E"/>
    <w:rsid w:val="0019231C"/>
    <w:rsid w:val="001925B9"/>
    <w:rsid w:val="00192BFC"/>
    <w:rsid w:val="00193180"/>
    <w:rsid w:val="00194041"/>
    <w:rsid w:val="00194BA2"/>
    <w:rsid w:val="00194C26"/>
    <w:rsid w:val="00194DC5"/>
    <w:rsid w:val="00195DF9"/>
    <w:rsid w:val="0019621B"/>
    <w:rsid w:val="001970E9"/>
    <w:rsid w:val="001A0F32"/>
    <w:rsid w:val="001A5114"/>
    <w:rsid w:val="001A7460"/>
    <w:rsid w:val="001B0A68"/>
    <w:rsid w:val="001B191A"/>
    <w:rsid w:val="001B29E6"/>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627B"/>
    <w:rsid w:val="001E7DD9"/>
    <w:rsid w:val="001F03EB"/>
    <w:rsid w:val="001F13B0"/>
    <w:rsid w:val="001F27A6"/>
    <w:rsid w:val="001F35AE"/>
    <w:rsid w:val="001F50B5"/>
    <w:rsid w:val="001F696E"/>
    <w:rsid w:val="001F7C0F"/>
    <w:rsid w:val="00200C8E"/>
    <w:rsid w:val="00201F22"/>
    <w:rsid w:val="00202711"/>
    <w:rsid w:val="002045E2"/>
    <w:rsid w:val="00205878"/>
    <w:rsid w:val="002060D1"/>
    <w:rsid w:val="00210035"/>
    <w:rsid w:val="0021043F"/>
    <w:rsid w:val="0021062E"/>
    <w:rsid w:val="0021289D"/>
    <w:rsid w:val="002133AE"/>
    <w:rsid w:val="002143A6"/>
    <w:rsid w:val="00214E65"/>
    <w:rsid w:val="00215F3D"/>
    <w:rsid w:val="00217D92"/>
    <w:rsid w:val="00220D9F"/>
    <w:rsid w:val="00221C43"/>
    <w:rsid w:val="00223183"/>
    <w:rsid w:val="00230AD5"/>
    <w:rsid w:val="00234DDD"/>
    <w:rsid w:val="0023564A"/>
    <w:rsid w:val="00236687"/>
    <w:rsid w:val="00240133"/>
    <w:rsid w:val="002410A2"/>
    <w:rsid w:val="0024359E"/>
    <w:rsid w:val="00243AED"/>
    <w:rsid w:val="00245AF3"/>
    <w:rsid w:val="0025058A"/>
    <w:rsid w:val="002510F4"/>
    <w:rsid w:val="002512A8"/>
    <w:rsid w:val="00252A52"/>
    <w:rsid w:val="002542C0"/>
    <w:rsid w:val="00254C96"/>
    <w:rsid w:val="0025515B"/>
    <w:rsid w:val="00256D5B"/>
    <w:rsid w:val="00260B23"/>
    <w:rsid w:val="00262EAA"/>
    <w:rsid w:val="002659FD"/>
    <w:rsid w:val="002664E1"/>
    <w:rsid w:val="00270FE3"/>
    <w:rsid w:val="002719B9"/>
    <w:rsid w:val="002754F0"/>
    <w:rsid w:val="00276C84"/>
    <w:rsid w:val="0027717A"/>
    <w:rsid w:val="002771C3"/>
    <w:rsid w:val="00283A04"/>
    <w:rsid w:val="002846E8"/>
    <w:rsid w:val="00284A81"/>
    <w:rsid w:val="0028659C"/>
    <w:rsid w:val="002871C6"/>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256"/>
    <w:rsid w:val="002A7C61"/>
    <w:rsid w:val="002B0F64"/>
    <w:rsid w:val="002B109C"/>
    <w:rsid w:val="002B1366"/>
    <w:rsid w:val="002B18A5"/>
    <w:rsid w:val="002B5C49"/>
    <w:rsid w:val="002C1168"/>
    <w:rsid w:val="002C4887"/>
    <w:rsid w:val="002C4E8B"/>
    <w:rsid w:val="002C799E"/>
    <w:rsid w:val="002D0236"/>
    <w:rsid w:val="002D0F7F"/>
    <w:rsid w:val="002D1E9D"/>
    <w:rsid w:val="002D2E6F"/>
    <w:rsid w:val="002D348A"/>
    <w:rsid w:val="002D3BE9"/>
    <w:rsid w:val="002E0155"/>
    <w:rsid w:val="002E05A5"/>
    <w:rsid w:val="002E0718"/>
    <w:rsid w:val="002E23A6"/>
    <w:rsid w:val="002E3B9A"/>
    <w:rsid w:val="002E5391"/>
    <w:rsid w:val="002E58D8"/>
    <w:rsid w:val="002F01DC"/>
    <w:rsid w:val="002F0C48"/>
    <w:rsid w:val="002F15A8"/>
    <w:rsid w:val="002F19C8"/>
    <w:rsid w:val="002F1E47"/>
    <w:rsid w:val="002F2726"/>
    <w:rsid w:val="002F402E"/>
    <w:rsid w:val="002F658A"/>
    <w:rsid w:val="002F7C5E"/>
    <w:rsid w:val="00301391"/>
    <w:rsid w:val="00302C15"/>
    <w:rsid w:val="0030383D"/>
    <w:rsid w:val="00304E37"/>
    <w:rsid w:val="00305571"/>
    <w:rsid w:val="00306143"/>
    <w:rsid w:val="003065F1"/>
    <w:rsid w:val="00306DBC"/>
    <w:rsid w:val="003074EA"/>
    <w:rsid w:val="0031094A"/>
    <w:rsid w:val="00311F5E"/>
    <w:rsid w:val="0031287C"/>
    <w:rsid w:val="00312D64"/>
    <w:rsid w:val="0031431D"/>
    <w:rsid w:val="0031492A"/>
    <w:rsid w:val="00315E65"/>
    <w:rsid w:val="00317E74"/>
    <w:rsid w:val="00321390"/>
    <w:rsid w:val="003228C9"/>
    <w:rsid w:val="00322AAD"/>
    <w:rsid w:val="00324ED0"/>
    <w:rsid w:val="00325388"/>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57C9D"/>
    <w:rsid w:val="00360CE3"/>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2184"/>
    <w:rsid w:val="00394C14"/>
    <w:rsid w:val="003963BB"/>
    <w:rsid w:val="003A0F7D"/>
    <w:rsid w:val="003A6BD3"/>
    <w:rsid w:val="003A6FFA"/>
    <w:rsid w:val="003B26BD"/>
    <w:rsid w:val="003C3104"/>
    <w:rsid w:val="003C3570"/>
    <w:rsid w:val="003C37BE"/>
    <w:rsid w:val="003C4B82"/>
    <w:rsid w:val="003C5F44"/>
    <w:rsid w:val="003C6403"/>
    <w:rsid w:val="003C750B"/>
    <w:rsid w:val="003D09A2"/>
    <w:rsid w:val="003D0A46"/>
    <w:rsid w:val="003D0FF0"/>
    <w:rsid w:val="003D2742"/>
    <w:rsid w:val="003D36D1"/>
    <w:rsid w:val="003D393C"/>
    <w:rsid w:val="003D4096"/>
    <w:rsid w:val="003D4734"/>
    <w:rsid w:val="003D487D"/>
    <w:rsid w:val="003D6F46"/>
    <w:rsid w:val="003E05BE"/>
    <w:rsid w:val="003E115D"/>
    <w:rsid w:val="003E1C1F"/>
    <w:rsid w:val="003E240B"/>
    <w:rsid w:val="003E26BE"/>
    <w:rsid w:val="003E2D57"/>
    <w:rsid w:val="003E47D1"/>
    <w:rsid w:val="003E64A9"/>
    <w:rsid w:val="003F08F7"/>
    <w:rsid w:val="003F0F19"/>
    <w:rsid w:val="003F0FCD"/>
    <w:rsid w:val="003F1F83"/>
    <w:rsid w:val="003F2499"/>
    <w:rsid w:val="003F2F25"/>
    <w:rsid w:val="003F351E"/>
    <w:rsid w:val="003F4C74"/>
    <w:rsid w:val="003F60A9"/>
    <w:rsid w:val="003F6847"/>
    <w:rsid w:val="00400045"/>
    <w:rsid w:val="00400133"/>
    <w:rsid w:val="004031DA"/>
    <w:rsid w:val="00403D3F"/>
    <w:rsid w:val="004040D6"/>
    <w:rsid w:val="004070FE"/>
    <w:rsid w:val="004100AB"/>
    <w:rsid w:val="004120FA"/>
    <w:rsid w:val="00412679"/>
    <w:rsid w:val="00413C3E"/>
    <w:rsid w:val="00414314"/>
    <w:rsid w:val="00414C20"/>
    <w:rsid w:val="00417170"/>
    <w:rsid w:val="004172C3"/>
    <w:rsid w:val="0042367F"/>
    <w:rsid w:val="0042391B"/>
    <w:rsid w:val="00427529"/>
    <w:rsid w:val="0043122D"/>
    <w:rsid w:val="00431EE4"/>
    <w:rsid w:val="00432D65"/>
    <w:rsid w:val="0043717C"/>
    <w:rsid w:val="004405C0"/>
    <w:rsid w:val="0044139C"/>
    <w:rsid w:val="00441DF6"/>
    <w:rsid w:val="00445C29"/>
    <w:rsid w:val="00445D84"/>
    <w:rsid w:val="00447DEF"/>
    <w:rsid w:val="00450B91"/>
    <w:rsid w:val="0045571D"/>
    <w:rsid w:val="00457F4F"/>
    <w:rsid w:val="00460189"/>
    <w:rsid w:val="00462640"/>
    <w:rsid w:val="00462C7C"/>
    <w:rsid w:val="004636B8"/>
    <w:rsid w:val="00465DA9"/>
    <w:rsid w:val="00466BC5"/>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73B"/>
    <w:rsid w:val="00486EA6"/>
    <w:rsid w:val="004908E5"/>
    <w:rsid w:val="00490D27"/>
    <w:rsid w:val="0049274A"/>
    <w:rsid w:val="00492D0D"/>
    <w:rsid w:val="004969A8"/>
    <w:rsid w:val="004A03E0"/>
    <w:rsid w:val="004A0421"/>
    <w:rsid w:val="004A0C28"/>
    <w:rsid w:val="004A1615"/>
    <w:rsid w:val="004A30A8"/>
    <w:rsid w:val="004A3722"/>
    <w:rsid w:val="004A3B59"/>
    <w:rsid w:val="004A44EC"/>
    <w:rsid w:val="004A48EC"/>
    <w:rsid w:val="004A4C51"/>
    <w:rsid w:val="004A525C"/>
    <w:rsid w:val="004A7F0D"/>
    <w:rsid w:val="004B0262"/>
    <w:rsid w:val="004B05AF"/>
    <w:rsid w:val="004B1B69"/>
    <w:rsid w:val="004B233A"/>
    <w:rsid w:val="004B6A07"/>
    <w:rsid w:val="004B6F11"/>
    <w:rsid w:val="004C0138"/>
    <w:rsid w:val="004C1353"/>
    <w:rsid w:val="004C4305"/>
    <w:rsid w:val="004C5268"/>
    <w:rsid w:val="004C5A00"/>
    <w:rsid w:val="004C624F"/>
    <w:rsid w:val="004C68BE"/>
    <w:rsid w:val="004D2698"/>
    <w:rsid w:val="004D2BCE"/>
    <w:rsid w:val="004D2CF0"/>
    <w:rsid w:val="004D3789"/>
    <w:rsid w:val="004D3955"/>
    <w:rsid w:val="004D756C"/>
    <w:rsid w:val="004D7CB5"/>
    <w:rsid w:val="004E01AC"/>
    <w:rsid w:val="004E0A94"/>
    <w:rsid w:val="004E1C1E"/>
    <w:rsid w:val="004E1E63"/>
    <w:rsid w:val="004E3122"/>
    <w:rsid w:val="004E381C"/>
    <w:rsid w:val="004E3943"/>
    <w:rsid w:val="004E3A35"/>
    <w:rsid w:val="004E78F3"/>
    <w:rsid w:val="004E7CCF"/>
    <w:rsid w:val="004F02A3"/>
    <w:rsid w:val="004F248B"/>
    <w:rsid w:val="004F286B"/>
    <w:rsid w:val="004F2D7C"/>
    <w:rsid w:val="004F2DA3"/>
    <w:rsid w:val="004F3587"/>
    <w:rsid w:val="004F7112"/>
    <w:rsid w:val="0050160E"/>
    <w:rsid w:val="00502385"/>
    <w:rsid w:val="00502D7B"/>
    <w:rsid w:val="00504D55"/>
    <w:rsid w:val="00505B34"/>
    <w:rsid w:val="00505C2F"/>
    <w:rsid w:val="005066EC"/>
    <w:rsid w:val="00511854"/>
    <w:rsid w:val="00512769"/>
    <w:rsid w:val="00512A61"/>
    <w:rsid w:val="0051760C"/>
    <w:rsid w:val="00521218"/>
    <w:rsid w:val="00522425"/>
    <w:rsid w:val="005243C2"/>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47A00"/>
    <w:rsid w:val="0055522E"/>
    <w:rsid w:val="00555C08"/>
    <w:rsid w:val="0055704C"/>
    <w:rsid w:val="005610D4"/>
    <w:rsid w:val="00561C1F"/>
    <w:rsid w:val="00561C27"/>
    <w:rsid w:val="005644CD"/>
    <w:rsid w:val="00564665"/>
    <w:rsid w:val="0056481B"/>
    <w:rsid w:val="00564A83"/>
    <w:rsid w:val="00565F90"/>
    <w:rsid w:val="00566643"/>
    <w:rsid w:val="005669E7"/>
    <w:rsid w:val="005674D1"/>
    <w:rsid w:val="00567FA4"/>
    <w:rsid w:val="00570689"/>
    <w:rsid w:val="00570849"/>
    <w:rsid w:val="00573E8C"/>
    <w:rsid w:val="0057429D"/>
    <w:rsid w:val="00574806"/>
    <w:rsid w:val="005761D1"/>
    <w:rsid w:val="00576F04"/>
    <w:rsid w:val="00581C7D"/>
    <w:rsid w:val="00583699"/>
    <w:rsid w:val="00584C30"/>
    <w:rsid w:val="00585ED0"/>
    <w:rsid w:val="0058797B"/>
    <w:rsid w:val="005917C9"/>
    <w:rsid w:val="005918C5"/>
    <w:rsid w:val="00594361"/>
    <w:rsid w:val="00595F56"/>
    <w:rsid w:val="005A0ECF"/>
    <w:rsid w:val="005A1F09"/>
    <w:rsid w:val="005A1FBC"/>
    <w:rsid w:val="005A205F"/>
    <w:rsid w:val="005A2264"/>
    <w:rsid w:val="005A4C64"/>
    <w:rsid w:val="005B1CAE"/>
    <w:rsid w:val="005B4E87"/>
    <w:rsid w:val="005B58FA"/>
    <w:rsid w:val="005B679D"/>
    <w:rsid w:val="005C0F50"/>
    <w:rsid w:val="005C20C0"/>
    <w:rsid w:val="005C3EED"/>
    <w:rsid w:val="005D07D2"/>
    <w:rsid w:val="005D092D"/>
    <w:rsid w:val="005D137B"/>
    <w:rsid w:val="005D16B8"/>
    <w:rsid w:val="005D24C7"/>
    <w:rsid w:val="005D3EA2"/>
    <w:rsid w:val="005D7474"/>
    <w:rsid w:val="005E707F"/>
    <w:rsid w:val="005E7AD8"/>
    <w:rsid w:val="005F154A"/>
    <w:rsid w:val="005F5106"/>
    <w:rsid w:val="005F6C62"/>
    <w:rsid w:val="00600DE0"/>
    <w:rsid w:val="00602AF3"/>
    <w:rsid w:val="00604005"/>
    <w:rsid w:val="006044FB"/>
    <w:rsid w:val="006062C2"/>
    <w:rsid w:val="00607AEB"/>
    <w:rsid w:val="00610C72"/>
    <w:rsid w:val="00610DAE"/>
    <w:rsid w:val="00615CD6"/>
    <w:rsid w:val="00615DEF"/>
    <w:rsid w:val="0062011D"/>
    <w:rsid w:val="00622577"/>
    <w:rsid w:val="00624188"/>
    <w:rsid w:val="00625458"/>
    <w:rsid w:val="00625D2C"/>
    <w:rsid w:val="00625D52"/>
    <w:rsid w:val="00625F28"/>
    <w:rsid w:val="00627E1C"/>
    <w:rsid w:val="0063096D"/>
    <w:rsid w:val="006367B2"/>
    <w:rsid w:val="00637559"/>
    <w:rsid w:val="00637766"/>
    <w:rsid w:val="0063784D"/>
    <w:rsid w:val="0063790D"/>
    <w:rsid w:val="00640B7F"/>
    <w:rsid w:val="00641C5A"/>
    <w:rsid w:val="00645845"/>
    <w:rsid w:val="0065119C"/>
    <w:rsid w:val="00651C1F"/>
    <w:rsid w:val="006539C3"/>
    <w:rsid w:val="00654F36"/>
    <w:rsid w:val="00655CFF"/>
    <w:rsid w:val="00657F4F"/>
    <w:rsid w:val="006601BD"/>
    <w:rsid w:val="00661783"/>
    <w:rsid w:val="0066283C"/>
    <w:rsid w:val="00662CE0"/>
    <w:rsid w:val="00662EA7"/>
    <w:rsid w:val="006644DF"/>
    <w:rsid w:val="006656A7"/>
    <w:rsid w:val="00665765"/>
    <w:rsid w:val="00667E8C"/>
    <w:rsid w:val="00673645"/>
    <w:rsid w:val="00674F10"/>
    <w:rsid w:val="00677EA5"/>
    <w:rsid w:val="0068133F"/>
    <w:rsid w:val="00681CA3"/>
    <w:rsid w:val="00682ECA"/>
    <w:rsid w:val="00684193"/>
    <w:rsid w:val="00684203"/>
    <w:rsid w:val="00684228"/>
    <w:rsid w:val="00686CF4"/>
    <w:rsid w:val="006924AA"/>
    <w:rsid w:val="006931D1"/>
    <w:rsid w:val="0069472D"/>
    <w:rsid w:val="00697CF2"/>
    <w:rsid w:val="006A41B3"/>
    <w:rsid w:val="006A5D23"/>
    <w:rsid w:val="006A67A7"/>
    <w:rsid w:val="006A6BCF"/>
    <w:rsid w:val="006A7B0C"/>
    <w:rsid w:val="006B085E"/>
    <w:rsid w:val="006B277F"/>
    <w:rsid w:val="006B3350"/>
    <w:rsid w:val="006B45FF"/>
    <w:rsid w:val="006B507F"/>
    <w:rsid w:val="006B780E"/>
    <w:rsid w:val="006B7B88"/>
    <w:rsid w:val="006C47AE"/>
    <w:rsid w:val="006C4C55"/>
    <w:rsid w:val="006C4DC3"/>
    <w:rsid w:val="006C7490"/>
    <w:rsid w:val="006D01CA"/>
    <w:rsid w:val="006D2202"/>
    <w:rsid w:val="006D2849"/>
    <w:rsid w:val="006D3C26"/>
    <w:rsid w:val="006D529D"/>
    <w:rsid w:val="006D5725"/>
    <w:rsid w:val="006D7371"/>
    <w:rsid w:val="006E2792"/>
    <w:rsid w:val="006E48E0"/>
    <w:rsid w:val="006E6C7F"/>
    <w:rsid w:val="006F0AB6"/>
    <w:rsid w:val="006F2BDD"/>
    <w:rsid w:val="006F2DA6"/>
    <w:rsid w:val="006F3F1E"/>
    <w:rsid w:val="006F40D5"/>
    <w:rsid w:val="006F5932"/>
    <w:rsid w:val="006F6C64"/>
    <w:rsid w:val="006F77D5"/>
    <w:rsid w:val="006F78A3"/>
    <w:rsid w:val="007002DD"/>
    <w:rsid w:val="0070080B"/>
    <w:rsid w:val="00701995"/>
    <w:rsid w:val="00702AA1"/>
    <w:rsid w:val="007044ED"/>
    <w:rsid w:val="00704D3A"/>
    <w:rsid w:val="0070538C"/>
    <w:rsid w:val="007063D7"/>
    <w:rsid w:val="00710F99"/>
    <w:rsid w:val="00711B35"/>
    <w:rsid w:val="0071251D"/>
    <w:rsid w:val="007130D3"/>
    <w:rsid w:val="00713A8B"/>
    <w:rsid w:val="00713CB9"/>
    <w:rsid w:val="0071468F"/>
    <w:rsid w:val="00733AEF"/>
    <w:rsid w:val="007359A2"/>
    <w:rsid w:val="00736C85"/>
    <w:rsid w:val="0073721F"/>
    <w:rsid w:val="007372A0"/>
    <w:rsid w:val="007400F1"/>
    <w:rsid w:val="00740C89"/>
    <w:rsid w:val="00742D12"/>
    <w:rsid w:val="00743B15"/>
    <w:rsid w:val="0074514C"/>
    <w:rsid w:val="007459D5"/>
    <w:rsid w:val="00745A4C"/>
    <w:rsid w:val="00750676"/>
    <w:rsid w:val="00750B7C"/>
    <w:rsid w:val="00751309"/>
    <w:rsid w:val="00751316"/>
    <w:rsid w:val="00760462"/>
    <w:rsid w:val="007609AC"/>
    <w:rsid w:val="00762DD0"/>
    <w:rsid w:val="007644EE"/>
    <w:rsid w:val="00764A68"/>
    <w:rsid w:val="00766787"/>
    <w:rsid w:val="00770839"/>
    <w:rsid w:val="00772DE6"/>
    <w:rsid w:val="00773CDC"/>
    <w:rsid w:val="0077440B"/>
    <w:rsid w:val="00774A76"/>
    <w:rsid w:val="00775B6C"/>
    <w:rsid w:val="00776EC2"/>
    <w:rsid w:val="0077785D"/>
    <w:rsid w:val="0078149A"/>
    <w:rsid w:val="00781ECC"/>
    <w:rsid w:val="0078467C"/>
    <w:rsid w:val="00784AA8"/>
    <w:rsid w:val="00784B42"/>
    <w:rsid w:val="007855ED"/>
    <w:rsid w:val="00790E99"/>
    <w:rsid w:val="00791548"/>
    <w:rsid w:val="00791748"/>
    <w:rsid w:val="00793636"/>
    <w:rsid w:val="00796D3E"/>
    <w:rsid w:val="00797707"/>
    <w:rsid w:val="007A1836"/>
    <w:rsid w:val="007A340A"/>
    <w:rsid w:val="007A464B"/>
    <w:rsid w:val="007A58E3"/>
    <w:rsid w:val="007A70A0"/>
    <w:rsid w:val="007A7C85"/>
    <w:rsid w:val="007B2457"/>
    <w:rsid w:val="007B45C7"/>
    <w:rsid w:val="007B610A"/>
    <w:rsid w:val="007B7B0D"/>
    <w:rsid w:val="007B7CEE"/>
    <w:rsid w:val="007C0E7D"/>
    <w:rsid w:val="007C0F94"/>
    <w:rsid w:val="007C2973"/>
    <w:rsid w:val="007C2A41"/>
    <w:rsid w:val="007C565B"/>
    <w:rsid w:val="007C613D"/>
    <w:rsid w:val="007C78A8"/>
    <w:rsid w:val="007D0FDD"/>
    <w:rsid w:val="007D19DE"/>
    <w:rsid w:val="007D20E6"/>
    <w:rsid w:val="007D282F"/>
    <w:rsid w:val="007D4BCF"/>
    <w:rsid w:val="007D588E"/>
    <w:rsid w:val="007D6A1F"/>
    <w:rsid w:val="007D6DEA"/>
    <w:rsid w:val="007D7D87"/>
    <w:rsid w:val="007E0DCA"/>
    <w:rsid w:val="007E144F"/>
    <w:rsid w:val="007E22A4"/>
    <w:rsid w:val="007E25D0"/>
    <w:rsid w:val="007E3C6B"/>
    <w:rsid w:val="007E50E3"/>
    <w:rsid w:val="007E74EF"/>
    <w:rsid w:val="007E76E5"/>
    <w:rsid w:val="007E7E0C"/>
    <w:rsid w:val="007F167A"/>
    <w:rsid w:val="007F2B14"/>
    <w:rsid w:val="007F2DD0"/>
    <w:rsid w:val="007F3BDE"/>
    <w:rsid w:val="007F4E5A"/>
    <w:rsid w:val="007F516A"/>
    <w:rsid w:val="007F52DF"/>
    <w:rsid w:val="007F58D5"/>
    <w:rsid w:val="007F64AF"/>
    <w:rsid w:val="00800198"/>
    <w:rsid w:val="008015B0"/>
    <w:rsid w:val="008027AB"/>
    <w:rsid w:val="008031C5"/>
    <w:rsid w:val="008033BB"/>
    <w:rsid w:val="00807E99"/>
    <w:rsid w:val="00812F71"/>
    <w:rsid w:val="008130C4"/>
    <w:rsid w:val="00816B5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55B68"/>
    <w:rsid w:val="008603F7"/>
    <w:rsid w:val="0086167C"/>
    <w:rsid w:val="0086226F"/>
    <w:rsid w:val="00864694"/>
    <w:rsid w:val="00864C19"/>
    <w:rsid w:val="00870002"/>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3E32"/>
    <w:rsid w:val="00894CCE"/>
    <w:rsid w:val="00897225"/>
    <w:rsid w:val="00897ADF"/>
    <w:rsid w:val="008A00A2"/>
    <w:rsid w:val="008A0154"/>
    <w:rsid w:val="008A01BE"/>
    <w:rsid w:val="008A21CF"/>
    <w:rsid w:val="008A2228"/>
    <w:rsid w:val="008A5F01"/>
    <w:rsid w:val="008A6E75"/>
    <w:rsid w:val="008A7145"/>
    <w:rsid w:val="008B0BDF"/>
    <w:rsid w:val="008B1056"/>
    <w:rsid w:val="008B16D4"/>
    <w:rsid w:val="008B2696"/>
    <w:rsid w:val="008C18C4"/>
    <w:rsid w:val="008C246A"/>
    <w:rsid w:val="008C368C"/>
    <w:rsid w:val="008C3B9A"/>
    <w:rsid w:val="008C5219"/>
    <w:rsid w:val="008C6815"/>
    <w:rsid w:val="008D0F64"/>
    <w:rsid w:val="008D152B"/>
    <w:rsid w:val="008D3227"/>
    <w:rsid w:val="008D4E11"/>
    <w:rsid w:val="008D58DC"/>
    <w:rsid w:val="008D68EA"/>
    <w:rsid w:val="008D6CFF"/>
    <w:rsid w:val="008D7ED3"/>
    <w:rsid w:val="008E1DAF"/>
    <w:rsid w:val="008E2606"/>
    <w:rsid w:val="008E2748"/>
    <w:rsid w:val="008E2F83"/>
    <w:rsid w:val="008E3985"/>
    <w:rsid w:val="008E4311"/>
    <w:rsid w:val="008E495A"/>
    <w:rsid w:val="008E532E"/>
    <w:rsid w:val="008E55E0"/>
    <w:rsid w:val="008E5EE6"/>
    <w:rsid w:val="008E75D3"/>
    <w:rsid w:val="008F000A"/>
    <w:rsid w:val="008F05C0"/>
    <w:rsid w:val="008F10EF"/>
    <w:rsid w:val="008F119A"/>
    <w:rsid w:val="008F1FE6"/>
    <w:rsid w:val="008F32D2"/>
    <w:rsid w:val="008F3B71"/>
    <w:rsid w:val="008F6F5B"/>
    <w:rsid w:val="00900BC5"/>
    <w:rsid w:val="009012C5"/>
    <w:rsid w:val="00901AE1"/>
    <w:rsid w:val="0090359E"/>
    <w:rsid w:val="009035ED"/>
    <w:rsid w:val="00903994"/>
    <w:rsid w:val="0090549D"/>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3BD8"/>
    <w:rsid w:val="00934084"/>
    <w:rsid w:val="0093520F"/>
    <w:rsid w:val="00936B18"/>
    <w:rsid w:val="009408C9"/>
    <w:rsid w:val="00941FCB"/>
    <w:rsid w:val="00943A0E"/>
    <w:rsid w:val="00945D7E"/>
    <w:rsid w:val="00945E64"/>
    <w:rsid w:val="009463A8"/>
    <w:rsid w:val="00952FE5"/>
    <w:rsid w:val="0095399C"/>
    <w:rsid w:val="009541FD"/>
    <w:rsid w:val="0095578A"/>
    <w:rsid w:val="00955E81"/>
    <w:rsid w:val="00961D20"/>
    <w:rsid w:val="00962F8A"/>
    <w:rsid w:val="009633E5"/>
    <w:rsid w:val="00965980"/>
    <w:rsid w:val="00970A36"/>
    <w:rsid w:val="00972631"/>
    <w:rsid w:val="00972DE7"/>
    <w:rsid w:val="00974E2B"/>
    <w:rsid w:val="009763BA"/>
    <w:rsid w:val="00976590"/>
    <w:rsid w:val="00976CD8"/>
    <w:rsid w:val="009779B7"/>
    <w:rsid w:val="00981DEC"/>
    <w:rsid w:val="00983884"/>
    <w:rsid w:val="00985130"/>
    <w:rsid w:val="00985223"/>
    <w:rsid w:val="0098728C"/>
    <w:rsid w:val="0099042C"/>
    <w:rsid w:val="009908CD"/>
    <w:rsid w:val="00990EE1"/>
    <w:rsid w:val="00991148"/>
    <w:rsid w:val="00993020"/>
    <w:rsid w:val="009933E9"/>
    <w:rsid w:val="009A0CEC"/>
    <w:rsid w:val="009A141B"/>
    <w:rsid w:val="009A14CD"/>
    <w:rsid w:val="009A1977"/>
    <w:rsid w:val="009A1B61"/>
    <w:rsid w:val="009A2223"/>
    <w:rsid w:val="009A2309"/>
    <w:rsid w:val="009A3645"/>
    <w:rsid w:val="009A3C56"/>
    <w:rsid w:val="009A415A"/>
    <w:rsid w:val="009A53EB"/>
    <w:rsid w:val="009A6765"/>
    <w:rsid w:val="009A75B4"/>
    <w:rsid w:val="009A7E65"/>
    <w:rsid w:val="009B23BC"/>
    <w:rsid w:val="009B3916"/>
    <w:rsid w:val="009B3AA2"/>
    <w:rsid w:val="009B6421"/>
    <w:rsid w:val="009B66EC"/>
    <w:rsid w:val="009C16B6"/>
    <w:rsid w:val="009C1F16"/>
    <w:rsid w:val="009C4345"/>
    <w:rsid w:val="009C6F0C"/>
    <w:rsid w:val="009D0774"/>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73E6"/>
    <w:rsid w:val="00A21427"/>
    <w:rsid w:val="00A22295"/>
    <w:rsid w:val="00A22822"/>
    <w:rsid w:val="00A22949"/>
    <w:rsid w:val="00A22B52"/>
    <w:rsid w:val="00A23D65"/>
    <w:rsid w:val="00A243E5"/>
    <w:rsid w:val="00A244F7"/>
    <w:rsid w:val="00A253F6"/>
    <w:rsid w:val="00A310EF"/>
    <w:rsid w:val="00A33C41"/>
    <w:rsid w:val="00A3576C"/>
    <w:rsid w:val="00A35E29"/>
    <w:rsid w:val="00A36B43"/>
    <w:rsid w:val="00A40432"/>
    <w:rsid w:val="00A4068D"/>
    <w:rsid w:val="00A4108C"/>
    <w:rsid w:val="00A44425"/>
    <w:rsid w:val="00A46A23"/>
    <w:rsid w:val="00A50521"/>
    <w:rsid w:val="00A51A73"/>
    <w:rsid w:val="00A520F5"/>
    <w:rsid w:val="00A5421B"/>
    <w:rsid w:val="00A54238"/>
    <w:rsid w:val="00A54D4D"/>
    <w:rsid w:val="00A55722"/>
    <w:rsid w:val="00A57849"/>
    <w:rsid w:val="00A57ED8"/>
    <w:rsid w:val="00A61FCF"/>
    <w:rsid w:val="00A6246A"/>
    <w:rsid w:val="00A65675"/>
    <w:rsid w:val="00A657E7"/>
    <w:rsid w:val="00A65822"/>
    <w:rsid w:val="00A65907"/>
    <w:rsid w:val="00A66A55"/>
    <w:rsid w:val="00A67B6A"/>
    <w:rsid w:val="00A67C0F"/>
    <w:rsid w:val="00A67C64"/>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48F8"/>
    <w:rsid w:val="00A95683"/>
    <w:rsid w:val="00A9669F"/>
    <w:rsid w:val="00A970B8"/>
    <w:rsid w:val="00AA6799"/>
    <w:rsid w:val="00AA7716"/>
    <w:rsid w:val="00AB1A2E"/>
    <w:rsid w:val="00AB56DB"/>
    <w:rsid w:val="00AB6939"/>
    <w:rsid w:val="00AC0E95"/>
    <w:rsid w:val="00AC5947"/>
    <w:rsid w:val="00AC594D"/>
    <w:rsid w:val="00AC7577"/>
    <w:rsid w:val="00AD0A03"/>
    <w:rsid w:val="00AD0D37"/>
    <w:rsid w:val="00AD36A7"/>
    <w:rsid w:val="00AD3BDB"/>
    <w:rsid w:val="00AD4BC4"/>
    <w:rsid w:val="00AD4F3D"/>
    <w:rsid w:val="00AD5967"/>
    <w:rsid w:val="00AD6785"/>
    <w:rsid w:val="00AD78F0"/>
    <w:rsid w:val="00AE297E"/>
    <w:rsid w:val="00AE49EF"/>
    <w:rsid w:val="00AE62F4"/>
    <w:rsid w:val="00AE6928"/>
    <w:rsid w:val="00AE6F91"/>
    <w:rsid w:val="00AE72D7"/>
    <w:rsid w:val="00AE7FC8"/>
    <w:rsid w:val="00AF0676"/>
    <w:rsid w:val="00AF324F"/>
    <w:rsid w:val="00AF4377"/>
    <w:rsid w:val="00AF594D"/>
    <w:rsid w:val="00AF75F6"/>
    <w:rsid w:val="00B01523"/>
    <w:rsid w:val="00B041A6"/>
    <w:rsid w:val="00B062B5"/>
    <w:rsid w:val="00B073F1"/>
    <w:rsid w:val="00B07AA8"/>
    <w:rsid w:val="00B1025B"/>
    <w:rsid w:val="00B108B6"/>
    <w:rsid w:val="00B15836"/>
    <w:rsid w:val="00B20F24"/>
    <w:rsid w:val="00B21C88"/>
    <w:rsid w:val="00B21D4C"/>
    <w:rsid w:val="00B23A38"/>
    <w:rsid w:val="00B24A28"/>
    <w:rsid w:val="00B26BD5"/>
    <w:rsid w:val="00B278DA"/>
    <w:rsid w:val="00B31B76"/>
    <w:rsid w:val="00B31CED"/>
    <w:rsid w:val="00B35D64"/>
    <w:rsid w:val="00B360B8"/>
    <w:rsid w:val="00B37BF4"/>
    <w:rsid w:val="00B43EA5"/>
    <w:rsid w:val="00B44F04"/>
    <w:rsid w:val="00B44F45"/>
    <w:rsid w:val="00B45A67"/>
    <w:rsid w:val="00B4705E"/>
    <w:rsid w:val="00B4767A"/>
    <w:rsid w:val="00B52B4F"/>
    <w:rsid w:val="00B55CB7"/>
    <w:rsid w:val="00B56D3A"/>
    <w:rsid w:val="00B60779"/>
    <w:rsid w:val="00B60F4B"/>
    <w:rsid w:val="00B6178B"/>
    <w:rsid w:val="00B63DCF"/>
    <w:rsid w:val="00B6565C"/>
    <w:rsid w:val="00B6616C"/>
    <w:rsid w:val="00B67872"/>
    <w:rsid w:val="00B7120C"/>
    <w:rsid w:val="00B751E2"/>
    <w:rsid w:val="00B80123"/>
    <w:rsid w:val="00B8072E"/>
    <w:rsid w:val="00B829D7"/>
    <w:rsid w:val="00B8432D"/>
    <w:rsid w:val="00B84850"/>
    <w:rsid w:val="00B85305"/>
    <w:rsid w:val="00B85491"/>
    <w:rsid w:val="00B85929"/>
    <w:rsid w:val="00B86642"/>
    <w:rsid w:val="00B90DC3"/>
    <w:rsid w:val="00B92300"/>
    <w:rsid w:val="00B935E1"/>
    <w:rsid w:val="00B9623B"/>
    <w:rsid w:val="00B96B18"/>
    <w:rsid w:val="00B97192"/>
    <w:rsid w:val="00B9744D"/>
    <w:rsid w:val="00BA3987"/>
    <w:rsid w:val="00BA5DAA"/>
    <w:rsid w:val="00BA7659"/>
    <w:rsid w:val="00BB0283"/>
    <w:rsid w:val="00BB0BA1"/>
    <w:rsid w:val="00BB0E19"/>
    <w:rsid w:val="00BB25F3"/>
    <w:rsid w:val="00BB33A3"/>
    <w:rsid w:val="00BB3EF7"/>
    <w:rsid w:val="00BB4FA9"/>
    <w:rsid w:val="00BB53A6"/>
    <w:rsid w:val="00BB792E"/>
    <w:rsid w:val="00BC1D72"/>
    <w:rsid w:val="00BC22B8"/>
    <w:rsid w:val="00BC3366"/>
    <w:rsid w:val="00BC34A8"/>
    <w:rsid w:val="00BC6B85"/>
    <w:rsid w:val="00BD0FF4"/>
    <w:rsid w:val="00BD62C1"/>
    <w:rsid w:val="00BD73D9"/>
    <w:rsid w:val="00BD7D21"/>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4917"/>
    <w:rsid w:val="00C14A53"/>
    <w:rsid w:val="00C16032"/>
    <w:rsid w:val="00C1786C"/>
    <w:rsid w:val="00C20583"/>
    <w:rsid w:val="00C21DA5"/>
    <w:rsid w:val="00C23A99"/>
    <w:rsid w:val="00C23CEA"/>
    <w:rsid w:val="00C25972"/>
    <w:rsid w:val="00C26667"/>
    <w:rsid w:val="00C26A07"/>
    <w:rsid w:val="00C30EEC"/>
    <w:rsid w:val="00C31757"/>
    <w:rsid w:val="00C33E4E"/>
    <w:rsid w:val="00C40445"/>
    <w:rsid w:val="00C41678"/>
    <w:rsid w:val="00C42D95"/>
    <w:rsid w:val="00C43250"/>
    <w:rsid w:val="00C43765"/>
    <w:rsid w:val="00C46D75"/>
    <w:rsid w:val="00C46E23"/>
    <w:rsid w:val="00C47B47"/>
    <w:rsid w:val="00C50FD3"/>
    <w:rsid w:val="00C51429"/>
    <w:rsid w:val="00C51782"/>
    <w:rsid w:val="00C554CB"/>
    <w:rsid w:val="00C61759"/>
    <w:rsid w:val="00C617CE"/>
    <w:rsid w:val="00C63DB4"/>
    <w:rsid w:val="00C65D83"/>
    <w:rsid w:val="00C66224"/>
    <w:rsid w:val="00C66EA9"/>
    <w:rsid w:val="00C7399A"/>
    <w:rsid w:val="00C7472F"/>
    <w:rsid w:val="00C748FF"/>
    <w:rsid w:val="00C76FDA"/>
    <w:rsid w:val="00C772A1"/>
    <w:rsid w:val="00C82604"/>
    <w:rsid w:val="00C82625"/>
    <w:rsid w:val="00C8510E"/>
    <w:rsid w:val="00C86973"/>
    <w:rsid w:val="00C911A2"/>
    <w:rsid w:val="00C91987"/>
    <w:rsid w:val="00C91A96"/>
    <w:rsid w:val="00C92E9F"/>
    <w:rsid w:val="00C94E49"/>
    <w:rsid w:val="00CA0E9F"/>
    <w:rsid w:val="00CA39C6"/>
    <w:rsid w:val="00CA3E20"/>
    <w:rsid w:val="00CA462C"/>
    <w:rsid w:val="00CA4C1C"/>
    <w:rsid w:val="00CA7F2C"/>
    <w:rsid w:val="00CB21F2"/>
    <w:rsid w:val="00CB3DCE"/>
    <w:rsid w:val="00CC1555"/>
    <w:rsid w:val="00CC1623"/>
    <w:rsid w:val="00CC1FB7"/>
    <w:rsid w:val="00CC3C48"/>
    <w:rsid w:val="00CC4434"/>
    <w:rsid w:val="00CC5347"/>
    <w:rsid w:val="00CC56B0"/>
    <w:rsid w:val="00CC586C"/>
    <w:rsid w:val="00CD1741"/>
    <w:rsid w:val="00CD1FB5"/>
    <w:rsid w:val="00CD2B0E"/>
    <w:rsid w:val="00CD383E"/>
    <w:rsid w:val="00CD5743"/>
    <w:rsid w:val="00CD5DC6"/>
    <w:rsid w:val="00CD7571"/>
    <w:rsid w:val="00CE16A5"/>
    <w:rsid w:val="00CE19B4"/>
    <w:rsid w:val="00CE1CD4"/>
    <w:rsid w:val="00CE27E6"/>
    <w:rsid w:val="00CE3510"/>
    <w:rsid w:val="00CE4659"/>
    <w:rsid w:val="00CE5505"/>
    <w:rsid w:val="00CE5EE5"/>
    <w:rsid w:val="00CE7AE1"/>
    <w:rsid w:val="00CF0ABB"/>
    <w:rsid w:val="00CF2C57"/>
    <w:rsid w:val="00CF2F24"/>
    <w:rsid w:val="00CF5E6D"/>
    <w:rsid w:val="00CF626C"/>
    <w:rsid w:val="00CF7BA1"/>
    <w:rsid w:val="00D00181"/>
    <w:rsid w:val="00D00A50"/>
    <w:rsid w:val="00D01F5E"/>
    <w:rsid w:val="00D02C17"/>
    <w:rsid w:val="00D04206"/>
    <w:rsid w:val="00D072F2"/>
    <w:rsid w:val="00D11244"/>
    <w:rsid w:val="00D12464"/>
    <w:rsid w:val="00D12B27"/>
    <w:rsid w:val="00D133B0"/>
    <w:rsid w:val="00D15784"/>
    <w:rsid w:val="00D2092E"/>
    <w:rsid w:val="00D215F7"/>
    <w:rsid w:val="00D21F78"/>
    <w:rsid w:val="00D220B9"/>
    <w:rsid w:val="00D222C2"/>
    <w:rsid w:val="00D24BE1"/>
    <w:rsid w:val="00D24D48"/>
    <w:rsid w:val="00D300DA"/>
    <w:rsid w:val="00D34115"/>
    <w:rsid w:val="00D36137"/>
    <w:rsid w:val="00D376A4"/>
    <w:rsid w:val="00D377E4"/>
    <w:rsid w:val="00D43119"/>
    <w:rsid w:val="00D43D22"/>
    <w:rsid w:val="00D440D6"/>
    <w:rsid w:val="00D464B7"/>
    <w:rsid w:val="00D46D1F"/>
    <w:rsid w:val="00D50E51"/>
    <w:rsid w:val="00D50F72"/>
    <w:rsid w:val="00D52821"/>
    <w:rsid w:val="00D56704"/>
    <w:rsid w:val="00D57A95"/>
    <w:rsid w:val="00D57CAC"/>
    <w:rsid w:val="00D60085"/>
    <w:rsid w:val="00D62561"/>
    <w:rsid w:val="00D63D88"/>
    <w:rsid w:val="00D6674D"/>
    <w:rsid w:val="00D66C63"/>
    <w:rsid w:val="00D711D3"/>
    <w:rsid w:val="00D72FBA"/>
    <w:rsid w:val="00D73496"/>
    <w:rsid w:val="00D734CE"/>
    <w:rsid w:val="00D7383D"/>
    <w:rsid w:val="00D75D9B"/>
    <w:rsid w:val="00D8336E"/>
    <w:rsid w:val="00D838F8"/>
    <w:rsid w:val="00D84273"/>
    <w:rsid w:val="00D914E7"/>
    <w:rsid w:val="00D93F5B"/>
    <w:rsid w:val="00D941BA"/>
    <w:rsid w:val="00D9483B"/>
    <w:rsid w:val="00D94900"/>
    <w:rsid w:val="00D95292"/>
    <w:rsid w:val="00D96940"/>
    <w:rsid w:val="00D970BE"/>
    <w:rsid w:val="00DA01AE"/>
    <w:rsid w:val="00DA1E68"/>
    <w:rsid w:val="00DA2FFC"/>
    <w:rsid w:val="00DA708E"/>
    <w:rsid w:val="00DA7A02"/>
    <w:rsid w:val="00DB0218"/>
    <w:rsid w:val="00DB0392"/>
    <w:rsid w:val="00DB1581"/>
    <w:rsid w:val="00DB3506"/>
    <w:rsid w:val="00DB4697"/>
    <w:rsid w:val="00DB5456"/>
    <w:rsid w:val="00DB567E"/>
    <w:rsid w:val="00DB6D0E"/>
    <w:rsid w:val="00DC2AE9"/>
    <w:rsid w:val="00DC6021"/>
    <w:rsid w:val="00DC7A71"/>
    <w:rsid w:val="00DD04E2"/>
    <w:rsid w:val="00DD0829"/>
    <w:rsid w:val="00DD172E"/>
    <w:rsid w:val="00DD2A09"/>
    <w:rsid w:val="00DD35DA"/>
    <w:rsid w:val="00DD4295"/>
    <w:rsid w:val="00DD4902"/>
    <w:rsid w:val="00DE1799"/>
    <w:rsid w:val="00DE1903"/>
    <w:rsid w:val="00DE55EC"/>
    <w:rsid w:val="00DE5CEC"/>
    <w:rsid w:val="00DE6572"/>
    <w:rsid w:val="00DF00A1"/>
    <w:rsid w:val="00DF1C4E"/>
    <w:rsid w:val="00DF420F"/>
    <w:rsid w:val="00DF53BE"/>
    <w:rsid w:val="00DF59A3"/>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4132"/>
    <w:rsid w:val="00E177A2"/>
    <w:rsid w:val="00E2027B"/>
    <w:rsid w:val="00E21290"/>
    <w:rsid w:val="00E24A0B"/>
    <w:rsid w:val="00E27EE0"/>
    <w:rsid w:val="00E302BF"/>
    <w:rsid w:val="00E305FA"/>
    <w:rsid w:val="00E30E3D"/>
    <w:rsid w:val="00E319E4"/>
    <w:rsid w:val="00E35513"/>
    <w:rsid w:val="00E3601D"/>
    <w:rsid w:val="00E37314"/>
    <w:rsid w:val="00E422E0"/>
    <w:rsid w:val="00E426D8"/>
    <w:rsid w:val="00E43578"/>
    <w:rsid w:val="00E45EB6"/>
    <w:rsid w:val="00E465ED"/>
    <w:rsid w:val="00E46C64"/>
    <w:rsid w:val="00E47660"/>
    <w:rsid w:val="00E5193B"/>
    <w:rsid w:val="00E52121"/>
    <w:rsid w:val="00E522DD"/>
    <w:rsid w:val="00E56917"/>
    <w:rsid w:val="00E56A79"/>
    <w:rsid w:val="00E56B92"/>
    <w:rsid w:val="00E574CE"/>
    <w:rsid w:val="00E57575"/>
    <w:rsid w:val="00E601E7"/>
    <w:rsid w:val="00E63C3A"/>
    <w:rsid w:val="00E64792"/>
    <w:rsid w:val="00E64F74"/>
    <w:rsid w:val="00E660BB"/>
    <w:rsid w:val="00E66CE7"/>
    <w:rsid w:val="00E67DA6"/>
    <w:rsid w:val="00E709E4"/>
    <w:rsid w:val="00E73962"/>
    <w:rsid w:val="00E7454A"/>
    <w:rsid w:val="00E754D8"/>
    <w:rsid w:val="00E758AE"/>
    <w:rsid w:val="00E77EFE"/>
    <w:rsid w:val="00E82855"/>
    <w:rsid w:val="00E838AC"/>
    <w:rsid w:val="00E84708"/>
    <w:rsid w:val="00E86D29"/>
    <w:rsid w:val="00E876D7"/>
    <w:rsid w:val="00E877EC"/>
    <w:rsid w:val="00E90F68"/>
    <w:rsid w:val="00E910D5"/>
    <w:rsid w:val="00E92364"/>
    <w:rsid w:val="00E94ADC"/>
    <w:rsid w:val="00E952DC"/>
    <w:rsid w:val="00EA0858"/>
    <w:rsid w:val="00EA41AD"/>
    <w:rsid w:val="00EA445D"/>
    <w:rsid w:val="00EA58D5"/>
    <w:rsid w:val="00EA5C5C"/>
    <w:rsid w:val="00EA77E3"/>
    <w:rsid w:val="00EB3135"/>
    <w:rsid w:val="00EB3786"/>
    <w:rsid w:val="00EB55DF"/>
    <w:rsid w:val="00EB5D8F"/>
    <w:rsid w:val="00EB6163"/>
    <w:rsid w:val="00EB6C6D"/>
    <w:rsid w:val="00EB7CAD"/>
    <w:rsid w:val="00EC1B0B"/>
    <w:rsid w:val="00EC33E7"/>
    <w:rsid w:val="00EC427C"/>
    <w:rsid w:val="00EC4581"/>
    <w:rsid w:val="00EC7FF1"/>
    <w:rsid w:val="00ED158C"/>
    <w:rsid w:val="00ED5014"/>
    <w:rsid w:val="00ED6DB8"/>
    <w:rsid w:val="00ED79E6"/>
    <w:rsid w:val="00EE46EE"/>
    <w:rsid w:val="00EE484B"/>
    <w:rsid w:val="00EE6CFC"/>
    <w:rsid w:val="00EE7607"/>
    <w:rsid w:val="00EE7F4F"/>
    <w:rsid w:val="00EF0994"/>
    <w:rsid w:val="00EF1242"/>
    <w:rsid w:val="00EF14B7"/>
    <w:rsid w:val="00EF1E94"/>
    <w:rsid w:val="00EF4819"/>
    <w:rsid w:val="00EF56C1"/>
    <w:rsid w:val="00EF603E"/>
    <w:rsid w:val="00F02B44"/>
    <w:rsid w:val="00F032B8"/>
    <w:rsid w:val="00F05BC6"/>
    <w:rsid w:val="00F0604F"/>
    <w:rsid w:val="00F060F7"/>
    <w:rsid w:val="00F130DC"/>
    <w:rsid w:val="00F145A8"/>
    <w:rsid w:val="00F14701"/>
    <w:rsid w:val="00F1531D"/>
    <w:rsid w:val="00F17472"/>
    <w:rsid w:val="00F1750A"/>
    <w:rsid w:val="00F17611"/>
    <w:rsid w:val="00F200D9"/>
    <w:rsid w:val="00F20B02"/>
    <w:rsid w:val="00F21978"/>
    <w:rsid w:val="00F21FCF"/>
    <w:rsid w:val="00F2381C"/>
    <w:rsid w:val="00F2457C"/>
    <w:rsid w:val="00F25B8C"/>
    <w:rsid w:val="00F261D9"/>
    <w:rsid w:val="00F26310"/>
    <w:rsid w:val="00F268B6"/>
    <w:rsid w:val="00F27708"/>
    <w:rsid w:val="00F278CA"/>
    <w:rsid w:val="00F326A7"/>
    <w:rsid w:val="00F350C3"/>
    <w:rsid w:val="00F356E2"/>
    <w:rsid w:val="00F36DE6"/>
    <w:rsid w:val="00F37606"/>
    <w:rsid w:val="00F43687"/>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87367"/>
    <w:rsid w:val="00F91C5D"/>
    <w:rsid w:val="00F92C5B"/>
    <w:rsid w:val="00F93A0D"/>
    <w:rsid w:val="00F94911"/>
    <w:rsid w:val="00F94A3E"/>
    <w:rsid w:val="00F94F19"/>
    <w:rsid w:val="00F9727A"/>
    <w:rsid w:val="00FA32AF"/>
    <w:rsid w:val="00FA3EAA"/>
    <w:rsid w:val="00FA4920"/>
    <w:rsid w:val="00FA4AA8"/>
    <w:rsid w:val="00FB3AB5"/>
    <w:rsid w:val="00FB43E5"/>
    <w:rsid w:val="00FB56F3"/>
    <w:rsid w:val="00FB618B"/>
    <w:rsid w:val="00FB6EEE"/>
    <w:rsid w:val="00FC052A"/>
    <w:rsid w:val="00FC28FD"/>
    <w:rsid w:val="00FC37EF"/>
    <w:rsid w:val="00FC4103"/>
    <w:rsid w:val="00FC5A2F"/>
    <w:rsid w:val="00FC5E12"/>
    <w:rsid w:val="00FD02C8"/>
    <w:rsid w:val="00FD0ABC"/>
    <w:rsid w:val="00FD262C"/>
    <w:rsid w:val="00FD3415"/>
    <w:rsid w:val="00FD528F"/>
    <w:rsid w:val="00FE1BFE"/>
    <w:rsid w:val="00FE59A4"/>
    <w:rsid w:val="00FE5F9C"/>
    <w:rsid w:val="00FE730D"/>
    <w:rsid w:val="00FE78DF"/>
    <w:rsid w:val="00FE7C05"/>
    <w:rsid w:val="00FF0F69"/>
    <w:rsid w:val="00FF2D55"/>
    <w:rsid w:val="00FF5BD1"/>
    <w:rsid w:val="00FF650D"/>
    <w:rsid w:val="00FF74CD"/>
    <w:rsid w:val="00FF78EF"/>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macro" w:semiHidden="0" w:unhideWhenUsed="0"/>
    <w:lsdException w:name="List Bullet" w:semiHidden="0" w:unhideWhenUsed="0"/>
    <w:lsdException w:name="List 2" w:uiPriority="0"/>
    <w:lsdException w:name="Title" w:semiHidden="0" w:uiPriority="0" w:unhideWhenUsed="0" w:qFormat="1"/>
    <w:lsdException w:name="Default Paragraph Font" w:uiPriority="1"/>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1" w:uiPriority="0"/>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E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
    <w:next w:val="a"/>
    <w:link w:val="60"/>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
    <w:next w:val="a"/>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
    <w:next w:val="a"/>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подтабл"/>
    <w:basedOn w:val="a"/>
    <w:link w:val="af"/>
    <w:uiPriority w:val="1"/>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F87367"/>
    <w:rPr>
      <w:rFonts w:cs="Times New Roman"/>
      <w:sz w:val="20"/>
      <w:szCs w:val="20"/>
    </w:rPr>
  </w:style>
  <w:style w:type="character" w:customStyle="1" w:styleId="12">
    <w:name w:val="Текст примечания Знак1"/>
    <w:uiPriority w:val="99"/>
    <w:rsid w:val="00F8736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F87367"/>
    <w:rPr>
      <w:rFonts w:ascii="Times New Roman" w:hAnsi="Times New Roman" w:cs="Times New Roman"/>
      <w:b/>
      <w:bCs/>
      <w:sz w:val="20"/>
      <w:szCs w:val="20"/>
    </w:rPr>
  </w:style>
  <w:style w:type="character" w:customStyle="1" w:styleId="13">
    <w:name w:val="Тема примечания Знак1"/>
    <w:uiPriority w:val="99"/>
    <w:rsid w:val="00F87367"/>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4"/>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1">
    <w:name w:val="toc 6"/>
    <w:basedOn w:val="a"/>
    <w:next w:val="a"/>
    <w:autoRedefine/>
    <w:rsid w:val="0018331B"/>
    <w:pPr>
      <w:spacing w:after="0" w:line="240" w:lineRule="auto"/>
      <w:ind w:left="1200"/>
    </w:pPr>
    <w:rPr>
      <w:rFonts w:cs="Calibri"/>
      <w:sz w:val="20"/>
      <w:szCs w:val="20"/>
    </w:rPr>
  </w:style>
  <w:style w:type="paragraph" w:styleId="71">
    <w:name w:val="toc 7"/>
    <w:basedOn w:val="a"/>
    <w:next w:val="a"/>
    <w:autoRedefine/>
    <w:rsid w:val="0018331B"/>
    <w:pPr>
      <w:spacing w:after="0" w:line="240" w:lineRule="auto"/>
      <w:ind w:left="1440"/>
    </w:pPr>
    <w:rPr>
      <w:rFonts w:cs="Calibri"/>
      <w:sz w:val="20"/>
      <w:szCs w:val="20"/>
    </w:rPr>
  </w:style>
  <w:style w:type="paragraph" w:styleId="81">
    <w:name w:val="toc 8"/>
    <w:basedOn w:val="a"/>
    <w:next w:val="a"/>
    <w:autoRedefine/>
    <w:rsid w:val="0018331B"/>
    <w:pPr>
      <w:spacing w:after="0" w:line="240" w:lineRule="auto"/>
      <w:ind w:left="1680"/>
    </w:pPr>
    <w:rPr>
      <w:rFonts w:cs="Calibri"/>
      <w:sz w:val="20"/>
      <w:szCs w:val="20"/>
    </w:rPr>
  </w:style>
  <w:style w:type="paragraph" w:styleId="91">
    <w:name w:val="toc 9"/>
    <w:basedOn w:val="a"/>
    <w:next w:val="a"/>
    <w:autoRedefine/>
    <w:rsid w:val="0018331B"/>
    <w:pPr>
      <w:spacing w:after="0" w:line="240" w:lineRule="auto"/>
      <w:ind w:left="1920"/>
    </w:pPr>
    <w:rPr>
      <w:rFonts w:cs="Calibri"/>
      <w:sz w:val="20"/>
      <w:szCs w:val="20"/>
    </w:rPr>
  </w:style>
  <w:style w:type="paragraph" w:customStyle="1" w:styleId="s1">
    <w:name w:val="s_1"/>
    <w:basedOn w:val="a"/>
    <w:uiPriority w:val="99"/>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unhideWhenUsed/>
    <w:rsid w:val="00345B6C"/>
    <w:pPr>
      <w:spacing w:after="0" w:line="240" w:lineRule="auto"/>
    </w:pPr>
    <w:rPr>
      <w:sz w:val="20"/>
      <w:szCs w:val="20"/>
    </w:rPr>
  </w:style>
  <w:style w:type="character" w:customStyle="1" w:styleId="afffff8">
    <w:name w:val="Текст концевой сноски Знак"/>
    <w:link w:val="afffff7"/>
    <w:uiPriority w:val="99"/>
    <w:locked/>
    <w:rsid w:val="00345B6C"/>
    <w:rPr>
      <w:rFonts w:cs="Times New Roman"/>
      <w:sz w:val="20"/>
      <w:szCs w:val="20"/>
    </w:rPr>
  </w:style>
  <w:style w:type="character" w:styleId="afffff9">
    <w:name w:val="endnote reference"/>
    <w:uiPriority w:val="99"/>
    <w:unhideWhenUsed/>
    <w:rsid w:val="00345B6C"/>
    <w:rPr>
      <w:rFonts w:cs="Times New Roman"/>
      <w:vertAlign w:val="superscript"/>
    </w:rPr>
  </w:style>
  <w:style w:type="character" w:customStyle="1" w:styleId="af">
    <w:name w:val="Абзац списка Знак"/>
    <w:aliases w:val="Содержание. 2 уровень Знак,подтабл Знак"/>
    <w:link w:val="ae"/>
    <w:uiPriority w:val="1"/>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customStyle="1" w:styleId="50">
    <w:name w:val="Заголовок 5 Знак"/>
    <w:link w:val="5"/>
    <w:rsid w:val="00B80123"/>
    <w:rPr>
      <w:rFonts w:ascii="Arial" w:hAnsi="Arial"/>
      <w:sz w:val="22"/>
    </w:rPr>
  </w:style>
  <w:style w:type="character" w:customStyle="1" w:styleId="60">
    <w:name w:val="Заголовок 6 Знак"/>
    <w:link w:val="6"/>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2"/>
    <w:uiPriority w:val="99"/>
    <w:semiHidden/>
    <w:unhideWhenUsed/>
    <w:rsid w:val="00B80123"/>
  </w:style>
  <w:style w:type="paragraph" w:customStyle="1" w:styleId="27">
    <w:name w:val="Знак2"/>
    <w:basedOn w:val="a"/>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1"/>
    <w:next w:val="afffff6"/>
    <w:uiPriority w:val="59"/>
    <w:rsid w:val="00B801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Grid 1"/>
    <w:basedOn w:val="a1"/>
    <w:rsid w:val="00B8012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B80123"/>
    <w:pPr>
      <w:spacing w:after="120" w:line="240" w:lineRule="auto"/>
      <w:ind w:left="283"/>
    </w:pPr>
    <w:rPr>
      <w:rFonts w:ascii="Times New Roman" w:hAnsi="Times New Roman"/>
      <w:sz w:val="24"/>
      <w:szCs w:val="24"/>
    </w:rPr>
  </w:style>
  <w:style w:type="character" w:customStyle="1" w:styleId="afffffd">
    <w:name w:val="Основной текст с отступом Знак"/>
    <w:aliases w:val="текст Знак,Основной текст 1 Знак"/>
    <w:link w:val="afffffc"/>
    <w:rsid w:val="00B80123"/>
    <w:rPr>
      <w:rFonts w:ascii="Times New Roman" w:hAnsi="Times New Roman"/>
      <w:sz w:val="24"/>
      <w:szCs w:val="24"/>
    </w:rPr>
  </w:style>
  <w:style w:type="paragraph" w:customStyle="1" w:styleId="Web">
    <w:name w:val="Обычный (Web)"/>
    <w:basedOn w:val="a"/>
    <w:rsid w:val="00B80123"/>
    <w:pPr>
      <w:spacing w:after="0" w:line="240" w:lineRule="auto"/>
    </w:pPr>
    <w:rPr>
      <w:rFonts w:ascii="Times New Roman" w:eastAsia="SimSun" w:hAnsi="Times New Roman"/>
      <w:sz w:val="24"/>
      <w:szCs w:val="24"/>
    </w:rPr>
  </w:style>
  <w:style w:type="paragraph" w:customStyle="1" w:styleId="18">
    <w:name w:val="заголовок 1"/>
    <w:basedOn w:val="a"/>
    <w:next w:val="a"/>
    <w:rsid w:val="00B80123"/>
    <w:pPr>
      <w:keepNext/>
      <w:spacing w:after="0" w:line="240" w:lineRule="auto"/>
      <w:jc w:val="center"/>
      <w:outlineLvl w:val="0"/>
    </w:pPr>
    <w:rPr>
      <w:rFonts w:ascii="Times New Roman" w:hAnsi="Times New Roman"/>
      <w:b/>
      <w:sz w:val="20"/>
      <w:szCs w:val="20"/>
    </w:rPr>
  </w:style>
  <w:style w:type="paragraph" w:customStyle="1" w:styleId="afffffe">
    <w:name w:val="Абзац"/>
    <w:basedOn w:val="a"/>
    <w:rsid w:val="00B80123"/>
    <w:pPr>
      <w:spacing w:after="0" w:line="312" w:lineRule="auto"/>
      <w:ind w:firstLine="567"/>
      <w:jc w:val="both"/>
    </w:pPr>
    <w:rPr>
      <w:rFonts w:ascii="Times New Roman" w:hAnsi="Times New Roman"/>
      <w:spacing w:val="-4"/>
      <w:sz w:val="24"/>
      <w:szCs w:val="20"/>
    </w:rPr>
  </w:style>
  <w:style w:type="paragraph" w:styleId="affffff">
    <w:name w:val="List"/>
    <w:basedOn w:val="a"/>
    <w:uiPriority w:val="99"/>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0">
    <w:name w:val="Знак"/>
    <w:basedOn w:val="a"/>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qFormat/>
    <w:rsid w:val="00B80123"/>
    <w:pPr>
      <w:spacing w:before="120" w:after="120" w:line="240" w:lineRule="auto"/>
    </w:pPr>
    <w:rPr>
      <w:rFonts w:ascii="Times New Roman" w:hAnsi="Times New Roman"/>
      <w:b/>
      <w:sz w:val="20"/>
      <w:szCs w:val="20"/>
      <w:lang w:eastAsia="en-US"/>
    </w:rPr>
  </w:style>
  <w:style w:type="character" w:customStyle="1" w:styleId="affffff2">
    <w:name w:val="Название Знак"/>
    <w:link w:val="affffff1"/>
    <w:rsid w:val="00B80123"/>
    <w:rPr>
      <w:rFonts w:ascii="Times New Roman" w:hAnsi="Times New Roman"/>
      <w:b/>
      <w:lang w:eastAsia="en-US"/>
    </w:rPr>
  </w:style>
  <w:style w:type="paragraph" w:styleId="affffff3">
    <w:name w:val="Plain Text"/>
    <w:basedOn w:val="a"/>
    <w:link w:val="affffff4"/>
    <w:rsid w:val="00B80123"/>
    <w:pPr>
      <w:spacing w:after="0" w:line="240" w:lineRule="auto"/>
    </w:pPr>
    <w:rPr>
      <w:rFonts w:ascii="Courier New" w:hAnsi="Courier New"/>
      <w:sz w:val="20"/>
      <w:szCs w:val="20"/>
    </w:rPr>
  </w:style>
  <w:style w:type="character" w:customStyle="1" w:styleId="affffff4">
    <w:name w:val="Текст Знак"/>
    <w:link w:val="affffff3"/>
    <w:rsid w:val="00B80123"/>
    <w:rPr>
      <w:rFonts w:ascii="Courier New" w:hAnsi="Courier New"/>
    </w:rPr>
  </w:style>
  <w:style w:type="paragraph" w:customStyle="1" w:styleId="19">
    <w:name w:val="Абзац списка1"/>
    <w:basedOn w:val="a"/>
    <w:rsid w:val="00B80123"/>
    <w:pPr>
      <w:ind w:left="720"/>
      <w:contextualSpacing/>
    </w:pPr>
    <w:rPr>
      <w:lang w:val="en-US" w:eastAsia="en-US"/>
    </w:rPr>
  </w:style>
  <w:style w:type="paragraph" w:customStyle="1" w:styleId="affffff5">
    <w:name w:val="список с точками"/>
    <w:basedOn w:val="a"/>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6">
    <w:name w:val="No Spacing"/>
    <w:link w:val="affffff7"/>
    <w:uiPriority w:val="99"/>
    <w:qFormat/>
    <w:rsid w:val="00B80123"/>
    <w:rPr>
      <w:rFonts w:eastAsia="Calibri"/>
      <w:sz w:val="22"/>
      <w:szCs w:val="22"/>
      <w:lang w:val="en-US" w:eastAsia="en-US" w:bidi="en-US"/>
    </w:rPr>
  </w:style>
  <w:style w:type="character" w:customStyle="1" w:styleId="affffff7">
    <w:name w:val="Без интервала Знак"/>
    <w:link w:val="affffff6"/>
    <w:uiPriority w:val="99"/>
    <w:rsid w:val="00B80123"/>
    <w:rPr>
      <w:rFonts w:eastAsia="Calibri"/>
      <w:sz w:val="22"/>
      <w:szCs w:val="22"/>
      <w:lang w:val="en-US" w:eastAsia="en-US" w:bidi="en-US"/>
    </w:rPr>
  </w:style>
  <w:style w:type="paragraph" w:customStyle="1" w:styleId="Style12">
    <w:name w:val="Style12"/>
    <w:basedOn w:val="a"/>
    <w:uiPriority w:val="99"/>
    <w:qFormat/>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2">
    <w:name w:val="Основной текст (4)_"/>
    <w:link w:val="43"/>
    <w:rsid w:val="00B80123"/>
    <w:rPr>
      <w:b/>
      <w:bCs/>
      <w:sz w:val="28"/>
      <w:szCs w:val="28"/>
      <w:shd w:val="clear" w:color="auto" w:fill="FFFFFF"/>
    </w:rPr>
  </w:style>
  <w:style w:type="paragraph" w:customStyle="1" w:styleId="43">
    <w:name w:val="Основной текст (4)"/>
    <w:basedOn w:val="a"/>
    <w:link w:val="42"/>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2"/>
    <w:uiPriority w:val="99"/>
    <w:semiHidden/>
    <w:unhideWhenUsed/>
    <w:rsid w:val="00CF0ABB"/>
  </w:style>
  <w:style w:type="character" w:customStyle="1" w:styleId="1b">
    <w:name w:val="Неразрешенное упоминание1"/>
    <w:uiPriority w:val="99"/>
    <w:semiHidden/>
    <w:unhideWhenUsed/>
    <w:rsid w:val="00CF0ABB"/>
    <w:rPr>
      <w:color w:val="605E5C"/>
      <w:shd w:val="clear" w:color="auto" w:fill="E1DFDD"/>
    </w:rPr>
  </w:style>
  <w:style w:type="numbering" w:customStyle="1" w:styleId="32">
    <w:name w:val="Нет списка3"/>
    <w:next w:val="a2"/>
    <w:uiPriority w:val="99"/>
    <w:semiHidden/>
    <w:unhideWhenUsed/>
    <w:rsid w:val="006539C3"/>
  </w:style>
  <w:style w:type="numbering" w:customStyle="1" w:styleId="44">
    <w:name w:val="Нет списка4"/>
    <w:next w:val="a2"/>
    <w:uiPriority w:val="99"/>
    <w:semiHidden/>
    <w:unhideWhenUsed/>
    <w:rsid w:val="00097E36"/>
  </w:style>
  <w:style w:type="numbering" w:customStyle="1" w:styleId="52">
    <w:name w:val="Нет списка5"/>
    <w:next w:val="a2"/>
    <w:uiPriority w:val="99"/>
    <w:semiHidden/>
    <w:unhideWhenUsed/>
    <w:rsid w:val="004F248B"/>
  </w:style>
  <w:style w:type="table" w:customStyle="1" w:styleId="29">
    <w:name w:val="Сетка таблицы2"/>
    <w:basedOn w:val="a1"/>
    <w:next w:val="afffff6"/>
    <w:uiPriority w:val="39"/>
    <w:rsid w:val="004F24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248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4F248B"/>
  </w:style>
  <w:style w:type="table" w:customStyle="1" w:styleId="113">
    <w:name w:val="Сетка таблицы11"/>
    <w:basedOn w:val="a1"/>
    <w:next w:val="afffff6"/>
    <w:uiPriority w:val="59"/>
    <w:rsid w:val="004F24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1"/>
    <w:next w:val="17"/>
    <w:rsid w:val="004F248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2"/>
    <w:uiPriority w:val="99"/>
    <w:semiHidden/>
    <w:unhideWhenUsed/>
    <w:rsid w:val="004F248B"/>
  </w:style>
  <w:style w:type="character" w:customStyle="1" w:styleId="UnresolvedMention">
    <w:name w:val="Unresolved Mention"/>
    <w:uiPriority w:val="99"/>
    <w:semiHidden/>
    <w:unhideWhenUsed/>
    <w:rsid w:val="004F248B"/>
    <w:rPr>
      <w:color w:val="605E5C"/>
      <w:shd w:val="clear" w:color="auto" w:fill="E1DFDD"/>
    </w:rPr>
  </w:style>
  <w:style w:type="numbering" w:customStyle="1" w:styleId="310">
    <w:name w:val="Нет списка31"/>
    <w:next w:val="a2"/>
    <w:uiPriority w:val="99"/>
    <w:semiHidden/>
    <w:unhideWhenUsed/>
    <w:rsid w:val="004F248B"/>
  </w:style>
  <w:style w:type="numbering" w:customStyle="1" w:styleId="410">
    <w:name w:val="Нет списка41"/>
    <w:next w:val="a2"/>
    <w:uiPriority w:val="99"/>
    <w:semiHidden/>
    <w:unhideWhenUsed/>
    <w:rsid w:val="004F248B"/>
  </w:style>
  <w:style w:type="numbering" w:customStyle="1" w:styleId="62">
    <w:name w:val="Нет списка6"/>
    <w:next w:val="a2"/>
    <w:uiPriority w:val="99"/>
    <w:semiHidden/>
    <w:unhideWhenUsed/>
    <w:rsid w:val="00155E59"/>
  </w:style>
  <w:style w:type="table" w:customStyle="1" w:styleId="33">
    <w:name w:val="Сетка таблицы3"/>
    <w:basedOn w:val="a1"/>
    <w:next w:val="afffff6"/>
    <w:uiPriority w:val="39"/>
    <w:rsid w:val="00155E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5E5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155E59"/>
  </w:style>
  <w:style w:type="table" w:customStyle="1" w:styleId="121">
    <w:name w:val="Сетка таблицы12"/>
    <w:basedOn w:val="a1"/>
    <w:next w:val="afffff6"/>
    <w:uiPriority w:val="59"/>
    <w:rsid w:val="00155E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1"/>
    <w:next w:val="17"/>
    <w:rsid w:val="00155E59"/>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
    <w:name w:val="Нет списка22"/>
    <w:next w:val="a2"/>
    <w:uiPriority w:val="99"/>
    <w:semiHidden/>
    <w:unhideWhenUsed/>
    <w:rsid w:val="00155E59"/>
  </w:style>
  <w:style w:type="numbering" w:customStyle="1" w:styleId="320">
    <w:name w:val="Нет списка32"/>
    <w:next w:val="a2"/>
    <w:uiPriority w:val="99"/>
    <w:semiHidden/>
    <w:unhideWhenUsed/>
    <w:rsid w:val="00155E59"/>
  </w:style>
  <w:style w:type="numbering" w:customStyle="1" w:styleId="420">
    <w:name w:val="Нет списка42"/>
    <w:next w:val="a2"/>
    <w:uiPriority w:val="99"/>
    <w:semiHidden/>
    <w:unhideWhenUsed/>
    <w:rsid w:val="00155E59"/>
  </w:style>
  <w:style w:type="numbering" w:customStyle="1" w:styleId="72">
    <w:name w:val="Нет списка7"/>
    <w:next w:val="a2"/>
    <w:uiPriority w:val="99"/>
    <w:semiHidden/>
    <w:unhideWhenUsed/>
    <w:rsid w:val="00855B68"/>
  </w:style>
  <w:style w:type="table" w:customStyle="1" w:styleId="45">
    <w:name w:val="Сетка таблицы4"/>
    <w:basedOn w:val="a1"/>
    <w:next w:val="afffff6"/>
    <w:uiPriority w:val="39"/>
    <w:rsid w:val="00855B6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55B6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855B68"/>
  </w:style>
  <w:style w:type="table" w:customStyle="1" w:styleId="131">
    <w:name w:val="Сетка таблицы13"/>
    <w:basedOn w:val="a1"/>
    <w:next w:val="afffff6"/>
    <w:uiPriority w:val="59"/>
    <w:rsid w:val="00855B6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1"/>
    <w:next w:val="17"/>
    <w:rsid w:val="00855B68"/>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0">
    <w:name w:val="Нет списка23"/>
    <w:next w:val="a2"/>
    <w:uiPriority w:val="99"/>
    <w:semiHidden/>
    <w:unhideWhenUsed/>
    <w:rsid w:val="00855B68"/>
  </w:style>
  <w:style w:type="numbering" w:customStyle="1" w:styleId="330">
    <w:name w:val="Нет списка33"/>
    <w:next w:val="a2"/>
    <w:uiPriority w:val="99"/>
    <w:semiHidden/>
    <w:unhideWhenUsed/>
    <w:rsid w:val="00855B68"/>
  </w:style>
  <w:style w:type="numbering" w:customStyle="1" w:styleId="430">
    <w:name w:val="Нет списка43"/>
    <w:next w:val="a2"/>
    <w:uiPriority w:val="99"/>
    <w:semiHidden/>
    <w:unhideWhenUsed/>
    <w:rsid w:val="00855B68"/>
  </w:style>
  <w:style w:type="numbering" w:customStyle="1" w:styleId="82">
    <w:name w:val="Нет списка8"/>
    <w:next w:val="a2"/>
    <w:uiPriority w:val="99"/>
    <w:semiHidden/>
    <w:unhideWhenUsed/>
    <w:rsid w:val="00547A00"/>
  </w:style>
  <w:style w:type="table" w:customStyle="1" w:styleId="53">
    <w:name w:val="Сетка таблицы5"/>
    <w:basedOn w:val="a1"/>
    <w:next w:val="afffff6"/>
    <w:uiPriority w:val="39"/>
    <w:rsid w:val="00547A0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547A00"/>
  </w:style>
  <w:style w:type="paragraph" w:styleId="affffff8">
    <w:name w:val="Subtitle"/>
    <w:basedOn w:val="a"/>
    <w:next w:val="a"/>
    <w:link w:val="affffff9"/>
    <w:uiPriority w:val="99"/>
    <w:qFormat/>
    <w:rsid w:val="00547A00"/>
    <w:pPr>
      <w:spacing w:after="60" w:line="240" w:lineRule="auto"/>
      <w:jc w:val="center"/>
      <w:outlineLvl w:val="1"/>
    </w:pPr>
    <w:rPr>
      <w:rFonts w:ascii="Cambria" w:hAnsi="Cambria"/>
      <w:sz w:val="24"/>
      <w:szCs w:val="24"/>
    </w:rPr>
  </w:style>
  <w:style w:type="character" w:customStyle="1" w:styleId="affffff9">
    <w:name w:val="Подзаголовок Знак"/>
    <w:basedOn w:val="a0"/>
    <w:link w:val="affffff8"/>
    <w:uiPriority w:val="99"/>
    <w:rsid w:val="00547A00"/>
    <w:rPr>
      <w:rFonts w:ascii="Cambria" w:hAnsi="Cambria"/>
      <w:sz w:val="24"/>
      <w:szCs w:val="24"/>
    </w:rPr>
  </w:style>
  <w:style w:type="character" w:customStyle="1" w:styleId="highlightedsearchterm">
    <w:name w:val="highlightedsearchterm"/>
    <w:basedOn w:val="a0"/>
    <w:rsid w:val="00547A00"/>
  </w:style>
  <w:style w:type="character" w:customStyle="1" w:styleId="googqs-tidbit">
    <w:name w:val="goog_qs-tidbit"/>
    <w:basedOn w:val="a0"/>
    <w:rsid w:val="00547A00"/>
  </w:style>
  <w:style w:type="paragraph" w:customStyle="1" w:styleId="211">
    <w:name w:val="Основной текст 21"/>
    <w:basedOn w:val="a"/>
    <w:rsid w:val="00547A00"/>
    <w:pPr>
      <w:overflowPunct w:val="0"/>
      <w:autoSpaceDE w:val="0"/>
      <w:autoSpaceDN w:val="0"/>
      <w:adjustRightInd w:val="0"/>
      <w:spacing w:after="0" w:line="240" w:lineRule="auto"/>
      <w:ind w:left="567"/>
    </w:pPr>
    <w:rPr>
      <w:rFonts w:ascii="Arial" w:hAnsi="Arial"/>
      <w:sz w:val="24"/>
      <w:szCs w:val="20"/>
    </w:rPr>
  </w:style>
  <w:style w:type="paragraph" w:customStyle="1" w:styleId="Style36">
    <w:name w:val="Style36"/>
    <w:basedOn w:val="a"/>
    <w:uiPriority w:val="99"/>
    <w:rsid w:val="00547A00"/>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547A00"/>
    <w:rPr>
      <w:rFonts w:ascii="Times New Roman" w:hAnsi="Times New Roman" w:cs="Times New Roman"/>
      <w:b/>
      <w:bCs/>
      <w:sz w:val="20"/>
      <w:szCs w:val="20"/>
    </w:rPr>
  </w:style>
  <w:style w:type="character" w:customStyle="1" w:styleId="FontStyle193">
    <w:name w:val="Font Style193"/>
    <w:uiPriority w:val="99"/>
    <w:rsid w:val="00547A00"/>
    <w:rPr>
      <w:rFonts w:ascii="Arial" w:hAnsi="Arial"/>
      <w:b/>
      <w:sz w:val="50"/>
    </w:rPr>
  </w:style>
  <w:style w:type="character" w:customStyle="1" w:styleId="FontStyle151">
    <w:name w:val="Font Style151"/>
    <w:uiPriority w:val="99"/>
    <w:rsid w:val="00547A00"/>
    <w:rPr>
      <w:rFonts w:ascii="Arial" w:hAnsi="Arial"/>
      <w:b/>
      <w:smallCaps/>
      <w:spacing w:val="30"/>
      <w:sz w:val="44"/>
    </w:rPr>
  </w:style>
  <w:style w:type="character" w:customStyle="1" w:styleId="apple-style-span">
    <w:name w:val="apple-style-span"/>
    <w:basedOn w:val="a0"/>
    <w:rsid w:val="00547A00"/>
    <w:rPr>
      <w:rFonts w:cs="Times New Roman"/>
    </w:rPr>
  </w:style>
  <w:style w:type="character" w:customStyle="1" w:styleId="FontStyle153">
    <w:name w:val="Font Style153"/>
    <w:uiPriority w:val="99"/>
    <w:rsid w:val="00547A00"/>
    <w:rPr>
      <w:rFonts w:ascii="Bookman Old Style" w:hAnsi="Bookman Old Style"/>
      <w:spacing w:val="10"/>
      <w:sz w:val="44"/>
    </w:rPr>
  </w:style>
  <w:style w:type="paragraph" w:customStyle="1" w:styleId="311">
    <w:name w:val="Основной текст с отступом 31"/>
    <w:basedOn w:val="a"/>
    <w:uiPriority w:val="99"/>
    <w:rsid w:val="00547A00"/>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a">
    <w:name w:val="Основной текст + Не полужирный"/>
    <w:aliases w:val="Курсив"/>
    <w:basedOn w:val="a0"/>
    <w:uiPriority w:val="99"/>
    <w:rsid w:val="00547A00"/>
    <w:rPr>
      <w:rFonts w:ascii="Times New Roman" w:hAnsi="Times New Roman" w:cs="Times New Roman"/>
      <w:i/>
      <w:iCs/>
      <w:sz w:val="23"/>
      <w:szCs w:val="23"/>
      <w:u w:val="none"/>
    </w:rPr>
  </w:style>
  <w:style w:type="character" w:customStyle="1" w:styleId="1c">
    <w:name w:val="Основной текст Знак1"/>
    <w:basedOn w:val="a0"/>
    <w:uiPriority w:val="99"/>
    <w:rsid w:val="00547A00"/>
    <w:rPr>
      <w:rFonts w:ascii="Times New Roman" w:hAnsi="Times New Roman" w:cs="Times New Roman"/>
      <w:b/>
      <w:bCs/>
      <w:sz w:val="23"/>
      <w:szCs w:val="23"/>
      <w:shd w:val="clear" w:color="auto" w:fill="FFFFFF"/>
    </w:rPr>
  </w:style>
  <w:style w:type="character" w:customStyle="1" w:styleId="34">
    <w:name w:val="Основной текст (3)_"/>
    <w:basedOn w:val="a0"/>
    <w:link w:val="35"/>
    <w:uiPriority w:val="99"/>
    <w:rsid w:val="00547A00"/>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547A00"/>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547A00"/>
    <w:rPr>
      <w:rFonts w:ascii="Times New Roman" w:hAnsi="Times New Roman" w:cs="Times New Roman"/>
      <w:i/>
      <w:iCs/>
      <w:spacing w:val="-2"/>
      <w:sz w:val="21"/>
      <w:szCs w:val="21"/>
      <w:u w:val="none"/>
    </w:rPr>
  </w:style>
  <w:style w:type="character" w:customStyle="1" w:styleId="affffffb">
    <w:name w:val="Основной текст + Курсив"/>
    <w:basedOn w:val="1c"/>
    <w:uiPriority w:val="99"/>
    <w:rsid w:val="00547A00"/>
    <w:rPr>
      <w:rFonts w:ascii="Times New Roman" w:hAnsi="Times New Roman" w:cs="Times New Roman"/>
      <w:b/>
      <w:bCs/>
      <w:i/>
      <w:iCs/>
      <w:sz w:val="23"/>
      <w:szCs w:val="23"/>
      <w:u w:val="none"/>
      <w:shd w:val="clear" w:color="auto" w:fill="FFFFFF"/>
    </w:rPr>
  </w:style>
  <w:style w:type="paragraph" w:customStyle="1" w:styleId="affffffc">
    <w:name w:val="Базовый"/>
    <w:rsid w:val="00547A00"/>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d">
    <w:name w:val="Основной текст_"/>
    <w:basedOn w:val="a0"/>
    <w:link w:val="46"/>
    <w:rsid w:val="00547A00"/>
    <w:rPr>
      <w:rFonts w:eastAsia="Calibri" w:cs="Calibri"/>
      <w:spacing w:val="2"/>
      <w:shd w:val="clear" w:color="auto" w:fill="FFFFFF"/>
    </w:rPr>
  </w:style>
  <w:style w:type="paragraph" w:customStyle="1" w:styleId="46">
    <w:name w:val="Основной текст4"/>
    <w:basedOn w:val="a"/>
    <w:link w:val="affffffd"/>
    <w:rsid w:val="00547A00"/>
    <w:pPr>
      <w:widowControl w:val="0"/>
      <w:shd w:val="clear" w:color="auto" w:fill="FFFFFF"/>
      <w:spacing w:before="420" w:after="240" w:line="298" w:lineRule="exact"/>
      <w:ind w:hanging="360"/>
      <w:jc w:val="both"/>
    </w:pPr>
    <w:rPr>
      <w:rFonts w:eastAsia="Calibri" w:cs="Calibri"/>
      <w:spacing w:val="2"/>
      <w:sz w:val="20"/>
      <w:szCs w:val="20"/>
    </w:rPr>
  </w:style>
  <w:style w:type="character" w:customStyle="1" w:styleId="1d">
    <w:name w:val="Основной текст1"/>
    <w:basedOn w:val="affffffd"/>
    <w:rsid w:val="00547A00"/>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547A00"/>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547A00"/>
    <w:rPr>
      <w:rFonts w:ascii="Arial" w:eastAsiaTheme="minorHAnsi" w:hAnsi="Arial" w:cstheme="minorBidi"/>
      <w:sz w:val="28"/>
      <w:szCs w:val="28"/>
      <w:lang w:val="en-GB" w:eastAsia="en-US"/>
    </w:rPr>
  </w:style>
  <w:style w:type="paragraph" w:customStyle="1" w:styleId="Doctitle">
    <w:name w:val="Doc title"/>
    <w:basedOn w:val="a"/>
    <w:rsid w:val="00547A00"/>
    <w:pPr>
      <w:spacing w:after="0" w:line="240" w:lineRule="auto"/>
    </w:pPr>
    <w:rPr>
      <w:rFonts w:ascii="Arial" w:hAnsi="Arial"/>
      <w:b/>
      <w:sz w:val="40"/>
      <w:szCs w:val="24"/>
      <w:lang w:val="en-GB" w:eastAsia="en-US"/>
    </w:rPr>
  </w:style>
  <w:style w:type="table" w:customStyle="1" w:styleId="TableNormal4">
    <w:name w:val="Table Normal4"/>
    <w:uiPriority w:val="2"/>
    <w:semiHidden/>
    <w:unhideWhenUsed/>
    <w:qFormat/>
    <w:rsid w:val="00547A0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colorgray">
    <w:name w:val="colorgray"/>
    <w:basedOn w:val="a0"/>
    <w:rsid w:val="00547A00"/>
  </w:style>
  <w:style w:type="paragraph" w:customStyle="1" w:styleId="full">
    <w:name w:val="full"/>
    <w:basedOn w:val="a"/>
    <w:rsid w:val="00547A00"/>
    <w:pPr>
      <w:spacing w:before="100" w:beforeAutospacing="1" w:after="100" w:afterAutospacing="1" w:line="240" w:lineRule="auto"/>
    </w:pPr>
    <w:rPr>
      <w:rFonts w:ascii="Times New Roman" w:hAnsi="Times New Roman"/>
      <w:sz w:val="24"/>
      <w:szCs w:val="24"/>
    </w:rPr>
  </w:style>
  <w:style w:type="character" w:customStyle="1" w:styleId="2a">
    <w:name w:val="Заголовок2"/>
    <w:rsid w:val="00547A00"/>
  </w:style>
  <w:style w:type="numbering" w:customStyle="1" w:styleId="92">
    <w:name w:val="Нет списка9"/>
    <w:next w:val="a2"/>
    <w:uiPriority w:val="99"/>
    <w:semiHidden/>
    <w:unhideWhenUsed/>
    <w:rsid w:val="0048673B"/>
  </w:style>
  <w:style w:type="table" w:customStyle="1" w:styleId="63">
    <w:name w:val="Сетка таблицы6"/>
    <w:basedOn w:val="a1"/>
    <w:next w:val="afffff6"/>
    <w:uiPriority w:val="39"/>
    <w:rsid w:val="0048673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48673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40">
    <w:name w:val="Нет списка14"/>
    <w:next w:val="a2"/>
    <w:uiPriority w:val="99"/>
    <w:semiHidden/>
    <w:unhideWhenUsed/>
    <w:rsid w:val="0048673B"/>
  </w:style>
  <w:style w:type="table" w:customStyle="1" w:styleId="141">
    <w:name w:val="Сетка таблицы14"/>
    <w:basedOn w:val="a1"/>
    <w:next w:val="afffff6"/>
    <w:uiPriority w:val="59"/>
    <w:rsid w:val="004867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 14"/>
    <w:basedOn w:val="a1"/>
    <w:next w:val="17"/>
    <w:rsid w:val="0048673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0">
    <w:name w:val="Нет списка24"/>
    <w:next w:val="a2"/>
    <w:uiPriority w:val="99"/>
    <w:semiHidden/>
    <w:unhideWhenUsed/>
    <w:rsid w:val="0048673B"/>
  </w:style>
  <w:style w:type="numbering" w:customStyle="1" w:styleId="340">
    <w:name w:val="Нет списка34"/>
    <w:next w:val="a2"/>
    <w:uiPriority w:val="99"/>
    <w:semiHidden/>
    <w:unhideWhenUsed/>
    <w:rsid w:val="0048673B"/>
  </w:style>
  <w:style w:type="numbering" w:customStyle="1" w:styleId="440">
    <w:name w:val="Нет списка44"/>
    <w:next w:val="a2"/>
    <w:uiPriority w:val="99"/>
    <w:semiHidden/>
    <w:unhideWhenUsed/>
    <w:rsid w:val="0048673B"/>
  </w:style>
  <w:style w:type="numbering" w:customStyle="1" w:styleId="510">
    <w:name w:val="Нет списка51"/>
    <w:next w:val="a2"/>
    <w:uiPriority w:val="99"/>
    <w:semiHidden/>
    <w:unhideWhenUsed/>
    <w:rsid w:val="0048673B"/>
  </w:style>
  <w:style w:type="table" w:customStyle="1" w:styleId="212">
    <w:name w:val="Сетка таблицы21"/>
    <w:basedOn w:val="a1"/>
    <w:next w:val="afffff6"/>
    <w:uiPriority w:val="39"/>
    <w:rsid w:val="0048673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8673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48673B"/>
  </w:style>
  <w:style w:type="table" w:customStyle="1" w:styleId="1111">
    <w:name w:val="Сетка таблицы111"/>
    <w:basedOn w:val="a1"/>
    <w:next w:val="afffff6"/>
    <w:uiPriority w:val="59"/>
    <w:rsid w:val="004867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111"/>
    <w:basedOn w:val="a1"/>
    <w:next w:val="17"/>
    <w:rsid w:val="0048673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0">
    <w:name w:val="Нет списка211"/>
    <w:next w:val="a2"/>
    <w:uiPriority w:val="99"/>
    <w:semiHidden/>
    <w:unhideWhenUsed/>
    <w:rsid w:val="0048673B"/>
  </w:style>
  <w:style w:type="numbering" w:customStyle="1" w:styleId="3110">
    <w:name w:val="Нет списка311"/>
    <w:next w:val="a2"/>
    <w:uiPriority w:val="99"/>
    <w:semiHidden/>
    <w:unhideWhenUsed/>
    <w:rsid w:val="0048673B"/>
  </w:style>
  <w:style w:type="numbering" w:customStyle="1" w:styleId="411">
    <w:name w:val="Нет списка411"/>
    <w:next w:val="a2"/>
    <w:uiPriority w:val="99"/>
    <w:semiHidden/>
    <w:unhideWhenUsed/>
    <w:rsid w:val="0048673B"/>
  </w:style>
  <w:style w:type="numbering" w:customStyle="1" w:styleId="610">
    <w:name w:val="Нет списка61"/>
    <w:next w:val="a2"/>
    <w:uiPriority w:val="99"/>
    <w:semiHidden/>
    <w:unhideWhenUsed/>
    <w:rsid w:val="0048673B"/>
  </w:style>
  <w:style w:type="table" w:customStyle="1" w:styleId="312">
    <w:name w:val="Сетка таблицы31"/>
    <w:basedOn w:val="a1"/>
    <w:next w:val="afffff6"/>
    <w:uiPriority w:val="39"/>
    <w:rsid w:val="0048673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48673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48673B"/>
  </w:style>
  <w:style w:type="table" w:customStyle="1" w:styleId="1211">
    <w:name w:val="Сетка таблицы121"/>
    <w:basedOn w:val="a1"/>
    <w:next w:val="afffff6"/>
    <w:uiPriority w:val="59"/>
    <w:rsid w:val="004867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 121"/>
    <w:basedOn w:val="a1"/>
    <w:next w:val="17"/>
    <w:rsid w:val="0048673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0">
    <w:name w:val="Нет списка221"/>
    <w:next w:val="a2"/>
    <w:uiPriority w:val="99"/>
    <w:semiHidden/>
    <w:unhideWhenUsed/>
    <w:rsid w:val="0048673B"/>
  </w:style>
  <w:style w:type="numbering" w:customStyle="1" w:styleId="321">
    <w:name w:val="Нет списка321"/>
    <w:next w:val="a2"/>
    <w:uiPriority w:val="99"/>
    <w:semiHidden/>
    <w:unhideWhenUsed/>
    <w:rsid w:val="0048673B"/>
  </w:style>
  <w:style w:type="numbering" w:customStyle="1" w:styleId="421">
    <w:name w:val="Нет списка421"/>
    <w:next w:val="a2"/>
    <w:uiPriority w:val="99"/>
    <w:semiHidden/>
    <w:unhideWhenUsed/>
    <w:rsid w:val="0048673B"/>
  </w:style>
  <w:style w:type="numbering" w:customStyle="1" w:styleId="710">
    <w:name w:val="Нет списка71"/>
    <w:next w:val="a2"/>
    <w:uiPriority w:val="99"/>
    <w:semiHidden/>
    <w:unhideWhenUsed/>
    <w:rsid w:val="0048673B"/>
  </w:style>
  <w:style w:type="table" w:customStyle="1" w:styleId="412">
    <w:name w:val="Сетка таблицы41"/>
    <w:basedOn w:val="a1"/>
    <w:next w:val="afffff6"/>
    <w:uiPriority w:val="39"/>
    <w:rsid w:val="0048673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48673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310">
    <w:name w:val="Нет списка131"/>
    <w:next w:val="a2"/>
    <w:uiPriority w:val="99"/>
    <w:semiHidden/>
    <w:unhideWhenUsed/>
    <w:rsid w:val="0048673B"/>
  </w:style>
  <w:style w:type="table" w:customStyle="1" w:styleId="1311">
    <w:name w:val="Сетка таблицы131"/>
    <w:basedOn w:val="a1"/>
    <w:next w:val="afffff6"/>
    <w:uiPriority w:val="59"/>
    <w:rsid w:val="004867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1"/>
    <w:next w:val="17"/>
    <w:rsid w:val="0048673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1">
    <w:name w:val="Нет списка231"/>
    <w:next w:val="a2"/>
    <w:uiPriority w:val="99"/>
    <w:semiHidden/>
    <w:unhideWhenUsed/>
    <w:rsid w:val="0048673B"/>
  </w:style>
  <w:style w:type="numbering" w:customStyle="1" w:styleId="331">
    <w:name w:val="Нет списка331"/>
    <w:next w:val="a2"/>
    <w:uiPriority w:val="99"/>
    <w:semiHidden/>
    <w:unhideWhenUsed/>
    <w:rsid w:val="0048673B"/>
  </w:style>
  <w:style w:type="numbering" w:customStyle="1" w:styleId="431">
    <w:name w:val="Нет списка431"/>
    <w:next w:val="a2"/>
    <w:uiPriority w:val="99"/>
    <w:semiHidden/>
    <w:unhideWhenUsed/>
    <w:rsid w:val="0048673B"/>
  </w:style>
  <w:style w:type="numbering" w:customStyle="1" w:styleId="810">
    <w:name w:val="Нет списка81"/>
    <w:next w:val="a2"/>
    <w:uiPriority w:val="99"/>
    <w:semiHidden/>
    <w:unhideWhenUsed/>
    <w:rsid w:val="0048673B"/>
  </w:style>
  <w:style w:type="table" w:customStyle="1" w:styleId="511">
    <w:name w:val="Сетка таблицы51"/>
    <w:basedOn w:val="a1"/>
    <w:next w:val="afffff6"/>
    <w:uiPriority w:val="39"/>
    <w:rsid w:val="0048673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48673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168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22117919">
      <w:bodyDiv w:val="1"/>
      <w:marLeft w:val="0"/>
      <w:marRight w:val="0"/>
      <w:marTop w:val="0"/>
      <w:marBottom w:val="0"/>
      <w:divBdr>
        <w:top w:val="none" w:sz="0" w:space="0" w:color="auto"/>
        <w:left w:val="none" w:sz="0" w:space="0" w:color="auto"/>
        <w:bottom w:val="none" w:sz="0" w:space="0" w:color="auto"/>
        <w:right w:val="none" w:sz="0" w:space="0" w:color="auto"/>
      </w:divBdr>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311519577">
      <w:bodyDiv w:val="1"/>
      <w:marLeft w:val="0"/>
      <w:marRight w:val="0"/>
      <w:marTop w:val="0"/>
      <w:marBottom w:val="0"/>
      <w:divBdr>
        <w:top w:val="none" w:sz="0" w:space="0" w:color="auto"/>
        <w:left w:val="none" w:sz="0" w:space="0" w:color="auto"/>
        <w:bottom w:val="none" w:sz="0" w:space="0" w:color="auto"/>
        <w:right w:val="none" w:sz="0" w:space="0" w:color="auto"/>
      </w:divBdr>
    </w:div>
    <w:div w:id="35928410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909383633">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891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adk.r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dk61.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radk.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B3EB-FD0B-429B-8063-44090100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54</Pages>
  <Words>13244</Words>
  <Characters>75493</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Сотрудник РАДК</cp:lastModifiedBy>
  <cp:revision>14</cp:revision>
  <cp:lastPrinted>2021-09-03T12:32:00Z</cp:lastPrinted>
  <dcterms:created xsi:type="dcterms:W3CDTF">2021-09-01T09:56:00Z</dcterms:created>
  <dcterms:modified xsi:type="dcterms:W3CDTF">2021-10-09T08:22:00Z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