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CE8" w:rsidRPr="001F5823" w:rsidRDefault="00525CE8" w:rsidP="00525CE8">
      <w:pPr>
        <w:jc w:val="center"/>
        <w:rPr>
          <w:rFonts w:ascii="Cambria" w:hAnsi="Cambria"/>
          <w:b/>
          <w:sz w:val="24"/>
          <w:szCs w:val="24"/>
        </w:rPr>
      </w:pPr>
      <w:r w:rsidRPr="001F5823">
        <w:rPr>
          <w:rFonts w:ascii="Cambria" w:hAnsi="Cambria"/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:rsidR="00525CE8" w:rsidRPr="001F5823" w:rsidRDefault="00525CE8" w:rsidP="00525CE8">
      <w:pPr>
        <w:jc w:val="center"/>
        <w:rPr>
          <w:rFonts w:ascii="Cambria" w:hAnsi="Cambria"/>
          <w:b/>
          <w:sz w:val="24"/>
          <w:szCs w:val="24"/>
        </w:rPr>
      </w:pPr>
      <w:r w:rsidRPr="001F5823">
        <w:rPr>
          <w:rFonts w:ascii="Cambria" w:hAnsi="Cambria"/>
          <w:b/>
          <w:sz w:val="24"/>
          <w:szCs w:val="24"/>
        </w:rPr>
        <w:t>Ростовской  области</w:t>
      </w:r>
    </w:p>
    <w:p w:rsidR="00525CE8" w:rsidRPr="001F5823" w:rsidRDefault="00525CE8" w:rsidP="00525CE8">
      <w:pPr>
        <w:jc w:val="center"/>
        <w:rPr>
          <w:rFonts w:ascii="Cambria" w:hAnsi="Cambria"/>
          <w:b/>
          <w:sz w:val="24"/>
          <w:szCs w:val="24"/>
        </w:rPr>
      </w:pPr>
      <w:r w:rsidRPr="001F5823">
        <w:rPr>
          <w:rFonts w:ascii="Cambria" w:hAnsi="Cambria"/>
          <w:b/>
          <w:sz w:val="24"/>
          <w:szCs w:val="24"/>
        </w:rPr>
        <w:t>«Ростовский-на-Дону автодорожный колледж»</w:t>
      </w:r>
    </w:p>
    <w:p w:rsidR="004F5CEF" w:rsidRPr="001F5823" w:rsidRDefault="004F5CEF" w:rsidP="004F5CEF">
      <w:pPr>
        <w:jc w:val="center"/>
        <w:rPr>
          <w:rFonts w:ascii="Book Antiqua" w:hAnsi="Book Antiqua"/>
          <w:sz w:val="24"/>
          <w:szCs w:val="24"/>
        </w:rPr>
      </w:pPr>
    </w:p>
    <w:p w:rsidR="004F5CEF" w:rsidRPr="001F5823" w:rsidRDefault="004F5CEF" w:rsidP="004F5CEF">
      <w:pPr>
        <w:jc w:val="center"/>
        <w:rPr>
          <w:rFonts w:ascii="Book Antiqua" w:hAnsi="Book Antiqua"/>
          <w:b/>
          <w:sz w:val="18"/>
          <w:szCs w:val="18"/>
        </w:rPr>
      </w:pPr>
    </w:p>
    <w:p w:rsidR="004F5CEF" w:rsidRPr="001F5823" w:rsidRDefault="004F5CEF" w:rsidP="004F5CEF">
      <w:pPr>
        <w:jc w:val="center"/>
        <w:rPr>
          <w:rFonts w:ascii="Cambria" w:hAnsi="Cambria"/>
          <w:b/>
          <w:sz w:val="24"/>
          <w:szCs w:val="24"/>
        </w:rPr>
      </w:pPr>
      <w:r w:rsidRPr="001F5823">
        <w:rPr>
          <w:rFonts w:ascii="Cambria" w:hAnsi="Cambria"/>
          <w:b/>
          <w:sz w:val="24"/>
          <w:szCs w:val="24"/>
        </w:rPr>
        <w:t>ПРИКАЗ №</w:t>
      </w:r>
      <w:r w:rsidR="00F21960" w:rsidRPr="001F5823">
        <w:rPr>
          <w:rFonts w:ascii="Cambria" w:hAnsi="Cambria"/>
          <w:b/>
          <w:sz w:val="24"/>
          <w:szCs w:val="24"/>
        </w:rPr>
        <w:t xml:space="preserve"> </w:t>
      </w:r>
      <w:r w:rsidR="00F21960" w:rsidRPr="001F5823">
        <w:rPr>
          <w:rFonts w:ascii="Cambria" w:hAnsi="Cambria"/>
          <w:b/>
          <w:sz w:val="24"/>
          <w:szCs w:val="24"/>
          <w:shd w:val="clear" w:color="auto" w:fill="FFFFFF" w:themeFill="background1"/>
        </w:rPr>
        <w:t>3</w:t>
      </w:r>
      <w:r w:rsidR="009A17CA" w:rsidRPr="001F5823">
        <w:rPr>
          <w:rFonts w:ascii="Cambria" w:hAnsi="Cambria"/>
          <w:b/>
          <w:sz w:val="24"/>
          <w:szCs w:val="24"/>
          <w:shd w:val="clear" w:color="auto" w:fill="FFFFFF" w:themeFill="background1"/>
        </w:rPr>
        <w:t>68</w:t>
      </w:r>
      <w:r w:rsidRPr="001F5823">
        <w:rPr>
          <w:rFonts w:ascii="Cambria" w:hAnsi="Cambria"/>
          <w:b/>
          <w:sz w:val="24"/>
          <w:szCs w:val="24"/>
          <w:shd w:val="clear" w:color="auto" w:fill="FFFFFF" w:themeFill="background1"/>
        </w:rPr>
        <w:t>-У</w:t>
      </w:r>
      <w:r w:rsidRPr="001F5823">
        <w:rPr>
          <w:rFonts w:ascii="Cambria" w:hAnsi="Cambria"/>
          <w:b/>
          <w:sz w:val="24"/>
          <w:szCs w:val="24"/>
        </w:rPr>
        <w:t xml:space="preserve"> </w:t>
      </w:r>
    </w:p>
    <w:p w:rsidR="004F5CEF" w:rsidRPr="001F5823" w:rsidRDefault="004F5CEF" w:rsidP="004F5CEF">
      <w:pPr>
        <w:rPr>
          <w:rFonts w:ascii="Cambria" w:hAnsi="Cambria"/>
          <w:b/>
          <w:sz w:val="24"/>
          <w:szCs w:val="24"/>
        </w:rPr>
      </w:pPr>
    </w:p>
    <w:p w:rsidR="004F5CEF" w:rsidRPr="001F5823" w:rsidRDefault="004F5CEF" w:rsidP="004F5CEF">
      <w:pPr>
        <w:rPr>
          <w:rFonts w:ascii="Cambria" w:hAnsi="Cambria"/>
          <w:b/>
          <w:sz w:val="16"/>
          <w:szCs w:val="16"/>
        </w:rPr>
      </w:pPr>
    </w:p>
    <w:p w:rsidR="004F5CEF" w:rsidRPr="001F5823" w:rsidRDefault="004F5CEF" w:rsidP="00AC5086">
      <w:pPr>
        <w:shd w:val="clear" w:color="auto" w:fill="FFFFFF" w:themeFill="background1"/>
        <w:rPr>
          <w:rFonts w:ascii="Cambria" w:hAnsi="Cambria"/>
          <w:b/>
          <w:sz w:val="24"/>
          <w:szCs w:val="24"/>
        </w:rPr>
      </w:pPr>
      <w:r w:rsidRPr="001F5823">
        <w:rPr>
          <w:rFonts w:ascii="Cambria" w:hAnsi="Cambria"/>
          <w:b/>
          <w:sz w:val="24"/>
          <w:szCs w:val="24"/>
          <w:shd w:val="clear" w:color="auto" w:fill="FFFFFF" w:themeFill="background1"/>
        </w:rPr>
        <w:t xml:space="preserve">от </w:t>
      </w:r>
      <w:r w:rsidR="009A17CA" w:rsidRPr="001F5823">
        <w:rPr>
          <w:rFonts w:ascii="Cambria" w:hAnsi="Cambria"/>
          <w:b/>
          <w:sz w:val="24"/>
          <w:szCs w:val="24"/>
          <w:shd w:val="clear" w:color="auto" w:fill="FFFFFF" w:themeFill="background1"/>
        </w:rPr>
        <w:t>14</w:t>
      </w:r>
      <w:r w:rsidRPr="001F5823">
        <w:rPr>
          <w:rFonts w:ascii="Cambria" w:hAnsi="Cambria"/>
          <w:b/>
          <w:sz w:val="24"/>
          <w:szCs w:val="24"/>
          <w:shd w:val="clear" w:color="auto" w:fill="FFFFFF" w:themeFill="background1"/>
        </w:rPr>
        <w:t>.</w:t>
      </w:r>
      <w:r w:rsidR="00AC5086" w:rsidRPr="001F5823">
        <w:rPr>
          <w:rFonts w:ascii="Cambria" w:hAnsi="Cambria"/>
          <w:b/>
          <w:sz w:val="24"/>
          <w:szCs w:val="24"/>
          <w:shd w:val="clear" w:color="auto" w:fill="FFFFFF" w:themeFill="background1"/>
        </w:rPr>
        <w:t>0</w:t>
      </w:r>
      <w:r w:rsidR="00DB611F" w:rsidRPr="001F5823">
        <w:rPr>
          <w:rFonts w:ascii="Cambria" w:hAnsi="Cambria"/>
          <w:b/>
          <w:sz w:val="24"/>
          <w:szCs w:val="24"/>
          <w:shd w:val="clear" w:color="auto" w:fill="FFFFFF" w:themeFill="background1"/>
        </w:rPr>
        <w:t>9</w:t>
      </w:r>
      <w:r w:rsidRPr="001F5823">
        <w:rPr>
          <w:rFonts w:ascii="Cambria" w:hAnsi="Cambria"/>
          <w:b/>
          <w:sz w:val="24"/>
          <w:szCs w:val="24"/>
          <w:shd w:val="clear" w:color="auto" w:fill="FFFFFF" w:themeFill="background1"/>
        </w:rPr>
        <w:t>.</w:t>
      </w:r>
      <w:r w:rsidRPr="001F5823">
        <w:rPr>
          <w:rFonts w:ascii="Cambria" w:hAnsi="Cambria"/>
          <w:b/>
          <w:sz w:val="24"/>
          <w:szCs w:val="24"/>
        </w:rPr>
        <w:t>20</w:t>
      </w:r>
      <w:r w:rsidR="001B0DFA" w:rsidRPr="001F5823">
        <w:rPr>
          <w:rFonts w:ascii="Cambria" w:hAnsi="Cambria"/>
          <w:b/>
          <w:sz w:val="24"/>
          <w:szCs w:val="24"/>
        </w:rPr>
        <w:t>2</w:t>
      </w:r>
      <w:r w:rsidR="00525CE8" w:rsidRPr="001F5823">
        <w:rPr>
          <w:rFonts w:ascii="Cambria" w:hAnsi="Cambria"/>
          <w:b/>
          <w:sz w:val="24"/>
          <w:szCs w:val="24"/>
        </w:rPr>
        <w:t>1</w:t>
      </w:r>
      <w:r w:rsidRPr="001F5823">
        <w:rPr>
          <w:rFonts w:ascii="Cambria" w:hAnsi="Cambria"/>
          <w:b/>
          <w:sz w:val="24"/>
          <w:szCs w:val="24"/>
        </w:rPr>
        <w:t xml:space="preserve"> г.                                                                                                        г. Ростов-на-Дону</w:t>
      </w:r>
    </w:p>
    <w:p w:rsidR="00DB3A9F" w:rsidRPr="001F5823" w:rsidRDefault="00DB3A9F" w:rsidP="00DB3A9F">
      <w:pPr>
        <w:rPr>
          <w:rFonts w:ascii="Cambria" w:hAnsi="Cambria"/>
          <w:b/>
          <w:sz w:val="24"/>
          <w:szCs w:val="24"/>
        </w:rPr>
      </w:pPr>
    </w:p>
    <w:p w:rsidR="00B77B87" w:rsidRPr="001F5823" w:rsidRDefault="004F5CEF" w:rsidP="00DB3A9F">
      <w:pPr>
        <w:rPr>
          <w:rFonts w:ascii="Cambria" w:hAnsi="Cambria"/>
          <w:b/>
          <w:sz w:val="24"/>
          <w:szCs w:val="24"/>
        </w:rPr>
      </w:pPr>
      <w:r w:rsidRPr="001F5823">
        <w:rPr>
          <w:rFonts w:ascii="Cambria" w:hAnsi="Cambria"/>
          <w:b/>
          <w:sz w:val="24"/>
          <w:szCs w:val="24"/>
        </w:rPr>
        <w:t xml:space="preserve"> </w:t>
      </w:r>
      <w:r w:rsidR="00DB3A9F" w:rsidRPr="001F5823">
        <w:rPr>
          <w:rFonts w:ascii="Cambria" w:hAnsi="Cambria"/>
          <w:b/>
          <w:sz w:val="24"/>
          <w:szCs w:val="24"/>
        </w:rPr>
        <w:t xml:space="preserve">«О зачислении  </w:t>
      </w:r>
      <w:r w:rsidR="001B0DFA" w:rsidRPr="001F5823">
        <w:rPr>
          <w:rFonts w:ascii="Cambria" w:hAnsi="Cambria"/>
          <w:b/>
          <w:sz w:val="24"/>
          <w:szCs w:val="24"/>
        </w:rPr>
        <w:t>поступающих</w:t>
      </w:r>
    </w:p>
    <w:p w:rsidR="004F5CEF" w:rsidRPr="001F5823" w:rsidRDefault="00DB3A9F" w:rsidP="00DB3A9F">
      <w:pPr>
        <w:rPr>
          <w:rFonts w:ascii="Cambria" w:hAnsi="Cambria"/>
          <w:b/>
          <w:sz w:val="20"/>
          <w:szCs w:val="20"/>
        </w:rPr>
      </w:pPr>
      <w:r w:rsidRPr="001F5823">
        <w:rPr>
          <w:rFonts w:ascii="Cambria" w:hAnsi="Cambria"/>
          <w:b/>
          <w:sz w:val="24"/>
          <w:szCs w:val="24"/>
        </w:rPr>
        <w:t>на очную форму</w:t>
      </w:r>
      <w:r w:rsidR="00652B51" w:rsidRPr="001F5823">
        <w:rPr>
          <w:rFonts w:ascii="Cambria" w:hAnsi="Cambria"/>
          <w:b/>
          <w:sz w:val="24"/>
          <w:szCs w:val="24"/>
        </w:rPr>
        <w:t xml:space="preserve"> с возмещением стоимости</w:t>
      </w:r>
      <w:r w:rsidRPr="001F5823">
        <w:rPr>
          <w:rFonts w:ascii="Cambria" w:hAnsi="Cambria"/>
          <w:b/>
          <w:sz w:val="24"/>
          <w:szCs w:val="24"/>
        </w:rPr>
        <w:t xml:space="preserve"> обучения»</w:t>
      </w:r>
    </w:p>
    <w:p w:rsidR="004F5CEF" w:rsidRPr="001F5823" w:rsidRDefault="004F5CEF" w:rsidP="001B5E98">
      <w:pPr>
        <w:jc w:val="center"/>
        <w:rPr>
          <w:rFonts w:ascii="Cambria" w:hAnsi="Cambria"/>
          <w:b/>
          <w:sz w:val="20"/>
          <w:szCs w:val="20"/>
        </w:rPr>
      </w:pPr>
    </w:p>
    <w:p w:rsidR="004F5CEF" w:rsidRPr="001F5823" w:rsidRDefault="004F5CEF" w:rsidP="001B5E98">
      <w:pPr>
        <w:jc w:val="center"/>
        <w:rPr>
          <w:rFonts w:ascii="Cambria" w:hAnsi="Cambria"/>
          <w:b/>
          <w:sz w:val="20"/>
          <w:szCs w:val="20"/>
        </w:rPr>
      </w:pPr>
    </w:p>
    <w:p w:rsidR="001B5E98" w:rsidRPr="001F5823" w:rsidRDefault="001B5E98" w:rsidP="001B5E98">
      <w:pPr>
        <w:rPr>
          <w:rFonts w:asciiTheme="minorHAnsi" w:hAnsiTheme="minorHAnsi" w:cstheme="minorHAnsi"/>
          <w:spacing w:val="20"/>
          <w:sz w:val="24"/>
          <w:szCs w:val="24"/>
        </w:rPr>
      </w:pPr>
      <w:r w:rsidRPr="001F5823">
        <w:rPr>
          <w:rFonts w:asciiTheme="minorHAnsi" w:hAnsiTheme="minorHAnsi" w:cstheme="minorHAnsi"/>
          <w:sz w:val="24"/>
          <w:szCs w:val="24"/>
        </w:rPr>
        <w:t xml:space="preserve">В дополнение к приказу </w:t>
      </w:r>
      <w:r w:rsidR="00525CE8" w:rsidRPr="001F5823">
        <w:rPr>
          <w:rFonts w:ascii="Cambria" w:hAnsi="Cambria"/>
          <w:b/>
          <w:sz w:val="24"/>
          <w:szCs w:val="24"/>
        </w:rPr>
        <w:t>от 27.08.2021 г. №311-У</w:t>
      </w:r>
    </w:p>
    <w:p w:rsidR="005A39BA" w:rsidRPr="001F5823" w:rsidRDefault="00DB3A9F" w:rsidP="001B5E98">
      <w:pPr>
        <w:rPr>
          <w:rFonts w:ascii="Cambria" w:hAnsi="Cambria"/>
          <w:sz w:val="24"/>
          <w:szCs w:val="24"/>
        </w:rPr>
      </w:pPr>
      <w:r w:rsidRPr="001F5823">
        <w:rPr>
          <w:rFonts w:ascii="Cambria" w:hAnsi="Cambria"/>
          <w:sz w:val="24"/>
          <w:szCs w:val="24"/>
        </w:rPr>
        <w:t xml:space="preserve">«О зачислении </w:t>
      </w:r>
      <w:r w:rsidR="00361F90" w:rsidRPr="001F5823">
        <w:rPr>
          <w:rFonts w:ascii="Cambria" w:hAnsi="Cambria"/>
          <w:sz w:val="24"/>
          <w:szCs w:val="24"/>
        </w:rPr>
        <w:t>поступающих</w:t>
      </w:r>
      <w:r w:rsidRPr="001F5823">
        <w:rPr>
          <w:rFonts w:ascii="Cambria" w:hAnsi="Cambria"/>
          <w:sz w:val="24"/>
          <w:szCs w:val="24"/>
        </w:rPr>
        <w:t xml:space="preserve"> на очную форму </w:t>
      </w:r>
      <w:r w:rsidR="005A39BA" w:rsidRPr="001F5823">
        <w:rPr>
          <w:rFonts w:ascii="Cambria" w:hAnsi="Cambria"/>
          <w:sz w:val="24"/>
          <w:szCs w:val="24"/>
        </w:rPr>
        <w:t>с возмещением</w:t>
      </w:r>
    </w:p>
    <w:p w:rsidR="001B5E98" w:rsidRPr="001F5823" w:rsidRDefault="005A39BA" w:rsidP="001B5E98">
      <w:pPr>
        <w:rPr>
          <w:rFonts w:ascii="Cambria" w:hAnsi="Cambria"/>
          <w:sz w:val="24"/>
          <w:szCs w:val="24"/>
        </w:rPr>
      </w:pPr>
      <w:r w:rsidRPr="001F5823">
        <w:rPr>
          <w:rFonts w:ascii="Cambria" w:hAnsi="Cambria"/>
          <w:sz w:val="24"/>
          <w:szCs w:val="24"/>
        </w:rPr>
        <w:t xml:space="preserve"> стоимости </w:t>
      </w:r>
      <w:r w:rsidR="00DB3A9F" w:rsidRPr="001F5823">
        <w:rPr>
          <w:rFonts w:ascii="Cambria" w:hAnsi="Cambria"/>
          <w:sz w:val="24"/>
          <w:szCs w:val="24"/>
        </w:rPr>
        <w:t>обучения»</w:t>
      </w:r>
    </w:p>
    <w:p w:rsidR="001B5E98" w:rsidRPr="001F5823" w:rsidRDefault="001B5E98" w:rsidP="001B5E98">
      <w:pPr>
        <w:rPr>
          <w:rFonts w:ascii="Cambria" w:hAnsi="Cambria"/>
          <w:sz w:val="24"/>
          <w:szCs w:val="24"/>
        </w:rPr>
      </w:pPr>
      <w:r w:rsidRPr="001F5823">
        <w:rPr>
          <w:rFonts w:ascii="Cambria" w:hAnsi="Cambria"/>
          <w:b/>
          <w:sz w:val="24"/>
          <w:szCs w:val="24"/>
          <w:shd w:val="clear" w:color="auto" w:fill="FFFFFF" w:themeFill="background1"/>
        </w:rPr>
        <w:t>№</w:t>
      </w:r>
      <w:r w:rsidR="00622AE8" w:rsidRPr="001F5823">
        <w:rPr>
          <w:rFonts w:ascii="Cambria" w:hAnsi="Cambria"/>
          <w:b/>
          <w:sz w:val="24"/>
          <w:szCs w:val="24"/>
          <w:shd w:val="clear" w:color="auto" w:fill="FFFFFF" w:themeFill="background1"/>
        </w:rPr>
        <w:t>2</w:t>
      </w:r>
      <w:r w:rsidRPr="001F5823">
        <w:rPr>
          <w:rFonts w:ascii="Cambria" w:hAnsi="Cambria"/>
          <w:sz w:val="24"/>
          <w:szCs w:val="24"/>
          <w:shd w:val="clear" w:color="auto" w:fill="FFFFFF" w:themeFill="background1"/>
        </w:rPr>
        <w:t xml:space="preserve"> </w:t>
      </w:r>
      <w:r w:rsidR="00525CE8" w:rsidRPr="001F5823">
        <w:rPr>
          <w:rFonts w:ascii="Cambria" w:hAnsi="Cambria"/>
          <w:b/>
          <w:sz w:val="24"/>
          <w:szCs w:val="24"/>
          <w:shd w:val="clear" w:color="auto" w:fill="FFFFFF" w:themeFill="background1"/>
        </w:rPr>
        <w:t xml:space="preserve">от </w:t>
      </w:r>
      <w:r w:rsidR="009A17CA" w:rsidRPr="001F5823">
        <w:rPr>
          <w:rFonts w:ascii="Cambria" w:hAnsi="Cambria"/>
          <w:b/>
          <w:sz w:val="24"/>
          <w:szCs w:val="24"/>
          <w:shd w:val="clear" w:color="auto" w:fill="FFFFFF" w:themeFill="background1"/>
        </w:rPr>
        <w:t>14</w:t>
      </w:r>
      <w:r w:rsidR="00525CE8" w:rsidRPr="001F5823">
        <w:rPr>
          <w:rFonts w:ascii="Cambria" w:hAnsi="Cambria"/>
          <w:b/>
          <w:sz w:val="24"/>
          <w:szCs w:val="24"/>
          <w:shd w:val="clear" w:color="auto" w:fill="FFFFFF" w:themeFill="background1"/>
        </w:rPr>
        <w:t>.</w:t>
      </w:r>
      <w:r w:rsidR="00DB611F" w:rsidRPr="001F5823">
        <w:rPr>
          <w:rFonts w:ascii="Cambria" w:hAnsi="Cambria"/>
          <w:b/>
          <w:sz w:val="24"/>
          <w:szCs w:val="24"/>
          <w:shd w:val="clear" w:color="auto" w:fill="FFFFFF" w:themeFill="background1"/>
        </w:rPr>
        <w:t>09</w:t>
      </w:r>
      <w:r w:rsidR="00525CE8" w:rsidRPr="001F5823">
        <w:rPr>
          <w:rFonts w:ascii="Cambria" w:hAnsi="Cambria"/>
          <w:b/>
          <w:sz w:val="24"/>
          <w:szCs w:val="24"/>
          <w:shd w:val="clear" w:color="auto" w:fill="FFFFFF" w:themeFill="background1"/>
        </w:rPr>
        <w:t>.</w:t>
      </w:r>
      <w:r w:rsidR="00525CE8" w:rsidRPr="001F5823">
        <w:rPr>
          <w:rFonts w:ascii="Cambria" w:hAnsi="Cambria"/>
          <w:b/>
          <w:sz w:val="24"/>
          <w:szCs w:val="24"/>
        </w:rPr>
        <w:t xml:space="preserve">2021 г.                                                                                                        </w:t>
      </w:r>
      <w:r w:rsidR="00525CE8" w:rsidRPr="001F5823">
        <w:rPr>
          <w:rFonts w:ascii="Cambria" w:hAnsi="Cambria"/>
          <w:sz w:val="24"/>
          <w:szCs w:val="24"/>
        </w:rPr>
        <w:t xml:space="preserve"> </w:t>
      </w:r>
    </w:p>
    <w:p w:rsidR="001B5E98" w:rsidRPr="001F5823" w:rsidRDefault="001B5E98" w:rsidP="001B5E98">
      <w:pPr>
        <w:rPr>
          <w:rFonts w:ascii="Cambria" w:hAnsi="Cambria"/>
          <w:sz w:val="24"/>
          <w:szCs w:val="24"/>
        </w:rPr>
      </w:pPr>
    </w:p>
    <w:p w:rsidR="004F5CEF" w:rsidRPr="001F5823" w:rsidRDefault="004F5CEF" w:rsidP="001B5E98">
      <w:pPr>
        <w:rPr>
          <w:rFonts w:ascii="Cambria" w:hAnsi="Cambria"/>
          <w:sz w:val="20"/>
          <w:szCs w:val="20"/>
        </w:rPr>
      </w:pPr>
    </w:p>
    <w:p w:rsidR="005A39BA" w:rsidRPr="001F5823" w:rsidRDefault="004F5CEF" w:rsidP="005A39BA">
      <w:pPr>
        <w:jc w:val="both"/>
        <w:rPr>
          <w:rFonts w:ascii="Cambria" w:hAnsi="Cambria"/>
          <w:sz w:val="24"/>
          <w:szCs w:val="24"/>
        </w:rPr>
      </w:pPr>
      <w:r w:rsidRPr="001F5823">
        <w:rPr>
          <w:rFonts w:ascii="Cambria" w:hAnsi="Cambria"/>
          <w:sz w:val="24"/>
          <w:szCs w:val="24"/>
        </w:rPr>
        <w:t xml:space="preserve">В соответствии с установленными контрольными цифрами приема и утвержденными правилами приема в ГБПОУ РО «Ростовский-на-Дону автодорожный колледж», и в </w:t>
      </w:r>
      <w:r w:rsidRPr="001F5823">
        <w:rPr>
          <w:rFonts w:asciiTheme="minorHAnsi" w:hAnsiTheme="minorHAnsi" w:cstheme="minorHAnsi"/>
          <w:sz w:val="24"/>
          <w:szCs w:val="24"/>
        </w:rPr>
        <w:t xml:space="preserve">дополнение к приказу </w:t>
      </w:r>
      <w:r w:rsidR="00525CE8" w:rsidRPr="001F5823">
        <w:rPr>
          <w:rFonts w:ascii="Cambria" w:hAnsi="Cambria"/>
          <w:sz w:val="24"/>
          <w:szCs w:val="24"/>
        </w:rPr>
        <w:t xml:space="preserve">от 27.08.2021 г. №311-У </w:t>
      </w:r>
      <w:r w:rsidR="005A39BA" w:rsidRPr="001F5823">
        <w:rPr>
          <w:rFonts w:ascii="Cambria" w:hAnsi="Cambria"/>
          <w:sz w:val="24"/>
          <w:szCs w:val="24"/>
        </w:rPr>
        <w:t>«О зачислении поступающих на очную форму с возмещением стоимости обучения»</w:t>
      </w:r>
    </w:p>
    <w:p w:rsidR="004F5CEF" w:rsidRPr="001F5823" w:rsidRDefault="004F5CEF" w:rsidP="004F5CEF">
      <w:pPr>
        <w:rPr>
          <w:rFonts w:ascii="Cambria" w:hAnsi="Cambria"/>
          <w:b/>
          <w:sz w:val="16"/>
          <w:szCs w:val="16"/>
        </w:rPr>
      </w:pPr>
    </w:p>
    <w:p w:rsidR="00DB3A9F" w:rsidRPr="001F5823" w:rsidRDefault="00DB3A9F" w:rsidP="004F5CEF">
      <w:pPr>
        <w:rPr>
          <w:rFonts w:ascii="Cambria" w:hAnsi="Cambria"/>
          <w:b/>
          <w:sz w:val="16"/>
          <w:szCs w:val="16"/>
        </w:rPr>
      </w:pPr>
    </w:p>
    <w:p w:rsidR="004F5CEF" w:rsidRPr="001F5823" w:rsidRDefault="004F5CEF" w:rsidP="004F5CEF">
      <w:pPr>
        <w:rPr>
          <w:rFonts w:ascii="Cambria" w:hAnsi="Cambria"/>
          <w:b/>
          <w:sz w:val="24"/>
          <w:szCs w:val="24"/>
        </w:rPr>
      </w:pPr>
      <w:r w:rsidRPr="001F5823">
        <w:rPr>
          <w:rFonts w:ascii="Cambria" w:hAnsi="Cambria"/>
          <w:b/>
          <w:sz w:val="24"/>
          <w:szCs w:val="24"/>
        </w:rPr>
        <w:t>ПРИКАЗЫВАЮ:</w:t>
      </w:r>
    </w:p>
    <w:p w:rsidR="004F5CEF" w:rsidRPr="001F5823" w:rsidRDefault="004F5CEF" w:rsidP="004F5CEF">
      <w:pPr>
        <w:rPr>
          <w:rFonts w:ascii="Cambria" w:hAnsi="Cambria"/>
          <w:sz w:val="24"/>
          <w:szCs w:val="24"/>
        </w:rPr>
      </w:pPr>
    </w:p>
    <w:p w:rsidR="004F5CEF" w:rsidRPr="001F5823" w:rsidRDefault="00E75260" w:rsidP="004F5CEF">
      <w:pPr>
        <w:ind w:firstLine="709"/>
        <w:jc w:val="both"/>
        <w:rPr>
          <w:rFonts w:ascii="Cambria" w:hAnsi="Cambria"/>
          <w:sz w:val="24"/>
          <w:szCs w:val="24"/>
        </w:rPr>
      </w:pPr>
      <w:r w:rsidRPr="001F5823">
        <w:rPr>
          <w:rFonts w:ascii="Cambria" w:hAnsi="Cambria"/>
          <w:sz w:val="24"/>
          <w:szCs w:val="24"/>
        </w:rPr>
        <w:t>1</w:t>
      </w:r>
      <w:r w:rsidR="004F5CEF" w:rsidRPr="001F5823">
        <w:rPr>
          <w:rFonts w:ascii="Cambria" w:hAnsi="Cambria"/>
          <w:sz w:val="24"/>
          <w:szCs w:val="24"/>
        </w:rPr>
        <w:t xml:space="preserve">. Зачислить в число студентов очной формы обучения </w:t>
      </w:r>
      <w:r w:rsidR="004F5CEF" w:rsidRPr="001F5823">
        <w:rPr>
          <w:rFonts w:ascii="Cambria" w:hAnsi="Cambria"/>
          <w:b/>
          <w:sz w:val="24"/>
          <w:szCs w:val="24"/>
        </w:rPr>
        <w:t xml:space="preserve">на базе основного общего образования </w:t>
      </w:r>
      <w:r w:rsidR="004F5CEF" w:rsidRPr="001F5823">
        <w:rPr>
          <w:rFonts w:ascii="Cambria" w:hAnsi="Cambria"/>
          <w:sz w:val="24"/>
          <w:szCs w:val="24"/>
        </w:rPr>
        <w:t xml:space="preserve">с возмещением стоимости обучения с </w:t>
      </w:r>
      <w:r w:rsidR="009A17CA" w:rsidRPr="001F5823">
        <w:rPr>
          <w:rFonts w:ascii="Cambria" w:hAnsi="Cambria"/>
          <w:sz w:val="24"/>
          <w:szCs w:val="24"/>
        </w:rPr>
        <w:t>14</w:t>
      </w:r>
      <w:r w:rsidR="004F5CEF" w:rsidRPr="001F5823">
        <w:rPr>
          <w:rFonts w:ascii="Cambria" w:hAnsi="Cambria"/>
          <w:sz w:val="24"/>
          <w:szCs w:val="24"/>
        </w:rPr>
        <w:t>.</w:t>
      </w:r>
      <w:r w:rsidR="00DB611F" w:rsidRPr="001F5823">
        <w:rPr>
          <w:rFonts w:ascii="Cambria" w:hAnsi="Cambria"/>
          <w:sz w:val="24"/>
          <w:szCs w:val="24"/>
        </w:rPr>
        <w:t>09</w:t>
      </w:r>
      <w:r w:rsidR="004F5CEF" w:rsidRPr="001F5823">
        <w:rPr>
          <w:rFonts w:ascii="Cambria" w:hAnsi="Cambria"/>
          <w:sz w:val="24"/>
          <w:szCs w:val="24"/>
        </w:rPr>
        <w:t>.20</w:t>
      </w:r>
      <w:r w:rsidR="00BF07A2" w:rsidRPr="001F5823">
        <w:rPr>
          <w:rFonts w:ascii="Cambria" w:hAnsi="Cambria"/>
          <w:sz w:val="24"/>
          <w:szCs w:val="24"/>
        </w:rPr>
        <w:t>2</w:t>
      </w:r>
      <w:r w:rsidR="00525CE8" w:rsidRPr="001F5823">
        <w:rPr>
          <w:rFonts w:ascii="Cambria" w:hAnsi="Cambria"/>
          <w:sz w:val="24"/>
          <w:szCs w:val="24"/>
        </w:rPr>
        <w:t>1</w:t>
      </w:r>
      <w:r w:rsidR="004F5CEF" w:rsidRPr="001F5823">
        <w:rPr>
          <w:rFonts w:ascii="Cambria" w:hAnsi="Cambria"/>
          <w:sz w:val="24"/>
          <w:szCs w:val="24"/>
        </w:rPr>
        <w:t xml:space="preserve"> г, нижепоименованных </w:t>
      </w:r>
      <w:r w:rsidR="00196A84" w:rsidRPr="001F5823">
        <w:rPr>
          <w:rFonts w:ascii="Cambria" w:hAnsi="Cambria"/>
          <w:sz w:val="24"/>
          <w:szCs w:val="24"/>
        </w:rPr>
        <w:t>поступающих</w:t>
      </w:r>
      <w:r w:rsidR="004F5CEF" w:rsidRPr="001F5823">
        <w:rPr>
          <w:rFonts w:ascii="Cambria" w:hAnsi="Cambria"/>
          <w:sz w:val="24"/>
          <w:szCs w:val="24"/>
        </w:rPr>
        <w:t>:</w:t>
      </w:r>
    </w:p>
    <w:p w:rsidR="004F5CEF" w:rsidRPr="001F5823" w:rsidRDefault="004F5CEF" w:rsidP="004F5CEF">
      <w:pPr>
        <w:ind w:firstLine="709"/>
        <w:jc w:val="both"/>
        <w:rPr>
          <w:rFonts w:ascii="Cambria" w:hAnsi="Cambria"/>
          <w:spacing w:val="20"/>
          <w:sz w:val="24"/>
          <w:szCs w:val="24"/>
        </w:rPr>
      </w:pPr>
    </w:p>
    <w:p w:rsidR="00034DD2" w:rsidRPr="001F5823" w:rsidRDefault="00034DD2" w:rsidP="00034DD2">
      <w:pPr>
        <w:jc w:val="both"/>
        <w:rPr>
          <w:rFonts w:ascii="Cambria" w:hAnsi="Cambria"/>
          <w:sz w:val="24"/>
          <w:szCs w:val="24"/>
        </w:rPr>
      </w:pPr>
      <w:r w:rsidRPr="001F5823">
        <w:rPr>
          <w:rFonts w:ascii="Cambria" w:hAnsi="Cambria"/>
          <w:b/>
          <w:sz w:val="24"/>
          <w:szCs w:val="24"/>
        </w:rPr>
        <w:t>А</w:t>
      </w:r>
      <w:r w:rsidRPr="001F5823">
        <w:rPr>
          <w:rFonts w:ascii="Cambria" w:hAnsi="Cambria"/>
          <w:sz w:val="24"/>
          <w:szCs w:val="24"/>
        </w:rPr>
        <w:t xml:space="preserve">.  На специальность 23.02.04 </w:t>
      </w:r>
      <w:r w:rsidRPr="001F5823">
        <w:rPr>
          <w:rFonts w:ascii="Cambria" w:hAnsi="Cambria"/>
          <w:b/>
          <w:sz w:val="24"/>
          <w:szCs w:val="24"/>
        </w:rPr>
        <w:t>Техническая эксплуатация подъемно-транспортных, строительных, дорожных машин и оборудования (по отраслям):</w:t>
      </w:r>
    </w:p>
    <w:p w:rsidR="00BF07A2" w:rsidRPr="001F5823" w:rsidRDefault="00BF07A2" w:rsidP="00BF07A2">
      <w:p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</w:p>
    <w:tbl>
      <w:tblPr>
        <w:tblW w:w="9979" w:type="dxa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1276"/>
        <w:gridCol w:w="4252"/>
        <w:gridCol w:w="1134"/>
        <w:gridCol w:w="1173"/>
        <w:gridCol w:w="1122"/>
      </w:tblGrid>
      <w:tr w:rsidR="00BF07A2" w:rsidRPr="001F5823" w:rsidTr="00BF07A2">
        <w:trPr>
          <w:trHeight w:val="1114"/>
          <w:jc w:val="center"/>
        </w:trPr>
        <w:tc>
          <w:tcPr>
            <w:tcW w:w="1022" w:type="dxa"/>
            <w:vAlign w:val="center"/>
          </w:tcPr>
          <w:p w:rsidR="00BF07A2" w:rsidRPr="001F5823" w:rsidRDefault="00BF07A2" w:rsidP="00BF07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5823">
              <w:rPr>
                <w:rFonts w:asciiTheme="minorHAnsi" w:hAnsiTheme="minorHAnsi"/>
                <w:b/>
                <w:bCs/>
                <w:sz w:val="22"/>
                <w:szCs w:val="22"/>
              </w:rPr>
              <w:t>№</w:t>
            </w:r>
          </w:p>
          <w:p w:rsidR="00BF07A2" w:rsidRPr="001F5823" w:rsidRDefault="00BF07A2" w:rsidP="00BF07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5823">
              <w:rPr>
                <w:rFonts w:asciiTheme="minorHAnsi" w:hAnsiTheme="minorHAnsi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276" w:type="dxa"/>
            <w:vAlign w:val="center"/>
          </w:tcPr>
          <w:p w:rsidR="00BF07A2" w:rsidRPr="001F5823" w:rsidRDefault="00BF07A2" w:rsidP="00BF07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5823">
              <w:rPr>
                <w:rFonts w:asciiTheme="minorHAnsi" w:hAnsiTheme="minorHAnsi"/>
                <w:b/>
                <w:bCs/>
                <w:sz w:val="22"/>
                <w:szCs w:val="22"/>
              </w:rPr>
              <w:t>№</w:t>
            </w:r>
          </w:p>
          <w:p w:rsidR="00BF07A2" w:rsidRPr="001F5823" w:rsidRDefault="00BF07A2" w:rsidP="00BF07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5823">
              <w:rPr>
                <w:rFonts w:asciiTheme="minorHAnsi" w:hAnsiTheme="minorHAnsi"/>
                <w:b/>
                <w:bCs/>
                <w:sz w:val="22"/>
                <w:szCs w:val="22"/>
              </w:rPr>
              <w:t>В регистр. журнале</w:t>
            </w:r>
          </w:p>
        </w:tc>
        <w:tc>
          <w:tcPr>
            <w:tcW w:w="4252" w:type="dxa"/>
            <w:vAlign w:val="center"/>
          </w:tcPr>
          <w:p w:rsidR="00BF07A2" w:rsidRPr="001F5823" w:rsidRDefault="00BF07A2" w:rsidP="00BF07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5823">
              <w:rPr>
                <w:rFonts w:asciiTheme="minorHAnsi" w:hAnsiTheme="minorHAnsi"/>
                <w:b/>
                <w:bCs/>
                <w:sz w:val="22"/>
                <w:szCs w:val="22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BF07A2" w:rsidRPr="001F5823" w:rsidRDefault="00BF07A2" w:rsidP="00BF07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5823">
              <w:rPr>
                <w:rFonts w:asciiTheme="minorHAnsi" w:hAnsiTheme="minorHAnsi"/>
                <w:b/>
                <w:bCs/>
                <w:sz w:val="22"/>
                <w:szCs w:val="22"/>
              </w:rPr>
              <w:t>Средний балл</w:t>
            </w:r>
          </w:p>
        </w:tc>
        <w:tc>
          <w:tcPr>
            <w:tcW w:w="1173" w:type="dxa"/>
            <w:vAlign w:val="center"/>
          </w:tcPr>
          <w:p w:rsidR="00BF07A2" w:rsidRPr="001F5823" w:rsidRDefault="00BF07A2" w:rsidP="00BF07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5823">
              <w:rPr>
                <w:rFonts w:asciiTheme="minorHAnsi" w:hAnsiTheme="minorHAnsi"/>
                <w:b/>
                <w:bCs/>
                <w:sz w:val="22"/>
                <w:szCs w:val="22"/>
              </w:rPr>
              <w:t>По физике, матем.</w:t>
            </w:r>
          </w:p>
        </w:tc>
        <w:tc>
          <w:tcPr>
            <w:tcW w:w="1122" w:type="dxa"/>
            <w:vAlign w:val="center"/>
          </w:tcPr>
          <w:p w:rsidR="00BF07A2" w:rsidRPr="001F5823" w:rsidRDefault="00BF07A2" w:rsidP="00BF07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5823">
              <w:rPr>
                <w:rFonts w:asciiTheme="minorHAnsi" w:hAnsiTheme="minorHAnsi"/>
                <w:b/>
                <w:bCs/>
                <w:sz w:val="22"/>
                <w:szCs w:val="22"/>
              </w:rPr>
              <w:t>Дата подачи докум.</w:t>
            </w:r>
          </w:p>
        </w:tc>
      </w:tr>
      <w:tr w:rsidR="00034DD2" w:rsidRPr="001F5823" w:rsidTr="00B0498F">
        <w:trPr>
          <w:jc w:val="center"/>
        </w:trPr>
        <w:tc>
          <w:tcPr>
            <w:tcW w:w="1022" w:type="dxa"/>
            <w:vAlign w:val="center"/>
          </w:tcPr>
          <w:p w:rsidR="00034DD2" w:rsidRPr="001F5823" w:rsidRDefault="00034DD2" w:rsidP="00BF07A2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34DD2" w:rsidRPr="001F5823" w:rsidRDefault="00034DD2" w:rsidP="003B6AE8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5823">
              <w:rPr>
                <w:rFonts w:asciiTheme="minorHAnsi" w:hAnsiTheme="minorHAnsi"/>
                <w:b/>
                <w:bCs/>
                <w:sz w:val="22"/>
                <w:szCs w:val="22"/>
              </w:rPr>
              <w:t>218-ДМО</w:t>
            </w:r>
          </w:p>
        </w:tc>
        <w:tc>
          <w:tcPr>
            <w:tcW w:w="4252" w:type="dxa"/>
            <w:vAlign w:val="center"/>
          </w:tcPr>
          <w:p w:rsidR="00034DD2" w:rsidRPr="001F5823" w:rsidRDefault="00034DD2" w:rsidP="003B6AE8">
            <w:pPr>
              <w:rPr>
                <w:rFonts w:asciiTheme="minorHAnsi" w:hAnsiTheme="minorHAnsi"/>
                <w:sz w:val="22"/>
                <w:szCs w:val="22"/>
              </w:rPr>
            </w:pPr>
            <w:r w:rsidRPr="001F5823">
              <w:rPr>
                <w:rFonts w:asciiTheme="minorHAnsi" w:hAnsiTheme="minorHAnsi"/>
                <w:sz w:val="22"/>
                <w:szCs w:val="22"/>
              </w:rPr>
              <w:t>Кононов Никита Константинович</w:t>
            </w:r>
          </w:p>
        </w:tc>
        <w:tc>
          <w:tcPr>
            <w:tcW w:w="1134" w:type="dxa"/>
            <w:vAlign w:val="center"/>
          </w:tcPr>
          <w:p w:rsidR="00034DD2" w:rsidRPr="001F5823" w:rsidRDefault="00034DD2" w:rsidP="003B6AE8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5823">
              <w:rPr>
                <w:rFonts w:asciiTheme="minorHAnsi" w:hAnsiTheme="minorHAnsi"/>
                <w:b/>
                <w:bCs/>
                <w:sz w:val="22"/>
                <w:szCs w:val="22"/>
              </w:rPr>
              <w:t>3,667</w:t>
            </w:r>
          </w:p>
        </w:tc>
        <w:tc>
          <w:tcPr>
            <w:tcW w:w="1173" w:type="dxa"/>
            <w:vAlign w:val="center"/>
          </w:tcPr>
          <w:p w:rsidR="00034DD2" w:rsidRPr="001F5823" w:rsidRDefault="00034DD2" w:rsidP="003B6AE8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5823">
              <w:rPr>
                <w:rFonts w:asciiTheme="minorHAnsi" w:hAnsiTheme="minorHAns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22" w:type="dxa"/>
            <w:vAlign w:val="center"/>
          </w:tcPr>
          <w:p w:rsidR="00034DD2" w:rsidRPr="001F5823" w:rsidRDefault="00034DD2" w:rsidP="00034D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5823">
              <w:rPr>
                <w:rFonts w:asciiTheme="minorHAnsi" w:hAnsiTheme="minorHAnsi"/>
                <w:sz w:val="20"/>
                <w:szCs w:val="20"/>
              </w:rPr>
              <w:t>14.09.21</w:t>
            </w:r>
          </w:p>
        </w:tc>
      </w:tr>
      <w:tr w:rsidR="00034DD2" w:rsidRPr="001F5823" w:rsidTr="00B0498F">
        <w:trPr>
          <w:jc w:val="center"/>
        </w:trPr>
        <w:tc>
          <w:tcPr>
            <w:tcW w:w="1022" w:type="dxa"/>
            <w:vAlign w:val="center"/>
          </w:tcPr>
          <w:p w:rsidR="00034DD2" w:rsidRPr="001F5823" w:rsidRDefault="00034DD2" w:rsidP="00BF07A2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34DD2" w:rsidRPr="001F5823" w:rsidRDefault="00034DD2" w:rsidP="00034DD2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5823">
              <w:rPr>
                <w:rFonts w:asciiTheme="minorHAnsi" w:hAnsiTheme="minorHAnsi"/>
                <w:b/>
                <w:bCs/>
                <w:sz w:val="22"/>
                <w:szCs w:val="22"/>
              </w:rPr>
              <w:t>219-ДМО</w:t>
            </w:r>
          </w:p>
        </w:tc>
        <w:tc>
          <w:tcPr>
            <w:tcW w:w="4252" w:type="dxa"/>
            <w:vAlign w:val="center"/>
          </w:tcPr>
          <w:p w:rsidR="00034DD2" w:rsidRPr="001F5823" w:rsidRDefault="00034DD2" w:rsidP="003B6AE8">
            <w:pPr>
              <w:rPr>
                <w:rFonts w:asciiTheme="minorHAnsi" w:hAnsiTheme="minorHAnsi"/>
                <w:sz w:val="22"/>
                <w:szCs w:val="22"/>
              </w:rPr>
            </w:pPr>
            <w:r w:rsidRPr="001F5823">
              <w:rPr>
                <w:rFonts w:asciiTheme="minorHAnsi" w:hAnsiTheme="minorHAnsi"/>
                <w:sz w:val="22"/>
                <w:szCs w:val="22"/>
              </w:rPr>
              <w:t>Мальцев Михаил Александрович</w:t>
            </w:r>
          </w:p>
        </w:tc>
        <w:tc>
          <w:tcPr>
            <w:tcW w:w="1134" w:type="dxa"/>
            <w:vAlign w:val="center"/>
          </w:tcPr>
          <w:p w:rsidR="00034DD2" w:rsidRPr="001F5823" w:rsidRDefault="003D6E6E" w:rsidP="003B6AE8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5823">
              <w:rPr>
                <w:rFonts w:asciiTheme="minorHAnsi" w:hAnsiTheme="minorHAnsi"/>
                <w:b/>
                <w:bCs/>
                <w:sz w:val="22"/>
                <w:szCs w:val="22"/>
              </w:rPr>
              <w:t>3,843</w:t>
            </w:r>
          </w:p>
        </w:tc>
        <w:tc>
          <w:tcPr>
            <w:tcW w:w="1173" w:type="dxa"/>
            <w:vAlign w:val="center"/>
          </w:tcPr>
          <w:p w:rsidR="00034DD2" w:rsidRPr="001F5823" w:rsidRDefault="003D6E6E" w:rsidP="003B6AE8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5823">
              <w:rPr>
                <w:rFonts w:asciiTheme="minorHAnsi" w:hAnsiTheme="minorHAns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22" w:type="dxa"/>
            <w:vAlign w:val="center"/>
          </w:tcPr>
          <w:p w:rsidR="00034DD2" w:rsidRPr="001F5823" w:rsidRDefault="00034DD2" w:rsidP="006454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5823">
              <w:rPr>
                <w:rFonts w:asciiTheme="minorHAnsi" w:hAnsiTheme="minorHAnsi"/>
                <w:sz w:val="20"/>
                <w:szCs w:val="20"/>
              </w:rPr>
              <w:t>14.09.21</w:t>
            </w:r>
          </w:p>
        </w:tc>
      </w:tr>
    </w:tbl>
    <w:p w:rsidR="008F1D48" w:rsidRPr="001F5823" w:rsidRDefault="008F1D48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E7B5E" w:rsidRPr="001F5823" w:rsidRDefault="002E7B5E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F7C7A" w:rsidRPr="001F5823" w:rsidRDefault="00034DD2" w:rsidP="00034DD2">
      <w:pPr>
        <w:jc w:val="both"/>
        <w:rPr>
          <w:rFonts w:ascii="Cambria" w:hAnsi="Cambria"/>
          <w:b/>
          <w:sz w:val="24"/>
          <w:szCs w:val="24"/>
        </w:rPr>
      </w:pPr>
      <w:r w:rsidRPr="001F5823">
        <w:rPr>
          <w:rFonts w:ascii="Cambria" w:hAnsi="Cambria"/>
          <w:b/>
          <w:sz w:val="24"/>
          <w:szCs w:val="24"/>
        </w:rPr>
        <w:t>Б</w:t>
      </w:r>
      <w:r w:rsidRPr="001F5823">
        <w:rPr>
          <w:rFonts w:ascii="Cambria" w:hAnsi="Cambria"/>
          <w:sz w:val="24"/>
          <w:szCs w:val="24"/>
        </w:rPr>
        <w:t xml:space="preserve">.  На специальность 08.02.05 </w:t>
      </w:r>
      <w:r w:rsidRPr="001F5823">
        <w:rPr>
          <w:rFonts w:ascii="Cambria" w:hAnsi="Cambria"/>
          <w:b/>
          <w:sz w:val="24"/>
          <w:szCs w:val="24"/>
        </w:rPr>
        <w:t xml:space="preserve">Строительство и эксплуатация автомобильных </w:t>
      </w:r>
    </w:p>
    <w:p w:rsidR="00034DD2" w:rsidRPr="001F5823" w:rsidRDefault="00034DD2" w:rsidP="00034DD2">
      <w:pPr>
        <w:jc w:val="both"/>
        <w:rPr>
          <w:rFonts w:ascii="Cambria" w:hAnsi="Cambria"/>
          <w:sz w:val="24"/>
          <w:szCs w:val="24"/>
        </w:rPr>
      </w:pPr>
      <w:r w:rsidRPr="001F5823">
        <w:rPr>
          <w:rFonts w:ascii="Cambria" w:hAnsi="Cambria"/>
          <w:b/>
          <w:sz w:val="24"/>
          <w:szCs w:val="24"/>
        </w:rPr>
        <w:t>дорог и аэродромов</w:t>
      </w:r>
      <w:r w:rsidRPr="001F5823">
        <w:rPr>
          <w:rFonts w:ascii="Cambria" w:hAnsi="Cambria"/>
          <w:sz w:val="24"/>
          <w:szCs w:val="24"/>
        </w:rPr>
        <w:t>:</w:t>
      </w:r>
    </w:p>
    <w:p w:rsidR="00034DD2" w:rsidRPr="001F5823" w:rsidRDefault="00034DD2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979" w:type="dxa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1276"/>
        <w:gridCol w:w="4252"/>
        <w:gridCol w:w="1134"/>
        <w:gridCol w:w="1173"/>
        <w:gridCol w:w="1122"/>
      </w:tblGrid>
      <w:tr w:rsidR="00034DD2" w:rsidRPr="001F5823" w:rsidTr="00F139CD">
        <w:trPr>
          <w:trHeight w:val="1114"/>
          <w:jc w:val="center"/>
        </w:trPr>
        <w:tc>
          <w:tcPr>
            <w:tcW w:w="1022" w:type="dxa"/>
            <w:vAlign w:val="center"/>
          </w:tcPr>
          <w:p w:rsidR="00034DD2" w:rsidRPr="001F5823" w:rsidRDefault="00034DD2" w:rsidP="00F139C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5823">
              <w:rPr>
                <w:rFonts w:asciiTheme="minorHAnsi" w:hAnsiTheme="minorHAnsi"/>
                <w:b/>
                <w:bCs/>
                <w:sz w:val="22"/>
                <w:szCs w:val="22"/>
              </w:rPr>
              <w:t>№</w:t>
            </w:r>
          </w:p>
          <w:p w:rsidR="00034DD2" w:rsidRPr="001F5823" w:rsidRDefault="00034DD2" w:rsidP="00F139C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5823">
              <w:rPr>
                <w:rFonts w:asciiTheme="minorHAnsi" w:hAnsiTheme="minorHAnsi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276" w:type="dxa"/>
            <w:vAlign w:val="center"/>
          </w:tcPr>
          <w:p w:rsidR="00034DD2" w:rsidRPr="001F5823" w:rsidRDefault="00034DD2" w:rsidP="00F139C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5823">
              <w:rPr>
                <w:rFonts w:asciiTheme="minorHAnsi" w:hAnsiTheme="minorHAnsi"/>
                <w:b/>
                <w:bCs/>
                <w:sz w:val="22"/>
                <w:szCs w:val="22"/>
              </w:rPr>
              <w:t>№</w:t>
            </w:r>
          </w:p>
          <w:p w:rsidR="00034DD2" w:rsidRPr="001F5823" w:rsidRDefault="00034DD2" w:rsidP="00F139C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5823">
              <w:rPr>
                <w:rFonts w:asciiTheme="minorHAnsi" w:hAnsiTheme="minorHAnsi"/>
                <w:b/>
                <w:bCs/>
                <w:sz w:val="22"/>
                <w:szCs w:val="22"/>
              </w:rPr>
              <w:t>В регистр. журнале</w:t>
            </w:r>
          </w:p>
        </w:tc>
        <w:tc>
          <w:tcPr>
            <w:tcW w:w="4252" w:type="dxa"/>
            <w:vAlign w:val="center"/>
          </w:tcPr>
          <w:p w:rsidR="00034DD2" w:rsidRPr="001F5823" w:rsidRDefault="00034DD2" w:rsidP="00F139C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5823">
              <w:rPr>
                <w:rFonts w:asciiTheme="minorHAnsi" w:hAnsiTheme="minorHAnsi"/>
                <w:b/>
                <w:bCs/>
                <w:sz w:val="22"/>
                <w:szCs w:val="22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034DD2" w:rsidRPr="001F5823" w:rsidRDefault="00034DD2" w:rsidP="00F139C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5823">
              <w:rPr>
                <w:rFonts w:asciiTheme="minorHAnsi" w:hAnsiTheme="minorHAnsi"/>
                <w:b/>
                <w:bCs/>
                <w:sz w:val="22"/>
                <w:szCs w:val="22"/>
              </w:rPr>
              <w:t>Средний балл</w:t>
            </w:r>
          </w:p>
        </w:tc>
        <w:tc>
          <w:tcPr>
            <w:tcW w:w="1173" w:type="dxa"/>
            <w:vAlign w:val="center"/>
          </w:tcPr>
          <w:p w:rsidR="00034DD2" w:rsidRPr="001F5823" w:rsidRDefault="00034DD2" w:rsidP="00F139C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5823">
              <w:rPr>
                <w:rFonts w:asciiTheme="minorHAnsi" w:hAnsiTheme="minorHAnsi"/>
                <w:b/>
                <w:bCs/>
                <w:sz w:val="22"/>
                <w:szCs w:val="22"/>
              </w:rPr>
              <w:t>По физике, матем.</w:t>
            </w:r>
          </w:p>
        </w:tc>
        <w:tc>
          <w:tcPr>
            <w:tcW w:w="1122" w:type="dxa"/>
            <w:vAlign w:val="center"/>
          </w:tcPr>
          <w:p w:rsidR="00034DD2" w:rsidRPr="001F5823" w:rsidRDefault="00034DD2" w:rsidP="00F139C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5823">
              <w:rPr>
                <w:rFonts w:asciiTheme="minorHAnsi" w:hAnsiTheme="minorHAnsi"/>
                <w:b/>
                <w:bCs/>
                <w:sz w:val="22"/>
                <w:szCs w:val="22"/>
              </w:rPr>
              <w:t>Дата подачи докум.</w:t>
            </w:r>
          </w:p>
        </w:tc>
      </w:tr>
      <w:tr w:rsidR="009A0FD4" w:rsidRPr="001F5823" w:rsidTr="00F139CD">
        <w:trPr>
          <w:jc w:val="center"/>
        </w:trPr>
        <w:tc>
          <w:tcPr>
            <w:tcW w:w="1022" w:type="dxa"/>
            <w:vAlign w:val="center"/>
          </w:tcPr>
          <w:p w:rsidR="009A0FD4" w:rsidRPr="001F5823" w:rsidRDefault="009A0FD4" w:rsidP="00034DD2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A0FD4" w:rsidRPr="001F5823" w:rsidRDefault="009A0FD4" w:rsidP="009A0FD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5823">
              <w:rPr>
                <w:rFonts w:asciiTheme="minorHAnsi" w:hAnsiTheme="minorHAnsi"/>
                <w:b/>
                <w:bCs/>
                <w:sz w:val="22"/>
                <w:szCs w:val="22"/>
              </w:rPr>
              <w:t>273-ДСО</w:t>
            </w:r>
          </w:p>
        </w:tc>
        <w:tc>
          <w:tcPr>
            <w:tcW w:w="4252" w:type="dxa"/>
            <w:vAlign w:val="center"/>
          </w:tcPr>
          <w:p w:rsidR="009A0FD4" w:rsidRPr="001F5823" w:rsidRDefault="009A0FD4" w:rsidP="00F139CD">
            <w:pPr>
              <w:rPr>
                <w:rFonts w:asciiTheme="minorHAnsi" w:hAnsiTheme="minorHAnsi"/>
                <w:sz w:val="22"/>
                <w:szCs w:val="22"/>
              </w:rPr>
            </w:pPr>
            <w:r w:rsidRPr="001F5823">
              <w:rPr>
                <w:rFonts w:asciiTheme="minorHAnsi" w:hAnsiTheme="minorHAnsi"/>
                <w:sz w:val="22"/>
                <w:szCs w:val="22"/>
              </w:rPr>
              <w:t>Дерябин Владислав Алексеевич</w:t>
            </w:r>
          </w:p>
        </w:tc>
        <w:tc>
          <w:tcPr>
            <w:tcW w:w="1134" w:type="dxa"/>
            <w:vAlign w:val="center"/>
          </w:tcPr>
          <w:p w:rsidR="009A0FD4" w:rsidRPr="001F5823" w:rsidRDefault="009A0FD4" w:rsidP="00F139C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5823">
              <w:rPr>
                <w:rFonts w:asciiTheme="minorHAnsi" w:hAnsiTheme="minorHAnsi"/>
                <w:b/>
                <w:bCs/>
                <w:sz w:val="22"/>
                <w:szCs w:val="22"/>
              </w:rPr>
              <w:t>3,444</w:t>
            </w:r>
          </w:p>
        </w:tc>
        <w:tc>
          <w:tcPr>
            <w:tcW w:w="1173" w:type="dxa"/>
            <w:vAlign w:val="center"/>
          </w:tcPr>
          <w:p w:rsidR="009A0FD4" w:rsidRPr="001F5823" w:rsidRDefault="009A0FD4" w:rsidP="00F05F1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5823">
              <w:rPr>
                <w:rFonts w:asciiTheme="minorHAnsi" w:hAnsiTheme="minorHAns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22" w:type="dxa"/>
            <w:vAlign w:val="center"/>
          </w:tcPr>
          <w:p w:rsidR="009A0FD4" w:rsidRPr="001F5823" w:rsidRDefault="009A0FD4" w:rsidP="00F05F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5823">
              <w:rPr>
                <w:rFonts w:asciiTheme="minorHAnsi" w:hAnsiTheme="minorHAnsi"/>
                <w:sz w:val="20"/>
                <w:szCs w:val="20"/>
              </w:rPr>
              <w:t>14.09.21</w:t>
            </w:r>
          </w:p>
        </w:tc>
      </w:tr>
      <w:tr w:rsidR="009A0FD4" w:rsidRPr="001F5823" w:rsidTr="00F139CD">
        <w:trPr>
          <w:jc w:val="center"/>
        </w:trPr>
        <w:tc>
          <w:tcPr>
            <w:tcW w:w="1022" w:type="dxa"/>
            <w:vAlign w:val="center"/>
          </w:tcPr>
          <w:p w:rsidR="009A0FD4" w:rsidRPr="001F5823" w:rsidRDefault="009A0FD4" w:rsidP="00034DD2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A0FD4" w:rsidRPr="001F5823" w:rsidRDefault="009A0FD4" w:rsidP="009A0FD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5823">
              <w:rPr>
                <w:rFonts w:asciiTheme="minorHAnsi" w:hAnsiTheme="minorHAnsi"/>
                <w:b/>
                <w:bCs/>
                <w:sz w:val="22"/>
                <w:szCs w:val="22"/>
              </w:rPr>
              <w:t>274-ДСО</w:t>
            </w:r>
          </w:p>
        </w:tc>
        <w:tc>
          <w:tcPr>
            <w:tcW w:w="4252" w:type="dxa"/>
            <w:vAlign w:val="center"/>
          </w:tcPr>
          <w:p w:rsidR="009A0FD4" w:rsidRPr="001F5823" w:rsidRDefault="009A0FD4" w:rsidP="00F139CD">
            <w:pPr>
              <w:rPr>
                <w:rFonts w:asciiTheme="minorHAnsi" w:hAnsiTheme="minorHAnsi"/>
                <w:sz w:val="22"/>
                <w:szCs w:val="22"/>
              </w:rPr>
            </w:pPr>
            <w:r w:rsidRPr="001F5823">
              <w:rPr>
                <w:rFonts w:asciiTheme="minorHAnsi" w:hAnsiTheme="minorHAnsi"/>
                <w:sz w:val="22"/>
                <w:szCs w:val="22"/>
              </w:rPr>
              <w:t>Тодоров Максим Андреевич</w:t>
            </w:r>
          </w:p>
        </w:tc>
        <w:tc>
          <w:tcPr>
            <w:tcW w:w="1134" w:type="dxa"/>
            <w:vAlign w:val="center"/>
          </w:tcPr>
          <w:p w:rsidR="009A0FD4" w:rsidRPr="001F5823" w:rsidRDefault="009A0FD4" w:rsidP="00F139C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5823">
              <w:rPr>
                <w:rFonts w:asciiTheme="minorHAnsi" w:hAnsiTheme="minorHAnsi"/>
                <w:b/>
                <w:bCs/>
                <w:sz w:val="22"/>
                <w:szCs w:val="22"/>
              </w:rPr>
              <w:t>3,316</w:t>
            </w:r>
          </w:p>
        </w:tc>
        <w:tc>
          <w:tcPr>
            <w:tcW w:w="1173" w:type="dxa"/>
            <w:vAlign w:val="center"/>
          </w:tcPr>
          <w:p w:rsidR="009A0FD4" w:rsidRPr="001F5823" w:rsidRDefault="009A0FD4" w:rsidP="005162C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5823">
              <w:rPr>
                <w:rFonts w:asciiTheme="minorHAnsi" w:hAnsiTheme="minorHAns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22" w:type="dxa"/>
            <w:vAlign w:val="center"/>
          </w:tcPr>
          <w:p w:rsidR="009A0FD4" w:rsidRPr="001F5823" w:rsidRDefault="009A0FD4" w:rsidP="005162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5823">
              <w:rPr>
                <w:rFonts w:asciiTheme="minorHAnsi" w:hAnsiTheme="minorHAnsi"/>
                <w:sz w:val="20"/>
                <w:szCs w:val="20"/>
              </w:rPr>
              <w:t>14.09.21</w:t>
            </w:r>
          </w:p>
        </w:tc>
      </w:tr>
    </w:tbl>
    <w:p w:rsidR="00B063D1" w:rsidRPr="001F5823" w:rsidRDefault="00B063D1" w:rsidP="00B063D1">
      <w:pPr>
        <w:jc w:val="both"/>
        <w:rPr>
          <w:rFonts w:ascii="Cambria" w:hAnsi="Cambria"/>
          <w:sz w:val="24"/>
          <w:szCs w:val="24"/>
        </w:rPr>
      </w:pPr>
    </w:p>
    <w:p w:rsidR="00B063D1" w:rsidRPr="001F5823" w:rsidRDefault="00B063D1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1D48" w:rsidRPr="001F5823" w:rsidRDefault="00E50F90" w:rsidP="008F1D48">
      <w:pPr>
        <w:rPr>
          <w:rFonts w:ascii="Cambria" w:hAnsi="Cambria"/>
          <w:sz w:val="24"/>
          <w:szCs w:val="24"/>
        </w:rPr>
      </w:pPr>
      <w:r w:rsidRPr="001F5823">
        <w:rPr>
          <w:rFonts w:ascii="Cambria" w:hAnsi="Cambria"/>
          <w:sz w:val="24"/>
          <w:szCs w:val="24"/>
        </w:rPr>
        <w:t xml:space="preserve">       </w:t>
      </w:r>
      <w:r w:rsidR="008F1D48" w:rsidRPr="001F5823">
        <w:rPr>
          <w:rFonts w:ascii="Cambria" w:hAnsi="Cambria"/>
          <w:sz w:val="24"/>
          <w:szCs w:val="24"/>
        </w:rPr>
        <w:t xml:space="preserve">   Директор ГБПОУ  РО «Ростовский-на-Дону </w:t>
      </w:r>
    </w:p>
    <w:p w:rsidR="008F1D48" w:rsidRPr="001F5823" w:rsidRDefault="008F1D48" w:rsidP="008F1D48">
      <w:pPr>
        <w:rPr>
          <w:rFonts w:ascii="Cambria" w:hAnsi="Cambria"/>
          <w:b/>
          <w:spacing w:val="20"/>
          <w:sz w:val="24"/>
          <w:szCs w:val="24"/>
        </w:rPr>
      </w:pPr>
      <w:r w:rsidRPr="001F5823">
        <w:rPr>
          <w:rFonts w:ascii="Cambria" w:hAnsi="Cambria"/>
          <w:sz w:val="24"/>
          <w:szCs w:val="24"/>
        </w:rPr>
        <w:t xml:space="preserve">          автодорожный  колледж»</w:t>
      </w:r>
      <w:r w:rsidRPr="001F5823">
        <w:rPr>
          <w:rFonts w:ascii="Cambria" w:hAnsi="Cambria"/>
          <w:b/>
          <w:spacing w:val="20"/>
          <w:sz w:val="24"/>
          <w:szCs w:val="24"/>
        </w:rPr>
        <w:t xml:space="preserve">                                                  С. Ю. Гонтаре</w:t>
      </w:r>
      <w:r w:rsidR="00FE56C1" w:rsidRPr="001F5823">
        <w:rPr>
          <w:rFonts w:ascii="Cambria" w:hAnsi="Cambria"/>
          <w:b/>
          <w:spacing w:val="20"/>
          <w:sz w:val="24"/>
          <w:szCs w:val="24"/>
        </w:rPr>
        <w:t>в</w:t>
      </w:r>
    </w:p>
    <w:sectPr w:rsidR="008F1D48" w:rsidRPr="001F5823" w:rsidSect="000F1684">
      <w:footerReference w:type="default" r:id="rId7"/>
      <w:pgSz w:w="11906" w:h="16838"/>
      <w:pgMar w:top="709" w:right="850" w:bottom="709" w:left="1701" w:header="708" w:footer="2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8B7" w:rsidRDefault="00A848B7" w:rsidP="00715588">
      <w:r>
        <w:separator/>
      </w:r>
    </w:p>
  </w:endnote>
  <w:endnote w:type="continuationSeparator" w:id="1">
    <w:p w:rsidR="00A848B7" w:rsidRDefault="00A848B7" w:rsidP="00715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80121"/>
      <w:docPartObj>
        <w:docPartGallery w:val="Page Numbers (Bottom of Page)"/>
        <w:docPartUnique/>
      </w:docPartObj>
    </w:sdtPr>
    <w:sdtContent>
      <w:p w:rsidR="00715588" w:rsidRDefault="00F91C04">
        <w:pPr>
          <w:pStyle w:val="a5"/>
          <w:jc w:val="right"/>
        </w:pPr>
        <w:r w:rsidRPr="00715588">
          <w:rPr>
            <w:rFonts w:asciiTheme="minorHAnsi" w:hAnsiTheme="minorHAnsi"/>
            <w:sz w:val="22"/>
            <w:szCs w:val="22"/>
          </w:rPr>
          <w:fldChar w:fldCharType="begin"/>
        </w:r>
        <w:r w:rsidR="00715588" w:rsidRPr="00715588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715588">
          <w:rPr>
            <w:rFonts w:asciiTheme="minorHAnsi" w:hAnsiTheme="minorHAnsi"/>
            <w:sz w:val="22"/>
            <w:szCs w:val="22"/>
          </w:rPr>
          <w:fldChar w:fldCharType="separate"/>
        </w:r>
        <w:r w:rsidR="001F5823">
          <w:rPr>
            <w:rFonts w:asciiTheme="minorHAnsi" w:hAnsiTheme="minorHAnsi"/>
            <w:noProof/>
            <w:sz w:val="22"/>
            <w:szCs w:val="22"/>
          </w:rPr>
          <w:t>1</w:t>
        </w:r>
        <w:r w:rsidRPr="00715588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715588" w:rsidRDefault="0071558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8B7" w:rsidRDefault="00A848B7" w:rsidP="00715588">
      <w:r>
        <w:separator/>
      </w:r>
    </w:p>
  </w:footnote>
  <w:footnote w:type="continuationSeparator" w:id="1">
    <w:p w:rsidR="00A848B7" w:rsidRDefault="00A848B7" w:rsidP="007155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043D"/>
    <w:multiLevelType w:val="hybridMultilevel"/>
    <w:tmpl w:val="039E4002"/>
    <w:lvl w:ilvl="0" w:tplc="037C1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A5599"/>
    <w:multiLevelType w:val="hybridMultilevel"/>
    <w:tmpl w:val="37B45008"/>
    <w:lvl w:ilvl="0" w:tplc="A24012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4678D"/>
    <w:multiLevelType w:val="hybridMultilevel"/>
    <w:tmpl w:val="039E4002"/>
    <w:lvl w:ilvl="0" w:tplc="037C1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02682"/>
    <w:multiLevelType w:val="hybridMultilevel"/>
    <w:tmpl w:val="1F464A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3511E5"/>
    <w:multiLevelType w:val="hybridMultilevel"/>
    <w:tmpl w:val="B9E03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40283"/>
    <w:multiLevelType w:val="hybridMultilevel"/>
    <w:tmpl w:val="37B45008"/>
    <w:lvl w:ilvl="0" w:tplc="A24012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A7FE3"/>
    <w:multiLevelType w:val="hybridMultilevel"/>
    <w:tmpl w:val="EC505266"/>
    <w:lvl w:ilvl="0" w:tplc="C590A5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559B3"/>
    <w:multiLevelType w:val="hybridMultilevel"/>
    <w:tmpl w:val="5A6E8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6574F1"/>
    <w:multiLevelType w:val="hybridMultilevel"/>
    <w:tmpl w:val="1A1C2B48"/>
    <w:lvl w:ilvl="0" w:tplc="5C28FE6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11380C"/>
    <w:multiLevelType w:val="hybridMultilevel"/>
    <w:tmpl w:val="039E4002"/>
    <w:lvl w:ilvl="0" w:tplc="037C1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F5E21"/>
    <w:multiLevelType w:val="hybridMultilevel"/>
    <w:tmpl w:val="37B45008"/>
    <w:lvl w:ilvl="0" w:tplc="A24012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F4E71"/>
    <w:multiLevelType w:val="hybridMultilevel"/>
    <w:tmpl w:val="039E4002"/>
    <w:lvl w:ilvl="0" w:tplc="037C1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603C4B"/>
    <w:multiLevelType w:val="hybridMultilevel"/>
    <w:tmpl w:val="77F69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395DF0"/>
    <w:multiLevelType w:val="hybridMultilevel"/>
    <w:tmpl w:val="04B85A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845D0B"/>
    <w:multiLevelType w:val="hybridMultilevel"/>
    <w:tmpl w:val="55E49E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"/>
  </w:num>
  <w:num w:numId="5">
    <w:abstractNumId w:val="5"/>
  </w:num>
  <w:num w:numId="6">
    <w:abstractNumId w:val="10"/>
  </w:num>
  <w:num w:numId="7">
    <w:abstractNumId w:val="12"/>
  </w:num>
  <w:num w:numId="8">
    <w:abstractNumId w:val="4"/>
  </w:num>
  <w:num w:numId="9">
    <w:abstractNumId w:val="13"/>
  </w:num>
  <w:num w:numId="10">
    <w:abstractNumId w:val="3"/>
  </w:num>
  <w:num w:numId="11">
    <w:abstractNumId w:val="14"/>
  </w:num>
  <w:num w:numId="12">
    <w:abstractNumId w:val="8"/>
  </w:num>
  <w:num w:numId="13">
    <w:abstractNumId w:val="6"/>
  </w:num>
  <w:num w:numId="14">
    <w:abstractNumId w:val="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E98"/>
    <w:rsid w:val="00013E6B"/>
    <w:rsid w:val="00034DD2"/>
    <w:rsid w:val="00076B28"/>
    <w:rsid w:val="000A212A"/>
    <w:rsid w:val="000B65E9"/>
    <w:rsid w:val="000F1684"/>
    <w:rsid w:val="001077E8"/>
    <w:rsid w:val="00171FC9"/>
    <w:rsid w:val="0018780C"/>
    <w:rsid w:val="00196A84"/>
    <w:rsid w:val="001A608E"/>
    <w:rsid w:val="001B0DFA"/>
    <w:rsid w:val="001B5E98"/>
    <w:rsid w:val="001C6A6C"/>
    <w:rsid w:val="001D34A1"/>
    <w:rsid w:val="001F5415"/>
    <w:rsid w:val="001F5823"/>
    <w:rsid w:val="001F7C7A"/>
    <w:rsid w:val="00210C69"/>
    <w:rsid w:val="002155A5"/>
    <w:rsid w:val="0023690B"/>
    <w:rsid w:val="00245256"/>
    <w:rsid w:val="00253A33"/>
    <w:rsid w:val="0027152C"/>
    <w:rsid w:val="002B6C28"/>
    <w:rsid w:val="002C027F"/>
    <w:rsid w:val="002C698B"/>
    <w:rsid w:val="002D0161"/>
    <w:rsid w:val="002E6D33"/>
    <w:rsid w:val="002E7B5E"/>
    <w:rsid w:val="0033449E"/>
    <w:rsid w:val="00360549"/>
    <w:rsid w:val="00361F90"/>
    <w:rsid w:val="003A3C74"/>
    <w:rsid w:val="003B5F16"/>
    <w:rsid w:val="003D6E6E"/>
    <w:rsid w:val="003E1AA5"/>
    <w:rsid w:val="00413953"/>
    <w:rsid w:val="004F5CEF"/>
    <w:rsid w:val="00516B5B"/>
    <w:rsid w:val="00523E10"/>
    <w:rsid w:val="00525CE8"/>
    <w:rsid w:val="0053714B"/>
    <w:rsid w:val="00586B8B"/>
    <w:rsid w:val="005A39BA"/>
    <w:rsid w:val="005B2663"/>
    <w:rsid w:val="005C73A8"/>
    <w:rsid w:val="005E174C"/>
    <w:rsid w:val="006057D2"/>
    <w:rsid w:val="00622AE8"/>
    <w:rsid w:val="00652B51"/>
    <w:rsid w:val="0067576D"/>
    <w:rsid w:val="006B0302"/>
    <w:rsid w:val="006C0B09"/>
    <w:rsid w:val="006D392F"/>
    <w:rsid w:val="007011BE"/>
    <w:rsid w:val="00715588"/>
    <w:rsid w:val="00717385"/>
    <w:rsid w:val="00720F67"/>
    <w:rsid w:val="007276DF"/>
    <w:rsid w:val="00751082"/>
    <w:rsid w:val="007F5E4D"/>
    <w:rsid w:val="00847CAF"/>
    <w:rsid w:val="00855DF4"/>
    <w:rsid w:val="008D2C2F"/>
    <w:rsid w:val="008D78A1"/>
    <w:rsid w:val="008F1B06"/>
    <w:rsid w:val="008F1D48"/>
    <w:rsid w:val="008F763B"/>
    <w:rsid w:val="00904587"/>
    <w:rsid w:val="00926F6A"/>
    <w:rsid w:val="00944C76"/>
    <w:rsid w:val="009A0FD4"/>
    <w:rsid w:val="009A17CA"/>
    <w:rsid w:val="00A07835"/>
    <w:rsid w:val="00A25B19"/>
    <w:rsid w:val="00A4144D"/>
    <w:rsid w:val="00A8257E"/>
    <w:rsid w:val="00A848B7"/>
    <w:rsid w:val="00A930B1"/>
    <w:rsid w:val="00AB2224"/>
    <w:rsid w:val="00AC5086"/>
    <w:rsid w:val="00AC5E48"/>
    <w:rsid w:val="00B063D1"/>
    <w:rsid w:val="00B06581"/>
    <w:rsid w:val="00B17168"/>
    <w:rsid w:val="00B32BCE"/>
    <w:rsid w:val="00B66EDA"/>
    <w:rsid w:val="00B77B87"/>
    <w:rsid w:val="00BA6CA1"/>
    <w:rsid w:val="00BC37F7"/>
    <w:rsid w:val="00BF07A2"/>
    <w:rsid w:val="00C32F30"/>
    <w:rsid w:val="00C40994"/>
    <w:rsid w:val="00CF7115"/>
    <w:rsid w:val="00CF77E7"/>
    <w:rsid w:val="00D177D0"/>
    <w:rsid w:val="00D254B4"/>
    <w:rsid w:val="00DB3A9F"/>
    <w:rsid w:val="00DB611F"/>
    <w:rsid w:val="00E1603E"/>
    <w:rsid w:val="00E20EC6"/>
    <w:rsid w:val="00E50F90"/>
    <w:rsid w:val="00E75260"/>
    <w:rsid w:val="00EC11A9"/>
    <w:rsid w:val="00F21960"/>
    <w:rsid w:val="00F25B71"/>
    <w:rsid w:val="00F47C97"/>
    <w:rsid w:val="00F767A9"/>
    <w:rsid w:val="00F91378"/>
    <w:rsid w:val="00F91C04"/>
    <w:rsid w:val="00FC2144"/>
    <w:rsid w:val="00FE5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98"/>
    <w:pPr>
      <w:spacing w:after="0" w:line="240" w:lineRule="auto"/>
    </w:pPr>
    <w:rPr>
      <w:rFonts w:ascii="Arial" w:eastAsia="Times New Roman" w:hAnsi="Arial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1B5E98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FontStyle21">
    <w:name w:val="Font Style21"/>
    <w:rsid w:val="001B5E98"/>
    <w:rPr>
      <w:rFonts w:ascii="Book Antiqua" w:hAnsi="Book Antiqua" w:cs="Book Antiqua"/>
      <w:spacing w:val="1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7155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5588"/>
    <w:rPr>
      <w:rFonts w:ascii="Arial" w:eastAsia="Times New Roman" w:hAnsi="Arial" w:cs="Times New Roman"/>
      <w:sz w:val="36"/>
      <w:szCs w:val="36"/>
      <w:lang w:eastAsia="ru-RU"/>
    </w:rPr>
  </w:style>
  <w:style w:type="paragraph" w:styleId="a5">
    <w:name w:val="footer"/>
    <w:basedOn w:val="a"/>
    <w:link w:val="a6"/>
    <w:uiPriority w:val="99"/>
    <w:unhideWhenUsed/>
    <w:rsid w:val="007155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5588"/>
    <w:rPr>
      <w:rFonts w:ascii="Arial" w:eastAsia="Times New Roman" w:hAnsi="Arial" w:cs="Times New Roman"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B065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98"/>
    <w:pPr>
      <w:spacing w:after="0" w:line="240" w:lineRule="auto"/>
    </w:pPr>
    <w:rPr>
      <w:rFonts w:ascii="Arial" w:eastAsia="Times New Roman" w:hAnsi="Arial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1B5E98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FontStyle21">
    <w:name w:val="Font Style21"/>
    <w:rsid w:val="001B5E98"/>
    <w:rPr>
      <w:rFonts w:ascii="Book Antiqua" w:hAnsi="Book Antiqua" w:cs="Book Antiqua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0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РАДК</dc:creator>
  <cp:lastModifiedBy>radk</cp:lastModifiedBy>
  <cp:revision>53</cp:revision>
  <cp:lastPrinted>2021-09-17T06:44:00Z</cp:lastPrinted>
  <dcterms:created xsi:type="dcterms:W3CDTF">2013-10-10T10:35:00Z</dcterms:created>
  <dcterms:modified xsi:type="dcterms:W3CDTF">2021-09-17T06:48:00Z</dcterms:modified>
</cp:coreProperties>
</file>