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9A8773" w14:textId="77777777" w:rsidR="004A534E" w:rsidRPr="00E96839" w:rsidRDefault="004A534E"/>
    <w:p w14:paraId="554B1B38" w14:textId="591F5119" w:rsidR="004A534E" w:rsidRPr="00E96839" w:rsidRDefault="0048219D">
      <w:r>
        <w:rPr>
          <w:noProof/>
          <w:lang w:eastAsia="ru-RU"/>
        </w:rPr>
        <w:drawing>
          <wp:inline distT="0" distB="0" distL="0" distR="0" wp14:anchorId="21772026" wp14:editId="664B85C2">
            <wp:extent cx="6182433" cy="850519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82506" cy="8505290"/>
                    </a:xfrm>
                    <a:prstGeom prst="rect">
                      <a:avLst/>
                    </a:prstGeom>
                  </pic:spPr>
                </pic:pic>
              </a:graphicData>
            </a:graphic>
          </wp:inline>
        </w:drawing>
      </w:r>
    </w:p>
    <w:p w14:paraId="46E98C8E" w14:textId="77777777" w:rsidR="00B126F0" w:rsidRPr="00E96839" w:rsidRDefault="00B126F0"/>
    <w:p w14:paraId="08C1F9FB" w14:textId="77777777" w:rsidR="00151F2A" w:rsidRDefault="00151F2A"/>
    <w:p w14:paraId="149FD639" w14:textId="77777777" w:rsidR="004C7538" w:rsidRPr="006E5713" w:rsidRDefault="005531E5" w:rsidP="004C7538">
      <w:pPr>
        <w:spacing w:after="0" w:line="240" w:lineRule="auto"/>
        <w:ind w:firstLine="708"/>
        <w:jc w:val="both"/>
        <w:rPr>
          <w:rFonts w:ascii="Times New Roman" w:eastAsia="Calibri" w:hAnsi="Times New Roman" w:cs="Times New Roman"/>
          <w:color w:val="FF0000"/>
          <w:sz w:val="24"/>
          <w:szCs w:val="24"/>
        </w:rPr>
      </w:pPr>
      <w:r>
        <w:rPr>
          <w:rFonts w:ascii="Times New Roman" w:eastAsia="Calibri" w:hAnsi="Times New Roman" w:cs="Times New Roman"/>
          <w:sz w:val="24"/>
          <w:szCs w:val="24"/>
        </w:rPr>
        <w:t xml:space="preserve">  О</w:t>
      </w:r>
      <w:r w:rsidR="004C7538">
        <w:rPr>
          <w:rFonts w:ascii="Times New Roman" w:eastAsia="Calibri" w:hAnsi="Times New Roman" w:cs="Times New Roman"/>
          <w:sz w:val="24"/>
          <w:szCs w:val="24"/>
        </w:rPr>
        <w:t xml:space="preserve">бразовательная программа </w:t>
      </w:r>
      <w:r>
        <w:rPr>
          <w:rFonts w:ascii="Times New Roman" w:eastAsia="Calibri" w:hAnsi="Times New Roman" w:cs="Times New Roman"/>
          <w:sz w:val="24"/>
          <w:szCs w:val="24"/>
        </w:rPr>
        <w:t xml:space="preserve"> среднего профессионального образования –программа </w:t>
      </w:r>
      <w:r w:rsidR="004C7538">
        <w:rPr>
          <w:rFonts w:ascii="Times New Roman" w:eastAsia="Calibri" w:hAnsi="Times New Roman" w:cs="Times New Roman"/>
          <w:sz w:val="24"/>
          <w:szCs w:val="24"/>
        </w:rPr>
        <w:t xml:space="preserve">подготовки специалистов среднего звена </w:t>
      </w:r>
      <w:r>
        <w:rPr>
          <w:rFonts w:ascii="Times New Roman" w:eastAsia="Calibri" w:hAnsi="Times New Roman" w:cs="Times New Roman"/>
          <w:sz w:val="24"/>
          <w:szCs w:val="24"/>
        </w:rPr>
        <w:t>(ППССЗ)</w:t>
      </w:r>
      <w:r w:rsidR="004C7538" w:rsidRPr="006E5713">
        <w:rPr>
          <w:rFonts w:ascii="Times New Roman" w:eastAsia="Calibri" w:hAnsi="Times New Roman" w:cs="Times New Roman"/>
          <w:sz w:val="24"/>
          <w:szCs w:val="24"/>
        </w:rPr>
        <w:t xml:space="preserve"> разработана на основе </w:t>
      </w:r>
      <w:r w:rsidR="004C7538" w:rsidRPr="006E5713">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общего образования</w:t>
      </w:r>
      <w:r w:rsidR="00E96839">
        <w:rPr>
          <w:rFonts w:ascii="Times New Roman" w:eastAsia="Times New Roman" w:hAnsi="Times New Roman" w:cs="Times New Roman"/>
          <w:sz w:val="24"/>
          <w:szCs w:val="24"/>
          <w:lang w:eastAsia="ru-RU"/>
        </w:rPr>
        <w:t>,</w:t>
      </w:r>
      <w:r w:rsidR="00E96839" w:rsidRPr="00E96839">
        <w:rPr>
          <w:rFonts w:ascii="Times New Roman" w:eastAsia="Times New Roman" w:hAnsi="Times New Roman" w:cs="Times New Roman"/>
          <w:sz w:val="24"/>
          <w:szCs w:val="24"/>
          <w:lang w:eastAsia="ru-RU"/>
        </w:rPr>
        <w:t xml:space="preserve"> </w:t>
      </w:r>
      <w:r w:rsidR="00E96839" w:rsidRPr="004671FF">
        <w:rPr>
          <w:rFonts w:ascii="Times New Roman" w:eastAsia="Times New Roman" w:hAnsi="Times New Roman" w:cs="Times New Roman"/>
          <w:sz w:val="24"/>
          <w:szCs w:val="24"/>
          <w:lang w:eastAsia="ru-RU"/>
        </w:rPr>
        <w:t xml:space="preserve">утвержденного </w:t>
      </w:r>
      <w:r w:rsidR="00E96839" w:rsidRPr="004671FF">
        <w:rPr>
          <w:rFonts w:ascii="Times New Roman" w:eastAsia="Times New Roman" w:hAnsi="Times New Roman" w:cs="Times New Roman"/>
          <w:bCs/>
          <w:sz w:val="24"/>
          <w:szCs w:val="24"/>
          <w:lang w:eastAsia="ru-RU"/>
        </w:rPr>
        <w:t xml:space="preserve">приказом Министерства образования и науки РФ от 17 мая 2012 г. N 413 "Об утверждении федерального государственного образовательного стандарта среднего общего образования" (зарегистрирован </w:t>
      </w:r>
      <w:r w:rsidR="00E96839" w:rsidRPr="004671FF">
        <w:rPr>
          <w:rFonts w:ascii="Times New Roman" w:eastAsia="Times New Roman" w:hAnsi="Times New Roman" w:cs="Times New Roman"/>
          <w:sz w:val="24"/>
          <w:szCs w:val="24"/>
          <w:lang w:eastAsia="ru-RU"/>
        </w:rPr>
        <w:t>в Минюсте РФ 7 июня 2012 г. № 24480</w:t>
      </w:r>
      <w:r w:rsidR="00E96839" w:rsidRPr="004671FF">
        <w:rPr>
          <w:rFonts w:ascii="Times New Roman" w:eastAsia="Times New Roman" w:hAnsi="Times New Roman" w:cs="Times New Roman"/>
          <w:bCs/>
          <w:sz w:val="24"/>
          <w:szCs w:val="24"/>
          <w:lang w:eastAsia="ru-RU"/>
        </w:rPr>
        <w:t xml:space="preserve">) </w:t>
      </w:r>
      <w:r w:rsidR="004C7538" w:rsidRPr="006E5713">
        <w:rPr>
          <w:rFonts w:ascii="Times New Roman" w:eastAsia="Times New Roman" w:hAnsi="Times New Roman" w:cs="Times New Roman"/>
          <w:sz w:val="24"/>
          <w:szCs w:val="24"/>
          <w:lang w:eastAsia="ru-RU"/>
        </w:rPr>
        <w:t xml:space="preserve">   и ф</w:t>
      </w:r>
      <w:r w:rsidR="004C7538" w:rsidRPr="006E5713">
        <w:rPr>
          <w:rFonts w:ascii="Times New Roman" w:eastAsia="Calibri" w:hAnsi="Times New Roman" w:cs="Times New Roman"/>
          <w:sz w:val="24"/>
          <w:szCs w:val="24"/>
        </w:rPr>
        <w:t xml:space="preserve">едерального государственного образовательного стандарта по специальности среднего профессионального образования </w:t>
      </w:r>
      <w:r w:rsidR="004C7538">
        <w:rPr>
          <w:rFonts w:ascii="Times New Roman" w:eastAsia="Calibri" w:hAnsi="Times New Roman" w:cs="Times New Roman"/>
          <w:sz w:val="24"/>
          <w:szCs w:val="24"/>
        </w:rPr>
        <w:t>08.02.0</w:t>
      </w:r>
      <w:r w:rsidR="00061845">
        <w:rPr>
          <w:rFonts w:ascii="Times New Roman" w:eastAsia="Calibri" w:hAnsi="Times New Roman" w:cs="Times New Roman"/>
          <w:sz w:val="24"/>
          <w:szCs w:val="24"/>
        </w:rPr>
        <w:t>5</w:t>
      </w:r>
      <w:r w:rsidR="004C7538">
        <w:rPr>
          <w:rFonts w:ascii="Times New Roman" w:eastAsia="Calibri" w:hAnsi="Times New Roman" w:cs="Times New Roman"/>
          <w:sz w:val="24"/>
          <w:szCs w:val="24"/>
        </w:rPr>
        <w:t xml:space="preserve"> Строительство и эксплуатация </w:t>
      </w:r>
      <w:r w:rsidR="00016AA8">
        <w:rPr>
          <w:rFonts w:ascii="Times New Roman" w:eastAsia="Calibri" w:hAnsi="Times New Roman" w:cs="Times New Roman"/>
          <w:sz w:val="24"/>
          <w:szCs w:val="24"/>
        </w:rPr>
        <w:t>автомобильных дорог и аэродромов</w:t>
      </w:r>
      <w:r w:rsidR="004C7538" w:rsidRPr="006E5713">
        <w:rPr>
          <w:rFonts w:ascii="Times New Roman" w:eastAsia="Calibri" w:hAnsi="Times New Roman" w:cs="Times New Roman"/>
          <w:sz w:val="24"/>
          <w:szCs w:val="24"/>
        </w:rPr>
        <w:t>, утвержденного приказом Министерства</w:t>
      </w:r>
      <w:r w:rsidR="004C7538">
        <w:rPr>
          <w:rFonts w:ascii="Times New Roman" w:eastAsia="Calibri" w:hAnsi="Times New Roman" w:cs="Times New Roman"/>
          <w:sz w:val="24"/>
          <w:szCs w:val="24"/>
        </w:rPr>
        <w:t xml:space="preserve"> образования</w:t>
      </w:r>
      <w:r w:rsidR="004C7538" w:rsidRPr="006E5713">
        <w:rPr>
          <w:rFonts w:ascii="Times New Roman" w:eastAsia="Calibri" w:hAnsi="Times New Roman" w:cs="Times New Roman"/>
          <w:sz w:val="24"/>
          <w:szCs w:val="24"/>
        </w:rPr>
        <w:t xml:space="preserve"> и науки Российской Федерации от </w:t>
      </w:r>
      <w:r w:rsidR="004C7538">
        <w:rPr>
          <w:rFonts w:ascii="Times New Roman" w:eastAsia="Calibri" w:hAnsi="Times New Roman" w:cs="Times New Roman"/>
          <w:sz w:val="24"/>
          <w:szCs w:val="24"/>
        </w:rPr>
        <w:t>1</w:t>
      </w:r>
      <w:r w:rsidR="00016AA8">
        <w:rPr>
          <w:rFonts w:ascii="Times New Roman" w:eastAsia="Calibri" w:hAnsi="Times New Roman" w:cs="Times New Roman"/>
          <w:sz w:val="24"/>
          <w:szCs w:val="24"/>
        </w:rPr>
        <w:t>1</w:t>
      </w:r>
      <w:r w:rsidR="004C7538">
        <w:rPr>
          <w:rFonts w:ascii="Times New Roman" w:eastAsia="Calibri" w:hAnsi="Times New Roman" w:cs="Times New Roman"/>
          <w:sz w:val="24"/>
          <w:szCs w:val="24"/>
        </w:rPr>
        <w:t>января 2018</w:t>
      </w:r>
      <w:r w:rsidR="004C7538" w:rsidRPr="006E5713">
        <w:rPr>
          <w:rFonts w:ascii="Times New Roman" w:eastAsia="Calibri" w:hAnsi="Times New Roman" w:cs="Times New Roman"/>
          <w:sz w:val="24"/>
          <w:szCs w:val="24"/>
        </w:rPr>
        <w:t xml:space="preserve"> г. № </w:t>
      </w:r>
      <w:r w:rsidR="00016AA8">
        <w:rPr>
          <w:rFonts w:ascii="Times New Roman" w:eastAsia="Calibri" w:hAnsi="Times New Roman" w:cs="Times New Roman"/>
          <w:sz w:val="24"/>
          <w:szCs w:val="24"/>
        </w:rPr>
        <w:t>25</w:t>
      </w:r>
      <w:r w:rsidR="00E96839" w:rsidRPr="00E96839">
        <w:rPr>
          <w:rFonts w:ascii="Times New Roman" w:eastAsia="Calibri" w:hAnsi="Times New Roman" w:cs="Times New Roman"/>
          <w:sz w:val="24"/>
          <w:szCs w:val="24"/>
        </w:rPr>
        <w:t xml:space="preserve"> </w:t>
      </w:r>
      <w:r w:rsidR="00E96839">
        <w:rPr>
          <w:rFonts w:ascii="Times New Roman" w:eastAsia="Calibri" w:hAnsi="Times New Roman" w:cs="Times New Roman"/>
          <w:sz w:val="24"/>
          <w:szCs w:val="24"/>
        </w:rPr>
        <w:t>(зарегистрирован Министерством юстиции Российской Федерации 05 февраля  2018 г. регистрационный № 49884)</w:t>
      </w:r>
      <w:r w:rsidR="00517740">
        <w:rPr>
          <w:rFonts w:ascii="Times New Roman" w:eastAsia="Calibri" w:hAnsi="Times New Roman" w:cs="Times New Roman"/>
          <w:sz w:val="24"/>
          <w:szCs w:val="24"/>
        </w:rPr>
        <w:t>,</w:t>
      </w:r>
      <w:r w:rsidR="004C7538" w:rsidRPr="006E5713">
        <w:rPr>
          <w:rFonts w:ascii="Times New Roman" w:eastAsia="Calibri" w:hAnsi="Times New Roman" w:cs="Times New Roman"/>
          <w:sz w:val="24"/>
          <w:szCs w:val="24"/>
        </w:rPr>
        <w:t xml:space="preserve"> </w:t>
      </w:r>
      <w:r w:rsidR="00517740">
        <w:rPr>
          <w:rFonts w:ascii="Times New Roman" w:eastAsia="Calibri" w:hAnsi="Times New Roman" w:cs="Times New Roman"/>
          <w:sz w:val="24"/>
          <w:szCs w:val="24"/>
        </w:rPr>
        <w:t>и</w:t>
      </w:r>
      <w:r w:rsidR="00517740" w:rsidRPr="00517740">
        <w:rPr>
          <w:rFonts w:ascii="Times New Roman" w:eastAsia="Calibri" w:hAnsi="Times New Roman" w:cs="Times New Roman"/>
          <w:sz w:val="24"/>
          <w:szCs w:val="24"/>
        </w:rPr>
        <w:t xml:space="preserve"> примерной основной образовательной программы по специальности.</w:t>
      </w:r>
      <w:r w:rsidR="00517740">
        <w:rPr>
          <w:rFonts w:ascii="Times New Roman" w:eastAsia="Calibri" w:hAnsi="Times New Roman" w:cs="Times New Roman"/>
          <w:sz w:val="24"/>
          <w:szCs w:val="24"/>
        </w:rPr>
        <w:t xml:space="preserve"> </w:t>
      </w:r>
    </w:p>
    <w:p w14:paraId="52E9F97C" w14:textId="77777777" w:rsidR="004C7538" w:rsidRPr="006E5713" w:rsidRDefault="004C7538" w:rsidP="004C7538">
      <w:pPr>
        <w:spacing w:after="0" w:line="240" w:lineRule="auto"/>
        <w:jc w:val="both"/>
        <w:rPr>
          <w:rFonts w:ascii="Times New Roman" w:eastAsia="Calibri" w:hAnsi="Times New Roman" w:cs="Times New Roman"/>
          <w:sz w:val="24"/>
          <w:szCs w:val="24"/>
          <w:highlight w:val="yellow"/>
        </w:rPr>
      </w:pPr>
    </w:p>
    <w:p w14:paraId="7514ED66" w14:textId="77777777" w:rsidR="004C7538" w:rsidRPr="00ED0C3A" w:rsidRDefault="005531E5" w:rsidP="004C7538">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C7538">
        <w:rPr>
          <w:rFonts w:ascii="Times New Roman" w:eastAsia="Calibri" w:hAnsi="Times New Roman" w:cs="Times New Roman"/>
          <w:sz w:val="24"/>
          <w:szCs w:val="24"/>
        </w:rPr>
        <w:t xml:space="preserve"> </w:t>
      </w:r>
      <w:r w:rsidRPr="00ED0C3A">
        <w:rPr>
          <w:rFonts w:ascii="Times New Roman" w:eastAsia="Calibri" w:hAnsi="Times New Roman" w:cs="Times New Roman"/>
          <w:sz w:val="24"/>
          <w:szCs w:val="24"/>
        </w:rPr>
        <w:t>О</w:t>
      </w:r>
      <w:r w:rsidR="004C7538" w:rsidRPr="00ED0C3A">
        <w:rPr>
          <w:rFonts w:ascii="Times New Roman" w:eastAsia="Calibri" w:hAnsi="Times New Roman" w:cs="Times New Roman"/>
          <w:sz w:val="24"/>
          <w:szCs w:val="24"/>
        </w:rPr>
        <w:t>бразовательная программа</w:t>
      </w:r>
      <w:r w:rsidRPr="00ED0C3A">
        <w:rPr>
          <w:rFonts w:ascii="Times New Roman" w:eastAsia="Calibri" w:hAnsi="Times New Roman" w:cs="Times New Roman"/>
          <w:sz w:val="24"/>
          <w:szCs w:val="24"/>
        </w:rPr>
        <w:t xml:space="preserve"> среднего профессионального образования</w:t>
      </w:r>
      <w:r w:rsidR="004C7538" w:rsidRPr="00ED0C3A">
        <w:rPr>
          <w:rFonts w:ascii="Times New Roman" w:eastAsia="Calibri" w:hAnsi="Times New Roman" w:cs="Times New Roman"/>
          <w:sz w:val="24"/>
          <w:szCs w:val="24"/>
        </w:rPr>
        <w:t xml:space="preserve"> </w:t>
      </w:r>
      <w:r w:rsidRPr="00ED0C3A">
        <w:rPr>
          <w:rFonts w:ascii="Times New Roman" w:eastAsia="Calibri" w:hAnsi="Times New Roman" w:cs="Times New Roman"/>
          <w:sz w:val="24"/>
          <w:szCs w:val="24"/>
        </w:rPr>
        <w:t xml:space="preserve">– программа </w:t>
      </w:r>
      <w:r w:rsidR="004C7538" w:rsidRPr="00ED0C3A">
        <w:rPr>
          <w:rFonts w:ascii="Times New Roman" w:eastAsia="Calibri" w:hAnsi="Times New Roman" w:cs="Times New Roman"/>
          <w:sz w:val="24"/>
          <w:szCs w:val="24"/>
        </w:rPr>
        <w:t xml:space="preserve">подготовки специалистов среднего звена  согласована с работодателями </w:t>
      </w:r>
      <w:r w:rsidR="004A534E">
        <w:rPr>
          <w:rFonts w:ascii="Times New Roman" w:eastAsia="Calibri" w:hAnsi="Times New Roman" w:cs="Times New Roman"/>
          <w:sz w:val="24"/>
          <w:szCs w:val="24"/>
        </w:rPr>
        <w:t>2</w:t>
      </w:r>
      <w:r w:rsidR="004C7538" w:rsidRPr="00ED0C3A">
        <w:rPr>
          <w:rFonts w:ascii="Times New Roman" w:eastAsia="Calibri" w:hAnsi="Times New Roman" w:cs="Times New Roman"/>
          <w:sz w:val="24"/>
          <w:szCs w:val="24"/>
        </w:rPr>
        <w:t xml:space="preserve"> </w:t>
      </w:r>
      <w:r w:rsidR="004A534E">
        <w:rPr>
          <w:rFonts w:ascii="Times New Roman" w:eastAsia="Calibri" w:hAnsi="Times New Roman" w:cs="Times New Roman"/>
          <w:sz w:val="24"/>
          <w:szCs w:val="24"/>
        </w:rPr>
        <w:t>июля</w:t>
      </w:r>
      <w:r w:rsidR="004C7538" w:rsidRPr="00ED0C3A">
        <w:rPr>
          <w:rFonts w:ascii="Times New Roman" w:eastAsia="Calibri" w:hAnsi="Times New Roman" w:cs="Times New Roman"/>
          <w:sz w:val="24"/>
          <w:szCs w:val="24"/>
        </w:rPr>
        <w:t xml:space="preserve"> 20</w:t>
      </w:r>
      <w:r w:rsidR="00E96839">
        <w:rPr>
          <w:rFonts w:ascii="Times New Roman" w:eastAsia="Calibri" w:hAnsi="Times New Roman" w:cs="Times New Roman"/>
          <w:sz w:val="24"/>
          <w:szCs w:val="24"/>
        </w:rPr>
        <w:t>2</w:t>
      </w:r>
      <w:r w:rsidR="004A534E">
        <w:rPr>
          <w:rFonts w:ascii="Times New Roman" w:eastAsia="Calibri" w:hAnsi="Times New Roman" w:cs="Times New Roman"/>
          <w:sz w:val="24"/>
          <w:szCs w:val="24"/>
        </w:rPr>
        <w:t>1</w:t>
      </w:r>
      <w:r w:rsidR="00EC0B80">
        <w:rPr>
          <w:rFonts w:ascii="Times New Roman" w:eastAsia="Calibri" w:hAnsi="Times New Roman" w:cs="Times New Roman"/>
          <w:sz w:val="24"/>
          <w:szCs w:val="24"/>
        </w:rPr>
        <w:t xml:space="preserve"> </w:t>
      </w:r>
      <w:r w:rsidR="004C7538" w:rsidRPr="00ED0C3A">
        <w:rPr>
          <w:rFonts w:ascii="Times New Roman" w:eastAsia="Calibri" w:hAnsi="Times New Roman" w:cs="Times New Roman"/>
          <w:sz w:val="24"/>
          <w:szCs w:val="24"/>
        </w:rPr>
        <w:t>года, рассмотрена на заседании педагогического</w:t>
      </w:r>
      <w:r w:rsidR="00E96839">
        <w:rPr>
          <w:rFonts w:ascii="Times New Roman" w:eastAsia="Calibri" w:hAnsi="Times New Roman" w:cs="Times New Roman"/>
          <w:sz w:val="24"/>
          <w:szCs w:val="24"/>
        </w:rPr>
        <w:t xml:space="preserve"> совета колледжа  </w:t>
      </w:r>
      <w:r w:rsidR="004A534E">
        <w:rPr>
          <w:rFonts w:ascii="Times New Roman" w:eastAsia="Calibri" w:hAnsi="Times New Roman" w:cs="Times New Roman"/>
          <w:sz w:val="24"/>
          <w:szCs w:val="24"/>
        </w:rPr>
        <w:t>2 июля</w:t>
      </w:r>
      <w:r w:rsidR="00E96839">
        <w:rPr>
          <w:rFonts w:ascii="Times New Roman" w:eastAsia="Calibri" w:hAnsi="Times New Roman" w:cs="Times New Roman"/>
          <w:sz w:val="24"/>
          <w:szCs w:val="24"/>
        </w:rPr>
        <w:t xml:space="preserve"> 202</w:t>
      </w:r>
      <w:r w:rsidR="004A534E">
        <w:rPr>
          <w:rFonts w:ascii="Times New Roman" w:eastAsia="Calibri" w:hAnsi="Times New Roman" w:cs="Times New Roman"/>
          <w:sz w:val="24"/>
          <w:szCs w:val="24"/>
        </w:rPr>
        <w:t>1</w:t>
      </w:r>
      <w:r w:rsidR="00151F2A" w:rsidRPr="00ED0C3A">
        <w:rPr>
          <w:rFonts w:ascii="Times New Roman" w:eastAsia="Calibri" w:hAnsi="Times New Roman" w:cs="Times New Roman"/>
          <w:sz w:val="24"/>
          <w:szCs w:val="24"/>
        </w:rPr>
        <w:t xml:space="preserve"> </w:t>
      </w:r>
      <w:r w:rsidR="004C7538" w:rsidRPr="00ED0C3A">
        <w:rPr>
          <w:rFonts w:ascii="Times New Roman" w:eastAsia="Calibri" w:hAnsi="Times New Roman" w:cs="Times New Roman"/>
          <w:sz w:val="24"/>
          <w:szCs w:val="24"/>
        </w:rPr>
        <w:t xml:space="preserve">года протокол № </w:t>
      </w:r>
      <w:r w:rsidR="004A534E">
        <w:rPr>
          <w:rFonts w:ascii="Times New Roman" w:eastAsia="Calibri" w:hAnsi="Times New Roman" w:cs="Times New Roman"/>
          <w:sz w:val="24"/>
          <w:szCs w:val="24"/>
        </w:rPr>
        <w:t>7</w:t>
      </w:r>
      <w:r w:rsidR="004C7538" w:rsidRPr="00ED0C3A">
        <w:rPr>
          <w:rFonts w:ascii="Times New Roman" w:eastAsia="Calibri" w:hAnsi="Times New Roman" w:cs="Times New Roman"/>
          <w:sz w:val="24"/>
          <w:szCs w:val="24"/>
        </w:rPr>
        <w:t xml:space="preserve">, введена в образовательный процесс приказом директора от </w:t>
      </w:r>
      <w:r w:rsidR="004A534E">
        <w:rPr>
          <w:rFonts w:ascii="Times New Roman" w:eastAsia="Calibri" w:hAnsi="Times New Roman" w:cs="Times New Roman"/>
          <w:sz w:val="24"/>
          <w:szCs w:val="24"/>
        </w:rPr>
        <w:t>5 июля</w:t>
      </w:r>
      <w:r w:rsidR="004C7538" w:rsidRPr="00ED0C3A">
        <w:rPr>
          <w:rFonts w:ascii="Times New Roman" w:eastAsia="Calibri" w:hAnsi="Times New Roman" w:cs="Times New Roman"/>
          <w:sz w:val="24"/>
          <w:szCs w:val="24"/>
        </w:rPr>
        <w:t xml:space="preserve">  20</w:t>
      </w:r>
      <w:r w:rsidR="00E96839">
        <w:rPr>
          <w:rFonts w:ascii="Times New Roman" w:eastAsia="Calibri" w:hAnsi="Times New Roman" w:cs="Times New Roman"/>
          <w:sz w:val="24"/>
          <w:szCs w:val="24"/>
        </w:rPr>
        <w:t>2</w:t>
      </w:r>
      <w:r w:rsidR="004A534E">
        <w:rPr>
          <w:rFonts w:ascii="Times New Roman" w:eastAsia="Calibri" w:hAnsi="Times New Roman" w:cs="Times New Roman"/>
          <w:sz w:val="24"/>
          <w:szCs w:val="24"/>
        </w:rPr>
        <w:t>1</w:t>
      </w:r>
      <w:r w:rsidR="004C7538" w:rsidRPr="00ED0C3A">
        <w:rPr>
          <w:rFonts w:ascii="Times New Roman" w:eastAsia="Calibri" w:hAnsi="Times New Roman" w:cs="Times New Roman"/>
          <w:sz w:val="24"/>
          <w:szCs w:val="24"/>
        </w:rPr>
        <w:t xml:space="preserve"> года </w:t>
      </w:r>
      <w:r w:rsidR="004C7538" w:rsidRPr="00EC0B80">
        <w:rPr>
          <w:rFonts w:ascii="Times New Roman" w:eastAsia="Calibri" w:hAnsi="Times New Roman" w:cs="Times New Roman"/>
          <w:sz w:val="24"/>
          <w:szCs w:val="24"/>
        </w:rPr>
        <w:t xml:space="preserve">№ </w:t>
      </w:r>
      <w:r w:rsidR="00EC0B80" w:rsidRPr="00EC0B80">
        <w:rPr>
          <w:rFonts w:ascii="Times New Roman" w:eastAsia="Calibri" w:hAnsi="Times New Roman" w:cs="Times New Roman"/>
          <w:sz w:val="24"/>
          <w:szCs w:val="24"/>
        </w:rPr>
        <w:t>208</w:t>
      </w:r>
      <w:r w:rsidR="00151F2A" w:rsidRPr="00EC0B80">
        <w:rPr>
          <w:rFonts w:ascii="Times New Roman" w:eastAsia="Calibri" w:hAnsi="Times New Roman" w:cs="Times New Roman"/>
          <w:sz w:val="24"/>
          <w:szCs w:val="24"/>
        </w:rPr>
        <w:t xml:space="preserve"> </w:t>
      </w:r>
      <w:r w:rsidR="004C7538" w:rsidRPr="00EC0B80">
        <w:rPr>
          <w:rFonts w:ascii="Times New Roman" w:eastAsia="Calibri" w:hAnsi="Times New Roman" w:cs="Times New Roman"/>
          <w:sz w:val="24"/>
          <w:szCs w:val="24"/>
        </w:rPr>
        <w:t>- ОД.</w:t>
      </w:r>
    </w:p>
    <w:p w14:paraId="3EE45CB6" w14:textId="77777777" w:rsidR="004C7538" w:rsidRPr="00151F2A" w:rsidRDefault="004C7538" w:rsidP="004C7538">
      <w:pPr>
        <w:spacing w:after="0" w:line="240" w:lineRule="auto"/>
        <w:jc w:val="both"/>
        <w:rPr>
          <w:rFonts w:ascii="Times New Roman" w:eastAsia="Calibri" w:hAnsi="Times New Roman" w:cs="Times New Roman"/>
          <w:sz w:val="24"/>
          <w:szCs w:val="24"/>
          <w:highlight w:val="yellow"/>
        </w:rPr>
      </w:pPr>
    </w:p>
    <w:p w14:paraId="59C5994B" w14:textId="77777777" w:rsidR="004C7538" w:rsidRDefault="004C7538" w:rsidP="004C7538">
      <w:pPr>
        <w:spacing w:after="0" w:line="240" w:lineRule="auto"/>
        <w:ind w:firstLine="708"/>
        <w:jc w:val="both"/>
        <w:rPr>
          <w:rFonts w:ascii="Times New Roman" w:eastAsia="Calibri" w:hAnsi="Times New Roman" w:cs="Times New Roman"/>
          <w:sz w:val="24"/>
          <w:szCs w:val="24"/>
        </w:rPr>
      </w:pPr>
      <w:r w:rsidRPr="006E5713">
        <w:rPr>
          <w:rFonts w:ascii="Times New Roman" w:eastAsia="Calibri" w:hAnsi="Times New Roman" w:cs="Times New Roman"/>
          <w:sz w:val="24"/>
          <w:szCs w:val="24"/>
        </w:rPr>
        <w:t>Организация-разработчик: ГБПОУ РО «РАДК»</w:t>
      </w:r>
    </w:p>
    <w:p w14:paraId="0C96B0A9"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0C03F1C7"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0E5F237B"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72E0E465"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38A6F82B"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788B5EA9"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15BB7FD2"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552349AB"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45CE0FAB"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0D3BF834"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50AD97A4"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2E9F43A0"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2EF20AD2"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1695EEE3"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10FA30B7"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5627C481"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4EAA6374"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79B63AC5"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5EF98B67"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2665E7BB"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2E77A755"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3F5B3CC6"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2A374A0E"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2620B190"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4F4896D0"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2ECE7790"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41CDAC86" w14:textId="77777777" w:rsidR="00210340" w:rsidRDefault="00210340" w:rsidP="004C7538">
      <w:pPr>
        <w:spacing w:after="0" w:line="240" w:lineRule="auto"/>
        <w:ind w:firstLine="708"/>
        <w:jc w:val="both"/>
        <w:rPr>
          <w:rFonts w:ascii="Times New Roman" w:eastAsia="Calibri" w:hAnsi="Times New Roman" w:cs="Times New Roman"/>
          <w:sz w:val="24"/>
          <w:szCs w:val="24"/>
        </w:rPr>
      </w:pPr>
    </w:p>
    <w:p w14:paraId="692BA36F"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4A29DA0D" w14:textId="77777777" w:rsidR="004A534E" w:rsidRPr="00AC55EB" w:rsidRDefault="004A534E" w:rsidP="004A534E">
      <w:pPr>
        <w:spacing w:after="0" w:line="240" w:lineRule="auto"/>
        <w:ind w:firstLine="708"/>
        <w:jc w:val="both"/>
        <w:rPr>
          <w:rFonts w:ascii="Times New Roman" w:eastAsia="Calibri" w:hAnsi="Times New Roman" w:cs="Times New Roman"/>
          <w:b/>
          <w:sz w:val="24"/>
          <w:szCs w:val="24"/>
        </w:rPr>
      </w:pPr>
    </w:p>
    <w:p w14:paraId="429F00CF" w14:textId="77777777" w:rsidR="004A534E" w:rsidRDefault="004A534E" w:rsidP="004A534E">
      <w:pPr>
        <w:spacing w:after="0" w:line="240" w:lineRule="auto"/>
        <w:ind w:firstLine="708"/>
        <w:jc w:val="center"/>
        <w:rPr>
          <w:rFonts w:ascii="Times New Roman" w:eastAsia="Calibri" w:hAnsi="Times New Roman" w:cs="Times New Roman"/>
          <w:sz w:val="24"/>
          <w:szCs w:val="24"/>
        </w:rPr>
      </w:pPr>
      <w:r w:rsidRPr="00AC55EB">
        <w:rPr>
          <w:rFonts w:ascii="Times New Roman" w:eastAsia="Calibri" w:hAnsi="Times New Roman" w:cs="Times New Roman"/>
          <w:b/>
          <w:sz w:val="24"/>
          <w:szCs w:val="24"/>
        </w:rPr>
        <w:lastRenderedPageBreak/>
        <w:t>СОДЕРЖАНИЕ</w:t>
      </w:r>
    </w:p>
    <w:p w14:paraId="68EEE81A"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1. Общие положения………………………</w:t>
      </w:r>
    </w:p>
    <w:p w14:paraId="304B24A8" w14:textId="77777777" w:rsidR="004A534E" w:rsidRPr="00EC0B80" w:rsidRDefault="004A534E" w:rsidP="004A534E">
      <w:pPr>
        <w:spacing w:after="0" w:line="240" w:lineRule="auto"/>
        <w:ind w:firstLine="708"/>
        <w:jc w:val="both"/>
        <w:rPr>
          <w:rFonts w:ascii="Times New Roman" w:eastAsia="Calibri" w:hAnsi="Times New Roman" w:cs="Times New Roman"/>
          <w:sz w:val="16"/>
          <w:szCs w:val="16"/>
        </w:rPr>
      </w:pPr>
    </w:p>
    <w:p w14:paraId="4DCA1A7F"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2. Общая характеристика образовательной программы……..</w:t>
      </w:r>
    </w:p>
    <w:p w14:paraId="5D674F54" w14:textId="77777777" w:rsidR="004A534E" w:rsidRPr="00EC0B80" w:rsidRDefault="004A534E" w:rsidP="004A534E">
      <w:pPr>
        <w:spacing w:after="0" w:line="240" w:lineRule="auto"/>
        <w:ind w:firstLine="708"/>
        <w:jc w:val="both"/>
        <w:rPr>
          <w:rFonts w:ascii="Times New Roman" w:eastAsia="Calibri" w:hAnsi="Times New Roman" w:cs="Times New Roman"/>
          <w:sz w:val="16"/>
          <w:szCs w:val="16"/>
        </w:rPr>
      </w:pPr>
    </w:p>
    <w:p w14:paraId="5F5B3782"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3. Характеристика профессиональной деятельности…………</w:t>
      </w:r>
    </w:p>
    <w:p w14:paraId="496D68F1" w14:textId="77777777" w:rsidR="004A534E" w:rsidRPr="00EC0B80" w:rsidRDefault="004A534E" w:rsidP="004A534E">
      <w:pPr>
        <w:spacing w:after="0" w:line="240" w:lineRule="auto"/>
        <w:ind w:firstLine="708"/>
        <w:jc w:val="both"/>
        <w:rPr>
          <w:rFonts w:ascii="Times New Roman" w:eastAsia="Calibri" w:hAnsi="Times New Roman" w:cs="Times New Roman"/>
          <w:sz w:val="16"/>
          <w:szCs w:val="16"/>
        </w:rPr>
      </w:pPr>
    </w:p>
    <w:p w14:paraId="055FC2EA"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4. Планируемые результаты освоения образовательной программы…..</w:t>
      </w:r>
    </w:p>
    <w:p w14:paraId="45C54AEC"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4.1 Общие компетенции………</w:t>
      </w:r>
    </w:p>
    <w:p w14:paraId="3CD81740"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4.2 Профессиональные компетенции………………..</w:t>
      </w:r>
    </w:p>
    <w:p w14:paraId="4900D215"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4.3 Личностные результаты…………………</w:t>
      </w:r>
    </w:p>
    <w:p w14:paraId="3F8855AE" w14:textId="77777777" w:rsidR="004A534E" w:rsidRPr="00EC0B80" w:rsidRDefault="004A534E" w:rsidP="004A534E">
      <w:pPr>
        <w:spacing w:after="0" w:line="240" w:lineRule="auto"/>
        <w:ind w:firstLine="708"/>
        <w:jc w:val="both"/>
        <w:rPr>
          <w:rFonts w:ascii="Times New Roman" w:eastAsia="Calibri" w:hAnsi="Times New Roman" w:cs="Times New Roman"/>
          <w:sz w:val="16"/>
          <w:szCs w:val="16"/>
        </w:rPr>
      </w:pPr>
    </w:p>
    <w:p w14:paraId="6C4BDD2F"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5. Структура образовательной программы…..</w:t>
      </w:r>
    </w:p>
    <w:p w14:paraId="35714046"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5.1 Учебный план……..</w:t>
      </w:r>
    </w:p>
    <w:p w14:paraId="54BB7BFE"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5.2 Календарный учебный график…..</w:t>
      </w:r>
    </w:p>
    <w:p w14:paraId="3790B2D0"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5.3 Рабочая программа воспитания……..</w:t>
      </w:r>
    </w:p>
    <w:p w14:paraId="4528B2D9"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5.4 Календарный план воспитательной работы……</w:t>
      </w:r>
    </w:p>
    <w:p w14:paraId="45620E24" w14:textId="77777777" w:rsidR="004A534E" w:rsidRPr="00EC0B80" w:rsidRDefault="004A534E" w:rsidP="004A534E">
      <w:pPr>
        <w:spacing w:after="0" w:line="240" w:lineRule="auto"/>
        <w:ind w:firstLine="708"/>
        <w:jc w:val="both"/>
        <w:rPr>
          <w:rFonts w:ascii="Times New Roman" w:eastAsia="Calibri" w:hAnsi="Times New Roman" w:cs="Times New Roman"/>
          <w:sz w:val="16"/>
          <w:szCs w:val="16"/>
        </w:rPr>
      </w:pPr>
    </w:p>
    <w:p w14:paraId="5DC556B7"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6. Условия реализации образовательной программы………</w:t>
      </w:r>
    </w:p>
    <w:p w14:paraId="769C89F0"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6.1 Требования к материально-техническому обеспечению образовательной программы….</w:t>
      </w:r>
    </w:p>
    <w:p w14:paraId="6E64A5C2"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6.2 Требования к учебно-методическому обеспечению образовательной программы….</w:t>
      </w:r>
    </w:p>
    <w:p w14:paraId="26380122"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6.3 Требования  к организации воспитания обучающихся…..</w:t>
      </w:r>
    </w:p>
    <w:p w14:paraId="4D90405B"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6.4 Требования к кадровым условиям реализации образовательной программы</w:t>
      </w:r>
    </w:p>
    <w:p w14:paraId="3201B615"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6.5 Требования к финансовым условиям реализации образовательной программы..</w:t>
      </w:r>
    </w:p>
    <w:p w14:paraId="06B30100" w14:textId="77777777" w:rsidR="004A534E" w:rsidRPr="00EC0B80" w:rsidRDefault="004A534E" w:rsidP="004A534E">
      <w:pPr>
        <w:spacing w:after="0" w:line="240" w:lineRule="auto"/>
        <w:ind w:firstLine="708"/>
        <w:jc w:val="both"/>
        <w:rPr>
          <w:rFonts w:ascii="Times New Roman" w:eastAsia="Calibri" w:hAnsi="Times New Roman" w:cs="Times New Roman"/>
          <w:sz w:val="16"/>
          <w:szCs w:val="16"/>
        </w:rPr>
      </w:pPr>
    </w:p>
    <w:p w14:paraId="1C3A0769"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7 Формирование фондов оценочных средств для проведения государственной итоговой аттестации</w:t>
      </w:r>
    </w:p>
    <w:p w14:paraId="793B19A3" w14:textId="77777777" w:rsidR="004A534E" w:rsidRPr="00EC0B80" w:rsidRDefault="004A534E" w:rsidP="004A534E">
      <w:pPr>
        <w:spacing w:after="0" w:line="240" w:lineRule="auto"/>
        <w:ind w:firstLine="708"/>
        <w:jc w:val="both"/>
        <w:rPr>
          <w:rFonts w:ascii="Times New Roman" w:eastAsia="Calibri" w:hAnsi="Times New Roman" w:cs="Times New Roman"/>
          <w:sz w:val="16"/>
          <w:szCs w:val="16"/>
        </w:rPr>
      </w:pPr>
    </w:p>
    <w:p w14:paraId="6B5381E4"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8 Разработчики основной образовательной программы</w:t>
      </w:r>
    </w:p>
    <w:p w14:paraId="7DAAF572" w14:textId="77777777" w:rsidR="004A534E" w:rsidRPr="00EC0B80" w:rsidRDefault="004A534E" w:rsidP="004A534E">
      <w:pPr>
        <w:spacing w:after="0" w:line="240" w:lineRule="auto"/>
        <w:ind w:firstLine="708"/>
        <w:jc w:val="both"/>
        <w:rPr>
          <w:rFonts w:ascii="Times New Roman" w:eastAsia="Calibri" w:hAnsi="Times New Roman" w:cs="Times New Roman"/>
          <w:sz w:val="16"/>
          <w:szCs w:val="16"/>
        </w:rPr>
      </w:pPr>
    </w:p>
    <w:p w14:paraId="22970CBA"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ПРИЛОЖЕНИЯ</w:t>
      </w:r>
    </w:p>
    <w:p w14:paraId="17D00E38" w14:textId="77777777" w:rsidR="004A534E" w:rsidRDefault="004A534E" w:rsidP="004A534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Приложение 1 Программы профессиональных модулей</w:t>
      </w:r>
    </w:p>
    <w:p w14:paraId="23BE3B3C" w14:textId="77777777" w:rsidR="004A534E" w:rsidRPr="00147F10" w:rsidRDefault="004A534E" w:rsidP="00D61CFA">
      <w:pPr>
        <w:pStyle w:val="a5"/>
        <w:numPr>
          <w:ilvl w:val="1"/>
          <w:numId w:val="7"/>
        </w:numPr>
        <w:spacing w:after="0" w:line="240" w:lineRule="auto"/>
        <w:jc w:val="both"/>
        <w:rPr>
          <w:rFonts w:ascii="Times New Roman" w:eastAsia="Calibri" w:hAnsi="Times New Roman" w:cs="Times New Roman"/>
          <w:sz w:val="24"/>
          <w:szCs w:val="24"/>
        </w:rPr>
      </w:pPr>
      <w:r w:rsidRPr="00147F10">
        <w:rPr>
          <w:rFonts w:ascii="Times New Roman" w:eastAsia="Calibri" w:hAnsi="Times New Roman" w:cs="Times New Roman"/>
          <w:sz w:val="24"/>
          <w:szCs w:val="24"/>
        </w:rPr>
        <w:t xml:space="preserve">Рабочая программа профессионального модуля ПМ.01 </w:t>
      </w:r>
    </w:p>
    <w:p w14:paraId="53F32BD0" w14:textId="77777777" w:rsidR="004A534E" w:rsidRDefault="004A534E" w:rsidP="00D61CFA">
      <w:pPr>
        <w:pStyle w:val="a5"/>
        <w:numPr>
          <w:ilvl w:val="1"/>
          <w:numId w:val="7"/>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Рабочая программа профессионального модуля ПМ.02</w:t>
      </w:r>
    </w:p>
    <w:p w14:paraId="32E49B30" w14:textId="77777777" w:rsidR="004A534E" w:rsidRDefault="004A534E" w:rsidP="00D61CFA">
      <w:pPr>
        <w:pStyle w:val="a5"/>
        <w:numPr>
          <w:ilvl w:val="1"/>
          <w:numId w:val="7"/>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Рабочая программа профессионального модуля ПМ.03</w:t>
      </w:r>
    </w:p>
    <w:p w14:paraId="07224500" w14:textId="77777777" w:rsidR="004A534E" w:rsidRDefault="004A534E" w:rsidP="00D61CFA">
      <w:pPr>
        <w:pStyle w:val="a5"/>
        <w:numPr>
          <w:ilvl w:val="1"/>
          <w:numId w:val="7"/>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Рабочая программа профессионального модуля ПМ.04</w:t>
      </w:r>
    </w:p>
    <w:p w14:paraId="48BDCC31" w14:textId="77777777" w:rsidR="00731547" w:rsidRDefault="00731547" w:rsidP="00731547">
      <w:pPr>
        <w:pStyle w:val="a5"/>
        <w:numPr>
          <w:ilvl w:val="1"/>
          <w:numId w:val="7"/>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Рабочая программа профессионального модуля ПМ.05</w:t>
      </w:r>
    </w:p>
    <w:p w14:paraId="344F60AC" w14:textId="77777777" w:rsidR="004A534E" w:rsidRPr="00EC0B80" w:rsidRDefault="004A534E" w:rsidP="00731547">
      <w:pPr>
        <w:spacing w:after="0" w:line="240" w:lineRule="auto"/>
        <w:jc w:val="both"/>
        <w:rPr>
          <w:rFonts w:ascii="Times New Roman" w:eastAsia="Calibri" w:hAnsi="Times New Roman" w:cs="Times New Roman"/>
          <w:sz w:val="16"/>
          <w:szCs w:val="16"/>
        </w:rPr>
      </w:pPr>
    </w:p>
    <w:p w14:paraId="643C7D66" w14:textId="77777777" w:rsidR="004A534E" w:rsidRDefault="004A534E" w:rsidP="004A534E">
      <w:pPr>
        <w:spacing w:after="0" w:line="240" w:lineRule="auto"/>
        <w:ind w:left="708"/>
        <w:jc w:val="both"/>
        <w:rPr>
          <w:rFonts w:ascii="Times New Roman" w:eastAsia="Calibri" w:hAnsi="Times New Roman" w:cs="Times New Roman"/>
          <w:sz w:val="24"/>
          <w:szCs w:val="24"/>
        </w:rPr>
      </w:pPr>
      <w:r w:rsidRPr="00147F10">
        <w:rPr>
          <w:rFonts w:ascii="Times New Roman" w:eastAsia="Calibri" w:hAnsi="Times New Roman" w:cs="Times New Roman"/>
          <w:sz w:val="24"/>
          <w:szCs w:val="24"/>
        </w:rPr>
        <w:t>Приложение 2</w:t>
      </w:r>
      <w:r>
        <w:rPr>
          <w:rFonts w:ascii="Times New Roman" w:eastAsia="Calibri" w:hAnsi="Times New Roman" w:cs="Times New Roman"/>
          <w:sz w:val="24"/>
          <w:szCs w:val="24"/>
        </w:rPr>
        <w:t xml:space="preserve"> </w:t>
      </w:r>
      <w:r w:rsidRPr="00147F10">
        <w:rPr>
          <w:rFonts w:ascii="Times New Roman" w:eastAsia="Calibri" w:hAnsi="Times New Roman" w:cs="Times New Roman"/>
          <w:sz w:val="24"/>
          <w:szCs w:val="24"/>
        </w:rPr>
        <w:t>Программы учебных дисциплин</w:t>
      </w:r>
    </w:p>
    <w:p w14:paraId="757F7F13" w14:textId="058A5080" w:rsidR="004A534E" w:rsidRPr="009D76E5"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2.1 </w:t>
      </w:r>
      <w:r w:rsidRPr="009D76E5">
        <w:rPr>
          <w:rFonts w:ascii="Times New Roman" w:eastAsia="Calibri" w:hAnsi="Times New Roman" w:cs="Times New Roman"/>
          <w:sz w:val="24"/>
          <w:szCs w:val="24"/>
        </w:rPr>
        <w:t>ОГСЭ.01</w:t>
      </w:r>
      <w:r w:rsidRPr="009D76E5">
        <w:rPr>
          <w:rFonts w:ascii="Times New Roman" w:eastAsia="Calibri" w:hAnsi="Times New Roman" w:cs="Times New Roman"/>
          <w:sz w:val="24"/>
          <w:szCs w:val="24"/>
        </w:rPr>
        <w:tab/>
        <w:t>Основы философии</w:t>
      </w:r>
    </w:p>
    <w:p w14:paraId="373AF0DE" w14:textId="59E6BDB2" w:rsidR="004A534E" w:rsidRPr="009D76E5"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2</w:t>
      </w:r>
      <w:r>
        <w:rPr>
          <w:rFonts w:ascii="Times New Roman" w:eastAsia="Calibri" w:hAnsi="Times New Roman" w:cs="Times New Roman"/>
          <w:sz w:val="24"/>
          <w:szCs w:val="24"/>
        </w:rPr>
        <w:t xml:space="preserve"> </w:t>
      </w:r>
      <w:r w:rsidRPr="009D76E5">
        <w:rPr>
          <w:rFonts w:ascii="Times New Roman" w:eastAsia="Calibri" w:hAnsi="Times New Roman" w:cs="Times New Roman"/>
          <w:sz w:val="24"/>
          <w:szCs w:val="24"/>
        </w:rPr>
        <w:t>ОГСЭ.02</w:t>
      </w:r>
      <w:r w:rsidRPr="009D76E5">
        <w:rPr>
          <w:rFonts w:ascii="Times New Roman" w:eastAsia="Calibri" w:hAnsi="Times New Roman" w:cs="Times New Roman"/>
          <w:sz w:val="24"/>
          <w:szCs w:val="24"/>
        </w:rPr>
        <w:tab/>
        <w:t>История</w:t>
      </w:r>
    </w:p>
    <w:p w14:paraId="6B373CF4" w14:textId="4A5AEACB" w:rsidR="004A534E" w:rsidRPr="009D76E5"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3</w:t>
      </w:r>
      <w:r>
        <w:rPr>
          <w:rFonts w:ascii="Times New Roman" w:eastAsia="Calibri" w:hAnsi="Times New Roman" w:cs="Times New Roman"/>
          <w:sz w:val="24"/>
          <w:szCs w:val="24"/>
        </w:rPr>
        <w:t xml:space="preserve"> </w:t>
      </w:r>
      <w:r w:rsidRPr="009D76E5">
        <w:rPr>
          <w:rFonts w:ascii="Times New Roman" w:eastAsia="Calibri" w:hAnsi="Times New Roman" w:cs="Times New Roman"/>
          <w:sz w:val="24"/>
          <w:szCs w:val="24"/>
        </w:rPr>
        <w:t>ОГСЭ.03</w:t>
      </w:r>
      <w:r w:rsidRPr="009D76E5">
        <w:rPr>
          <w:rFonts w:ascii="Times New Roman" w:eastAsia="Calibri" w:hAnsi="Times New Roman" w:cs="Times New Roman"/>
          <w:sz w:val="24"/>
          <w:szCs w:val="24"/>
        </w:rPr>
        <w:tab/>
        <w:t>Иностранный язык в профессиональной деятельности</w:t>
      </w:r>
    </w:p>
    <w:p w14:paraId="412A4158" w14:textId="7AC1A83B" w:rsidR="004A534E" w:rsidRPr="009D76E5"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4</w:t>
      </w:r>
      <w:r>
        <w:rPr>
          <w:rFonts w:ascii="Times New Roman" w:eastAsia="Calibri" w:hAnsi="Times New Roman" w:cs="Times New Roman"/>
          <w:sz w:val="24"/>
          <w:szCs w:val="24"/>
        </w:rPr>
        <w:t xml:space="preserve"> </w:t>
      </w:r>
      <w:r w:rsidRPr="009D76E5">
        <w:rPr>
          <w:rFonts w:ascii="Times New Roman" w:eastAsia="Calibri" w:hAnsi="Times New Roman" w:cs="Times New Roman"/>
          <w:sz w:val="24"/>
          <w:szCs w:val="24"/>
        </w:rPr>
        <w:t>ОГСЭ.04</w:t>
      </w:r>
      <w:r w:rsidRPr="009D76E5">
        <w:rPr>
          <w:rFonts w:ascii="Times New Roman" w:eastAsia="Calibri" w:hAnsi="Times New Roman" w:cs="Times New Roman"/>
          <w:sz w:val="24"/>
          <w:szCs w:val="24"/>
        </w:rPr>
        <w:tab/>
        <w:t>Физическая культура</w:t>
      </w:r>
    </w:p>
    <w:p w14:paraId="0D19AB9B" w14:textId="640A76D6" w:rsidR="004A534E"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5</w:t>
      </w:r>
      <w:r>
        <w:rPr>
          <w:rFonts w:ascii="Times New Roman" w:eastAsia="Calibri" w:hAnsi="Times New Roman" w:cs="Times New Roman"/>
          <w:sz w:val="24"/>
          <w:szCs w:val="24"/>
        </w:rPr>
        <w:t xml:space="preserve"> </w:t>
      </w:r>
      <w:r w:rsidRPr="009D76E5">
        <w:rPr>
          <w:rFonts w:ascii="Times New Roman" w:eastAsia="Calibri" w:hAnsi="Times New Roman" w:cs="Times New Roman"/>
          <w:sz w:val="24"/>
          <w:szCs w:val="24"/>
        </w:rPr>
        <w:t>ОГСЭ.05</w:t>
      </w:r>
      <w:r w:rsidRPr="009D76E5">
        <w:rPr>
          <w:rFonts w:ascii="Times New Roman" w:eastAsia="Calibri" w:hAnsi="Times New Roman" w:cs="Times New Roman"/>
          <w:sz w:val="24"/>
          <w:szCs w:val="24"/>
        </w:rPr>
        <w:tab/>
        <w:t>Психология общения</w:t>
      </w:r>
    </w:p>
    <w:p w14:paraId="2CD91C98" w14:textId="7A092CFB" w:rsidR="004A534E" w:rsidRPr="009D76E5"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5</w:t>
      </w:r>
      <w:r>
        <w:rPr>
          <w:rFonts w:ascii="Times New Roman" w:eastAsia="Calibri" w:hAnsi="Times New Roman" w:cs="Times New Roman"/>
          <w:sz w:val="24"/>
          <w:szCs w:val="24"/>
        </w:rPr>
        <w:t xml:space="preserve"> </w:t>
      </w:r>
      <w:r w:rsidRPr="009D76E5">
        <w:rPr>
          <w:rFonts w:ascii="Times New Roman" w:eastAsia="Calibri" w:hAnsi="Times New Roman" w:cs="Times New Roman"/>
          <w:sz w:val="24"/>
          <w:szCs w:val="24"/>
        </w:rPr>
        <w:t>ЕН.01</w:t>
      </w:r>
      <w:r w:rsidRPr="009D76E5">
        <w:rPr>
          <w:rFonts w:ascii="Times New Roman" w:eastAsia="Calibri" w:hAnsi="Times New Roman" w:cs="Times New Roman"/>
          <w:sz w:val="24"/>
          <w:szCs w:val="24"/>
        </w:rPr>
        <w:tab/>
        <w:t>Математика</w:t>
      </w:r>
    </w:p>
    <w:p w14:paraId="202AD168" w14:textId="686B600B" w:rsidR="004A534E"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6</w:t>
      </w:r>
      <w:r>
        <w:rPr>
          <w:rFonts w:ascii="Times New Roman" w:eastAsia="Calibri" w:hAnsi="Times New Roman" w:cs="Times New Roman"/>
          <w:sz w:val="24"/>
          <w:szCs w:val="24"/>
        </w:rPr>
        <w:t xml:space="preserve"> </w:t>
      </w:r>
      <w:r w:rsidRPr="009D76E5">
        <w:rPr>
          <w:rFonts w:ascii="Times New Roman" w:eastAsia="Calibri" w:hAnsi="Times New Roman" w:cs="Times New Roman"/>
          <w:sz w:val="24"/>
          <w:szCs w:val="24"/>
        </w:rPr>
        <w:t>ЕН.02</w:t>
      </w:r>
      <w:r w:rsidRPr="009D76E5">
        <w:rPr>
          <w:rFonts w:ascii="Times New Roman" w:eastAsia="Calibri" w:hAnsi="Times New Roman" w:cs="Times New Roman"/>
          <w:sz w:val="24"/>
          <w:szCs w:val="24"/>
        </w:rPr>
        <w:tab/>
      </w:r>
      <w:r w:rsidR="00731547">
        <w:rPr>
          <w:rFonts w:ascii="Times New Roman" w:eastAsia="Calibri" w:hAnsi="Times New Roman" w:cs="Times New Roman"/>
          <w:sz w:val="24"/>
          <w:szCs w:val="24"/>
        </w:rPr>
        <w:t>Информатика</w:t>
      </w:r>
    </w:p>
    <w:p w14:paraId="25B0429F" w14:textId="7DB20A46" w:rsidR="00731547" w:rsidRDefault="00731547"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7</w:t>
      </w:r>
      <w:r>
        <w:rPr>
          <w:rFonts w:ascii="Times New Roman" w:eastAsia="Calibri" w:hAnsi="Times New Roman" w:cs="Times New Roman"/>
          <w:sz w:val="24"/>
          <w:szCs w:val="24"/>
        </w:rPr>
        <w:t xml:space="preserve"> ЕН. 03    </w:t>
      </w:r>
      <w:r w:rsidRPr="00731547">
        <w:rPr>
          <w:rFonts w:ascii="Times New Roman" w:eastAsia="Calibri" w:hAnsi="Times New Roman" w:cs="Times New Roman"/>
          <w:sz w:val="24"/>
          <w:szCs w:val="24"/>
        </w:rPr>
        <w:t>Экологические основы природопользования</w:t>
      </w:r>
    </w:p>
    <w:p w14:paraId="75F89E4F" w14:textId="07A0D904" w:rsidR="004A534E" w:rsidRPr="009D76E5"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8</w:t>
      </w:r>
      <w:r w:rsidR="00731547">
        <w:rPr>
          <w:rFonts w:ascii="Times New Roman" w:eastAsia="Calibri" w:hAnsi="Times New Roman" w:cs="Times New Roman"/>
          <w:sz w:val="24"/>
          <w:szCs w:val="24"/>
        </w:rPr>
        <w:t xml:space="preserve"> </w:t>
      </w:r>
      <w:r w:rsidRPr="009D76E5">
        <w:rPr>
          <w:rFonts w:ascii="Times New Roman" w:eastAsia="Calibri" w:hAnsi="Times New Roman" w:cs="Times New Roman"/>
          <w:sz w:val="24"/>
          <w:szCs w:val="24"/>
        </w:rPr>
        <w:t>ОП.01</w:t>
      </w:r>
      <w:r w:rsidRPr="009D76E5">
        <w:rPr>
          <w:rFonts w:ascii="Times New Roman" w:eastAsia="Calibri" w:hAnsi="Times New Roman" w:cs="Times New Roman"/>
          <w:sz w:val="24"/>
          <w:szCs w:val="24"/>
        </w:rPr>
        <w:tab/>
        <w:t>Инженерная графика</w:t>
      </w:r>
    </w:p>
    <w:p w14:paraId="5DDE20A7" w14:textId="0CEC17B7" w:rsidR="004A534E" w:rsidRPr="009D76E5"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9</w:t>
      </w:r>
      <w:r>
        <w:rPr>
          <w:rFonts w:ascii="Times New Roman" w:eastAsia="Calibri" w:hAnsi="Times New Roman" w:cs="Times New Roman"/>
          <w:sz w:val="24"/>
          <w:szCs w:val="24"/>
        </w:rPr>
        <w:t xml:space="preserve"> </w:t>
      </w:r>
      <w:r w:rsidRPr="009D76E5">
        <w:rPr>
          <w:rFonts w:ascii="Times New Roman" w:eastAsia="Calibri" w:hAnsi="Times New Roman" w:cs="Times New Roman"/>
          <w:sz w:val="24"/>
          <w:szCs w:val="24"/>
        </w:rPr>
        <w:t>ОП.02</w:t>
      </w:r>
      <w:r w:rsidRPr="009D76E5">
        <w:rPr>
          <w:rFonts w:ascii="Times New Roman" w:eastAsia="Calibri" w:hAnsi="Times New Roman" w:cs="Times New Roman"/>
          <w:sz w:val="24"/>
          <w:szCs w:val="24"/>
        </w:rPr>
        <w:tab/>
        <w:t>Техническая механика</w:t>
      </w:r>
    </w:p>
    <w:p w14:paraId="2D978C7F" w14:textId="079B477C" w:rsidR="004A534E" w:rsidRPr="009D76E5" w:rsidRDefault="004A534E" w:rsidP="004A534E">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 xml:space="preserve">10 </w:t>
      </w:r>
      <w:r w:rsidRPr="009D76E5">
        <w:rPr>
          <w:rFonts w:ascii="Times New Roman" w:eastAsia="Calibri" w:hAnsi="Times New Roman" w:cs="Times New Roman"/>
          <w:sz w:val="24"/>
          <w:szCs w:val="24"/>
        </w:rPr>
        <w:t>ОП.03</w:t>
      </w:r>
      <w:r w:rsidRPr="009D76E5">
        <w:rPr>
          <w:rFonts w:ascii="Times New Roman" w:eastAsia="Calibri" w:hAnsi="Times New Roman" w:cs="Times New Roman"/>
          <w:sz w:val="24"/>
          <w:szCs w:val="24"/>
        </w:rPr>
        <w:tab/>
        <w:t xml:space="preserve">Электротехника </w:t>
      </w:r>
      <w:r w:rsidR="00731547">
        <w:rPr>
          <w:rFonts w:ascii="Times New Roman" w:eastAsia="Calibri" w:hAnsi="Times New Roman" w:cs="Times New Roman"/>
          <w:sz w:val="24"/>
          <w:szCs w:val="24"/>
        </w:rPr>
        <w:t>и электроника</w:t>
      </w:r>
    </w:p>
    <w:p w14:paraId="29F5B835" w14:textId="2D590650" w:rsidR="00731547" w:rsidRPr="00731547" w:rsidRDefault="004A534E" w:rsidP="00731547">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731547">
        <w:rPr>
          <w:rFonts w:ascii="Times New Roman" w:eastAsia="Calibri" w:hAnsi="Times New Roman" w:cs="Times New Roman"/>
          <w:sz w:val="24"/>
          <w:szCs w:val="24"/>
        </w:rPr>
        <w:t>.</w:t>
      </w:r>
      <w:r w:rsidR="00C019CC">
        <w:rPr>
          <w:rFonts w:ascii="Times New Roman" w:eastAsia="Calibri" w:hAnsi="Times New Roman" w:cs="Times New Roman"/>
          <w:sz w:val="24"/>
          <w:szCs w:val="24"/>
        </w:rPr>
        <w:t>11</w:t>
      </w:r>
      <w:r w:rsidR="00731547">
        <w:rPr>
          <w:rFonts w:ascii="Times New Roman" w:eastAsia="Calibri" w:hAnsi="Times New Roman" w:cs="Times New Roman"/>
          <w:sz w:val="24"/>
          <w:szCs w:val="24"/>
        </w:rPr>
        <w:t xml:space="preserve"> ОП.04 </w:t>
      </w:r>
      <w:r w:rsidR="00731547" w:rsidRPr="00731547">
        <w:rPr>
          <w:rFonts w:ascii="Times New Roman" w:eastAsia="Calibri" w:hAnsi="Times New Roman" w:cs="Times New Roman"/>
          <w:sz w:val="24"/>
          <w:szCs w:val="24"/>
        </w:rPr>
        <w:t>Сметы</w:t>
      </w:r>
    </w:p>
    <w:p w14:paraId="52A89B73" w14:textId="6FB4B5F4" w:rsidR="00731547" w:rsidRPr="00731547" w:rsidRDefault="00731547" w:rsidP="00731547">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12</w:t>
      </w:r>
      <w:r>
        <w:rPr>
          <w:rFonts w:ascii="Times New Roman" w:eastAsia="Calibri" w:hAnsi="Times New Roman" w:cs="Times New Roman"/>
          <w:sz w:val="24"/>
          <w:szCs w:val="24"/>
        </w:rPr>
        <w:t xml:space="preserve"> ОП.05 </w:t>
      </w:r>
      <w:r w:rsidRPr="00731547">
        <w:rPr>
          <w:rFonts w:ascii="Times New Roman" w:eastAsia="Calibri" w:hAnsi="Times New Roman" w:cs="Times New Roman"/>
          <w:sz w:val="24"/>
          <w:szCs w:val="24"/>
        </w:rPr>
        <w:t>Правовое обеспечение профессиональной деятельности</w:t>
      </w:r>
    </w:p>
    <w:p w14:paraId="29606E95" w14:textId="7CB64F64" w:rsidR="00731547" w:rsidRPr="00731547" w:rsidRDefault="00731547" w:rsidP="00731547">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2.</w:t>
      </w:r>
      <w:r w:rsidR="00C019CC">
        <w:rPr>
          <w:rFonts w:ascii="Times New Roman" w:eastAsia="Calibri" w:hAnsi="Times New Roman" w:cs="Times New Roman"/>
          <w:sz w:val="24"/>
          <w:szCs w:val="24"/>
        </w:rPr>
        <w:t>13</w:t>
      </w:r>
      <w:r>
        <w:rPr>
          <w:rFonts w:ascii="Times New Roman" w:eastAsia="Calibri" w:hAnsi="Times New Roman" w:cs="Times New Roman"/>
          <w:sz w:val="24"/>
          <w:szCs w:val="24"/>
        </w:rPr>
        <w:t xml:space="preserve"> ОП.06 </w:t>
      </w:r>
      <w:r w:rsidRPr="00731547">
        <w:rPr>
          <w:rFonts w:ascii="Times New Roman" w:eastAsia="Calibri" w:hAnsi="Times New Roman" w:cs="Times New Roman"/>
          <w:sz w:val="24"/>
          <w:szCs w:val="24"/>
        </w:rPr>
        <w:t>Экономика организации</w:t>
      </w:r>
    </w:p>
    <w:p w14:paraId="737F21DE" w14:textId="0F4D871E" w:rsidR="00731547" w:rsidRPr="00731547" w:rsidRDefault="00731547" w:rsidP="00731547">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14</w:t>
      </w:r>
      <w:r>
        <w:rPr>
          <w:rFonts w:ascii="Times New Roman" w:eastAsia="Calibri" w:hAnsi="Times New Roman" w:cs="Times New Roman"/>
          <w:sz w:val="24"/>
          <w:szCs w:val="24"/>
        </w:rPr>
        <w:t xml:space="preserve"> ОП.07 </w:t>
      </w:r>
      <w:r w:rsidRPr="00731547">
        <w:rPr>
          <w:rFonts w:ascii="Times New Roman" w:eastAsia="Calibri" w:hAnsi="Times New Roman" w:cs="Times New Roman"/>
          <w:sz w:val="24"/>
          <w:szCs w:val="24"/>
        </w:rPr>
        <w:t>Менеджмент</w:t>
      </w:r>
    </w:p>
    <w:p w14:paraId="6F433662" w14:textId="78810FD6" w:rsidR="00731547" w:rsidRPr="00731547" w:rsidRDefault="00731547" w:rsidP="00731547">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15</w:t>
      </w:r>
      <w:r>
        <w:rPr>
          <w:rFonts w:ascii="Times New Roman" w:eastAsia="Calibri" w:hAnsi="Times New Roman" w:cs="Times New Roman"/>
          <w:sz w:val="24"/>
          <w:szCs w:val="24"/>
        </w:rPr>
        <w:t xml:space="preserve"> ОП.08 </w:t>
      </w:r>
      <w:r w:rsidRPr="00731547">
        <w:rPr>
          <w:rFonts w:ascii="Times New Roman" w:eastAsia="Calibri" w:hAnsi="Times New Roman" w:cs="Times New Roman"/>
          <w:sz w:val="24"/>
          <w:szCs w:val="24"/>
        </w:rPr>
        <w:t>Охрана труда</w:t>
      </w:r>
    </w:p>
    <w:p w14:paraId="008A4DCF" w14:textId="3F33A40B" w:rsidR="00731547" w:rsidRPr="00731547" w:rsidRDefault="00731547" w:rsidP="00731547">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16</w:t>
      </w:r>
      <w:r>
        <w:rPr>
          <w:rFonts w:ascii="Times New Roman" w:eastAsia="Calibri" w:hAnsi="Times New Roman" w:cs="Times New Roman"/>
          <w:sz w:val="24"/>
          <w:szCs w:val="24"/>
        </w:rPr>
        <w:t xml:space="preserve"> ОП.09 </w:t>
      </w:r>
      <w:r w:rsidRPr="00731547">
        <w:rPr>
          <w:rFonts w:ascii="Times New Roman" w:eastAsia="Calibri" w:hAnsi="Times New Roman" w:cs="Times New Roman"/>
          <w:sz w:val="24"/>
          <w:szCs w:val="24"/>
        </w:rPr>
        <w:t>Безопасность жизнедеятельности</w:t>
      </w:r>
    </w:p>
    <w:p w14:paraId="54D7A995" w14:textId="326664DB" w:rsidR="00731547" w:rsidRPr="00731547" w:rsidRDefault="00731547" w:rsidP="00731547">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17</w:t>
      </w:r>
      <w:r>
        <w:rPr>
          <w:rFonts w:ascii="Times New Roman" w:eastAsia="Calibri" w:hAnsi="Times New Roman" w:cs="Times New Roman"/>
          <w:sz w:val="24"/>
          <w:szCs w:val="24"/>
        </w:rPr>
        <w:t xml:space="preserve"> ОП.10 </w:t>
      </w:r>
      <w:r w:rsidRPr="00731547">
        <w:rPr>
          <w:rFonts w:ascii="Times New Roman" w:eastAsia="Calibri" w:hAnsi="Times New Roman" w:cs="Times New Roman"/>
          <w:sz w:val="24"/>
          <w:szCs w:val="24"/>
        </w:rPr>
        <w:t>Строительство объектов транспортной инфраструктуры</w:t>
      </w:r>
    </w:p>
    <w:p w14:paraId="7091997C" w14:textId="04AD4781" w:rsidR="00731547" w:rsidRPr="00731547" w:rsidRDefault="00731547" w:rsidP="00731547">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C019CC">
        <w:rPr>
          <w:rFonts w:ascii="Times New Roman" w:eastAsia="Calibri" w:hAnsi="Times New Roman" w:cs="Times New Roman"/>
          <w:sz w:val="24"/>
          <w:szCs w:val="24"/>
        </w:rPr>
        <w:t>18</w:t>
      </w:r>
      <w:r>
        <w:rPr>
          <w:rFonts w:ascii="Times New Roman" w:eastAsia="Calibri" w:hAnsi="Times New Roman" w:cs="Times New Roman"/>
          <w:sz w:val="24"/>
          <w:szCs w:val="24"/>
        </w:rPr>
        <w:t xml:space="preserve"> ОП.11 </w:t>
      </w:r>
      <w:r w:rsidRPr="00731547">
        <w:rPr>
          <w:rFonts w:ascii="Times New Roman" w:eastAsia="Calibri" w:hAnsi="Times New Roman" w:cs="Times New Roman"/>
          <w:sz w:val="24"/>
          <w:szCs w:val="24"/>
        </w:rPr>
        <w:t>Основы предпринимательской деятельности/Социальная адаптация и основы социально-правовых знаний</w:t>
      </w:r>
    </w:p>
    <w:p w14:paraId="1CBA25FB" w14:textId="77777777" w:rsidR="004A534E" w:rsidRDefault="004A534E" w:rsidP="00731547">
      <w:pPr>
        <w:spacing w:after="0" w:line="240" w:lineRule="auto"/>
        <w:ind w:left="708"/>
        <w:jc w:val="both"/>
        <w:rPr>
          <w:rFonts w:ascii="Times New Roman" w:eastAsia="Calibri" w:hAnsi="Times New Roman" w:cs="Times New Roman"/>
          <w:sz w:val="24"/>
          <w:szCs w:val="24"/>
        </w:rPr>
      </w:pPr>
    </w:p>
    <w:p w14:paraId="42A6F3FF" w14:textId="77777777" w:rsidR="004C7538" w:rsidRDefault="004C7538" w:rsidP="005531E5">
      <w:pPr>
        <w:spacing w:after="0" w:line="240" w:lineRule="auto"/>
        <w:jc w:val="both"/>
        <w:rPr>
          <w:rFonts w:ascii="Times New Roman" w:eastAsia="Calibri" w:hAnsi="Times New Roman" w:cs="Times New Roman"/>
          <w:sz w:val="24"/>
          <w:szCs w:val="24"/>
        </w:rPr>
      </w:pPr>
    </w:p>
    <w:p w14:paraId="19EB4A5E" w14:textId="77777777" w:rsidR="004A534E" w:rsidRPr="00C804FA" w:rsidRDefault="004A534E" w:rsidP="004A53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720"/>
        <w:jc w:val="center"/>
        <w:rPr>
          <w:rFonts w:ascii="Times New Roman" w:eastAsia="Times New Roman" w:hAnsi="Times New Roman" w:cs="Times New Roman"/>
          <w:b/>
          <w:bCs/>
          <w:sz w:val="24"/>
          <w:szCs w:val="24"/>
          <w:lang w:eastAsia="ru-RU"/>
        </w:rPr>
      </w:pPr>
      <w:r w:rsidRPr="00C804FA">
        <w:rPr>
          <w:rFonts w:ascii="Times New Roman" w:eastAsia="Times New Roman" w:hAnsi="Times New Roman" w:cs="Times New Roman"/>
          <w:b/>
          <w:sz w:val="24"/>
          <w:szCs w:val="24"/>
          <w:lang w:eastAsia="ru-RU"/>
        </w:rPr>
        <w:t xml:space="preserve">Раздел </w:t>
      </w:r>
      <w:r>
        <w:rPr>
          <w:rFonts w:ascii="Times New Roman" w:eastAsia="Times New Roman" w:hAnsi="Times New Roman" w:cs="Times New Roman"/>
          <w:b/>
          <w:sz w:val="24"/>
          <w:szCs w:val="24"/>
          <w:lang w:eastAsia="ru-RU"/>
        </w:rPr>
        <w:t xml:space="preserve">1 </w:t>
      </w:r>
      <w:r w:rsidRPr="00C804FA">
        <w:rPr>
          <w:rFonts w:ascii="Times New Roman" w:eastAsia="Times New Roman" w:hAnsi="Times New Roman" w:cs="Times New Roman"/>
          <w:b/>
          <w:sz w:val="24"/>
          <w:szCs w:val="24"/>
          <w:lang w:eastAsia="ru-RU"/>
        </w:rPr>
        <w:t>Общие положения</w:t>
      </w:r>
    </w:p>
    <w:p w14:paraId="7290AB9F" w14:textId="77777777" w:rsidR="004C7538" w:rsidRPr="00EC0B80" w:rsidRDefault="004C7538" w:rsidP="004A534E">
      <w:pPr>
        <w:spacing w:after="0" w:line="240" w:lineRule="auto"/>
        <w:rPr>
          <w:rFonts w:ascii="Times New Roman" w:eastAsia="Calibri" w:hAnsi="Times New Roman" w:cs="Times New Roman"/>
          <w:b/>
          <w:sz w:val="16"/>
          <w:szCs w:val="16"/>
        </w:rPr>
      </w:pPr>
    </w:p>
    <w:p w14:paraId="3314EACC" w14:textId="77777777" w:rsidR="004C7538" w:rsidRPr="006E5713" w:rsidRDefault="004A11BF" w:rsidP="004A534E">
      <w:pPr>
        <w:autoSpaceDE w:val="0"/>
        <w:autoSpaceDN w:val="0"/>
        <w:adjustRightInd w:val="0"/>
        <w:spacing w:after="0" w:line="240" w:lineRule="auto"/>
        <w:ind w:firstLine="64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Настоящая основная</w:t>
      </w:r>
      <w:r w:rsidR="005531E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о</w:t>
      </w:r>
      <w:r w:rsidR="004C7538" w:rsidRPr="006E5713">
        <w:rPr>
          <w:rFonts w:ascii="Times New Roman" w:eastAsia="Times New Roman" w:hAnsi="Times New Roman" w:cs="Times New Roman"/>
          <w:sz w:val="24"/>
          <w:szCs w:val="24"/>
          <w:lang w:eastAsia="ru-RU"/>
        </w:rPr>
        <w:t>бразовательная программа</w:t>
      </w:r>
      <w:r w:rsidR="005531E5">
        <w:rPr>
          <w:rFonts w:ascii="Times New Roman" w:eastAsia="Times New Roman" w:hAnsi="Times New Roman" w:cs="Times New Roman"/>
          <w:sz w:val="24"/>
          <w:szCs w:val="24"/>
          <w:lang w:eastAsia="ru-RU"/>
        </w:rPr>
        <w:t xml:space="preserve"> среднего профессионального образования – программа подготовки специалистов среднего звена</w:t>
      </w:r>
      <w:r w:rsidR="004C7538" w:rsidRPr="006E5713">
        <w:rPr>
          <w:rFonts w:ascii="Times New Roman" w:eastAsia="Times New Roman" w:hAnsi="Times New Roman" w:cs="Times New Roman"/>
          <w:sz w:val="24"/>
          <w:szCs w:val="24"/>
          <w:lang w:eastAsia="ru-RU"/>
        </w:rPr>
        <w:t xml:space="preserve"> </w:t>
      </w:r>
      <w:r w:rsidR="001050CE">
        <w:rPr>
          <w:rFonts w:ascii="Times New Roman" w:eastAsia="Times New Roman" w:hAnsi="Times New Roman" w:cs="Times New Roman"/>
          <w:sz w:val="24"/>
          <w:szCs w:val="24"/>
          <w:lang w:eastAsia="ru-RU"/>
        </w:rPr>
        <w:t>по специальности 08.02.0</w:t>
      </w:r>
      <w:r w:rsidR="00016AA8">
        <w:rPr>
          <w:rFonts w:ascii="Times New Roman" w:eastAsia="Times New Roman" w:hAnsi="Times New Roman" w:cs="Times New Roman"/>
          <w:sz w:val="24"/>
          <w:szCs w:val="24"/>
          <w:lang w:eastAsia="ru-RU"/>
        </w:rPr>
        <w:t>5</w:t>
      </w:r>
      <w:r w:rsidR="001050CE">
        <w:rPr>
          <w:rFonts w:ascii="Times New Roman" w:eastAsia="Times New Roman" w:hAnsi="Times New Roman" w:cs="Times New Roman"/>
          <w:sz w:val="24"/>
          <w:szCs w:val="24"/>
          <w:lang w:eastAsia="ru-RU"/>
        </w:rPr>
        <w:t xml:space="preserve"> С</w:t>
      </w:r>
      <w:r>
        <w:rPr>
          <w:rFonts w:ascii="Times New Roman" w:eastAsia="Times New Roman" w:hAnsi="Times New Roman" w:cs="Times New Roman"/>
          <w:sz w:val="24"/>
          <w:szCs w:val="24"/>
          <w:lang w:eastAsia="ru-RU"/>
        </w:rPr>
        <w:t>троительство и эксплуатаци</w:t>
      </w:r>
      <w:r w:rsidR="00517740">
        <w:rPr>
          <w:rFonts w:ascii="Times New Roman" w:eastAsia="Times New Roman" w:hAnsi="Times New Roman" w:cs="Times New Roman"/>
          <w:sz w:val="24"/>
          <w:szCs w:val="24"/>
          <w:lang w:eastAsia="ru-RU"/>
        </w:rPr>
        <w:t xml:space="preserve">я </w:t>
      </w:r>
      <w:r w:rsidR="00016AA8">
        <w:rPr>
          <w:rFonts w:ascii="Times New Roman" w:eastAsia="Times New Roman" w:hAnsi="Times New Roman" w:cs="Times New Roman"/>
          <w:sz w:val="24"/>
          <w:szCs w:val="24"/>
          <w:lang w:eastAsia="ru-RU"/>
        </w:rPr>
        <w:t>автомобильных дорог и а</w:t>
      </w:r>
      <w:r w:rsidR="00A752D4">
        <w:rPr>
          <w:rFonts w:ascii="Times New Roman" w:eastAsia="Times New Roman" w:hAnsi="Times New Roman" w:cs="Times New Roman"/>
          <w:sz w:val="24"/>
          <w:szCs w:val="24"/>
          <w:lang w:eastAsia="ru-RU"/>
        </w:rPr>
        <w:t>э</w:t>
      </w:r>
      <w:r w:rsidR="00016AA8">
        <w:rPr>
          <w:rFonts w:ascii="Times New Roman" w:eastAsia="Times New Roman" w:hAnsi="Times New Roman" w:cs="Times New Roman"/>
          <w:sz w:val="24"/>
          <w:szCs w:val="24"/>
          <w:lang w:eastAsia="ru-RU"/>
        </w:rPr>
        <w:t>родромов</w:t>
      </w:r>
      <w:r w:rsidR="00517740">
        <w:rPr>
          <w:rFonts w:ascii="Times New Roman" w:eastAsia="Times New Roman" w:hAnsi="Times New Roman" w:cs="Times New Roman"/>
          <w:sz w:val="24"/>
          <w:szCs w:val="24"/>
          <w:lang w:eastAsia="ru-RU"/>
        </w:rPr>
        <w:t xml:space="preserve"> (далее </w:t>
      </w:r>
      <w:r w:rsidR="005531E5">
        <w:rPr>
          <w:rFonts w:ascii="Times New Roman" w:eastAsia="Times New Roman" w:hAnsi="Times New Roman" w:cs="Times New Roman"/>
          <w:sz w:val="24"/>
          <w:szCs w:val="24"/>
          <w:lang w:eastAsia="ru-RU"/>
        </w:rPr>
        <w:t>ППССЗ)</w:t>
      </w:r>
      <w:r w:rsidR="004C7538" w:rsidRPr="006E5713">
        <w:rPr>
          <w:rFonts w:ascii="Times New Roman" w:eastAsia="Times New Roman" w:hAnsi="Times New Roman" w:cs="Times New Roman"/>
          <w:sz w:val="24"/>
          <w:szCs w:val="24"/>
          <w:lang w:eastAsia="ru-RU"/>
        </w:rPr>
        <w:t xml:space="preserve"> представляет собой комплекс основных характеристик образования (объем, содержание, планируемые результаты), </w:t>
      </w:r>
      <w:r w:rsidR="004A534E" w:rsidRPr="00C804FA">
        <w:rPr>
          <w:rFonts w:ascii="Times New Roman" w:eastAsia="Times New Roman" w:hAnsi="Times New Roman" w:cs="Times New Roman"/>
          <w:sz w:val="24"/>
          <w:szCs w:val="24"/>
          <w:lang w:eastAsia="ru-RU"/>
        </w:rPr>
        <w:t>организационно-педагогических условий, форм аттестации, который представлен в виде  общей характеристики образовательной программы, учебного плана, календарного учебного графика, календарного плана воспитательной работы, рабочих программ учебных дисциплин /профессиональных модулей,  рабочей программы воспитания, иных компонентов, а также оценочных средств и методических материалов.</w:t>
      </w:r>
    </w:p>
    <w:p w14:paraId="44806DA6" w14:textId="77777777" w:rsidR="004A534E" w:rsidRPr="00C804FA" w:rsidRDefault="004C7538" w:rsidP="004A534E">
      <w:pPr>
        <w:autoSpaceDE w:val="0"/>
        <w:spacing w:after="0" w:line="240" w:lineRule="auto"/>
        <w:ind w:firstLine="709"/>
        <w:jc w:val="both"/>
        <w:rPr>
          <w:rFonts w:ascii="Times New Roman" w:eastAsia="Times New Roman" w:hAnsi="Times New Roman" w:cs="Times New Roman"/>
          <w:sz w:val="24"/>
          <w:szCs w:val="24"/>
          <w:lang w:eastAsia="ar-SA"/>
        </w:rPr>
      </w:pPr>
      <w:r w:rsidRPr="006E5713">
        <w:rPr>
          <w:rFonts w:ascii="Times New Roman" w:eastAsia="Times New Roman" w:hAnsi="Times New Roman" w:cs="Times New Roman"/>
          <w:sz w:val="24"/>
          <w:szCs w:val="24"/>
          <w:lang w:eastAsia="ar-SA"/>
        </w:rPr>
        <w:t xml:space="preserve">При разработке </w:t>
      </w:r>
      <w:r w:rsidR="005531E5">
        <w:rPr>
          <w:rFonts w:ascii="Times New Roman" w:eastAsia="Times New Roman" w:hAnsi="Times New Roman" w:cs="Times New Roman"/>
          <w:sz w:val="24"/>
          <w:szCs w:val="24"/>
          <w:lang w:eastAsia="ar-SA"/>
        </w:rPr>
        <w:t>ППССЗ</w:t>
      </w:r>
      <w:r w:rsidRPr="006E5713">
        <w:rPr>
          <w:rFonts w:ascii="Times New Roman" w:eastAsia="Times New Roman" w:hAnsi="Times New Roman" w:cs="Times New Roman"/>
          <w:sz w:val="24"/>
          <w:szCs w:val="24"/>
          <w:lang w:eastAsia="ar-SA"/>
        </w:rPr>
        <w:t xml:space="preserve"> определяется её специфика с учетом направленности на </w:t>
      </w:r>
      <w:r w:rsidR="004A534E" w:rsidRPr="00C804FA">
        <w:rPr>
          <w:rFonts w:ascii="Times New Roman" w:eastAsia="Times New Roman" w:hAnsi="Times New Roman" w:cs="Times New Roman"/>
          <w:sz w:val="24"/>
          <w:szCs w:val="24"/>
          <w:lang w:eastAsia="ar-SA"/>
        </w:rPr>
        <w:t xml:space="preserve">При разработке ППССЗ определяется её специфика с учетом направленности на удовлетворение потребностей рынка труда и работодателей (на основании актов согласования вариативной части   образовательной программы среднего профессионального образования), особенностей развития региона, конкретизируются конечные результаты обучения в виде умений, знаний, приобретаемого практического опыта, общих и профессиональных компетенций, личностный результатов. </w:t>
      </w:r>
    </w:p>
    <w:p w14:paraId="0DFB5578" w14:textId="64D784A8" w:rsidR="004A534E" w:rsidRPr="00C804FA" w:rsidRDefault="004A534E" w:rsidP="004A534E">
      <w:pPr>
        <w:autoSpaceDE w:val="0"/>
        <w:spacing w:after="0" w:line="240" w:lineRule="auto"/>
        <w:ind w:firstLine="709"/>
        <w:jc w:val="both"/>
        <w:rPr>
          <w:rFonts w:ascii="Times New Roman" w:eastAsia="Times New Roman" w:hAnsi="Times New Roman" w:cs="Times New Roman"/>
          <w:bCs/>
          <w:sz w:val="24"/>
          <w:szCs w:val="24"/>
          <w:lang w:eastAsia="ar-SA"/>
        </w:rPr>
      </w:pPr>
      <w:r w:rsidRPr="00C804FA">
        <w:rPr>
          <w:rFonts w:ascii="Times New Roman" w:eastAsia="Times New Roman" w:hAnsi="Times New Roman" w:cs="Times New Roman"/>
          <w:sz w:val="24"/>
          <w:szCs w:val="24"/>
          <w:lang w:eastAsia="ar-SA"/>
        </w:rPr>
        <w:t xml:space="preserve">ППССЗ, реализуемая на базе </w:t>
      </w:r>
      <w:r w:rsidR="00007A4D">
        <w:rPr>
          <w:rFonts w:ascii="Times New Roman" w:eastAsia="Times New Roman" w:hAnsi="Times New Roman" w:cs="Times New Roman"/>
          <w:sz w:val="24"/>
          <w:szCs w:val="24"/>
          <w:lang w:eastAsia="ar-SA"/>
        </w:rPr>
        <w:t>среднего</w:t>
      </w:r>
      <w:r w:rsidRPr="00C804FA">
        <w:rPr>
          <w:rFonts w:ascii="Times New Roman" w:eastAsia="Times New Roman" w:hAnsi="Times New Roman" w:cs="Times New Roman"/>
          <w:sz w:val="24"/>
          <w:szCs w:val="24"/>
          <w:lang w:eastAsia="ar-SA"/>
        </w:rPr>
        <w:t xml:space="preserve"> общего образования, разработана  на основании федеральных государственных образовательных стандартов среднего общего и среднего профессионального образования с учетом профиля профессионального образования, специфики специальности, примерной основной образовательной программы и примерной рабочей программы воспитания.  </w:t>
      </w:r>
    </w:p>
    <w:p w14:paraId="7E0AA01A" w14:textId="77777777" w:rsidR="004A534E" w:rsidRPr="00B90ACD" w:rsidRDefault="004A534E" w:rsidP="004A534E">
      <w:pPr>
        <w:autoSpaceDE w:val="0"/>
        <w:spacing w:after="0" w:line="240" w:lineRule="auto"/>
        <w:ind w:left="709"/>
        <w:jc w:val="both"/>
        <w:rPr>
          <w:rFonts w:ascii="Times New Roman" w:eastAsia="Times New Roman" w:hAnsi="Times New Roman" w:cs="Times New Roman"/>
          <w:sz w:val="24"/>
          <w:szCs w:val="24"/>
          <w:lang w:eastAsia="ar-SA"/>
        </w:rPr>
      </w:pPr>
      <w:r w:rsidRPr="00C804FA">
        <w:rPr>
          <w:rFonts w:ascii="Times New Roman" w:eastAsia="Times New Roman" w:hAnsi="Times New Roman" w:cs="Times New Roman"/>
          <w:sz w:val="24"/>
          <w:szCs w:val="24"/>
          <w:lang w:eastAsia="ar-SA"/>
        </w:rPr>
        <w:t>Реализация образовательной программы  осуществляется на государственном языке Российской Федерации.</w:t>
      </w:r>
    </w:p>
    <w:p w14:paraId="78ACF888" w14:textId="77777777" w:rsidR="004A534E" w:rsidRPr="00EC0B80" w:rsidRDefault="004A534E" w:rsidP="004A534E">
      <w:pPr>
        <w:spacing w:after="0" w:line="240" w:lineRule="auto"/>
        <w:jc w:val="both"/>
        <w:rPr>
          <w:rFonts w:ascii="Times New Roman" w:eastAsia="Times New Roman" w:hAnsi="Times New Roman" w:cs="Times New Roman"/>
          <w:bCs/>
          <w:color w:val="000000"/>
          <w:sz w:val="16"/>
          <w:szCs w:val="16"/>
          <w:lang w:eastAsia="ru-RU"/>
        </w:rPr>
      </w:pPr>
    </w:p>
    <w:p w14:paraId="1EC7799C" w14:textId="77777777" w:rsidR="004A534E" w:rsidRDefault="004A534E" w:rsidP="004A53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720"/>
        <w:jc w:val="center"/>
        <w:rPr>
          <w:rFonts w:ascii="Times New Roman" w:eastAsia="Times New Roman" w:hAnsi="Times New Roman" w:cs="Times New Roman"/>
          <w:b/>
          <w:sz w:val="24"/>
          <w:szCs w:val="24"/>
          <w:lang w:eastAsia="ru-RU"/>
        </w:rPr>
      </w:pPr>
      <w:r w:rsidRPr="00C804FA">
        <w:rPr>
          <w:rFonts w:ascii="Times New Roman" w:eastAsia="Times New Roman" w:hAnsi="Times New Roman" w:cs="Times New Roman"/>
          <w:b/>
          <w:sz w:val="24"/>
          <w:szCs w:val="24"/>
          <w:lang w:eastAsia="ru-RU"/>
        </w:rPr>
        <w:t xml:space="preserve">Раздел </w:t>
      </w:r>
      <w:r>
        <w:rPr>
          <w:rFonts w:ascii="Times New Roman" w:eastAsia="Times New Roman" w:hAnsi="Times New Roman" w:cs="Times New Roman"/>
          <w:b/>
          <w:sz w:val="24"/>
          <w:szCs w:val="24"/>
          <w:lang w:eastAsia="ru-RU"/>
        </w:rPr>
        <w:t>2 Общая характеристика образовательной программы</w:t>
      </w:r>
    </w:p>
    <w:p w14:paraId="6591276B" w14:textId="77777777" w:rsidR="00EC0B80" w:rsidRPr="00EC0B80" w:rsidRDefault="00EC0B80" w:rsidP="004A53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720"/>
        <w:jc w:val="center"/>
        <w:rPr>
          <w:rFonts w:ascii="Times New Roman" w:eastAsia="Times New Roman" w:hAnsi="Times New Roman" w:cs="Times New Roman"/>
          <w:b/>
          <w:bCs/>
          <w:sz w:val="16"/>
          <w:szCs w:val="16"/>
          <w:lang w:eastAsia="ru-RU"/>
        </w:rPr>
      </w:pPr>
    </w:p>
    <w:p w14:paraId="0CA2143B" w14:textId="77777777" w:rsidR="004A534E" w:rsidRPr="00B90ACD" w:rsidRDefault="004A534E" w:rsidP="004A534E">
      <w:pPr>
        <w:spacing w:after="0" w:line="240" w:lineRule="auto"/>
        <w:ind w:firstLine="709"/>
        <w:jc w:val="both"/>
        <w:rPr>
          <w:rFonts w:ascii="Times New Roman" w:eastAsia="Times New Roman" w:hAnsi="Times New Roman" w:cs="Times New Roman"/>
          <w:bCs/>
          <w:color w:val="000000"/>
          <w:sz w:val="24"/>
          <w:szCs w:val="24"/>
          <w:lang w:eastAsia="ru-RU"/>
        </w:rPr>
      </w:pPr>
      <w:r w:rsidRPr="00B90ACD">
        <w:rPr>
          <w:rFonts w:ascii="Times New Roman" w:eastAsia="Times New Roman" w:hAnsi="Times New Roman" w:cs="Times New Roman"/>
          <w:bCs/>
          <w:color w:val="000000"/>
          <w:sz w:val="24"/>
          <w:szCs w:val="24"/>
          <w:lang w:eastAsia="ru-RU"/>
        </w:rPr>
        <w:t>Настоящ</w:t>
      </w:r>
      <w:r>
        <w:rPr>
          <w:rFonts w:ascii="Times New Roman" w:eastAsia="Times New Roman" w:hAnsi="Times New Roman" w:cs="Times New Roman"/>
          <w:bCs/>
          <w:color w:val="000000"/>
          <w:sz w:val="24"/>
          <w:szCs w:val="24"/>
          <w:lang w:eastAsia="ru-RU"/>
        </w:rPr>
        <w:t>ая ППССЗ</w:t>
      </w:r>
      <w:r w:rsidRPr="00B90ACD">
        <w:rPr>
          <w:rFonts w:ascii="Times New Roman" w:eastAsia="Times New Roman" w:hAnsi="Times New Roman" w:cs="Times New Roman"/>
          <w:bCs/>
          <w:color w:val="000000"/>
          <w:sz w:val="24"/>
          <w:szCs w:val="24"/>
          <w:lang w:eastAsia="ru-RU"/>
        </w:rPr>
        <w:t xml:space="preserve"> разработан</w:t>
      </w:r>
      <w:r>
        <w:rPr>
          <w:rFonts w:ascii="Times New Roman" w:eastAsia="Times New Roman" w:hAnsi="Times New Roman" w:cs="Times New Roman"/>
          <w:bCs/>
          <w:color w:val="000000"/>
          <w:sz w:val="24"/>
          <w:szCs w:val="24"/>
          <w:lang w:eastAsia="ru-RU"/>
        </w:rPr>
        <w:t>а</w:t>
      </w:r>
      <w:r w:rsidRPr="00B90ACD">
        <w:rPr>
          <w:rFonts w:ascii="Times New Roman" w:eastAsia="Times New Roman" w:hAnsi="Times New Roman" w:cs="Times New Roman"/>
          <w:bCs/>
          <w:color w:val="000000"/>
          <w:sz w:val="24"/>
          <w:szCs w:val="24"/>
          <w:lang w:eastAsia="ru-RU"/>
        </w:rPr>
        <w:t xml:space="preserve"> в соответствии со следующими нормативными документами:</w:t>
      </w:r>
    </w:p>
    <w:p w14:paraId="40EEE58A" w14:textId="77777777" w:rsidR="004A534E" w:rsidRPr="004A534E" w:rsidRDefault="004A534E" w:rsidP="004A534E">
      <w:pPr>
        <w:suppressAutoHyphens/>
        <w:spacing w:after="0" w:line="240" w:lineRule="auto"/>
        <w:ind w:firstLine="709"/>
        <w:contextualSpacing/>
        <w:jc w:val="both"/>
        <w:rPr>
          <w:rFonts w:ascii="Times New Roman" w:eastAsia="Times New Roman" w:hAnsi="Times New Roman" w:cs="Times New Roman"/>
          <w:bCs/>
          <w:sz w:val="24"/>
          <w:szCs w:val="24"/>
          <w:lang w:eastAsia="ru-RU"/>
        </w:rPr>
      </w:pPr>
      <w:r w:rsidRPr="004A534E">
        <w:rPr>
          <w:rFonts w:ascii="Times New Roman" w:eastAsia="Times New Roman" w:hAnsi="Times New Roman" w:cs="Times New Roman"/>
          <w:bCs/>
          <w:sz w:val="24"/>
          <w:szCs w:val="24"/>
          <w:lang w:eastAsia="ru-RU"/>
        </w:rPr>
        <w:t>- Федеральным законом от 29 декабря 2012 г. №273-ФЗ «Об образовании в Российской Федерации»;</w:t>
      </w:r>
    </w:p>
    <w:p w14:paraId="27E8AB43" w14:textId="77777777" w:rsidR="004A534E" w:rsidRPr="004A534E" w:rsidRDefault="004A534E" w:rsidP="004A534E">
      <w:pPr>
        <w:suppressAutoHyphens/>
        <w:spacing w:after="0" w:line="240" w:lineRule="auto"/>
        <w:ind w:firstLine="709"/>
        <w:contextualSpacing/>
        <w:jc w:val="both"/>
        <w:rPr>
          <w:rFonts w:ascii="Times New Roman" w:eastAsia="Times New Roman" w:hAnsi="Times New Roman" w:cs="Times New Roman"/>
          <w:bCs/>
          <w:sz w:val="24"/>
          <w:szCs w:val="24"/>
          <w:lang w:eastAsia="ru-RU"/>
        </w:rPr>
      </w:pPr>
      <w:r w:rsidRPr="004A534E">
        <w:rPr>
          <w:rFonts w:ascii="Times New Roman" w:eastAsia="Times New Roman" w:hAnsi="Times New Roman" w:cs="Times New Roman"/>
          <w:bCs/>
          <w:sz w:val="24"/>
          <w:szCs w:val="24"/>
          <w:lang w:eastAsia="ru-RU"/>
        </w:rPr>
        <w:t xml:space="preserve">- Приказом Минобрнауки России </w:t>
      </w:r>
      <w:r w:rsidRPr="004A534E">
        <w:rPr>
          <w:rFonts w:ascii="Times New Roman" w:eastAsia="Times New Roman" w:hAnsi="Times New Roman" w:cs="Times New Roman"/>
          <w:bCs/>
          <w:i/>
          <w:sz w:val="24"/>
          <w:szCs w:val="24"/>
          <w:lang w:eastAsia="ru-RU"/>
        </w:rPr>
        <w:t>от11 января 2018 г. №25</w:t>
      </w:r>
      <w:r w:rsidRPr="004A534E">
        <w:rPr>
          <w:rFonts w:ascii="Times New Roman" w:eastAsia="Times New Roman" w:hAnsi="Times New Roman" w:cs="Times New Roman"/>
          <w:bCs/>
          <w:sz w:val="24"/>
          <w:szCs w:val="24"/>
          <w:lang w:eastAsia="ru-RU"/>
        </w:rPr>
        <w:t>«</w:t>
      </w:r>
      <w:r w:rsidRPr="004A534E">
        <w:rPr>
          <w:rFonts w:ascii="Times New Roman" w:eastAsia="Times New Roman" w:hAnsi="Times New Roman" w:cs="Times New Roman"/>
          <w:bCs/>
          <w:sz w:val="24"/>
          <w:szCs w:val="24"/>
          <w:lang w:val="uk-UA" w:eastAsia="ru-RU"/>
        </w:rPr>
        <w:t>Об</w:t>
      </w:r>
      <w:r w:rsidRPr="004A534E">
        <w:rPr>
          <w:rFonts w:ascii="Times New Roman" w:eastAsia="Times New Roman" w:hAnsi="Times New Roman" w:cs="Times New Roman"/>
          <w:bCs/>
          <w:sz w:val="24"/>
          <w:szCs w:val="24"/>
          <w:lang w:eastAsia="ru-RU"/>
        </w:rPr>
        <w:t xml:space="preserve">утверждении федерального государственного образовательного стандарта среднего профессионального образования по </w:t>
      </w:r>
      <w:r w:rsidRPr="004A534E">
        <w:rPr>
          <w:rFonts w:ascii="Times New Roman" w:eastAsia="Times New Roman" w:hAnsi="Times New Roman" w:cs="Times New Roman"/>
          <w:sz w:val="24"/>
          <w:szCs w:val="24"/>
          <w:lang w:eastAsia="ru-RU"/>
        </w:rPr>
        <w:t xml:space="preserve"> специальности 08.02.05 Строительство и эксплуатация автомобильных дорог и аэродромов</w:t>
      </w:r>
      <w:r w:rsidRPr="004A534E">
        <w:rPr>
          <w:rFonts w:ascii="Times New Roman" w:eastAsia="Times New Roman" w:hAnsi="Times New Roman" w:cs="Times New Roman"/>
          <w:bCs/>
          <w:sz w:val="24"/>
          <w:szCs w:val="24"/>
          <w:lang w:eastAsia="ru-RU"/>
        </w:rPr>
        <w:t xml:space="preserve"> (зарегистрирован Министерством юстиции Российской Федерации </w:t>
      </w:r>
      <w:r w:rsidRPr="004A534E">
        <w:rPr>
          <w:rFonts w:ascii="Times New Roman" w:eastAsia="Times New Roman" w:hAnsi="Times New Roman" w:cs="Times New Roman"/>
          <w:bCs/>
          <w:i/>
          <w:sz w:val="24"/>
          <w:szCs w:val="24"/>
          <w:lang w:eastAsia="ru-RU"/>
        </w:rPr>
        <w:t>05 февраля 2018 регистрационный №49884</w:t>
      </w:r>
      <w:r w:rsidRPr="004A534E">
        <w:rPr>
          <w:rFonts w:ascii="Times New Roman" w:eastAsia="Times New Roman" w:hAnsi="Times New Roman" w:cs="Times New Roman"/>
          <w:bCs/>
          <w:sz w:val="24"/>
          <w:szCs w:val="24"/>
          <w:lang w:eastAsia="ru-RU"/>
        </w:rPr>
        <w:t>);</w:t>
      </w:r>
    </w:p>
    <w:p w14:paraId="23FEF1CC" w14:textId="77777777" w:rsidR="004A534E" w:rsidRPr="004A534E" w:rsidRDefault="004A534E" w:rsidP="004A534E">
      <w:pPr>
        <w:tabs>
          <w:tab w:val="left" w:pos="1560"/>
        </w:tabs>
        <w:spacing w:after="0" w:line="240" w:lineRule="auto"/>
        <w:jc w:val="both"/>
        <w:rPr>
          <w:rFonts w:ascii="Times New Roman" w:eastAsia="Times New Roman" w:hAnsi="Times New Roman" w:cs="Times New Roman"/>
          <w:bCs/>
          <w:sz w:val="24"/>
          <w:szCs w:val="24"/>
          <w:lang w:eastAsia="ru-RU"/>
        </w:rPr>
      </w:pPr>
      <w:r w:rsidRPr="004A534E">
        <w:rPr>
          <w:rFonts w:ascii="Times New Roman" w:eastAsia="Times New Roman" w:hAnsi="Times New Roman" w:cs="Times New Roman"/>
          <w:w w:val="90"/>
          <w:sz w:val="28"/>
          <w:szCs w:val="28"/>
          <w:lang w:eastAsia="ru-RU"/>
        </w:rPr>
        <w:t xml:space="preserve">              -</w:t>
      </w:r>
      <w:r w:rsidRPr="004A534E">
        <w:rPr>
          <w:rFonts w:ascii="Times New Roman" w:eastAsia="Times New Roman" w:hAnsi="Times New Roman" w:cs="Times New Roman"/>
          <w:bCs/>
          <w:sz w:val="24"/>
          <w:szCs w:val="24"/>
          <w:lang w:eastAsia="ru-RU"/>
        </w:rPr>
        <w:t>Приказом Минобрнауки России от 17 мая 2012г. №413 «Об утверждении  федерального государственного образовательного стандарта среднего (полного) общего образования;</w:t>
      </w:r>
    </w:p>
    <w:p w14:paraId="068EEB64" w14:textId="77777777" w:rsidR="004A534E" w:rsidRPr="004A534E" w:rsidRDefault="004A534E" w:rsidP="004A534E">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4A534E">
        <w:rPr>
          <w:rFonts w:ascii="Times New Roman" w:eastAsia="Times New Roman" w:hAnsi="Times New Roman" w:cs="Times New Roman"/>
          <w:bCs/>
          <w:sz w:val="24"/>
          <w:szCs w:val="24"/>
          <w:lang w:eastAsia="ru-RU"/>
        </w:rPr>
        <w:t xml:space="preserve">- </w:t>
      </w:r>
      <w:r w:rsidRPr="004A534E">
        <w:rPr>
          <w:rFonts w:ascii="Times New Roman" w:eastAsia="Times New Roman" w:hAnsi="Times New Roman" w:cs="Times New Roman"/>
          <w:bCs/>
          <w:sz w:val="24"/>
          <w:szCs w:val="24"/>
          <w:lang w:eastAsia="ru-RU"/>
        </w:rPr>
        <w:tab/>
        <w:t xml:space="preserve">Приказом  Минобрнауки России от 14 июня 2013 г.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w:t>
      </w:r>
      <w:r w:rsidRPr="004A534E">
        <w:rPr>
          <w:rFonts w:ascii="Times New Roman" w:eastAsia="Times New Roman" w:hAnsi="Times New Roman" w:cs="Times New Roman"/>
          <w:bCs/>
          <w:sz w:val="24"/>
          <w:szCs w:val="24"/>
          <w:lang w:eastAsia="ru-RU"/>
        </w:rPr>
        <w:lastRenderedPageBreak/>
        <w:t>(зарегистрирован Министерством юстиции Российской Федерации 30 июля 2013 г., регистрационный № 29200);</w:t>
      </w:r>
    </w:p>
    <w:p w14:paraId="33E90B5C" w14:textId="77777777" w:rsidR="004A534E" w:rsidRPr="004A534E" w:rsidRDefault="004A534E" w:rsidP="004A534E">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4A534E">
        <w:rPr>
          <w:rFonts w:ascii="Times New Roman" w:eastAsia="Times New Roman" w:hAnsi="Times New Roman" w:cs="Times New Roman"/>
          <w:bCs/>
          <w:sz w:val="24"/>
          <w:szCs w:val="24"/>
          <w:lang w:eastAsia="ru-RU"/>
        </w:rPr>
        <w:t>- Приказом Минобрнауки России от 16 августа 2013 г. № 968 «Об утверждении Порядка проведения государственной итоговой аттестации по образовательным программам среднего профессионального образования» (зарегистрирован Министерством юстиции Российской Федерации 1 ноября 2013 г., регистрационный № 30306);</w:t>
      </w:r>
    </w:p>
    <w:p w14:paraId="0E658C76" w14:textId="77777777" w:rsidR="004A534E" w:rsidRPr="004A534E" w:rsidRDefault="004A534E" w:rsidP="004A534E">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4A534E">
        <w:rPr>
          <w:rFonts w:ascii="Times New Roman" w:eastAsia="Times New Roman" w:hAnsi="Times New Roman" w:cs="Times New Roman"/>
          <w:bCs/>
          <w:sz w:val="24"/>
          <w:szCs w:val="24"/>
          <w:lang w:eastAsia="ru-RU"/>
        </w:rPr>
        <w:t>- Приказом Минобрнауки России и Минпросвещения России от 5 августа 2020 г. №885/390 «О практической подготовке обучающихся» (зарегистрирован Министерством юстиции Российской Федерации 11 сентября 2020 г., регистрационный № 59778);</w:t>
      </w:r>
    </w:p>
    <w:p w14:paraId="68CA3BA5" w14:textId="77777777" w:rsidR="004A534E" w:rsidRPr="004A534E" w:rsidRDefault="004A534E" w:rsidP="004A534E">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4A534E">
        <w:rPr>
          <w:rFonts w:ascii="Times New Roman" w:eastAsia="Times New Roman" w:hAnsi="Times New Roman" w:cs="Times New Roman"/>
          <w:bCs/>
          <w:sz w:val="24"/>
          <w:szCs w:val="24"/>
          <w:lang w:eastAsia="ru-RU"/>
        </w:rPr>
        <w:t>-письмом Департамента государственной политики в сфере среднего профессионального образования и профессионального обучения минпросвещения России от 08 апреля 2021 г. №05-369 «О направлении рекомендаций»;</w:t>
      </w:r>
    </w:p>
    <w:p w14:paraId="266793E8" w14:textId="329D6751" w:rsidR="004A534E" w:rsidRPr="004A534E" w:rsidRDefault="004A534E" w:rsidP="00C019CC">
      <w:pPr>
        <w:suppressAutoHyphens/>
        <w:spacing w:after="0" w:line="240" w:lineRule="auto"/>
        <w:ind w:firstLine="709"/>
        <w:contextualSpacing/>
        <w:jc w:val="both"/>
        <w:rPr>
          <w:rFonts w:ascii="Times New Roman" w:eastAsia="Times New Roman" w:hAnsi="Times New Roman" w:cs="Times New Roman"/>
          <w:sz w:val="24"/>
          <w:szCs w:val="24"/>
          <w:lang w:eastAsia="ru-RU"/>
        </w:rPr>
      </w:pPr>
      <w:r w:rsidRPr="004A534E">
        <w:rPr>
          <w:rFonts w:ascii="Times New Roman" w:eastAsia="Times New Roman" w:hAnsi="Times New Roman" w:cs="Times New Roman"/>
          <w:sz w:val="24"/>
          <w:szCs w:val="24"/>
          <w:lang w:eastAsia="ru-RU"/>
        </w:rPr>
        <w:t xml:space="preserve">- Приказом Министерства образования и науки РФ от 2 июля 2013г. №513 «Об утверждении Перечня профессий рабочих, должностей служащих, по которым осуществляется профессиональное обучение» </w:t>
      </w:r>
      <w:r w:rsidRPr="004A534E">
        <w:rPr>
          <w:rFonts w:ascii="Times New Roman" w:eastAsia="Times New Roman" w:hAnsi="Times New Roman" w:cs="Times New Roman"/>
          <w:bCs/>
          <w:sz w:val="24"/>
          <w:szCs w:val="24"/>
          <w:lang w:eastAsia="ru-RU"/>
        </w:rPr>
        <w:t>(зарегистрирован Министерством юстиции Российской Федерации 8 августа 2013 г., регистрационный № 29322)</w:t>
      </w:r>
      <w:r w:rsidRPr="004A534E">
        <w:rPr>
          <w:rFonts w:ascii="Times New Roman" w:eastAsia="Times New Roman" w:hAnsi="Times New Roman" w:cs="Times New Roman"/>
          <w:sz w:val="24"/>
          <w:szCs w:val="24"/>
          <w:lang w:eastAsia="ru-RU"/>
        </w:rPr>
        <w:t>;</w:t>
      </w:r>
    </w:p>
    <w:p w14:paraId="6EA1EC04" w14:textId="77777777" w:rsidR="004A534E" w:rsidRPr="004A534E" w:rsidRDefault="004A534E" w:rsidP="004A534E">
      <w:pPr>
        <w:tabs>
          <w:tab w:val="left" w:pos="1560"/>
        </w:tabs>
        <w:spacing w:after="0" w:line="240" w:lineRule="auto"/>
        <w:jc w:val="both"/>
        <w:rPr>
          <w:rFonts w:ascii="Times New Roman" w:eastAsia="Times New Roman" w:hAnsi="Times New Roman" w:cs="Times New Roman"/>
          <w:sz w:val="24"/>
          <w:szCs w:val="24"/>
          <w:lang w:eastAsia="ru-RU"/>
        </w:rPr>
      </w:pPr>
      <w:r w:rsidRPr="004A534E">
        <w:rPr>
          <w:rFonts w:ascii="Times New Roman" w:eastAsia="Times New Roman" w:hAnsi="Times New Roman" w:cs="Times New Roman"/>
          <w:sz w:val="24"/>
          <w:szCs w:val="24"/>
          <w:lang w:eastAsia="ru-RU"/>
        </w:rPr>
        <w:t xml:space="preserve">           - письмом минобразования Ростовской области от 16 апреля 2021 г. №24/2.3-5650 «О направлении методических рекомендаций»;</w:t>
      </w:r>
    </w:p>
    <w:p w14:paraId="54E85342" w14:textId="77777777" w:rsidR="004A534E" w:rsidRPr="004A534E" w:rsidRDefault="004A534E" w:rsidP="004A534E">
      <w:pPr>
        <w:tabs>
          <w:tab w:val="left" w:pos="1560"/>
        </w:tabs>
        <w:spacing w:after="0" w:line="240" w:lineRule="auto"/>
        <w:jc w:val="both"/>
        <w:rPr>
          <w:rFonts w:ascii="Times New Roman" w:eastAsia="Times New Roman" w:hAnsi="Times New Roman" w:cs="Times New Roman"/>
          <w:sz w:val="24"/>
          <w:szCs w:val="24"/>
          <w:lang w:eastAsia="ru-RU"/>
        </w:rPr>
      </w:pPr>
      <w:r w:rsidRPr="004A534E">
        <w:rPr>
          <w:rFonts w:ascii="Times New Roman" w:eastAsia="Times New Roman" w:hAnsi="Times New Roman" w:cs="Times New Roman"/>
          <w:sz w:val="24"/>
          <w:szCs w:val="24"/>
          <w:lang w:eastAsia="ru-RU"/>
        </w:rPr>
        <w:t xml:space="preserve">          -письмом Минпросвещения России от 20.12.2018г. №03-510 «О направлении информации» (вместе с «Рекомендациями по применению норм законодательства в части обеспечения возможности получения образования на родных языках из числа языков народов Российской федерации, изучения государственных языков республик Российской Федерации, родных языков из числа языков народов Российской Федерации, в том числе русского как родного»);</w:t>
      </w:r>
    </w:p>
    <w:p w14:paraId="6FCEE3EA" w14:textId="77777777" w:rsidR="004A534E" w:rsidRPr="004A534E" w:rsidRDefault="004A534E" w:rsidP="004A534E">
      <w:pPr>
        <w:tabs>
          <w:tab w:val="left" w:pos="1560"/>
        </w:tabs>
        <w:spacing w:after="0" w:line="240" w:lineRule="auto"/>
        <w:jc w:val="both"/>
        <w:rPr>
          <w:rFonts w:ascii="Times New Roman" w:eastAsia="Times New Roman" w:hAnsi="Times New Roman" w:cs="Times New Roman"/>
          <w:sz w:val="24"/>
          <w:szCs w:val="24"/>
          <w:lang w:eastAsia="ru-RU"/>
        </w:rPr>
      </w:pPr>
      <w:r w:rsidRPr="004A534E">
        <w:rPr>
          <w:rFonts w:ascii="Times New Roman" w:eastAsia="Times New Roman" w:hAnsi="Times New Roman" w:cs="Times New Roman"/>
          <w:sz w:val="24"/>
          <w:szCs w:val="24"/>
          <w:lang w:eastAsia="ru-RU"/>
        </w:rPr>
        <w:t xml:space="preserve">         - письмом Департамента государственной политики  в сфере подготовки рабочих кадров и ДПО Минобрнауки России от 20 июля 2015г. №06-846 «О направлении Методических рекомендаций» «Методические рекомендации по организации выполнения и защиты выпускной квалификационной работы в образовательных организациях, реализующих образовательные программы среднего профессионального образования по программам подготовки специалистов среднего звена»;</w:t>
      </w:r>
    </w:p>
    <w:p w14:paraId="7FD68B6E" w14:textId="6DF1757C" w:rsidR="004A534E" w:rsidRPr="004A534E" w:rsidRDefault="004A534E" w:rsidP="00C019CC">
      <w:pPr>
        <w:tabs>
          <w:tab w:val="left" w:pos="1560"/>
        </w:tabs>
        <w:spacing w:after="0" w:line="240" w:lineRule="auto"/>
        <w:jc w:val="both"/>
        <w:rPr>
          <w:rFonts w:ascii="Times New Roman" w:eastAsia="Times New Roman" w:hAnsi="Times New Roman" w:cs="Times New Roman"/>
          <w:sz w:val="24"/>
          <w:szCs w:val="24"/>
          <w:lang w:eastAsia="ru-RU"/>
        </w:rPr>
      </w:pPr>
      <w:r w:rsidRPr="004A534E">
        <w:rPr>
          <w:rFonts w:ascii="Times New Roman" w:eastAsia="Times New Roman" w:hAnsi="Times New Roman" w:cs="Times New Roman"/>
          <w:sz w:val="24"/>
          <w:szCs w:val="24"/>
          <w:lang w:eastAsia="ru-RU"/>
        </w:rPr>
        <w:t xml:space="preserve">           - Методическими рекомендациями по разработке основных профессиональных    образовательных программ и дополнительных профессиональных программ с учетом соответствующих профессиональных стандартов (утверждены Министром образования и науки Российской Федерации от 22 января 2015г. №ДЛ-1/05 вн);</w:t>
      </w:r>
    </w:p>
    <w:p w14:paraId="64AFF910" w14:textId="77777777" w:rsidR="004A534E" w:rsidRPr="004A534E" w:rsidRDefault="004A534E" w:rsidP="004A534E">
      <w:pPr>
        <w:tabs>
          <w:tab w:val="left" w:pos="1560"/>
        </w:tabs>
        <w:spacing w:after="0" w:line="240" w:lineRule="auto"/>
        <w:jc w:val="both"/>
        <w:rPr>
          <w:rFonts w:ascii="Times New Roman" w:eastAsia="Times New Roman" w:hAnsi="Times New Roman" w:cs="Times New Roman"/>
          <w:sz w:val="24"/>
          <w:szCs w:val="24"/>
          <w:lang w:eastAsia="ru-RU"/>
        </w:rPr>
      </w:pPr>
      <w:r w:rsidRPr="004A534E">
        <w:rPr>
          <w:rFonts w:ascii="Times New Roman" w:eastAsia="Times New Roman" w:hAnsi="Times New Roman" w:cs="Times New Roman"/>
          <w:sz w:val="24"/>
          <w:szCs w:val="24"/>
          <w:lang w:eastAsia="ru-RU"/>
        </w:rPr>
        <w:t xml:space="preserve">          -  Распоряжением Минпросвещения России №Р-42 от 1 апреля 2019г. «Об утверждении методических рекомендаций о проведении аттестации с использованием механизма демонстрационного экзамена»;</w:t>
      </w:r>
    </w:p>
    <w:p w14:paraId="4DF2CFA0" w14:textId="77777777" w:rsidR="004A534E" w:rsidRPr="004A534E" w:rsidRDefault="00EC0B80" w:rsidP="004A534E">
      <w:pPr>
        <w:tabs>
          <w:tab w:val="left" w:pos="156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 </w:t>
      </w:r>
      <w:r w:rsidR="004A534E" w:rsidRPr="004A534E">
        <w:rPr>
          <w:rFonts w:ascii="Times New Roman" w:eastAsia="Times New Roman" w:hAnsi="Times New Roman" w:cs="Times New Roman"/>
          <w:sz w:val="24"/>
          <w:szCs w:val="24"/>
          <w:lang w:eastAsia="ru-RU"/>
        </w:rPr>
        <w:t>Приказом автономной некоммерческой организации «Агентство развития профессионального мастерства (Ворлдскиллс Россия)» от 30 марта 2021г. №30.03.2021-3  «Порядок об организации и проведении демонстрационного экзамена в рамках итоговой аттестации (квалификационного экзамена) по итогам освоения основных программ профессионального обучения и дополнительных профессиональных программ, реализуемых центрами обучения Ворлдскиллс»;</w:t>
      </w:r>
    </w:p>
    <w:p w14:paraId="77140DC8" w14:textId="77777777" w:rsidR="004A5206" w:rsidRPr="004A534E" w:rsidRDefault="004A534E" w:rsidP="004A534E">
      <w:pPr>
        <w:tabs>
          <w:tab w:val="left" w:pos="0"/>
        </w:tabs>
        <w:spacing w:after="0" w:line="240" w:lineRule="auto"/>
        <w:jc w:val="both"/>
        <w:rPr>
          <w:rFonts w:ascii="Times New Roman" w:eastAsia="Times New Roman" w:hAnsi="Times New Roman" w:cs="Times New Roman"/>
          <w:w w:val="90"/>
          <w:sz w:val="24"/>
          <w:szCs w:val="24"/>
          <w:lang w:eastAsia="ru-RU"/>
        </w:rPr>
      </w:pPr>
      <w:r w:rsidRPr="004A534E">
        <w:rPr>
          <w:rFonts w:ascii="Times New Roman" w:eastAsia="Times New Roman" w:hAnsi="Times New Roman" w:cs="Times New Roman"/>
          <w:sz w:val="28"/>
          <w:szCs w:val="28"/>
          <w:lang w:eastAsia="ru-RU"/>
        </w:rPr>
        <w:t xml:space="preserve">       - </w:t>
      </w:r>
      <w:r w:rsidRPr="004A534E">
        <w:rPr>
          <w:rFonts w:ascii="Times New Roman" w:eastAsia="Times New Roman" w:hAnsi="Times New Roman" w:cs="Times New Roman"/>
          <w:sz w:val="24"/>
          <w:szCs w:val="24"/>
          <w:lang w:eastAsia="ru-RU"/>
        </w:rPr>
        <w:t>письмом Департамента государственной политики в сфере среднего профессионального образования и профессионального обучения Минпросвещения России от 20.07.2020 №05-772 «О направлении инструктивно-методического письма».</w:t>
      </w:r>
    </w:p>
    <w:p w14:paraId="576197A2" w14:textId="77777777" w:rsidR="004A534E" w:rsidRPr="00EC0B80" w:rsidRDefault="004A534E" w:rsidP="004A534E">
      <w:pPr>
        <w:spacing w:after="0" w:line="240" w:lineRule="auto"/>
        <w:contextualSpacing/>
        <w:jc w:val="both"/>
        <w:rPr>
          <w:rFonts w:ascii="Times New Roman" w:eastAsia="Calibri" w:hAnsi="Times New Roman" w:cs="Times New Roman"/>
          <w:b/>
          <w:sz w:val="16"/>
          <w:szCs w:val="16"/>
        </w:rPr>
      </w:pPr>
    </w:p>
    <w:p w14:paraId="560303EF" w14:textId="77777777" w:rsidR="00EB0CDA" w:rsidRPr="006E5713" w:rsidRDefault="00EB0CDA" w:rsidP="00993160">
      <w:pPr>
        <w:spacing w:after="0" w:line="240" w:lineRule="auto"/>
        <w:ind w:firstLine="644"/>
        <w:contextualSpacing/>
        <w:jc w:val="both"/>
        <w:rPr>
          <w:rFonts w:ascii="Times New Roman" w:eastAsia="Times New Roman" w:hAnsi="Times New Roman" w:cs="Times New Roman"/>
          <w:sz w:val="24"/>
          <w:szCs w:val="24"/>
          <w:lang w:eastAsia="ru-RU"/>
        </w:rPr>
      </w:pPr>
      <w:r w:rsidRPr="006072BB">
        <w:rPr>
          <w:rFonts w:ascii="Times New Roman" w:eastAsia="Times New Roman" w:hAnsi="Times New Roman" w:cs="Times New Roman"/>
          <w:sz w:val="24"/>
          <w:szCs w:val="24"/>
          <w:lang w:eastAsia="ru-RU"/>
        </w:rPr>
        <w:t xml:space="preserve">Сроки получения </w:t>
      </w:r>
      <w:r w:rsidR="00993160" w:rsidRPr="006072BB">
        <w:rPr>
          <w:rFonts w:ascii="Times New Roman" w:eastAsia="Times New Roman" w:hAnsi="Times New Roman" w:cs="Times New Roman"/>
          <w:sz w:val="24"/>
          <w:szCs w:val="24"/>
          <w:lang w:eastAsia="ru-RU"/>
        </w:rPr>
        <w:t xml:space="preserve">среднего профессионального образования </w:t>
      </w:r>
      <w:r w:rsidRPr="006072BB">
        <w:rPr>
          <w:rFonts w:ascii="Times New Roman" w:eastAsia="Times New Roman" w:hAnsi="Times New Roman" w:cs="Times New Roman"/>
          <w:sz w:val="24"/>
          <w:szCs w:val="24"/>
          <w:lang w:eastAsia="ru-RU"/>
        </w:rPr>
        <w:t xml:space="preserve"> по специальности 08.02.0</w:t>
      </w:r>
      <w:r w:rsidR="006072BB">
        <w:rPr>
          <w:rFonts w:ascii="Times New Roman" w:eastAsia="Times New Roman" w:hAnsi="Times New Roman" w:cs="Times New Roman"/>
          <w:sz w:val="24"/>
          <w:szCs w:val="24"/>
          <w:lang w:eastAsia="ru-RU"/>
        </w:rPr>
        <w:t>5</w:t>
      </w:r>
      <w:r w:rsidRPr="006072BB">
        <w:rPr>
          <w:rFonts w:ascii="Times New Roman" w:eastAsia="Times New Roman" w:hAnsi="Times New Roman" w:cs="Times New Roman"/>
          <w:sz w:val="24"/>
          <w:szCs w:val="24"/>
          <w:lang w:eastAsia="ru-RU"/>
        </w:rPr>
        <w:t xml:space="preserve"> Строительство и эксплуатация </w:t>
      </w:r>
      <w:r w:rsidR="006072BB">
        <w:rPr>
          <w:rFonts w:ascii="Times New Roman" w:eastAsia="Times New Roman" w:hAnsi="Times New Roman" w:cs="Times New Roman"/>
          <w:sz w:val="24"/>
          <w:szCs w:val="24"/>
          <w:lang w:eastAsia="ru-RU"/>
        </w:rPr>
        <w:t>автомобильных дорог и аэродромов</w:t>
      </w:r>
      <w:r w:rsidRPr="006072BB">
        <w:rPr>
          <w:rFonts w:ascii="Times New Roman" w:eastAsia="Times New Roman" w:hAnsi="Times New Roman" w:cs="Times New Roman"/>
          <w:sz w:val="24"/>
          <w:szCs w:val="24"/>
          <w:lang w:eastAsia="ru-RU"/>
        </w:rPr>
        <w:t xml:space="preserve"> в очной форме обучения и присваиваемая квалификация приводятся в Таблице 1.</w:t>
      </w:r>
    </w:p>
    <w:p w14:paraId="4CBAB8BF" w14:textId="77777777" w:rsidR="00EB0CDA" w:rsidRPr="00EC0B80" w:rsidRDefault="00EB0CDA" w:rsidP="00EB0CDA">
      <w:pPr>
        <w:spacing w:after="0" w:line="240" w:lineRule="auto"/>
        <w:ind w:left="360" w:firstLine="540"/>
        <w:jc w:val="both"/>
        <w:rPr>
          <w:rFonts w:ascii="Times New Roman" w:eastAsia="Times New Roman" w:hAnsi="Times New Roman" w:cs="Times New Roman"/>
          <w:sz w:val="16"/>
          <w:szCs w:val="16"/>
          <w:lang w:eastAsia="ru-RU"/>
        </w:rPr>
      </w:pPr>
    </w:p>
    <w:p w14:paraId="324E57D2" w14:textId="77777777" w:rsidR="00EB0CDA" w:rsidRPr="006E5713" w:rsidRDefault="00EB0CDA" w:rsidP="004A534E">
      <w:pPr>
        <w:spacing w:after="0" w:line="240" w:lineRule="auto"/>
        <w:ind w:firstLine="708"/>
        <w:jc w:val="right"/>
        <w:rPr>
          <w:rFonts w:ascii="Times New Roman" w:eastAsia="Calibri" w:hAnsi="Times New Roman" w:cs="Times New Roman"/>
          <w:sz w:val="24"/>
          <w:szCs w:val="24"/>
        </w:rPr>
      </w:pPr>
      <w:r w:rsidRPr="006E5713">
        <w:rPr>
          <w:rFonts w:ascii="Times New Roman" w:eastAsia="Calibri" w:hAnsi="Times New Roman" w:cs="Times New Roman"/>
          <w:sz w:val="24"/>
          <w:szCs w:val="24"/>
        </w:rPr>
        <w:t>Таблица 1. Сроки получения СПО по специальности</w:t>
      </w:r>
    </w:p>
    <w:tbl>
      <w:tblPr>
        <w:tblW w:w="9639" w:type="dxa"/>
        <w:tblInd w:w="102" w:type="dxa"/>
        <w:tblLayout w:type="fixed"/>
        <w:tblCellMar>
          <w:top w:w="75" w:type="dxa"/>
          <w:left w:w="0" w:type="dxa"/>
          <w:bottom w:w="75" w:type="dxa"/>
          <w:right w:w="0" w:type="dxa"/>
        </w:tblCellMar>
        <w:tblLook w:val="0000" w:firstRow="0" w:lastRow="0" w:firstColumn="0" w:lastColumn="0" w:noHBand="0" w:noVBand="0"/>
      </w:tblPr>
      <w:tblGrid>
        <w:gridCol w:w="3200"/>
        <w:gridCol w:w="2938"/>
        <w:gridCol w:w="3501"/>
      </w:tblGrid>
      <w:tr w:rsidR="00EB0CDA" w:rsidRPr="006E5713" w14:paraId="498937C3" w14:textId="77777777" w:rsidTr="00FA3ACB">
        <w:tc>
          <w:tcPr>
            <w:tcW w:w="320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028BE45E" w14:textId="77777777" w:rsidR="00EB0CDA" w:rsidRPr="006E5713" w:rsidRDefault="00EB0CDA" w:rsidP="00FA3ACB">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368D8">
              <w:rPr>
                <w:rFonts w:ascii="Times New Roman" w:hAnsi="Times New Roman"/>
                <w:sz w:val="24"/>
                <w:szCs w:val="24"/>
              </w:rPr>
              <w:t xml:space="preserve">Уровень образования, необходимый для приема на обучение по </w:t>
            </w:r>
            <w:r>
              <w:rPr>
                <w:rFonts w:ascii="Times New Roman" w:hAnsi="Times New Roman"/>
                <w:sz w:val="24"/>
                <w:szCs w:val="24"/>
              </w:rPr>
              <w:t>образовательной программе</w:t>
            </w:r>
          </w:p>
        </w:tc>
        <w:tc>
          <w:tcPr>
            <w:tcW w:w="2938"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4BC48BCA" w14:textId="77777777" w:rsidR="00EB0CDA" w:rsidRPr="006E5713" w:rsidRDefault="004D3B36" w:rsidP="00FA3ACB">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368D8">
              <w:rPr>
                <w:rFonts w:ascii="Times New Roman" w:hAnsi="Times New Roman"/>
                <w:sz w:val="24"/>
                <w:szCs w:val="24"/>
              </w:rPr>
              <w:t xml:space="preserve">Наименование квалификации </w:t>
            </w:r>
            <w:r>
              <w:rPr>
                <w:rFonts w:ascii="Times New Roman" w:hAnsi="Times New Roman"/>
                <w:sz w:val="24"/>
                <w:szCs w:val="24"/>
              </w:rPr>
              <w:t>специалиста среднего звена</w:t>
            </w:r>
          </w:p>
        </w:tc>
        <w:tc>
          <w:tcPr>
            <w:tcW w:w="35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4E33B394" w14:textId="77777777" w:rsidR="004D3B36" w:rsidRDefault="004D3B36" w:rsidP="004D3B36">
            <w:pPr>
              <w:widowControl w:val="0"/>
              <w:autoSpaceDE w:val="0"/>
              <w:autoSpaceDN w:val="0"/>
              <w:adjustRightInd w:val="0"/>
              <w:spacing w:after="0" w:line="240" w:lineRule="auto"/>
              <w:jc w:val="center"/>
              <w:rPr>
                <w:rFonts w:ascii="Times New Roman" w:hAnsi="Times New Roman"/>
                <w:sz w:val="24"/>
                <w:szCs w:val="24"/>
              </w:rPr>
            </w:pPr>
            <w:r w:rsidRPr="005368D8">
              <w:rPr>
                <w:rFonts w:ascii="Times New Roman" w:hAnsi="Times New Roman"/>
                <w:sz w:val="24"/>
                <w:szCs w:val="24"/>
              </w:rPr>
              <w:t xml:space="preserve">Срок получения </w:t>
            </w:r>
            <w:r>
              <w:rPr>
                <w:rFonts w:ascii="Times New Roman" w:hAnsi="Times New Roman"/>
                <w:sz w:val="24"/>
                <w:szCs w:val="24"/>
              </w:rPr>
              <w:t>образования</w:t>
            </w:r>
          </w:p>
          <w:p w14:paraId="307D1486" w14:textId="11F35302" w:rsidR="00EB0CDA" w:rsidRPr="006E5713" w:rsidRDefault="004D3B36" w:rsidP="004D3B3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hAnsi="Times New Roman"/>
                <w:sz w:val="24"/>
                <w:szCs w:val="24"/>
              </w:rPr>
              <w:t xml:space="preserve"> по образовательной программе в </w:t>
            </w:r>
            <w:r w:rsidR="00C02F37">
              <w:rPr>
                <w:rFonts w:ascii="Times New Roman" w:hAnsi="Times New Roman"/>
                <w:sz w:val="24"/>
                <w:szCs w:val="24"/>
              </w:rPr>
              <w:t>за</w:t>
            </w:r>
            <w:r>
              <w:rPr>
                <w:rFonts w:ascii="Times New Roman" w:hAnsi="Times New Roman"/>
                <w:sz w:val="24"/>
                <w:szCs w:val="24"/>
              </w:rPr>
              <w:t>очной форме обучения</w:t>
            </w:r>
          </w:p>
        </w:tc>
      </w:tr>
      <w:tr w:rsidR="00EB0CDA" w:rsidRPr="006E5713" w14:paraId="37C4F41C" w14:textId="77777777" w:rsidTr="00FA3ACB">
        <w:trPr>
          <w:trHeight w:val="13"/>
        </w:trPr>
        <w:tc>
          <w:tcPr>
            <w:tcW w:w="320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302D20F0" w14:textId="6E9D12FC" w:rsidR="00EB0CDA" w:rsidRPr="006E5713" w:rsidRDefault="00007A4D" w:rsidP="00FA3ACB">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среднее</w:t>
            </w:r>
            <w:r w:rsidR="00EB0CDA" w:rsidRPr="006E5713">
              <w:rPr>
                <w:rFonts w:ascii="Times New Roman" w:eastAsia="Times New Roman" w:hAnsi="Times New Roman" w:cs="Times New Roman"/>
                <w:sz w:val="24"/>
                <w:szCs w:val="24"/>
                <w:lang w:eastAsia="ru-RU"/>
              </w:rPr>
              <w:t xml:space="preserve"> общее образование</w:t>
            </w:r>
          </w:p>
        </w:tc>
        <w:tc>
          <w:tcPr>
            <w:tcW w:w="2938"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4E555CA5" w14:textId="77777777" w:rsidR="00EB0CDA" w:rsidRPr="006E5713" w:rsidRDefault="00EB0CDA" w:rsidP="00EB0CD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6E5713">
              <w:rPr>
                <w:rFonts w:ascii="Times New Roman" w:eastAsia="Times New Roman" w:hAnsi="Times New Roman" w:cs="Times New Roman"/>
                <w:sz w:val="24"/>
                <w:szCs w:val="24"/>
                <w:lang w:eastAsia="ru-RU"/>
              </w:rPr>
              <w:t>Техник</w:t>
            </w:r>
            <w:r>
              <w:rPr>
                <w:rFonts w:ascii="Times New Roman" w:eastAsia="Times New Roman" w:hAnsi="Times New Roman" w:cs="Times New Roman"/>
                <w:sz w:val="24"/>
                <w:szCs w:val="24"/>
                <w:lang w:eastAsia="ru-RU"/>
              </w:rPr>
              <w:t xml:space="preserve"> </w:t>
            </w:r>
          </w:p>
        </w:tc>
        <w:tc>
          <w:tcPr>
            <w:tcW w:w="35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3BD00E64" w14:textId="77777777" w:rsidR="00EB0CDA" w:rsidRPr="00AF6E92" w:rsidRDefault="00EB0CDA" w:rsidP="00AF6E92">
            <w:pPr>
              <w:pStyle w:val="a5"/>
              <w:widowControl w:val="0"/>
              <w:numPr>
                <w:ilvl w:val="0"/>
                <w:numId w:val="39"/>
              </w:num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F6E92">
              <w:rPr>
                <w:rFonts w:ascii="Times New Roman" w:eastAsia="Times New Roman" w:hAnsi="Times New Roman" w:cs="Times New Roman"/>
                <w:sz w:val="24"/>
                <w:szCs w:val="24"/>
                <w:lang w:eastAsia="ru-RU"/>
              </w:rPr>
              <w:t xml:space="preserve">года 10 месяцев </w:t>
            </w:r>
          </w:p>
        </w:tc>
      </w:tr>
    </w:tbl>
    <w:p w14:paraId="19D5B196" w14:textId="77777777" w:rsidR="004A534E" w:rsidRPr="00EC0B80" w:rsidRDefault="004A534E" w:rsidP="00DA173A">
      <w:pPr>
        <w:rPr>
          <w:b/>
          <w:sz w:val="16"/>
          <w:szCs w:val="16"/>
        </w:rPr>
      </w:pPr>
    </w:p>
    <w:p w14:paraId="360A920C" w14:textId="77777777" w:rsidR="00F8394E" w:rsidRDefault="00706467" w:rsidP="000619F1">
      <w:pPr>
        <w:ind w:left="284"/>
        <w:jc w:val="center"/>
        <w:rPr>
          <w:rFonts w:ascii="Times New Roman" w:hAnsi="Times New Roman" w:cs="Times New Roman"/>
          <w:b/>
          <w:sz w:val="24"/>
          <w:szCs w:val="24"/>
        </w:rPr>
      </w:pPr>
      <w:r w:rsidRPr="004A534E">
        <w:rPr>
          <w:rFonts w:ascii="Times New Roman" w:hAnsi="Times New Roman" w:cs="Times New Roman"/>
          <w:b/>
          <w:sz w:val="24"/>
          <w:szCs w:val="24"/>
        </w:rPr>
        <w:t>Акт согласов</w:t>
      </w:r>
      <w:r w:rsidR="00A56843" w:rsidRPr="004A534E">
        <w:rPr>
          <w:rFonts w:ascii="Times New Roman" w:hAnsi="Times New Roman" w:cs="Times New Roman"/>
          <w:b/>
          <w:sz w:val="24"/>
          <w:szCs w:val="24"/>
        </w:rPr>
        <w:t xml:space="preserve">ания вариативной части </w:t>
      </w:r>
      <w:r w:rsidR="00113218" w:rsidRPr="004A534E">
        <w:rPr>
          <w:rFonts w:ascii="Times New Roman" w:hAnsi="Times New Roman" w:cs="Times New Roman"/>
          <w:b/>
          <w:sz w:val="24"/>
          <w:szCs w:val="24"/>
        </w:rPr>
        <w:t>ППССЗ</w:t>
      </w:r>
      <w:r w:rsidRPr="004A534E">
        <w:rPr>
          <w:rFonts w:ascii="Times New Roman" w:hAnsi="Times New Roman" w:cs="Times New Roman"/>
          <w:b/>
          <w:sz w:val="24"/>
          <w:szCs w:val="24"/>
        </w:rPr>
        <w:t>.</w:t>
      </w:r>
    </w:p>
    <w:p w14:paraId="0A606906" w14:textId="45BC561C" w:rsidR="00210340" w:rsidRPr="000619F1" w:rsidRDefault="00210340" w:rsidP="000619F1">
      <w:pPr>
        <w:ind w:left="284"/>
        <w:jc w:val="center"/>
        <w:rPr>
          <w:rFonts w:ascii="Times New Roman" w:hAnsi="Times New Roman" w:cs="Times New Roman"/>
          <w:b/>
          <w:sz w:val="24"/>
          <w:szCs w:val="24"/>
        </w:rPr>
      </w:pPr>
      <w:r>
        <w:rPr>
          <w:noProof/>
          <w:lang w:eastAsia="ru-RU"/>
        </w:rPr>
        <w:lastRenderedPageBreak/>
        <w:drawing>
          <wp:inline distT="0" distB="0" distL="0" distR="0" wp14:anchorId="65404643" wp14:editId="7FD2F296">
            <wp:extent cx="5760085" cy="8743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8743950"/>
                    </a:xfrm>
                    <a:prstGeom prst="rect">
                      <a:avLst/>
                    </a:prstGeom>
                  </pic:spPr>
                </pic:pic>
              </a:graphicData>
            </a:graphic>
          </wp:inline>
        </w:drawing>
      </w:r>
    </w:p>
    <w:p w14:paraId="4E91A5EF" w14:textId="77777777" w:rsidR="00ED5B90" w:rsidRPr="004A534E" w:rsidRDefault="00ED5B90" w:rsidP="004A534E">
      <w:pPr>
        <w:spacing w:after="0" w:line="240" w:lineRule="auto"/>
        <w:ind w:firstLine="708"/>
        <w:jc w:val="both"/>
        <w:rPr>
          <w:rFonts w:ascii="Times New Roman" w:eastAsia="MS Mincho" w:hAnsi="Times New Roman" w:cs="Times New Roman"/>
          <w:bCs/>
          <w:sz w:val="24"/>
          <w:szCs w:val="24"/>
          <w:lang w:eastAsia="ru-RU"/>
        </w:rPr>
      </w:pPr>
      <w:r w:rsidRPr="00ED5B90">
        <w:rPr>
          <w:rFonts w:ascii="Times New Roman" w:eastAsia="Calibri" w:hAnsi="Times New Roman" w:cs="Times New Roman"/>
          <w:sz w:val="24"/>
          <w:szCs w:val="24"/>
        </w:rPr>
        <w:lastRenderedPageBreak/>
        <w:t xml:space="preserve">Государственное бюджетное профессиональное образовательное учреждение Ростовской области «Ростовский-на-Дону автодорожный колледж» в лице директора </w:t>
      </w:r>
      <w:r w:rsidRPr="00ED5B90">
        <w:rPr>
          <w:rFonts w:ascii="Times New Roman" w:eastAsia="Calibri" w:hAnsi="Times New Roman" w:cs="Times New Roman"/>
          <w:b/>
          <w:sz w:val="24"/>
          <w:szCs w:val="24"/>
        </w:rPr>
        <w:t xml:space="preserve">Гонтарева Сергея Юрьевича </w:t>
      </w:r>
      <w:r w:rsidRPr="00ED5B90">
        <w:rPr>
          <w:rFonts w:ascii="Times New Roman" w:eastAsia="Calibri" w:hAnsi="Times New Roman" w:cs="Times New Roman"/>
          <w:sz w:val="24"/>
          <w:szCs w:val="24"/>
        </w:rPr>
        <w:t>согласовывает содержание вариативной части программы подготовки специалистов среднего звена на базе основного общего образования  по специальности 08.02.05 Строительство и эксплуатация автомобильных дорог и аэродромов</w:t>
      </w:r>
      <w:r w:rsidRPr="00ED5B90">
        <w:rPr>
          <w:rFonts w:ascii="Times New Roman" w:eastAsia="Calibri" w:hAnsi="Times New Roman" w:cs="Times New Roman"/>
          <w:sz w:val="24"/>
          <w:szCs w:val="24"/>
        </w:rPr>
        <w:tab/>
        <w:t xml:space="preserve"> с представителем работодателя в лице  заместителя г</w:t>
      </w:r>
      <w:r w:rsidRPr="00ED5B90">
        <w:rPr>
          <w:rFonts w:ascii="Times New Roman" w:eastAsia="MS Mincho" w:hAnsi="Times New Roman" w:cs="Times New Roman"/>
          <w:bCs/>
          <w:sz w:val="24"/>
          <w:szCs w:val="24"/>
          <w:lang w:eastAsia="ru-RU"/>
        </w:rPr>
        <w:t xml:space="preserve">енерального директора Акционерного Общества  </w:t>
      </w:r>
      <w:r w:rsidRPr="00ED5B90">
        <w:rPr>
          <w:rFonts w:ascii="Times New Roman" w:eastAsia="Times New Roman" w:hAnsi="Times New Roman" w:cs="Times New Roman"/>
          <w:color w:val="333333"/>
          <w:sz w:val="24"/>
          <w:szCs w:val="24"/>
          <w:lang w:eastAsia="ar-SA"/>
        </w:rPr>
        <w:t>«Донаэродорстрой»</w:t>
      </w:r>
      <w:r w:rsidRPr="00ED5B90">
        <w:rPr>
          <w:rFonts w:ascii="Times New Roman" w:eastAsia="MS Mincho" w:hAnsi="Times New Roman" w:cs="Times New Roman"/>
          <w:bCs/>
          <w:sz w:val="24"/>
          <w:szCs w:val="24"/>
          <w:lang w:eastAsia="ru-RU"/>
        </w:rPr>
        <w:t xml:space="preserve"> </w:t>
      </w:r>
      <w:r w:rsidRPr="00ED5B90">
        <w:rPr>
          <w:rFonts w:ascii="Times New Roman" w:eastAsia="MS Mincho" w:hAnsi="Times New Roman" w:cs="Times New Roman"/>
          <w:b/>
          <w:bCs/>
          <w:sz w:val="24"/>
          <w:szCs w:val="24"/>
          <w:lang w:eastAsia="ru-RU"/>
        </w:rPr>
        <w:t>Балина Андрея Александровича.</w:t>
      </w:r>
    </w:p>
    <w:p w14:paraId="449797EB" w14:textId="77777777" w:rsidR="00ED5B90" w:rsidRPr="00ED5B90" w:rsidRDefault="00ED5B90" w:rsidP="00ED5B90">
      <w:pPr>
        <w:spacing w:after="0" w:line="240" w:lineRule="auto"/>
        <w:ind w:firstLine="709"/>
        <w:rPr>
          <w:rFonts w:ascii="Times New Roman" w:eastAsia="Calibri" w:hAnsi="Times New Roman" w:cs="Times New Roman"/>
          <w:b/>
          <w:sz w:val="24"/>
          <w:szCs w:val="24"/>
        </w:rPr>
      </w:pPr>
      <w:r w:rsidRPr="00ED5B90">
        <w:rPr>
          <w:rFonts w:ascii="Times New Roman" w:eastAsia="Calibri" w:hAnsi="Times New Roman" w:cs="Times New Roman"/>
          <w:b/>
          <w:sz w:val="24"/>
          <w:szCs w:val="24"/>
        </w:rPr>
        <w:t>Сведения об организациях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2508"/>
        <w:gridCol w:w="2031"/>
        <w:gridCol w:w="2262"/>
      </w:tblGrid>
      <w:tr w:rsidR="00ED5B90" w:rsidRPr="00ED5B90" w14:paraId="079AD812" w14:textId="77777777" w:rsidTr="009D4599">
        <w:tc>
          <w:tcPr>
            <w:tcW w:w="2093" w:type="dxa"/>
            <w:shd w:val="clear" w:color="auto" w:fill="auto"/>
          </w:tcPr>
          <w:p w14:paraId="06ABE0E6"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Наименование организации</w:t>
            </w:r>
          </w:p>
        </w:tc>
        <w:tc>
          <w:tcPr>
            <w:tcW w:w="2835" w:type="dxa"/>
            <w:shd w:val="clear" w:color="auto" w:fill="auto"/>
          </w:tcPr>
          <w:p w14:paraId="0ADF98D2"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Адрес</w:t>
            </w:r>
          </w:p>
        </w:tc>
        <w:tc>
          <w:tcPr>
            <w:tcW w:w="2250" w:type="dxa"/>
            <w:shd w:val="clear" w:color="auto" w:fill="auto"/>
          </w:tcPr>
          <w:p w14:paraId="3EF66BC8"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Телефон</w:t>
            </w:r>
          </w:p>
        </w:tc>
        <w:tc>
          <w:tcPr>
            <w:tcW w:w="2393" w:type="dxa"/>
            <w:shd w:val="clear" w:color="auto" w:fill="auto"/>
          </w:tcPr>
          <w:p w14:paraId="0E91BA0A"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Руководитель (директор)</w:t>
            </w:r>
          </w:p>
        </w:tc>
      </w:tr>
      <w:tr w:rsidR="00ED5B90" w:rsidRPr="00ED5B90" w14:paraId="3981DFC7" w14:textId="77777777" w:rsidTr="009D4599">
        <w:tc>
          <w:tcPr>
            <w:tcW w:w="2093" w:type="dxa"/>
            <w:shd w:val="clear" w:color="auto" w:fill="auto"/>
          </w:tcPr>
          <w:p w14:paraId="5A5FD41F" w14:textId="77777777" w:rsidR="00ED5B90" w:rsidRPr="00ED5B90" w:rsidRDefault="00ED5B90" w:rsidP="00ED5B90">
            <w:pPr>
              <w:spacing w:after="0" w:line="240" w:lineRule="auto"/>
              <w:jc w:val="center"/>
              <w:rPr>
                <w:rFonts w:ascii="Times New Roman" w:eastAsia="Calibri" w:hAnsi="Times New Roman" w:cs="Times New Roman"/>
                <w:sz w:val="24"/>
                <w:szCs w:val="24"/>
              </w:rPr>
            </w:pPr>
            <w:r w:rsidRPr="00ED5B90">
              <w:rPr>
                <w:rFonts w:ascii="Times New Roman" w:eastAsia="Calibri" w:hAnsi="Times New Roman" w:cs="Times New Roman"/>
                <w:sz w:val="24"/>
                <w:szCs w:val="24"/>
              </w:rPr>
              <w:t>ГПБОУ РО «РАДК»</w:t>
            </w:r>
          </w:p>
        </w:tc>
        <w:tc>
          <w:tcPr>
            <w:tcW w:w="2835" w:type="dxa"/>
            <w:shd w:val="clear" w:color="auto" w:fill="auto"/>
          </w:tcPr>
          <w:p w14:paraId="2959A233"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344082, г. Ростов-на-Дону, ул. Большая Садовая, </w:t>
            </w:r>
            <w:r w:rsidRPr="00ED5B90">
              <w:rPr>
                <w:rFonts w:ascii="Times New Roman" w:eastAsia="Calibri" w:hAnsi="Times New Roman" w:cs="Times New Roman"/>
                <w:sz w:val="24"/>
                <w:szCs w:val="24"/>
                <w:lang w:val="en-US"/>
              </w:rPr>
              <w:t>26-</w:t>
            </w:r>
            <w:r w:rsidRPr="00ED5B90">
              <w:rPr>
                <w:rFonts w:ascii="Times New Roman" w:eastAsia="Calibri" w:hAnsi="Times New Roman" w:cs="Times New Roman"/>
                <w:sz w:val="24"/>
                <w:szCs w:val="24"/>
              </w:rPr>
              <w:t>28</w:t>
            </w:r>
            <w:r w:rsidRPr="00ED5B90">
              <w:rPr>
                <w:rFonts w:ascii="Times New Roman" w:eastAsia="Calibri" w:hAnsi="Times New Roman" w:cs="Times New Roman"/>
                <w:sz w:val="24"/>
                <w:szCs w:val="24"/>
                <w:lang w:val="en-US"/>
              </w:rPr>
              <w:t>/9</w:t>
            </w:r>
            <w:r w:rsidRPr="00ED5B90">
              <w:rPr>
                <w:rFonts w:ascii="Times New Roman" w:eastAsia="Calibri" w:hAnsi="Times New Roman" w:cs="Times New Roman"/>
                <w:sz w:val="24"/>
                <w:szCs w:val="24"/>
              </w:rPr>
              <w:t>а</w:t>
            </w:r>
          </w:p>
        </w:tc>
        <w:tc>
          <w:tcPr>
            <w:tcW w:w="2250" w:type="dxa"/>
            <w:shd w:val="clear" w:color="auto" w:fill="auto"/>
          </w:tcPr>
          <w:p w14:paraId="6EB03872" w14:textId="77777777" w:rsidR="00ED5B90" w:rsidRPr="00ED5B90" w:rsidRDefault="00ED5B90" w:rsidP="00ED5B90">
            <w:pPr>
              <w:spacing w:after="0" w:line="240" w:lineRule="auto"/>
              <w:rPr>
                <w:rFonts w:ascii="Times New Roman" w:eastAsia="Times New Roman" w:hAnsi="Times New Roman" w:cs="Times New Roman"/>
                <w:sz w:val="24"/>
                <w:szCs w:val="24"/>
                <w:lang w:eastAsia="ru-RU"/>
              </w:rPr>
            </w:pPr>
            <w:r w:rsidRPr="00ED5B90">
              <w:rPr>
                <w:rFonts w:ascii="Times New Roman" w:eastAsia="Times New Roman" w:hAnsi="Times New Roman" w:cs="Times New Roman"/>
                <w:sz w:val="24"/>
                <w:szCs w:val="24"/>
                <w:lang w:eastAsia="ru-RU"/>
              </w:rPr>
              <w:t xml:space="preserve">(863) 240-26-45, </w:t>
            </w:r>
          </w:p>
          <w:p w14:paraId="797256E9"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Times New Roman" w:hAnsi="Times New Roman" w:cs="Times New Roman"/>
                <w:sz w:val="24"/>
                <w:szCs w:val="24"/>
                <w:lang w:eastAsia="ru-RU"/>
              </w:rPr>
              <w:t xml:space="preserve">         262-51-04</w:t>
            </w:r>
          </w:p>
        </w:tc>
        <w:tc>
          <w:tcPr>
            <w:tcW w:w="2393" w:type="dxa"/>
            <w:shd w:val="clear" w:color="auto" w:fill="auto"/>
          </w:tcPr>
          <w:p w14:paraId="327D1F42"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Гонтарев</w:t>
            </w:r>
          </w:p>
          <w:p w14:paraId="0524EF23"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Сергей </w:t>
            </w:r>
          </w:p>
          <w:p w14:paraId="74F6C21E"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Юрьевич</w:t>
            </w:r>
          </w:p>
        </w:tc>
      </w:tr>
      <w:tr w:rsidR="00ED5B90" w:rsidRPr="00ED5B90" w14:paraId="6FEC9DE0" w14:textId="77777777" w:rsidTr="009D4599">
        <w:tc>
          <w:tcPr>
            <w:tcW w:w="2093" w:type="dxa"/>
            <w:shd w:val="clear" w:color="auto" w:fill="auto"/>
          </w:tcPr>
          <w:p w14:paraId="467297E7" w14:textId="77777777" w:rsidR="00ED5B90" w:rsidRPr="00ED5B90" w:rsidRDefault="00ED5B90" w:rsidP="00ED5B90">
            <w:pPr>
              <w:spacing w:after="0" w:line="240" w:lineRule="auto"/>
              <w:jc w:val="center"/>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АО </w:t>
            </w:r>
          </w:p>
          <w:p w14:paraId="353A651E" w14:textId="77777777" w:rsidR="00ED5B90" w:rsidRPr="00ED5B90" w:rsidRDefault="00ED5B90" w:rsidP="00ED5B90">
            <w:pPr>
              <w:spacing w:after="0" w:line="240" w:lineRule="auto"/>
              <w:jc w:val="center"/>
              <w:rPr>
                <w:rFonts w:ascii="Times New Roman" w:eastAsia="Calibri" w:hAnsi="Times New Roman" w:cs="Times New Roman"/>
                <w:sz w:val="24"/>
                <w:szCs w:val="24"/>
              </w:rPr>
            </w:pPr>
            <w:r w:rsidRPr="00ED5B90">
              <w:rPr>
                <w:rFonts w:ascii="Times New Roman" w:eastAsia="Times New Roman" w:hAnsi="Times New Roman" w:cs="Times New Roman"/>
                <w:color w:val="333333"/>
                <w:sz w:val="24"/>
                <w:szCs w:val="24"/>
                <w:lang w:eastAsia="ar-SA"/>
              </w:rPr>
              <w:t>«Донаэродорстрой»</w:t>
            </w:r>
          </w:p>
        </w:tc>
        <w:tc>
          <w:tcPr>
            <w:tcW w:w="2835" w:type="dxa"/>
            <w:shd w:val="clear" w:color="auto" w:fill="auto"/>
          </w:tcPr>
          <w:p w14:paraId="1C45EE77"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 344006,</w:t>
            </w:r>
          </w:p>
          <w:p w14:paraId="41DA1868"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г. Ростов-на-Дону, </w:t>
            </w:r>
          </w:p>
          <w:p w14:paraId="66E72B11"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ул. Суворова 26  </w:t>
            </w:r>
          </w:p>
        </w:tc>
        <w:tc>
          <w:tcPr>
            <w:tcW w:w="2250" w:type="dxa"/>
            <w:shd w:val="clear" w:color="auto" w:fill="auto"/>
          </w:tcPr>
          <w:p w14:paraId="4D6C0A7C"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 (863) 207-66-00,</w:t>
            </w:r>
          </w:p>
          <w:p w14:paraId="44DB12AF" w14:textId="77777777" w:rsidR="00ED5B90" w:rsidRPr="00ED5B90" w:rsidRDefault="00ED5B90" w:rsidP="00ED5B90">
            <w:pPr>
              <w:spacing w:after="0" w:line="240" w:lineRule="auto"/>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          204-16-70</w:t>
            </w:r>
          </w:p>
        </w:tc>
        <w:tc>
          <w:tcPr>
            <w:tcW w:w="2393" w:type="dxa"/>
            <w:shd w:val="clear" w:color="auto" w:fill="auto"/>
          </w:tcPr>
          <w:p w14:paraId="2368A309" w14:textId="77777777" w:rsidR="00ED5B90" w:rsidRPr="00ED5B90" w:rsidRDefault="00ED5B90" w:rsidP="00ED5B90">
            <w:pPr>
              <w:spacing w:after="0" w:line="240" w:lineRule="auto"/>
              <w:jc w:val="both"/>
              <w:rPr>
                <w:rFonts w:ascii="Times New Roman" w:eastAsia="MS Mincho" w:hAnsi="Times New Roman" w:cs="Times New Roman"/>
                <w:bCs/>
                <w:sz w:val="24"/>
                <w:szCs w:val="24"/>
                <w:lang w:eastAsia="ru-RU"/>
              </w:rPr>
            </w:pPr>
            <w:r w:rsidRPr="00ED5B90">
              <w:rPr>
                <w:rFonts w:ascii="Times New Roman" w:eastAsia="MS Mincho" w:hAnsi="Times New Roman" w:cs="Times New Roman"/>
                <w:bCs/>
                <w:sz w:val="24"/>
                <w:szCs w:val="24"/>
                <w:lang w:eastAsia="ru-RU"/>
              </w:rPr>
              <w:t xml:space="preserve">Зубанов </w:t>
            </w:r>
          </w:p>
          <w:p w14:paraId="0043537C" w14:textId="77777777" w:rsidR="00ED5B90" w:rsidRPr="00ED5B90" w:rsidRDefault="00ED5B90" w:rsidP="00ED5B90">
            <w:pPr>
              <w:spacing w:after="0" w:line="240" w:lineRule="auto"/>
              <w:jc w:val="both"/>
              <w:rPr>
                <w:rFonts w:ascii="Times New Roman" w:eastAsia="MS Mincho" w:hAnsi="Times New Roman" w:cs="Times New Roman"/>
                <w:bCs/>
                <w:sz w:val="24"/>
                <w:szCs w:val="24"/>
                <w:lang w:eastAsia="ru-RU"/>
              </w:rPr>
            </w:pPr>
            <w:r w:rsidRPr="00ED5B90">
              <w:rPr>
                <w:rFonts w:ascii="Times New Roman" w:eastAsia="MS Mincho" w:hAnsi="Times New Roman" w:cs="Times New Roman"/>
                <w:bCs/>
                <w:sz w:val="24"/>
                <w:szCs w:val="24"/>
                <w:lang w:eastAsia="ru-RU"/>
              </w:rPr>
              <w:t xml:space="preserve">Сергей </w:t>
            </w:r>
          </w:p>
          <w:p w14:paraId="31E66CE7" w14:textId="77777777" w:rsidR="00ED5B90" w:rsidRPr="00ED5B90" w:rsidRDefault="00ED5B90" w:rsidP="00ED5B90">
            <w:pPr>
              <w:spacing w:after="0" w:line="240" w:lineRule="auto"/>
              <w:jc w:val="both"/>
              <w:rPr>
                <w:rFonts w:ascii="Times New Roman" w:eastAsia="MS Mincho" w:hAnsi="Times New Roman" w:cs="Times New Roman"/>
                <w:bCs/>
                <w:sz w:val="24"/>
                <w:szCs w:val="24"/>
                <w:lang w:eastAsia="ru-RU"/>
              </w:rPr>
            </w:pPr>
            <w:r w:rsidRPr="00ED5B90">
              <w:rPr>
                <w:rFonts w:ascii="Times New Roman" w:eastAsia="MS Mincho" w:hAnsi="Times New Roman" w:cs="Times New Roman"/>
                <w:bCs/>
                <w:sz w:val="24"/>
                <w:szCs w:val="24"/>
                <w:lang w:eastAsia="ru-RU"/>
              </w:rPr>
              <w:t>Анатольевич</w:t>
            </w:r>
          </w:p>
        </w:tc>
      </w:tr>
    </w:tbl>
    <w:p w14:paraId="63719F4C" w14:textId="77777777" w:rsidR="00ED5B90" w:rsidRPr="00ED5B90" w:rsidRDefault="00ED5B90" w:rsidP="00ED5B90">
      <w:pPr>
        <w:spacing w:after="0" w:line="240" w:lineRule="auto"/>
        <w:rPr>
          <w:rFonts w:ascii="Times New Roman" w:eastAsia="Calibri" w:hAnsi="Times New Roman" w:cs="Times New Roman"/>
          <w:b/>
          <w:sz w:val="24"/>
          <w:szCs w:val="24"/>
        </w:rPr>
      </w:pPr>
    </w:p>
    <w:p w14:paraId="18F90971" w14:textId="77777777" w:rsidR="00ED5B90" w:rsidRPr="00ED5B90" w:rsidRDefault="00ED5B90" w:rsidP="00ED5B90">
      <w:pPr>
        <w:spacing w:after="0" w:line="240" w:lineRule="auto"/>
        <w:ind w:firstLine="709"/>
        <w:rPr>
          <w:rFonts w:ascii="Times New Roman" w:eastAsia="Calibri" w:hAnsi="Times New Roman" w:cs="Times New Roman"/>
          <w:b/>
          <w:sz w:val="24"/>
          <w:szCs w:val="24"/>
        </w:rPr>
      </w:pPr>
      <w:r w:rsidRPr="00ED5B90">
        <w:rPr>
          <w:rFonts w:ascii="Times New Roman" w:eastAsia="Calibri" w:hAnsi="Times New Roman" w:cs="Times New Roman"/>
          <w:b/>
          <w:sz w:val="24"/>
          <w:szCs w:val="24"/>
        </w:rPr>
        <w:t>Документация, представленная для согласования:</w:t>
      </w:r>
    </w:p>
    <w:p w14:paraId="24EBFDEF" w14:textId="77777777" w:rsidR="00ED5B90" w:rsidRPr="00ED5B90" w:rsidRDefault="00ED5B90" w:rsidP="00ED5B90">
      <w:pPr>
        <w:spacing w:after="0" w:line="240" w:lineRule="auto"/>
        <w:ind w:firstLine="709"/>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1) Учебный план по специальности 08.02.05 Строительство и эксплуатация автомобильных дорог и аэродромов;</w:t>
      </w:r>
    </w:p>
    <w:p w14:paraId="0C79710D" w14:textId="77777777" w:rsidR="00ED5B90" w:rsidRDefault="00ED5B90" w:rsidP="00ED5B90">
      <w:pPr>
        <w:spacing w:after="0" w:line="240" w:lineRule="auto"/>
        <w:ind w:firstLine="709"/>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2) Рабочие программы учебных дисциплин и профессиональных модулей вариативной части образовательной программ</w:t>
      </w:r>
      <w:r w:rsidR="00524EA7">
        <w:rPr>
          <w:rFonts w:ascii="Times New Roman" w:eastAsia="Calibri" w:hAnsi="Times New Roman" w:cs="Times New Roman"/>
          <w:sz w:val="24"/>
          <w:szCs w:val="24"/>
        </w:rPr>
        <w:t>ы по специальности;</w:t>
      </w:r>
    </w:p>
    <w:p w14:paraId="29F2AE2E" w14:textId="77777777" w:rsidR="00524EA7" w:rsidRPr="00524EA7" w:rsidRDefault="00524EA7" w:rsidP="00524EA7">
      <w:pPr>
        <w:spacing w:after="0" w:line="240" w:lineRule="auto"/>
        <w:ind w:firstLine="708"/>
        <w:jc w:val="both"/>
        <w:rPr>
          <w:rFonts w:ascii="Times New Roman" w:eastAsia="Times New Roman" w:hAnsi="Times New Roman" w:cs="Times New Roman"/>
          <w:bCs/>
          <w:sz w:val="24"/>
          <w:szCs w:val="24"/>
          <w:lang w:eastAsia="ru-RU"/>
        </w:rPr>
      </w:pPr>
      <w:r>
        <w:rPr>
          <w:rFonts w:ascii="Times New Roman" w:eastAsia="Calibri" w:hAnsi="Times New Roman" w:cs="Times New Roman"/>
          <w:sz w:val="24"/>
          <w:szCs w:val="24"/>
        </w:rPr>
        <w:t xml:space="preserve">3) Рабочая программа воспитания по специальности 08.02.05 Строительство и эксплуатация автомобильных дорог и аэродромов в части определения </w:t>
      </w:r>
      <w:r>
        <w:rPr>
          <w:rFonts w:ascii="Times New Roman" w:eastAsia="Times New Roman" w:hAnsi="Times New Roman" w:cs="Times New Roman"/>
          <w:bCs/>
          <w:sz w:val="24"/>
          <w:szCs w:val="24"/>
          <w:lang w:eastAsia="ru-RU"/>
        </w:rPr>
        <w:t>л</w:t>
      </w:r>
      <w:r w:rsidRPr="00221211">
        <w:rPr>
          <w:rFonts w:ascii="Times New Roman" w:eastAsia="Times New Roman" w:hAnsi="Times New Roman" w:cs="Times New Roman"/>
          <w:bCs/>
          <w:sz w:val="24"/>
          <w:szCs w:val="24"/>
          <w:lang w:eastAsia="ru-RU"/>
        </w:rPr>
        <w:t>ичностны</w:t>
      </w:r>
      <w:r>
        <w:rPr>
          <w:rFonts w:ascii="Times New Roman" w:eastAsia="Times New Roman" w:hAnsi="Times New Roman" w:cs="Times New Roman"/>
          <w:bCs/>
          <w:sz w:val="24"/>
          <w:szCs w:val="24"/>
          <w:lang w:eastAsia="ru-RU"/>
        </w:rPr>
        <w:t xml:space="preserve">х </w:t>
      </w:r>
      <w:r w:rsidRPr="00221211">
        <w:rPr>
          <w:rFonts w:ascii="Times New Roman" w:eastAsia="Times New Roman" w:hAnsi="Times New Roman" w:cs="Times New Roman"/>
          <w:bCs/>
          <w:sz w:val="24"/>
          <w:szCs w:val="24"/>
          <w:lang w:eastAsia="ru-RU"/>
        </w:rPr>
        <w:t>результат</w:t>
      </w:r>
      <w:r>
        <w:rPr>
          <w:rFonts w:ascii="Times New Roman" w:eastAsia="Times New Roman" w:hAnsi="Times New Roman" w:cs="Times New Roman"/>
          <w:bCs/>
          <w:sz w:val="24"/>
          <w:szCs w:val="24"/>
          <w:lang w:eastAsia="ru-RU"/>
        </w:rPr>
        <w:t xml:space="preserve">ов </w:t>
      </w:r>
      <w:r w:rsidRPr="00221211">
        <w:rPr>
          <w:rFonts w:ascii="Times New Roman" w:eastAsia="Times New Roman" w:hAnsi="Times New Roman" w:cs="Times New Roman"/>
          <w:bCs/>
          <w:sz w:val="24"/>
          <w:szCs w:val="24"/>
          <w:lang w:eastAsia="ru-RU"/>
        </w:rPr>
        <w:t>р</w:t>
      </w:r>
      <w:r>
        <w:rPr>
          <w:rFonts w:ascii="Times New Roman" w:eastAsia="Times New Roman" w:hAnsi="Times New Roman" w:cs="Times New Roman"/>
          <w:bCs/>
          <w:sz w:val="24"/>
          <w:szCs w:val="24"/>
          <w:lang w:eastAsia="ru-RU"/>
        </w:rPr>
        <w:t>еализации программы воспитания.</w:t>
      </w:r>
    </w:p>
    <w:p w14:paraId="5E10E5DD" w14:textId="77777777" w:rsidR="00ED5B90" w:rsidRPr="00ED5B90" w:rsidRDefault="00ED5B90" w:rsidP="00ED5B90">
      <w:pPr>
        <w:spacing w:after="0" w:line="240" w:lineRule="auto"/>
        <w:ind w:firstLine="709"/>
        <w:jc w:val="both"/>
        <w:rPr>
          <w:rFonts w:ascii="Times New Roman" w:eastAsia="Calibri" w:hAnsi="Times New Roman" w:cs="Times New Roman"/>
          <w:b/>
          <w:sz w:val="24"/>
          <w:szCs w:val="24"/>
        </w:rPr>
      </w:pPr>
      <w:r w:rsidRPr="00ED5B90">
        <w:rPr>
          <w:rFonts w:ascii="Times New Roman" w:eastAsia="Calibri" w:hAnsi="Times New Roman" w:cs="Times New Roman"/>
          <w:b/>
          <w:sz w:val="24"/>
          <w:szCs w:val="24"/>
        </w:rPr>
        <w:t xml:space="preserve">Общая характеристика подготовки по специальности 08.02.05 Строительство и эксплуатация автомобильных дорог и аэродромов </w:t>
      </w:r>
    </w:p>
    <w:tbl>
      <w:tblPr>
        <w:tblW w:w="9639" w:type="dxa"/>
        <w:tblInd w:w="102" w:type="dxa"/>
        <w:tblLayout w:type="fixed"/>
        <w:tblCellMar>
          <w:top w:w="75" w:type="dxa"/>
          <w:left w:w="0" w:type="dxa"/>
          <w:bottom w:w="75" w:type="dxa"/>
          <w:right w:w="0" w:type="dxa"/>
        </w:tblCellMar>
        <w:tblLook w:val="0000" w:firstRow="0" w:lastRow="0" w:firstColumn="0" w:lastColumn="0" w:noHBand="0" w:noVBand="0"/>
      </w:tblPr>
      <w:tblGrid>
        <w:gridCol w:w="3200"/>
        <w:gridCol w:w="2938"/>
        <w:gridCol w:w="3501"/>
      </w:tblGrid>
      <w:tr w:rsidR="00ED5B90" w:rsidRPr="00ED5B90" w14:paraId="7D30ADE0" w14:textId="77777777" w:rsidTr="009D4599">
        <w:tc>
          <w:tcPr>
            <w:tcW w:w="320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494F303E" w14:textId="77777777" w:rsidR="00ED5B90" w:rsidRPr="00ED5B90" w:rsidRDefault="00ED5B90" w:rsidP="00ED5B90">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ED5B90">
              <w:rPr>
                <w:rFonts w:ascii="Times New Roman" w:eastAsia="Calibri" w:hAnsi="Times New Roman" w:cs="Times New Roman"/>
                <w:sz w:val="24"/>
                <w:szCs w:val="24"/>
              </w:rPr>
              <w:t>Уровень образования, необходимый для приема на обучение по образовательной программе</w:t>
            </w:r>
          </w:p>
        </w:tc>
        <w:tc>
          <w:tcPr>
            <w:tcW w:w="2938"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7DFA9602" w14:textId="77777777" w:rsidR="00ED5B90" w:rsidRPr="00ED5B90" w:rsidRDefault="00ED5B90" w:rsidP="00ED5B90">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ED5B90">
              <w:rPr>
                <w:rFonts w:ascii="Times New Roman" w:eastAsia="Calibri" w:hAnsi="Times New Roman" w:cs="Times New Roman"/>
                <w:sz w:val="24"/>
                <w:szCs w:val="24"/>
              </w:rPr>
              <w:t>Наименование квалификации специалиста среднего звена</w:t>
            </w:r>
          </w:p>
        </w:tc>
        <w:tc>
          <w:tcPr>
            <w:tcW w:w="35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1159C29D" w14:textId="77777777" w:rsidR="00ED5B90" w:rsidRPr="00ED5B90" w:rsidRDefault="00ED5B90" w:rsidP="00ED5B90">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ED5B90">
              <w:rPr>
                <w:rFonts w:ascii="Times New Roman" w:eastAsia="Calibri" w:hAnsi="Times New Roman" w:cs="Times New Roman"/>
                <w:sz w:val="24"/>
                <w:szCs w:val="24"/>
              </w:rPr>
              <w:t>Срок получения образования</w:t>
            </w:r>
          </w:p>
          <w:p w14:paraId="3B8BCC7D" w14:textId="6C8D9B68" w:rsidR="00ED5B90" w:rsidRPr="00ED5B90" w:rsidRDefault="00ED5B90" w:rsidP="00ED5B90">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 по образовательной программе в </w:t>
            </w:r>
            <w:r w:rsidR="00C02F37">
              <w:rPr>
                <w:rFonts w:ascii="Times New Roman" w:eastAsia="Calibri" w:hAnsi="Times New Roman" w:cs="Times New Roman"/>
                <w:sz w:val="24"/>
                <w:szCs w:val="24"/>
              </w:rPr>
              <w:t>за</w:t>
            </w:r>
            <w:r w:rsidRPr="00ED5B90">
              <w:rPr>
                <w:rFonts w:ascii="Times New Roman" w:eastAsia="Calibri" w:hAnsi="Times New Roman" w:cs="Times New Roman"/>
                <w:sz w:val="24"/>
                <w:szCs w:val="24"/>
              </w:rPr>
              <w:t xml:space="preserve">очной форме обучения </w:t>
            </w:r>
          </w:p>
        </w:tc>
      </w:tr>
      <w:tr w:rsidR="00ED5B90" w:rsidRPr="00ED5B90" w14:paraId="7866523B" w14:textId="77777777" w:rsidTr="009D4599">
        <w:trPr>
          <w:trHeight w:val="415"/>
        </w:trPr>
        <w:tc>
          <w:tcPr>
            <w:tcW w:w="320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4F8B5BBE" w14:textId="7D6D298E" w:rsidR="00ED5B90" w:rsidRPr="00ED5B90" w:rsidRDefault="00007A4D" w:rsidP="00ED5B90">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среднее </w:t>
            </w:r>
            <w:r w:rsidR="00ED5B90" w:rsidRPr="00ED5B90">
              <w:rPr>
                <w:rFonts w:ascii="Times New Roman" w:eastAsia="Calibri" w:hAnsi="Times New Roman" w:cs="Times New Roman"/>
                <w:sz w:val="24"/>
                <w:szCs w:val="24"/>
              </w:rPr>
              <w:t>общее образование</w:t>
            </w:r>
          </w:p>
        </w:tc>
        <w:tc>
          <w:tcPr>
            <w:tcW w:w="2938"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304B5B1F" w14:textId="77777777" w:rsidR="00ED5B90" w:rsidRPr="00ED5B90" w:rsidRDefault="00ED5B90" w:rsidP="00ED5B90">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ED5B90">
              <w:rPr>
                <w:rFonts w:ascii="Times New Roman" w:eastAsia="Calibri" w:hAnsi="Times New Roman" w:cs="Times New Roman"/>
                <w:sz w:val="24"/>
                <w:szCs w:val="24"/>
              </w:rPr>
              <w:t>Техник</w:t>
            </w:r>
          </w:p>
        </w:tc>
        <w:tc>
          <w:tcPr>
            <w:tcW w:w="35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55F37898" w14:textId="77777777" w:rsidR="00ED5B90" w:rsidRPr="00ED5B90" w:rsidRDefault="00ED5B90" w:rsidP="00ED5B90">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3 года 10 месяцев </w:t>
            </w:r>
          </w:p>
        </w:tc>
      </w:tr>
    </w:tbl>
    <w:p w14:paraId="086D9AAC" w14:textId="77777777" w:rsidR="00ED5B90" w:rsidRPr="000619F1" w:rsidRDefault="00ED5B90" w:rsidP="00ED5B90">
      <w:pPr>
        <w:spacing w:after="0" w:line="240" w:lineRule="auto"/>
        <w:rPr>
          <w:rFonts w:ascii="Times New Roman" w:eastAsia="Calibri" w:hAnsi="Times New Roman" w:cs="Times New Roman"/>
          <w:b/>
          <w:sz w:val="16"/>
          <w:szCs w:val="16"/>
        </w:rPr>
      </w:pPr>
    </w:p>
    <w:p w14:paraId="6FD36810" w14:textId="77777777" w:rsidR="00ED5B90" w:rsidRPr="00ED5B90" w:rsidRDefault="00ED5B90" w:rsidP="00ED5B90">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ED5B90">
        <w:rPr>
          <w:rFonts w:ascii="Times New Roman" w:eastAsia="Calibri" w:hAnsi="Times New Roman" w:cs="Times New Roman"/>
          <w:b/>
          <w:sz w:val="24"/>
          <w:szCs w:val="24"/>
        </w:rPr>
        <w:t xml:space="preserve">Области профессиональной деятельности, в которых выпускники, освоившие образовательную программу, могут осуществлять профессиональную деятельность: </w:t>
      </w:r>
      <w:r w:rsidRPr="00ED5B90">
        <w:rPr>
          <w:rFonts w:ascii="Times New Roman" w:eastAsia="Calibri" w:hAnsi="Times New Roman" w:cs="Times New Roman"/>
          <w:sz w:val="24"/>
          <w:szCs w:val="24"/>
        </w:rPr>
        <w:t>16 Строительство и жилищно-коммунальное хозяйство.</w:t>
      </w:r>
    </w:p>
    <w:p w14:paraId="1C4C14C4" w14:textId="77777777" w:rsidR="00ED5B90" w:rsidRPr="00ED5B90" w:rsidRDefault="00ED5B90" w:rsidP="00ED5B90">
      <w:pPr>
        <w:widowControl w:val="0"/>
        <w:autoSpaceDE w:val="0"/>
        <w:autoSpaceDN w:val="0"/>
        <w:adjustRightInd w:val="0"/>
        <w:spacing w:after="0" w:line="240" w:lineRule="auto"/>
        <w:ind w:firstLine="709"/>
        <w:jc w:val="both"/>
        <w:rPr>
          <w:rFonts w:ascii="Times New Roman" w:eastAsia="Calibri" w:hAnsi="Times New Roman" w:cs="Times New Roman"/>
          <w:b/>
          <w:sz w:val="24"/>
          <w:szCs w:val="24"/>
        </w:rPr>
      </w:pPr>
      <w:r w:rsidRPr="00ED5B90">
        <w:rPr>
          <w:rFonts w:ascii="Times New Roman" w:eastAsia="Calibri" w:hAnsi="Times New Roman" w:cs="Times New Roman"/>
          <w:b/>
          <w:sz w:val="24"/>
          <w:szCs w:val="24"/>
        </w:rPr>
        <w:t>Основные виды деятельности выпускников (квалификация «Техник»):</w:t>
      </w:r>
    </w:p>
    <w:p w14:paraId="2DC56CDC" w14:textId="77777777" w:rsidR="00ED5B90" w:rsidRPr="00ED5B90" w:rsidRDefault="00ED5B90" w:rsidP="00ED5B90">
      <w:pPr>
        <w:widowControl w:val="0"/>
        <w:autoSpaceDE w:val="0"/>
        <w:autoSpaceDN w:val="0"/>
        <w:adjustRightInd w:val="0"/>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Проектирование конструктивных элементов автомобильных дорог и аэродромов.</w:t>
      </w:r>
    </w:p>
    <w:p w14:paraId="09EDFC9B" w14:textId="77777777" w:rsidR="00ED5B90" w:rsidRPr="00ED5B90" w:rsidRDefault="00ED5B90" w:rsidP="00ED5B90">
      <w:pPr>
        <w:widowControl w:val="0"/>
        <w:autoSpaceDE w:val="0"/>
        <w:autoSpaceDN w:val="0"/>
        <w:adjustRightInd w:val="0"/>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Выполнение работ по производству дорожно-строительных материалов.</w:t>
      </w:r>
    </w:p>
    <w:p w14:paraId="0A008122" w14:textId="77777777" w:rsidR="00ED5B90" w:rsidRPr="00ED5B90" w:rsidRDefault="00ED5B90" w:rsidP="00ED5B90">
      <w:pPr>
        <w:widowControl w:val="0"/>
        <w:autoSpaceDE w:val="0"/>
        <w:autoSpaceDN w:val="0"/>
        <w:adjustRightInd w:val="0"/>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Выполнение работ по строительству автомобильных дорог и аэродромов.</w:t>
      </w:r>
    </w:p>
    <w:p w14:paraId="50669904" w14:textId="77777777" w:rsidR="00ED5B90" w:rsidRPr="00ED5B90" w:rsidRDefault="00ED5B90" w:rsidP="00ED5B90">
      <w:pPr>
        <w:widowControl w:val="0"/>
        <w:autoSpaceDE w:val="0"/>
        <w:autoSpaceDN w:val="0"/>
        <w:adjustRightInd w:val="0"/>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Выполнение работ по эксплуатации автомобильных дорог и аэродромов.</w:t>
      </w:r>
    </w:p>
    <w:p w14:paraId="0B0919FB" w14:textId="77777777" w:rsidR="00ED5B90" w:rsidRPr="00ED5B90" w:rsidRDefault="00ED5B90" w:rsidP="00ED5B90">
      <w:pPr>
        <w:widowControl w:val="0"/>
        <w:autoSpaceDE w:val="0"/>
        <w:autoSpaceDN w:val="0"/>
        <w:adjustRightInd w:val="0"/>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Выполнение работ по профессии «Дорожный рабочий».</w:t>
      </w:r>
    </w:p>
    <w:p w14:paraId="77365865" w14:textId="77777777" w:rsidR="00524EA7" w:rsidRPr="00524EA7" w:rsidRDefault="00ED5B90" w:rsidP="00524EA7">
      <w:pPr>
        <w:widowControl w:val="0"/>
        <w:autoSpaceDE w:val="0"/>
        <w:autoSpaceDN w:val="0"/>
        <w:adjustRightInd w:val="0"/>
        <w:spacing w:after="0" w:line="240" w:lineRule="auto"/>
        <w:ind w:firstLine="709"/>
        <w:jc w:val="both"/>
        <w:rPr>
          <w:rFonts w:ascii="Times New Roman" w:eastAsia="Calibri" w:hAnsi="Times New Roman" w:cs="Times New Roman"/>
          <w:b/>
          <w:i/>
          <w:sz w:val="24"/>
          <w:szCs w:val="24"/>
        </w:rPr>
      </w:pPr>
      <w:r w:rsidRPr="00ED5B90">
        <w:rPr>
          <w:rFonts w:ascii="Times New Roman" w:eastAsia="Calibri" w:hAnsi="Times New Roman" w:cs="Times New Roman"/>
          <w:b/>
          <w:i/>
          <w:sz w:val="24"/>
          <w:szCs w:val="24"/>
        </w:rPr>
        <w:t>Выпускники, освоившие образовательную программу готовы к выполнению основного вида деятельности согласно получаемой квалификации специ</w:t>
      </w:r>
      <w:r w:rsidR="00524EA7">
        <w:rPr>
          <w:rFonts w:ascii="Times New Roman" w:eastAsia="Calibri" w:hAnsi="Times New Roman" w:cs="Times New Roman"/>
          <w:b/>
          <w:i/>
          <w:sz w:val="24"/>
          <w:szCs w:val="24"/>
        </w:rPr>
        <w:t>алиста среднего звена - техник.</w:t>
      </w:r>
    </w:p>
    <w:p w14:paraId="7AEA0CF4" w14:textId="77777777" w:rsidR="00ED5B90" w:rsidRPr="0082387C" w:rsidRDefault="00ED5B90" w:rsidP="00ED5B90">
      <w:pPr>
        <w:spacing w:after="0" w:line="240" w:lineRule="auto"/>
        <w:ind w:firstLine="709"/>
        <w:jc w:val="both"/>
        <w:rPr>
          <w:rFonts w:ascii="Times New Roman" w:eastAsia="Calibri" w:hAnsi="Times New Roman" w:cs="Times New Roman"/>
          <w:b/>
          <w:sz w:val="24"/>
          <w:szCs w:val="24"/>
        </w:rPr>
      </w:pPr>
      <w:r w:rsidRPr="0082387C">
        <w:rPr>
          <w:rFonts w:ascii="Times New Roman" w:eastAsia="Calibri" w:hAnsi="Times New Roman" w:cs="Times New Roman"/>
          <w:b/>
          <w:sz w:val="24"/>
          <w:szCs w:val="24"/>
        </w:rPr>
        <w:t>Распределение объема времени вариативной части</w:t>
      </w:r>
      <w:r w:rsidRPr="0082387C">
        <w:rPr>
          <w:rFonts w:ascii="Calibri" w:eastAsia="Calibri" w:hAnsi="Calibri" w:cs="Times New Roman"/>
          <w:b/>
          <w:sz w:val="24"/>
          <w:szCs w:val="24"/>
        </w:rPr>
        <w:t xml:space="preserve"> </w:t>
      </w:r>
      <w:r w:rsidRPr="0082387C">
        <w:rPr>
          <w:rFonts w:ascii="Times New Roman" w:eastAsia="Calibri" w:hAnsi="Times New Roman" w:cs="Times New Roman"/>
          <w:b/>
          <w:sz w:val="24"/>
          <w:szCs w:val="24"/>
        </w:rPr>
        <w:t>ППССЗ</w:t>
      </w:r>
    </w:p>
    <w:p w14:paraId="7FFFECFD" w14:textId="77777777" w:rsidR="00ED5B90" w:rsidRPr="0082387C" w:rsidRDefault="00ED5B90" w:rsidP="00ED5B90">
      <w:pPr>
        <w:spacing w:after="0" w:line="240" w:lineRule="auto"/>
        <w:ind w:firstLine="709"/>
        <w:jc w:val="both"/>
        <w:rPr>
          <w:rFonts w:ascii="Times New Roman" w:eastAsia="Calibri" w:hAnsi="Times New Roman" w:cs="Times New Roman"/>
          <w:sz w:val="24"/>
          <w:szCs w:val="24"/>
        </w:rPr>
      </w:pPr>
      <w:r w:rsidRPr="0082387C">
        <w:rPr>
          <w:rFonts w:ascii="Times New Roman" w:eastAsia="Calibri" w:hAnsi="Times New Roman" w:cs="Times New Roman"/>
          <w:sz w:val="24"/>
          <w:szCs w:val="24"/>
        </w:rPr>
        <w:t>Объем времени, отведенный на  вариативную часть</w:t>
      </w:r>
      <w:r w:rsidRPr="0082387C">
        <w:rPr>
          <w:rFonts w:ascii="Calibri" w:eastAsia="Calibri" w:hAnsi="Calibri" w:cs="Times New Roman"/>
          <w:sz w:val="24"/>
          <w:szCs w:val="24"/>
        </w:rPr>
        <w:t xml:space="preserve"> </w:t>
      </w:r>
      <w:r w:rsidRPr="0082387C">
        <w:rPr>
          <w:rFonts w:ascii="Times New Roman" w:eastAsia="Calibri" w:hAnsi="Times New Roman" w:cs="Times New Roman"/>
          <w:sz w:val="24"/>
          <w:szCs w:val="24"/>
        </w:rPr>
        <w:t xml:space="preserve">образовательной программы по специальности 08.02.05 Строительство и эксплуатация автомобильных дорог и аэродромов, дает возможность расширения основного вида деятельности, к которому </w:t>
      </w:r>
      <w:r w:rsidRPr="0082387C">
        <w:rPr>
          <w:rFonts w:ascii="Times New Roman" w:eastAsia="Calibri" w:hAnsi="Times New Roman" w:cs="Times New Roman"/>
          <w:sz w:val="24"/>
          <w:szCs w:val="24"/>
        </w:rPr>
        <w:lastRenderedPageBreak/>
        <w:t xml:space="preserve">готов выпускник, освоивший образовательную программу, согласно квалификации, углубления подготовки обучающегося, а также получения дополнительных компетенций, необходимых для обеспечения конкурентноспособности выпускника в соответствии с запросами регионального рынка труда, рекомендациями работодателей, составляет </w:t>
      </w:r>
      <w:r w:rsidRPr="0082387C">
        <w:rPr>
          <w:rFonts w:ascii="Times New Roman" w:eastAsia="Calibri" w:hAnsi="Times New Roman" w:cs="Times New Roman"/>
          <w:b/>
          <w:sz w:val="24"/>
          <w:szCs w:val="24"/>
        </w:rPr>
        <w:t>1296 часов</w:t>
      </w:r>
      <w:r w:rsidRPr="0082387C">
        <w:rPr>
          <w:rFonts w:ascii="Times New Roman" w:eastAsia="Calibri" w:hAnsi="Times New Roman" w:cs="Times New Roman"/>
          <w:sz w:val="24"/>
          <w:szCs w:val="24"/>
        </w:rPr>
        <w:t xml:space="preserve">.  </w:t>
      </w:r>
    </w:p>
    <w:p w14:paraId="1833ABF6" w14:textId="77777777" w:rsidR="00ED5B90" w:rsidRPr="0082387C" w:rsidRDefault="00ED5B90" w:rsidP="00ED5B90">
      <w:pPr>
        <w:spacing w:after="0" w:line="240" w:lineRule="auto"/>
        <w:ind w:firstLine="709"/>
        <w:jc w:val="both"/>
        <w:rPr>
          <w:rFonts w:ascii="Times New Roman" w:eastAsia="Calibri" w:hAnsi="Times New Roman" w:cs="Times New Roman"/>
          <w:sz w:val="24"/>
          <w:szCs w:val="24"/>
        </w:rPr>
      </w:pPr>
      <w:r w:rsidRPr="0082387C">
        <w:rPr>
          <w:rFonts w:ascii="Times New Roman" w:eastAsia="Calibri" w:hAnsi="Times New Roman" w:cs="Times New Roman"/>
          <w:sz w:val="24"/>
          <w:szCs w:val="24"/>
        </w:rPr>
        <w:t>Объем времени, отведенный на  вариативную часть образовательной программы, использован ГБПОУ РО «РАДК» следующим образом:</w:t>
      </w:r>
    </w:p>
    <w:p w14:paraId="1158AE33" w14:textId="77777777" w:rsidR="00ED5B90" w:rsidRPr="00ED5B90" w:rsidRDefault="00ED5B90" w:rsidP="00ED5B90">
      <w:pPr>
        <w:spacing w:after="0" w:line="240" w:lineRule="auto"/>
        <w:ind w:firstLine="709"/>
        <w:jc w:val="both"/>
        <w:rPr>
          <w:rFonts w:ascii="Times New Roman" w:eastAsia="Calibri" w:hAnsi="Times New Roman" w:cs="Times New Roman"/>
          <w:sz w:val="24"/>
          <w:szCs w:val="24"/>
        </w:rPr>
      </w:pPr>
      <w:r w:rsidRPr="0082387C">
        <w:rPr>
          <w:rFonts w:ascii="Times New Roman" w:eastAsia="Calibri" w:hAnsi="Times New Roman" w:cs="Times New Roman"/>
          <w:sz w:val="24"/>
          <w:szCs w:val="24"/>
        </w:rPr>
        <w:t>1) на увеличение объема времени, отведенного на изучение учебных дисциплин и профессиональных модулей инвариантной (обязательной) части ППССЗ (</w:t>
      </w:r>
      <w:r w:rsidR="0082387C" w:rsidRPr="0082387C">
        <w:rPr>
          <w:rFonts w:ascii="Times New Roman" w:eastAsia="Calibri" w:hAnsi="Times New Roman" w:cs="Times New Roman"/>
          <w:b/>
          <w:sz w:val="24"/>
          <w:szCs w:val="24"/>
        </w:rPr>
        <w:t>904</w:t>
      </w:r>
      <w:r w:rsidRPr="0082387C">
        <w:rPr>
          <w:rFonts w:ascii="Times New Roman" w:eastAsia="Calibri" w:hAnsi="Times New Roman" w:cs="Times New Roman"/>
          <w:b/>
          <w:sz w:val="24"/>
          <w:szCs w:val="24"/>
        </w:rPr>
        <w:t xml:space="preserve"> час</w:t>
      </w:r>
      <w:r w:rsidR="0082387C">
        <w:rPr>
          <w:rFonts w:ascii="Times New Roman" w:eastAsia="Calibri" w:hAnsi="Times New Roman" w:cs="Times New Roman"/>
          <w:b/>
          <w:sz w:val="24"/>
          <w:szCs w:val="24"/>
        </w:rPr>
        <w:t>а</w:t>
      </w:r>
      <w:r w:rsidRPr="0082387C">
        <w:rPr>
          <w:rFonts w:ascii="Times New Roman" w:eastAsia="Calibri"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1"/>
        <w:gridCol w:w="2355"/>
        <w:gridCol w:w="954"/>
        <w:gridCol w:w="4431"/>
      </w:tblGrid>
      <w:tr w:rsidR="00ED5B90" w:rsidRPr="00ED5B90" w14:paraId="319FA008" w14:textId="77777777" w:rsidTr="009D4599">
        <w:tc>
          <w:tcPr>
            <w:tcW w:w="1360" w:type="dxa"/>
            <w:shd w:val="clear" w:color="auto" w:fill="auto"/>
          </w:tcPr>
          <w:p w14:paraId="121F85FD"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Индекс УД (ПМ)</w:t>
            </w:r>
          </w:p>
        </w:tc>
        <w:tc>
          <w:tcPr>
            <w:tcW w:w="2355" w:type="dxa"/>
            <w:shd w:val="clear" w:color="auto" w:fill="auto"/>
          </w:tcPr>
          <w:p w14:paraId="5E63FBDF"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Наименование учебных дисциплин (МДК)</w:t>
            </w:r>
          </w:p>
        </w:tc>
        <w:tc>
          <w:tcPr>
            <w:tcW w:w="982" w:type="dxa"/>
            <w:shd w:val="clear" w:color="auto" w:fill="auto"/>
          </w:tcPr>
          <w:p w14:paraId="3CC2865C"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Кол-во часов</w:t>
            </w:r>
          </w:p>
        </w:tc>
        <w:tc>
          <w:tcPr>
            <w:tcW w:w="4874" w:type="dxa"/>
            <w:shd w:val="clear" w:color="auto" w:fill="auto"/>
          </w:tcPr>
          <w:p w14:paraId="0DA943ED"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Дополнительные требования к результатам освоения ППССЗ</w:t>
            </w:r>
          </w:p>
        </w:tc>
      </w:tr>
      <w:tr w:rsidR="00ED5B90" w:rsidRPr="00ED5B90" w14:paraId="4ECA9F8C" w14:textId="77777777" w:rsidTr="009D4599">
        <w:tc>
          <w:tcPr>
            <w:tcW w:w="1360" w:type="dxa"/>
            <w:shd w:val="clear" w:color="auto" w:fill="auto"/>
          </w:tcPr>
          <w:p w14:paraId="53CB30F1"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ОГСЭ.03</w:t>
            </w:r>
          </w:p>
        </w:tc>
        <w:tc>
          <w:tcPr>
            <w:tcW w:w="2355" w:type="dxa"/>
            <w:shd w:val="clear" w:color="auto" w:fill="auto"/>
          </w:tcPr>
          <w:p w14:paraId="352165D1"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Иностранный язык в профессиональной деятельности</w:t>
            </w:r>
          </w:p>
        </w:tc>
        <w:tc>
          <w:tcPr>
            <w:tcW w:w="982" w:type="dxa"/>
            <w:shd w:val="clear" w:color="auto" w:fill="auto"/>
          </w:tcPr>
          <w:p w14:paraId="5D4BDBB7"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2</w:t>
            </w:r>
          </w:p>
        </w:tc>
        <w:tc>
          <w:tcPr>
            <w:tcW w:w="4874" w:type="dxa"/>
            <w:shd w:val="clear" w:color="auto" w:fill="auto"/>
          </w:tcPr>
          <w:p w14:paraId="4238DEB0" w14:textId="77777777" w:rsidR="00ED5B90" w:rsidRPr="00ED5B90" w:rsidRDefault="00ED5B90" w:rsidP="00ED5B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i/>
                <w:sz w:val="24"/>
                <w:szCs w:val="24"/>
              </w:rPr>
              <w:t>знать</w:t>
            </w:r>
            <w:r w:rsidRPr="00ED5B90">
              <w:rPr>
                <w:rFonts w:ascii="Times New Roman" w:eastAsia="Calibri" w:hAnsi="Times New Roman" w:cs="Times New Roman"/>
                <w:sz w:val="24"/>
                <w:szCs w:val="24"/>
              </w:rPr>
              <w:t>:</w:t>
            </w:r>
            <w:r w:rsidRPr="00ED5B90">
              <w:rPr>
                <w:rFonts w:ascii="Times New Roman" w:eastAsia="Calibri" w:hAnsi="Times New Roman" w:cs="Times New Roman"/>
                <w:i/>
                <w:sz w:val="24"/>
                <w:szCs w:val="24"/>
              </w:rPr>
              <w:t xml:space="preserve"> основные формы обработки учебного материала, грамматические формы, типичные для профессиоанльно-ориентированных текстов и</w:t>
            </w:r>
          </w:p>
          <w:p w14:paraId="1AC3CC4C" w14:textId="77777777" w:rsidR="00ED5B90" w:rsidRPr="00ED5B90" w:rsidRDefault="00ED5B90" w:rsidP="00ED5B90">
            <w:pPr>
              <w:spacing w:after="0" w:line="240" w:lineRule="auto"/>
              <w:ind w:firstLine="147"/>
              <w:contextualSpacing/>
              <w:jc w:val="both"/>
              <w:rPr>
                <w:rFonts w:ascii="Times New Roman" w:eastAsia="Calibri" w:hAnsi="Times New Roman" w:cs="Times New Roman"/>
                <w:sz w:val="24"/>
                <w:szCs w:val="24"/>
              </w:rPr>
            </w:pPr>
            <w:r w:rsidRPr="00ED5B90">
              <w:rPr>
                <w:rFonts w:ascii="Times New Roman" w:eastAsia="Calibri" w:hAnsi="Times New Roman" w:cs="Times New Roman"/>
                <w:bCs/>
                <w:i/>
                <w:sz w:val="24"/>
                <w:szCs w:val="24"/>
              </w:rPr>
              <w:t>решения профессиональной ситуации или задачи с использованием терминологического словаря.</w:t>
            </w:r>
          </w:p>
          <w:p w14:paraId="64814896"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b/>
                <w:i/>
                <w:sz w:val="24"/>
                <w:szCs w:val="24"/>
              </w:rPr>
              <w:t>уметь:</w:t>
            </w:r>
            <w:r w:rsidRPr="00ED5B90">
              <w:rPr>
                <w:rFonts w:ascii="Times New Roman" w:eastAsia="Calibri" w:hAnsi="Times New Roman" w:cs="Times New Roman"/>
                <w:i/>
                <w:sz w:val="24"/>
                <w:szCs w:val="24"/>
              </w:rPr>
              <w:t xml:space="preserve"> написать реферат, доклад, эссе на заданные профессиональные темы, разработать и составить схему, перевести профессионально-ориентированный текст с извлечением необходимой информации</w:t>
            </w:r>
          </w:p>
        </w:tc>
      </w:tr>
      <w:tr w:rsidR="00ED5B90" w:rsidRPr="00ED5B90" w14:paraId="04A451BA" w14:textId="77777777" w:rsidTr="009D4599">
        <w:tc>
          <w:tcPr>
            <w:tcW w:w="1360" w:type="dxa"/>
            <w:shd w:val="clear" w:color="auto" w:fill="auto"/>
          </w:tcPr>
          <w:p w14:paraId="4E579DC4"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ОГСЭ.04</w:t>
            </w:r>
          </w:p>
        </w:tc>
        <w:tc>
          <w:tcPr>
            <w:tcW w:w="2355" w:type="dxa"/>
            <w:shd w:val="clear" w:color="auto" w:fill="auto"/>
          </w:tcPr>
          <w:p w14:paraId="124C553A"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Физическая культура</w:t>
            </w:r>
          </w:p>
        </w:tc>
        <w:tc>
          <w:tcPr>
            <w:tcW w:w="982" w:type="dxa"/>
            <w:shd w:val="clear" w:color="auto" w:fill="auto"/>
          </w:tcPr>
          <w:p w14:paraId="156E5090"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2</w:t>
            </w:r>
          </w:p>
        </w:tc>
        <w:tc>
          <w:tcPr>
            <w:tcW w:w="4874" w:type="dxa"/>
            <w:shd w:val="clear" w:color="auto" w:fill="auto"/>
          </w:tcPr>
          <w:p w14:paraId="44156A85" w14:textId="77777777" w:rsidR="00ED5B90" w:rsidRPr="00ED5B90" w:rsidRDefault="00ED5B90" w:rsidP="00ED5B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ED5B90">
              <w:rPr>
                <w:rFonts w:ascii="Times New Roman" w:eastAsia="Calibri" w:hAnsi="Times New Roman" w:cs="Times New Roman"/>
                <w:b/>
                <w:i/>
                <w:sz w:val="24"/>
                <w:szCs w:val="24"/>
              </w:rPr>
              <w:t>уметь:</w:t>
            </w:r>
            <w:r w:rsidRPr="00ED5B90">
              <w:rPr>
                <w:rFonts w:ascii="Times New Roman" w:eastAsia="Calibri" w:hAnsi="Times New Roman" w:cs="Times New Roman"/>
                <w:i/>
                <w:sz w:val="24"/>
                <w:szCs w:val="24"/>
              </w:rPr>
              <w:t xml:space="preserve"> разрабатывать комплексы упражнений, направленных на укрепление здоровья и профилактику нарушений работы органов и систем организма.</w:t>
            </w:r>
          </w:p>
        </w:tc>
      </w:tr>
      <w:tr w:rsidR="00ED5B90" w:rsidRPr="00ED5B90" w14:paraId="121695C1" w14:textId="77777777" w:rsidTr="009D4599">
        <w:tc>
          <w:tcPr>
            <w:tcW w:w="1360" w:type="dxa"/>
            <w:shd w:val="clear" w:color="auto" w:fill="auto"/>
          </w:tcPr>
          <w:p w14:paraId="2EE00524"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ЕН.01</w:t>
            </w:r>
          </w:p>
        </w:tc>
        <w:tc>
          <w:tcPr>
            <w:tcW w:w="2355" w:type="dxa"/>
            <w:shd w:val="clear" w:color="auto" w:fill="auto"/>
          </w:tcPr>
          <w:p w14:paraId="6332153C"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Математика</w:t>
            </w:r>
          </w:p>
        </w:tc>
        <w:tc>
          <w:tcPr>
            <w:tcW w:w="982" w:type="dxa"/>
            <w:shd w:val="clear" w:color="auto" w:fill="auto"/>
          </w:tcPr>
          <w:p w14:paraId="136592DD"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12</w:t>
            </w:r>
          </w:p>
        </w:tc>
        <w:tc>
          <w:tcPr>
            <w:tcW w:w="4874" w:type="dxa"/>
            <w:shd w:val="clear" w:color="auto" w:fill="auto"/>
          </w:tcPr>
          <w:p w14:paraId="3ABFE9A0"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i/>
                <w:sz w:val="24"/>
                <w:szCs w:val="24"/>
              </w:rPr>
              <w:t>знать:</w:t>
            </w:r>
            <w:r w:rsidRPr="00ED5B90">
              <w:rPr>
                <w:rFonts w:ascii="Times New Roman" w:eastAsia="Calibri" w:hAnsi="Times New Roman" w:cs="Times New Roman"/>
                <w:i/>
                <w:sz w:val="24"/>
                <w:szCs w:val="24"/>
              </w:rPr>
              <w:t xml:space="preserve"> основные численные методы решения прикладных задач</w:t>
            </w:r>
          </w:p>
          <w:p w14:paraId="6F726195"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i/>
                <w:sz w:val="24"/>
                <w:szCs w:val="24"/>
              </w:rPr>
              <w:t>уметь:</w:t>
            </w:r>
            <w:r w:rsidRPr="00ED5B90">
              <w:rPr>
                <w:rFonts w:ascii="Times New Roman" w:eastAsia="Calibri" w:hAnsi="Times New Roman" w:cs="Times New Roman"/>
                <w:i/>
                <w:sz w:val="24"/>
                <w:szCs w:val="24"/>
              </w:rPr>
              <w:t xml:space="preserve"> решать простейшие дифференциальные уравнения в частных производных; находить значения функций с помощью ряда Маклорена; находить значения функции с использованием метода Эйлера.</w:t>
            </w:r>
          </w:p>
        </w:tc>
      </w:tr>
      <w:tr w:rsidR="00ED5B90" w:rsidRPr="00ED5B90" w14:paraId="489406EA" w14:textId="77777777" w:rsidTr="009D4599">
        <w:tc>
          <w:tcPr>
            <w:tcW w:w="1360" w:type="dxa"/>
            <w:shd w:val="clear" w:color="auto" w:fill="auto"/>
          </w:tcPr>
          <w:p w14:paraId="077BD413"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ЕН.02</w:t>
            </w:r>
          </w:p>
        </w:tc>
        <w:tc>
          <w:tcPr>
            <w:tcW w:w="2355" w:type="dxa"/>
            <w:shd w:val="clear" w:color="auto" w:fill="auto"/>
          </w:tcPr>
          <w:p w14:paraId="348390E7"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Информатика</w:t>
            </w:r>
          </w:p>
        </w:tc>
        <w:tc>
          <w:tcPr>
            <w:tcW w:w="982" w:type="dxa"/>
            <w:shd w:val="clear" w:color="auto" w:fill="auto"/>
          </w:tcPr>
          <w:p w14:paraId="365ACA01" w14:textId="77777777" w:rsidR="00ED5B90" w:rsidRPr="00ED5B90" w:rsidRDefault="0082387C" w:rsidP="00ED5B9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4874" w:type="dxa"/>
            <w:shd w:val="clear" w:color="auto" w:fill="auto"/>
          </w:tcPr>
          <w:p w14:paraId="54046B45"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i/>
                <w:sz w:val="24"/>
                <w:szCs w:val="24"/>
              </w:rPr>
              <w:t>знать</w:t>
            </w:r>
            <w:r w:rsidRPr="00ED5B90">
              <w:rPr>
                <w:rFonts w:ascii="Times New Roman" w:eastAsia="Calibri" w:hAnsi="Times New Roman" w:cs="Times New Roman"/>
                <w:i/>
                <w:sz w:val="24"/>
                <w:szCs w:val="24"/>
              </w:rPr>
              <w:t>: прикладные программы для профессиональной деятельности; методы выполнения расчетов технико-экономических показателей; - технологии обработки графической информации; назначения и принципы организации профессиональных  АС.</w:t>
            </w:r>
          </w:p>
        </w:tc>
      </w:tr>
      <w:tr w:rsidR="00ED5B90" w:rsidRPr="00ED5B90" w14:paraId="044F5393" w14:textId="77777777" w:rsidTr="009D4599">
        <w:tc>
          <w:tcPr>
            <w:tcW w:w="1360" w:type="dxa"/>
            <w:shd w:val="clear" w:color="auto" w:fill="auto"/>
          </w:tcPr>
          <w:p w14:paraId="71DA1878"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ЕН.03</w:t>
            </w:r>
          </w:p>
        </w:tc>
        <w:tc>
          <w:tcPr>
            <w:tcW w:w="2355" w:type="dxa"/>
            <w:shd w:val="clear" w:color="auto" w:fill="auto"/>
          </w:tcPr>
          <w:p w14:paraId="56E9AF26"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Экологические основы природопользования</w:t>
            </w:r>
          </w:p>
        </w:tc>
        <w:tc>
          <w:tcPr>
            <w:tcW w:w="982" w:type="dxa"/>
            <w:shd w:val="clear" w:color="auto" w:fill="auto"/>
          </w:tcPr>
          <w:p w14:paraId="5DF132DF"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6</w:t>
            </w:r>
          </w:p>
        </w:tc>
        <w:tc>
          <w:tcPr>
            <w:tcW w:w="4874" w:type="dxa"/>
            <w:shd w:val="clear" w:color="auto" w:fill="auto"/>
          </w:tcPr>
          <w:p w14:paraId="09398EB3"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i/>
                <w:sz w:val="24"/>
                <w:szCs w:val="24"/>
              </w:rPr>
              <w:t>знать:</w:t>
            </w:r>
            <w:r w:rsidRPr="00ED5B90">
              <w:rPr>
                <w:rFonts w:ascii="Times New Roman" w:eastAsia="Calibri" w:hAnsi="Times New Roman" w:cs="Times New Roman"/>
                <w:i/>
                <w:sz w:val="24"/>
                <w:szCs w:val="24"/>
              </w:rPr>
              <w:t xml:space="preserve"> прогнозирование последствий воздействия опасных веществ</w:t>
            </w:r>
          </w:p>
          <w:p w14:paraId="00241BE8"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i/>
                <w:sz w:val="24"/>
                <w:szCs w:val="24"/>
              </w:rPr>
              <w:t>уметь:</w:t>
            </w:r>
            <w:r w:rsidRPr="00ED5B90">
              <w:rPr>
                <w:rFonts w:ascii="Times New Roman" w:eastAsia="Calibri" w:hAnsi="Times New Roman" w:cs="Times New Roman"/>
                <w:i/>
                <w:sz w:val="24"/>
                <w:szCs w:val="24"/>
              </w:rPr>
              <w:t xml:space="preserve"> оценивать последствия воздействия дорожного покрытия на биологические сообщества; осуществлять первичный анализ последствий экологический</w:t>
            </w:r>
            <w:r w:rsidRPr="00ED5B90">
              <w:rPr>
                <w:rFonts w:ascii="Times New Roman" w:eastAsia="Times New Roman" w:hAnsi="Times New Roman" w:cs="Times New Roman"/>
                <w:i/>
                <w:sz w:val="24"/>
                <w:szCs w:val="24"/>
                <w:lang w:eastAsia="ru-RU"/>
              </w:rPr>
              <w:t xml:space="preserve"> нарушений</w:t>
            </w:r>
          </w:p>
        </w:tc>
      </w:tr>
      <w:tr w:rsidR="00ED5B90" w:rsidRPr="00ED5B90" w14:paraId="451F471F" w14:textId="77777777" w:rsidTr="009D4599">
        <w:tc>
          <w:tcPr>
            <w:tcW w:w="1360" w:type="dxa"/>
            <w:shd w:val="clear" w:color="auto" w:fill="auto"/>
          </w:tcPr>
          <w:p w14:paraId="7245DC08"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lastRenderedPageBreak/>
              <w:t>ОП.01</w:t>
            </w:r>
          </w:p>
        </w:tc>
        <w:tc>
          <w:tcPr>
            <w:tcW w:w="2355" w:type="dxa"/>
            <w:shd w:val="clear" w:color="auto" w:fill="auto"/>
          </w:tcPr>
          <w:p w14:paraId="7D171EDE"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Инженерная графика</w:t>
            </w:r>
          </w:p>
        </w:tc>
        <w:tc>
          <w:tcPr>
            <w:tcW w:w="982" w:type="dxa"/>
            <w:shd w:val="clear" w:color="auto" w:fill="auto"/>
          </w:tcPr>
          <w:p w14:paraId="7B081D5C"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48</w:t>
            </w:r>
          </w:p>
        </w:tc>
        <w:tc>
          <w:tcPr>
            <w:tcW w:w="4874" w:type="dxa"/>
            <w:shd w:val="clear" w:color="auto" w:fill="auto"/>
          </w:tcPr>
          <w:p w14:paraId="015B563A"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b/>
                <w:sz w:val="24"/>
                <w:szCs w:val="24"/>
              </w:rPr>
              <w:t>знать:</w:t>
            </w:r>
            <w:r w:rsidRPr="00ED5B90">
              <w:rPr>
                <w:rFonts w:ascii="Times New Roman" w:eastAsia="Calibri" w:hAnsi="Times New Roman" w:cs="Times New Roman"/>
                <w:i/>
                <w:kern w:val="3"/>
                <w:sz w:val="24"/>
                <w:szCs w:val="24"/>
              </w:rPr>
              <w:t xml:space="preserve"> методы и приемы проекционного черчения; </w:t>
            </w:r>
            <w:r w:rsidRPr="00ED5B90">
              <w:rPr>
                <w:rFonts w:ascii="Times New Roman" w:eastAsia="Times New Roman" w:hAnsi="Times New Roman" w:cs="Times New Roman"/>
                <w:i/>
                <w:color w:val="000000"/>
                <w:sz w:val="24"/>
                <w:szCs w:val="24"/>
                <w:lang w:eastAsia="ru-RU"/>
              </w:rPr>
              <w:t>чтение проектной документации и рабочих чертежей с детализацией конструктивных элементов.</w:t>
            </w:r>
          </w:p>
          <w:p w14:paraId="28078FAA"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sz w:val="24"/>
                <w:szCs w:val="24"/>
              </w:rPr>
              <w:t>уметь:</w:t>
            </w:r>
            <w:r w:rsidRPr="00ED5B90">
              <w:rPr>
                <w:rFonts w:ascii="Times New Roman" w:eastAsia="Calibri" w:hAnsi="Times New Roman" w:cs="Times New Roman"/>
                <w:i/>
                <w:kern w:val="3"/>
                <w:sz w:val="24"/>
                <w:szCs w:val="24"/>
              </w:rPr>
              <w:t xml:space="preserve"> пространственно мыслить, мысленно представлять форму предметов и их взаимное положение в пространстве, что важно для эффективного использования современных технических средств; читать сборочные чертежи.</w:t>
            </w:r>
          </w:p>
        </w:tc>
      </w:tr>
      <w:tr w:rsidR="00ED5B90" w:rsidRPr="00ED5B90" w14:paraId="785C4294" w14:textId="77777777" w:rsidTr="009D4599">
        <w:tc>
          <w:tcPr>
            <w:tcW w:w="1360" w:type="dxa"/>
            <w:shd w:val="clear" w:color="auto" w:fill="auto"/>
          </w:tcPr>
          <w:p w14:paraId="5BF857D9"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ОП.02</w:t>
            </w:r>
          </w:p>
        </w:tc>
        <w:tc>
          <w:tcPr>
            <w:tcW w:w="2355" w:type="dxa"/>
            <w:shd w:val="clear" w:color="auto" w:fill="auto"/>
          </w:tcPr>
          <w:p w14:paraId="614F116C"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Техническая механика</w:t>
            </w:r>
          </w:p>
        </w:tc>
        <w:tc>
          <w:tcPr>
            <w:tcW w:w="982" w:type="dxa"/>
            <w:shd w:val="clear" w:color="auto" w:fill="auto"/>
          </w:tcPr>
          <w:p w14:paraId="315C4429"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48</w:t>
            </w:r>
          </w:p>
        </w:tc>
        <w:tc>
          <w:tcPr>
            <w:tcW w:w="4874" w:type="dxa"/>
            <w:shd w:val="clear" w:color="auto" w:fill="auto"/>
          </w:tcPr>
          <w:p w14:paraId="3BAFB043" w14:textId="77777777" w:rsidR="00ED5B90" w:rsidRPr="00ED5B90" w:rsidRDefault="00ED5B90" w:rsidP="00ED5B90">
            <w:pPr>
              <w:spacing w:after="0" w:line="240" w:lineRule="auto"/>
              <w:contextualSpacing/>
              <w:rPr>
                <w:rFonts w:ascii="Times New Roman" w:eastAsia="Times New Roman" w:hAnsi="Times New Roman" w:cs="Times New Roman"/>
                <w:i/>
                <w:sz w:val="24"/>
                <w:szCs w:val="24"/>
                <w:lang w:eastAsia="ru-RU"/>
              </w:rPr>
            </w:pPr>
            <w:r w:rsidRPr="00ED5B90">
              <w:rPr>
                <w:rFonts w:ascii="Times New Roman" w:eastAsia="Calibri" w:hAnsi="Times New Roman" w:cs="Times New Roman"/>
                <w:b/>
                <w:i/>
                <w:sz w:val="24"/>
                <w:szCs w:val="24"/>
              </w:rPr>
              <w:t xml:space="preserve">знать: </w:t>
            </w:r>
            <w:r w:rsidRPr="00ED5B90">
              <w:rPr>
                <w:rFonts w:ascii="Times New Roman" w:eastAsia="Times New Roman" w:hAnsi="Times New Roman" w:cs="Times New Roman"/>
                <w:i/>
                <w:sz w:val="24"/>
                <w:szCs w:val="24"/>
                <w:lang w:eastAsia="ru-RU"/>
              </w:rPr>
              <w:t xml:space="preserve">  пространственную систему сил и условия ее равновесия; виды сложного сопротивления; основные сведения о многопролетных статически определимых балках; расчетные схемы и применение рам, арок и ферм в дорожном строительстве.</w:t>
            </w:r>
          </w:p>
          <w:p w14:paraId="5E09CC3C" w14:textId="77777777" w:rsidR="00ED5B90" w:rsidRPr="00ED5B90" w:rsidRDefault="00ED5B90" w:rsidP="00ED5B90">
            <w:pPr>
              <w:spacing w:after="0" w:line="240" w:lineRule="auto"/>
              <w:contextualSpacing/>
              <w:rPr>
                <w:rFonts w:ascii="Times New Roman" w:eastAsia="Times New Roman" w:hAnsi="Times New Roman" w:cs="Times New Roman"/>
                <w:sz w:val="24"/>
                <w:szCs w:val="24"/>
                <w:lang w:eastAsia="ru-RU"/>
              </w:rPr>
            </w:pPr>
            <w:r w:rsidRPr="00ED5B90">
              <w:rPr>
                <w:rFonts w:ascii="Times New Roman" w:eastAsia="Calibri" w:hAnsi="Times New Roman" w:cs="Times New Roman"/>
                <w:b/>
                <w:i/>
                <w:sz w:val="24"/>
                <w:szCs w:val="24"/>
              </w:rPr>
              <w:t>уметь:</w:t>
            </w:r>
            <w:r w:rsidRPr="00ED5B90">
              <w:rPr>
                <w:rFonts w:ascii="Times New Roman" w:eastAsia="Times New Roman" w:hAnsi="Times New Roman" w:cs="Times New Roman"/>
                <w:i/>
                <w:iCs/>
                <w:sz w:val="24"/>
                <w:szCs w:val="24"/>
                <w:lang w:eastAsia="zh-CN"/>
              </w:rPr>
              <w:t xml:space="preserve"> </w:t>
            </w:r>
            <w:r w:rsidRPr="00ED5B90">
              <w:rPr>
                <w:rFonts w:ascii="Times New Roman" w:eastAsia="Times New Roman" w:hAnsi="Times New Roman" w:cs="Times New Roman"/>
                <w:i/>
                <w:sz w:val="24"/>
                <w:szCs w:val="24"/>
                <w:lang w:eastAsia="ru-RU"/>
              </w:rPr>
              <w:t>определять положение центра тяжести сечений, имеющих ось симметрии;</w:t>
            </w:r>
          </w:p>
          <w:p w14:paraId="38ED0818" w14:textId="77777777" w:rsidR="00ED5B90" w:rsidRPr="00ED5B90" w:rsidRDefault="00ED5B90" w:rsidP="00ED5B90">
            <w:pPr>
              <w:spacing w:after="0" w:line="240" w:lineRule="auto"/>
              <w:contextualSpacing/>
              <w:rPr>
                <w:rFonts w:ascii="Times New Roman" w:eastAsia="Times New Roman" w:hAnsi="Times New Roman" w:cs="Times New Roman"/>
                <w:i/>
                <w:sz w:val="24"/>
                <w:szCs w:val="24"/>
                <w:lang w:eastAsia="ru-RU"/>
              </w:rPr>
            </w:pPr>
            <w:r w:rsidRPr="00ED5B90">
              <w:rPr>
                <w:rFonts w:ascii="Times New Roman" w:eastAsia="Times New Roman" w:hAnsi="Times New Roman" w:cs="Times New Roman"/>
                <w:i/>
                <w:sz w:val="24"/>
                <w:szCs w:val="24"/>
                <w:lang w:eastAsia="ru-RU"/>
              </w:rPr>
              <w:t xml:space="preserve">находить главные центральные моменты инерции сечения; определять </w:t>
            </w:r>
            <w:r w:rsidRPr="00ED5B90">
              <w:rPr>
                <w:rFonts w:ascii="Times New Roman" w:eastAsia="Times New Roman" w:hAnsi="Times New Roman" w:cs="Times New Roman"/>
                <w:bCs/>
                <w:i/>
                <w:sz w:val="24"/>
                <w:szCs w:val="24"/>
                <w:lang w:eastAsia="ru-RU"/>
              </w:rPr>
              <w:t>допустимое значение сжимающей силы;</w:t>
            </w:r>
            <w:r w:rsidRPr="00ED5B90">
              <w:rPr>
                <w:rFonts w:ascii="Times New Roman" w:eastAsia="Times New Roman" w:hAnsi="Times New Roman" w:cs="Times New Roman"/>
                <w:i/>
                <w:sz w:val="24"/>
                <w:szCs w:val="24"/>
                <w:lang w:eastAsia="ru-RU"/>
              </w:rPr>
              <w:t xml:space="preserve"> выполнять построение эпюр внутренних усилий для простейшей одноконтурной рамы.</w:t>
            </w:r>
          </w:p>
        </w:tc>
      </w:tr>
      <w:tr w:rsidR="00ED5B90" w:rsidRPr="00ED5B90" w14:paraId="0053CDBD" w14:textId="77777777" w:rsidTr="009D4599">
        <w:tc>
          <w:tcPr>
            <w:tcW w:w="1360" w:type="dxa"/>
            <w:shd w:val="clear" w:color="auto" w:fill="auto"/>
          </w:tcPr>
          <w:p w14:paraId="06731B02"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ОП.04</w:t>
            </w:r>
          </w:p>
        </w:tc>
        <w:tc>
          <w:tcPr>
            <w:tcW w:w="2355" w:type="dxa"/>
            <w:shd w:val="clear" w:color="auto" w:fill="auto"/>
          </w:tcPr>
          <w:p w14:paraId="08DFDD4B"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Сметы</w:t>
            </w:r>
          </w:p>
        </w:tc>
        <w:tc>
          <w:tcPr>
            <w:tcW w:w="982" w:type="dxa"/>
            <w:shd w:val="clear" w:color="auto" w:fill="auto"/>
          </w:tcPr>
          <w:p w14:paraId="0F393741"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8</w:t>
            </w:r>
          </w:p>
        </w:tc>
        <w:tc>
          <w:tcPr>
            <w:tcW w:w="4874" w:type="dxa"/>
            <w:shd w:val="clear" w:color="auto" w:fill="auto"/>
          </w:tcPr>
          <w:p w14:paraId="21096426" w14:textId="77777777" w:rsidR="00ED5B90" w:rsidRPr="00ED5B90" w:rsidRDefault="00ED5B90" w:rsidP="00ED5B90">
            <w:pPr>
              <w:spacing w:after="0" w:line="240" w:lineRule="auto"/>
              <w:contextualSpacing/>
              <w:jc w:val="both"/>
              <w:rPr>
                <w:rFonts w:ascii="Times New Roman" w:eastAsia="Times New Roman" w:hAnsi="Times New Roman" w:cs="Times New Roman"/>
                <w:bCs/>
                <w:color w:val="000000"/>
                <w:sz w:val="24"/>
                <w:szCs w:val="24"/>
                <w:lang w:eastAsia="ru-RU" w:bidi="ru-RU"/>
              </w:rPr>
            </w:pPr>
            <w:r w:rsidRPr="00ED5B90">
              <w:rPr>
                <w:rFonts w:ascii="Times New Roman" w:eastAsia="Calibri" w:hAnsi="Times New Roman" w:cs="Times New Roman"/>
                <w:b/>
                <w:i/>
                <w:sz w:val="24"/>
                <w:szCs w:val="24"/>
              </w:rPr>
              <w:t>уметь:</w:t>
            </w:r>
            <w:r w:rsidRPr="00ED5B90">
              <w:rPr>
                <w:rFonts w:ascii="Times New Roman" w:eastAsia="Times New Roman" w:hAnsi="Times New Roman" w:cs="Times New Roman"/>
                <w:i/>
                <w:color w:val="000000"/>
                <w:sz w:val="24"/>
                <w:szCs w:val="24"/>
                <w:lang w:eastAsia="ru-RU"/>
              </w:rPr>
              <w:t xml:space="preserve"> определять объёмы строительных работ; </w:t>
            </w:r>
            <w:r w:rsidRPr="00ED5B90">
              <w:rPr>
                <w:rFonts w:ascii="Times New Roman" w:eastAsia="Times New Roman" w:hAnsi="Times New Roman" w:cs="Times New Roman"/>
                <w:bCs/>
                <w:i/>
                <w:color w:val="000000"/>
                <w:sz w:val="24"/>
                <w:szCs w:val="24"/>
                <w:lang w:eastAsia="ru-RU" w:bidi="ru-RU"/>
              </w:rPr>
              <w:t>определять сметную стоимость.</w:t>
            </w:r>
          </w:p>
        </w:tc>
      </w:tr>
      <w:tr w:rsidR="00ED5B90" w:rsidRPr="00ED5B90" w14:paraId="30D2478D" w14:textId="77777777" w:rsidTr="009D4599">
        <w:tc>
          <w:tcPr>
            <w:tcW w:w="1360" w:type="dxa"/>
            <w:shd w:val="clear" w:color="auto" w:fill="auto"/>
          </w:tcPr>
          <w:p w14:paraId="2A088D86"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ОП.06</w:t>
            </w:r>
          </w:p>
        </w:tc>
        <w:tc>
          <w:tcPr>
            <w:tcW w:w="2355" w:type="dxa"/>
            <w:shd w:val="clear" w:color="auto" w:fill="auto"/>
          </w:tcPr>
          <w:p w14:paraId="252A1A8F"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Экономика организации</w:t>
            </w:r>
          </w:p>
        </w:tc>
        <w:tc>
          <w:tcPr>
            <w:tcW w:w="982" w:type="dxa"/>
            <w:shd w:val="clear" w:color="auto" w:fill="auto"/>
          </w:tcPr>
          <w:p w14:paraId="5B49AFBF"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6</w:t>
            </w:r>
          </w:p>
        </w:tc>
        <w:tc>
          <w:tcPr>
            <w:tcW w:w="4874" w:type="dxa"/>
            <w:shd w:val="clear" w:color="auto" w:fill="auto"/>
          </w:tcPr>
          <w:p w14:paraId="34E81D63" w14:textId="77777777" w:rsidR="00ED5B90" w:rsidRPr="00ED5B90" w:rsidRDefault="00ED5B90" w:rsidP="00ED5B90">
            <w:pPr>
              <w:spacing w:after="0" w:line="240" w:lineRule="auto"/>
              <w:contextualSpacing/>
              <w:jc w:val="both"/>
              <w:rPr>
                <w:rFonts w:ascii="Times New Roman" w:eastAsia="Times New Roman" w:hAnsi="Times New Roman" w:cs="Times New Roman"/>
                <w:bCs/>
                <w:i/>
                <w:color w:val="000000"/>
                <w:sz w:val="24"/>
                <w:szCs w:val="24"/>
                <w:lang w:eastAsia="ru-RU" w:bidi="ru-RU"/>
              </w:rPr>
            </w:pPr>
            <w:r w:rsidRPr="00ED5B90">
              <w:rPr>
                <w:rFonts w:ascii="Times New Roman" w:eastAsia="Calibri" w:hAnsi="Times New Roman" w:cs="Times New Roman"/>
                <w:b/>
                <w:i/>
                <w:sz w:val="24"/>
                <w:szCs w:val="24"/>
              </w:rPr>
              <w:t>знать:</w:t>
            </w:r>
            <w:r w:rsidRPr="00ED5B90">
              <w:rPr>
                <w:rFonts w:ascii="Times New Roman" w:eastAsia="Times New Roman" w:hAnsi="Times New Roman" w:cs="Times New Roman"/>
                <w:i/>
                <w:sz w:val="24"/>
                <w:szCs w:val="24"/>
                <w:lang w:eastAsia="ru-RU"/>
              </w:rPr>
              <w:t xml:space="preserve"> </w:t>
            </w:r>
            <w:r w:rsidRPr="00ED5B90">
              <w:rPr>
                <w:rFonts w:ascii="Times New Roman" w:eastAsia="Times New Roman" w:hAnsi="Times New Roman" w:cs="Times New Roman"/>
                <w:bCs/>
                <w:i/>
                <w:color w:val="000000"/>
                <w:sz w:val="24"/>
                <w:szCs w:val="24"/>
                <w:lang w:eastAsia="ru-RU" w:bidi="ru-RU"/>
              </w:rPr>
              <w:t>задачи развития дорожного хозяйства России; особенности дорожного хозяйства как отрасли материального производства; организационно-правовые формы юридических лиц в строительстве;</w:t>
            </w:r>
          </w:p>
          <w:p w14:paraId="47BC2120" w14:textId="77777777" w:rsidR="00ED5B90" w:rsidRPr="00ED5B90" w:rsidRDefault="00ED5B90" w:rsidP="00ED5B90">
            <w:pPr>
              <w:spacing w:after="0" w:line="240" w:lineRule="auto"/>
              <w:contextualSpacing/>
              <w:jc w:val="both"/>
              <w:rPr>
                <w:rFonts w:ascii="Times New Roman" w:eastAsia="Times New Roman" w:hAnsi="Times New Roman" w:cs="Times New Roman"/>
                <w:bCs/>
                <w:i/>
                <w:color w:val="000000"/>
                <w:sz w:val="24"/>
                <w:szCs w:val="24"/>
                <w:lang w:eastAsia="ru-RU" w:bidi="ru-RU"/>
              </w:rPr>
            </w:pPr>
            <w:r w:rsidRPr="00ED5B90">
              <w:rPr>
                <w:rFonts w:ascii="Times New Roman" w:eastAsia="Times New Roman" w:hAnsi="Times New Roman" w:cs="Times New Roman"/>
                <w:bCs/>
                <w:i/>
                <w:color w:val="000000"/>
                <w:sz w:val="24"/>
                <w:szCs w:val="24"/>
                <w:lang w:eastAsia="ru-RU" w:bidi="ru-RU"/>
              </w:rPr>
              <w:t>источники финансирования дорожного хозяйства в России; формы производственных связей в строительстве;</w:t>
            </w:r>
          </w:p>
          <w:p w14:paraId="174FB161" w14:textId="77777777" w:rsidR="00ED5B90" w:rsidRPr="00ED5B90" w:rsidRDefault="00ED5B90" w:rsidP="00ED5B90">
            <w:pPr>
              <w:spacing w:after="0" w:line="240" w:lineRule="auto"/>
              <w:contextualSpacing/>
              <w:jc w:val="both"/>
              <w:rPr>
                <w:rFonts w:ascii="Times New Roman" w:eastAsia="Times New Roman" w:hAnsi="Times New Roman" w:cs="Times New Roman"/>
                <w:bCs/>
                <w:i/>
                <w:color w:val="000000"/>
                <w:sz w:val="24"/>
                <w:szCs w:val="24"/>
                <w:lang w:eastAsia="ru-RU" w:bidi="ru-RU"/>
              </w:rPr>
            </w:pPr>
            <w:r w:rsidRPr="00ED5B90">
              <w:rPr>
                <w:rFonts w:ascii="Times New Roman" w:eastAsia="Times New Roman" w:hAnsi="Times New Roman" w:cs="Times New Roman"/>
                <w:bCs/>
                <w:i/>
                <w:color w:val="000000"/>
                <w:sz w:val="24"/>
                <w:szCs w:val="24"/>
                <w:lang w:eastAsia="ru-RU" w:bidi="ru-RU"/>
              </w:rPr>
              <w:t>сущность лизинга в строительстве; производственный процесс и его структуру в дорожном строительстве; методы нормирования труда;</w:t>
            </w:r>
            <w:r w:rsidRPr="00ED5B90">
              <w:rPr>
                <w:rFonts w:ascii="Calibri" w:eastAsia="Calibri" w:hAnsi="Calibri" w:cs="Times New Roman"/>
                <w:i/>
              </w:rPr>
              <w:t xml:space="preserve"> </w:t>
            </w:r>
            <w:r w:rsidRPr="00ED5B90">
              <w:rPr>
                <w:rFonts w:ascii="Times New Roman" w:eastAsia="Times New Roman" w:hAnsi="Times New Roman" w:cs="Times New Roman"/>
                <w:bCs/>
                <w:i/>
                <w:color w:val="000000"/>
                <w:sz w:val="24"/>
                <w:szCs w:val="24"/>
                <w:lang w:eastAsia="ru-RU" w:bidi="ru-RU"/>
              </w:rPr>
              <w:t>роль маркетинга в деятельности организации</w:t>
            </w:r>
          </w:p>
          <w:p w14:paraId="6754872A" w14:textId="77777777" w:rsidR="00ED5B90" w:rsidRPr="00ED5B90" w:rsidRDefault="00ED5B90" w:rsidP="00ED5B90">
            <w:pPr>
              <w:spacing w:after="0" w:line="240" w:lineRule="auto"/>
              <w:jc w:val="both"/>
              <w:rPr>
                <w:rFonts w:ascii="Times New Roman" w:eastAsia="Times New Roman" w:hAnsi="Times New Roman" w:cs="Times New Roman"/>
                <w:sz w:val="24"/>
                <w:szCs w:val="24"/>
                <w:lang w:eastAsia="ru-RU"/>
              </w:rPr>
            </w:pPr>
            <w:r w:rsidRPr="00ED5B90">
              <w:rPr>
                <w:rFonts w:ascii="Times New Roman" w:eastAsia="Calibri" w:hAnsi="Times New Roman" w:cs="Times New Roman"/>
                <w:b/>
                <w:i/>
                <w:sz w:val="24"/>
                <w:szCs w:val="24"/>
              </w:rPr>
              <w:t>уметь:</w:t>
            </w:r>
            <w:r w:rsidRPr="00ED5B90">
              <w:rPr>
                <w:rFonts w:ascii="Times New Roman" w:eastAsia="Times New Roman" w:hAnsi="Times New Roman" w:cs="Times New Roman"/>
                <w:i/>
                <w:sz w:val="24"/>
                <w:szCs w:val="24"/>
                <w:lang w:eastAsia="ru-RU"/>
              </w:rPr>
              <w:t xml:space="preserve"> рассчитывать производственные нормы.</w:t>
            </w:r>
          </w:p>
        </w:tc>
      </w:tr>
      <w:tr w:rsidR="00ED5B90" w:rsidRPr="00ED5B90" w14:paraId="7A4AA5DD" w14:textId="77777777" w:rsidTr="009D4599">
        <w:tc>
          <w:tcPr>
            <w:tcW w:w="1360" w:type="dxa"/>
            <w:shd w:val="clear" w:color="auto" w:fill="auto"/>
          </w:tcPr>
          <w:p w14:paraId="0E0FB847"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ОП.07</w:t>
            </w:r>
          </w:p>
        </w:tc>
        <w:tc>
          <w:tcPr>
            <w:tcW w:w="2355" w:type="dxa"/>
            <w:shd w:val="clear" w:color="auto" w:fill="auto"/>
          </w:tcPr>
          <w:p w14:paraId="0C1D3D49"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Менеджмент</w:t>
            </w:r>
          </w:p>
        </w:tc>
        <w:tc>
          <w:tcPr>
            <w:tcW w:w="982" w:type="dxa"/>
            <w:shd w:val="clear" w:color="auto" w:fill="auto"/>
          </w:tcPr>
          <w:p w14:paraId="58C4C38E"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5</w:t>
            </w:r>
          </w:p>
        </w:tc>
        <w:tc>
          <w:tcPr>
            <w:tcW w:w="4874" w:type="dxa"/>
            <w:shd w:val="clear" w:color="auto" w:fill="auto"/>
          </w:tcPr>
          <w:p w14:paraId="0F8EF49B"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i/>
                <w:sz w:val="24"/>
                <w:szCs w:val="24"/>
                <w:lang w:eastAsia="ru-RU"/>
              </w:rPr>
            </w:pPr>
            <w:r w:rsidRPr="00ED5B90">
              <w:rPr>
                <w:rFonts w:ascii="Times New Roman" w:eastAsia="Calibri" w:hAnsi="Times New Roman" w:cs="Times New Roman"/>
                <w:b/>
                <w:i/>
                <w:sz w:val="24"/>
                <w:szCs w:val="24"/>
              </w:rPr>
              <w:t>знать:</w:t>
            </w:r>
            <w:r w:rsidRPr="00ED5B90">
              <w:rPr>
                <w:rFonts w:ascii="Times New Roman" w:eastAsia="Times New Roman" w:hAnsi="Times New Roman" w:cs="Times New Roman"/>
                <w:b/>
                <w:i/>
                <w:sz w:val="24"/>
                <w:szCs w:val="24"/>
                <w:lang w:eastAsia="ru-RU"/>
              </w:rPr>
              <w:t xml:space="preserve"> </w:t>
            </w:r>
            <w:r w:rsidRPr="00ED5B90">
              <w:rPr>
                <w:rFonts w:ascii="Times New Roman" w:eastAsia="Calibri" w:hAnsi="Times New Roman" w:cs="Times New Roman"/>
                <w:i/>
                <w:iCs/>
                <w:sz w:val="24"/>
                <w:szCs w:val="24"/>
              </w:rPr>
              <w:t>виды и типы конфликтов, стадии конфликта.</w:t>
            </w:r>
          </w:p>
        </w:tc>
      </w:tr>
      <w:tr w:rsidR="00ED5B90" w:rsidRPr="00ED5B90" w14:paraId="03F66D03" w14:textId="77777777" w:rsidTr="009D4599">
        <w:tc>
          <w:tcPr>
            <w:tcW w:w="1360" w:type="dxa"/>
            <w:shd w:val="clear" w:color="auto" w:fill="auto"/>
          </w:tcPr>
          <w:p w14:paraId="1CC9FB09"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lastRenderedPageBreak/>
              <w:t>ОП.08</w:t>
            </w:r>
          </w:p>
        </w:tc>
        <w:tc>
          <w:tcPr>
            <w:tcW w:w="2355" w:type="dxa"/>
            <w:shd w:val="clear" w:color="auto" w:fill="auto"/>
          </w:tcPr>
          <w:p w14:paraId="0BB0438B"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Охрана труда</w:t>
            </w:r>
          </w:p>
        </w:tc>
        <w:tc>
          <w:tcPr>
            <w:tcW w:w="982" w:type="dxa"/>
            <w:shd w:val="clear" w:color="auto" w:fill="auto"/>
          </w:tcPr>
          <w:p w14:paraId="041BD29D"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5</w:t>
            </w:r>
          </w:p>
        </w:tc>
        <w:tc>
          <w:tcPr>
            <w:tcW w:w="4874" w:type="dxa"/>
            <w:shd w:val="clear" w:color="auto" w:fill="auto"/>
          </w:tcPr>
          <w:p w14:paraId="3A6B7D78"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b/>
                <w:i/>
                <w:iCs/>
                <w:sz w:val="24"/>
                <w:szCs w:val="24"/>
              </w:rPr>
              <w:t>знать:</w:t>
            </w:r>
            <w:r w:rsidRPr="00ED5B90">
              <w:rPr>
                <w:rFonts w:ascii="Times New Roman" w:eastAsia="Calibri" w:hAnsi="Times New Roman" w:cs="Times New Roman"/>
                <w:i/>
                <w:iCs/>
                <w:sz w:val="24"/>
                <w:szCs w:val="24"/>
              </w:rPr>
              <w:t xml:space="preserve"> обязательное социальное страхование от несчастных случаев;</w:t>
            </w:r>
          </w:p>
          <w:p w14:paraId="48B9336B"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i/>
                <w:iCs/>
                <w:sz w:val="24"/>
                <w:szCs w:val="24"/>
              </w:rPr>
              <w:t xml:space="preserve">дополнительные гарантии отдельным категориям работников </w:t>
            </w:r>
          </w:p>
        </w:tc>
      </w:tr>
      <w:tr w:rsidR="00ED5B90" w:rsidRPr="00ED5B90" w14:paraId="5FE641D0" w14:textId="77777777" w:rsidTr="009D4599">
        <w:tc>
          <w:tcPr>
            <w:tcW w:w="1360" w:type="dxa"/>
            <w:shd w:val="clear" w:color="auto" w:fill="auto"/>
          </w:tcPr>
          <w:p w14:paraId="1FC0B71A"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ОП.09</w:t>
            </w:r>
          </w:p>
        </w:tc>
        <w:tc>
          <w:tcPr>
            <w:tcW w:w="2355" w:type="dxa"/>
            <w:shd w:val="clear" w:color="auto" w:fill="auto"/>
          </w:tcPr>
          <w:p w14:paraId="3F3D1DF6"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Безопасность жизнедеятельности</w:t>
            </w:r>
          </w:p>
        </w:tc>
        <w:tc>
          <w:tcPr>
            <w:tcW w:w="982" w:type="dxa"/>
            <w:shd w:val="clear" w:color="auto" w:fill="auto"/>
          </w:tcPr>
          <w:p w14:paraId="26B34514"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14</w:t>
            </w:r>
          </w:p>
        </w:tc>
        <w:tc>
          <w:tcPr>
            <w:tcW w:w="4874" w:type="dxa"/>
            <w:shd w:val="clear" w:color="auto" w:fill="auto"/>
          </w:tcPr>
          <w:p w14:paraId="466DDA85" w14:textId="77777777" w:rsidR="00ED5B90" w:rsidRPr="00ED5B90" w:rsidRDefault="00ED5B90" w:rsidP="00ED5B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bCs/>
                <w:i/>
                <w:lang w:eastAsia="ru-RU"/>
              </w:rPr>
            </w:pPr>
            <w:r w:rsidRPr="00ED5B90">
              <w:rPr>
                <w:rFonts w:ascii="Times New Roman" w:eastAsia="Calibri" w:hAnsi="Times New Roman" w:cs="Times New Roman"/>
                <w:b/>
                <w:i/>
                <w:sz w:val="24"/>
                <w:szCs w:val="24"/>
              </w:rPr>
              <w:t>знать:</w:t>
            </w:r>
            <w:r w:rsidRPr="00ED5B90">
              <w:rPr>
                <w:rFonts w:ascii="Times New Roman" w:eastAsia="Times New Roman" w:hAnsi="Times New Roman" w:cs="Times New Roman"/>
                <w:i/>
                <w:sz w:val="24"/>
                <w:szCs w:val="24"/>
                <w:lang w:eastAsia="ru-RU"/>
              </w:rPr>
              <w:t xml:space="preserve"> </w:t>
            </w:r>
            <w:r w:rsidRPr="00ED5B90">
              <w:rPr>
                <w:rFonts w:ascii="Times New Roman" w:eastAsia="Calibri" w:hAnsi="Times New Roman" w:cs="Times New Roman"/>
                <w:i/>
                <w:iCs/>
                <w:sz w:val="24"/>
                <w:szCs w:val="24"/>
              </w:rPr>
              <w:t>действия в зоне радиоактивного заражения, действия в зоне химического заражения, действия в зоне биологического заражения, дни воинской славы России</w:t>
            </w:r>
            <w:r w:rsidRPr="00ED5B90">
              <w:rPr>
                <w:rFonts w:ascii="Times New Roman" w:eastAsia="Times New Roman" w:hAnsi="Times New Roman" w:cs="Times New Roman"/>
                <w:bCs/>
                <w:i/>
                <w:color w:val="C00000"/>
                <w:sz w:val="24"/>
                <w:szCs w:val="24"/>
                <w:lang w:eastAsia="ru-RU"/>
              </w:rPr>
              <w:t xml:space="preserve"> </w:t>
            </w:r>
          </w:p>
          <w:p w14:paraId="7F64FA60" w14:textId="77777777" w:rsidR="00ED5B90" w:rsidRPr="00ED5B90" w:rsidRDefault="00ED5B90" w:rsidP="00ED5B90">
            <w:pPr>
              <w:spacing w:after="0" w:line="240" w:lineRule="auto"/>
              <w:contextualSpacing/>
              <w:rPr>
                <w:rFonts w:ascii="Times New Roman" w:eastAsia="Times New Roman" w:hAnsi="Times New Roman" w:cs="Times New Roman"/>
                <w:i/>
                <w:sz w:val="24"/>
                <w:szCs w:val="24"/>
                <w:lang w:eastAsia="ru-RU"/>
              </w:rPr>
            </w:pPr>
            <w:r w:rsidRPr="00ED5B90">
              <w:rPr>
                <w:rFonts w:ascii="Times New Roman" w:eastAsia="Calibri" w:hAnsi="Times New Roman" w:cs="Times New Roman"/>
                <w:b/>
                <w:i/>
                <w:sz w:val="24"/>
                <w:szCs w:val="24"/>
              </w:rPr>
              <w:t>уметь:</w:t>
            </w:r>
            <w:r w:rsidRPr="00ED5B90">
              <w:rPr>
                <w:rFonts w:ascii="Times New Roman" w:eastAsia="Times New Roman" w:hAnsi="Times New Roman" w:cs="Times New Roman"/>
                <w:bCs/>
                <w:i/>
                <w:color w:val="C00000"/>
                <w:spacing w:val="8"/>
                <w:sz w:val="24"/>
                <w:szCs w:val="24"/>
                <w:lang w:eastAsia="ru-RU"/>
              </w:rPr>
              <w:t xml:space="preserve"> </w:t>
            </w:r>
            <w:r w:rsidRPr="00ED5B90">
              <w:rPr>
                <w:rFonts w:ascii="Times New Roman" w:eastAsia="Calibri" w:hAnsi="Times New Roman" w:cs="Times New Roman"/>
                <w:i/>
                <w:iCs/>
                <w:sz w:val="24"/>
                <w:szCs w:val="24"/>
              </w:rPr>
              <w:t>составлять  планы режима  учебного  дня и выходного.</w:t>
            </w:r>
          </w:p>
        </w:tc>
      </w:tr>
      <w:tr w:rsidR="00ED5B90" w:rsidRPr="00ED5B90" w14:paraId="2E2E32C9" w14:textId="77777777" w:rsidTr="009D4599">
        <w:tc>
          <w:tcPr>
            <w:tcW w:w="1360" w:type="dxa"/>
            <w:vMerge w:val="restart"/>
            <w:shd w:val="clear" w:color="auto" w:fill="auto"/>
          </w:tcPr>
          <w:p w14:paraId="1F77BC08"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ПМ.01</w:t>
            </w:r>
          </w:p>
        </w:tc>
        <w:tc>
          <w:tcPr>
            <w:tcW w:w="2355" w:type="dxa"/>
            <w:shd w:val="clear" w:color="auto" w:fill="auto"/>
          </w:tcPr>
          <w:p w14:paraId="4F752EDC"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МДК.01.01</w:t>
            </w:r>
          </w:p>
        </w:tc>
        <w:tc>
          <w:tcPr>
            <w:tcW w:w="982" w:type="dxa"/>
            <w:shd w:val="clear" w:color="auto" w:fill="auto"/>
          </w:tcPr>
          <w:p w14:paraId="5D93915A"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18</w:t>
            </w:r>
          </w:p>
        </w:tc>
        <w:tc>
          <w:tcPr>
            <w:tcW w:w="4874" w:type="dxa"/>
            <w:vMerge w:val="restart"/>
            <w:shd w:val="clear" w:color="auto" w:fill="auto"/>
          </w:tcPr>
          <w:p w14:paraId="013C04F6"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b/>
                <w:i/>
                <w:iCs/>
                <w:sz w:val="24"/>
                <w:szCs w:val="24"/>
              </w:rPr>
              <w:t>знать:</w:t>
            </w:r>
            <w:r w:rsidRPr="00ED5B90">
              <w:rPr>
                <w:rFonts w:ascii="Times New Roman" w:eastAsia="Calibri" w:hAnsi="Times New Roman" w:cs="Times New Roman"/>
                <w:i/>
                <w:iCs/>
                <w:sz w:val="24"/>
                <w:szCs w:val="24"/>
              </w:rPr>
              <w:t xml:space="preserve"> требования транспортного потока к автомобильной дороге</w:t>
            </w:r>
          </w:p>
          <w:p w14:paraId="76970DFB"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i/>
                <w:iCs/>
                <w:sz w:val="24"/>
                <w:szCs w:val="24"/>
              </w:rPr>
              <w:t>современные методы проектирования аэродромов основные понятия и уравнения гидравлики.</w:t>
            </w:r>
          </w:p>
          <w:p w14:paraId="1C00545E"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b/>
                <w:i/>
                <w:iCs/>
                <w:sz w:val="24"/>
                <w:szCs w:val="24"/>
              </w:rPr>
              <w:t>уметь:</w:t>
            </w:r>
            <w:r w:rsidRPr="00ED5B90">
              <w:rPr>
                <w:rFonts w:ascii="Times New Roman" w:eastAsia="Calibri" w:hAnsi="Times New Roman" w:cs="Times New Roman"/>
                <w:i/>
                <w:iCs/>
                <w:sz w:val="24"/>
                <w:szCs w:val="24"/>
              </w:rPr>
              <w:t xml:space="preserve"> выполнять  привязку виража с вычерчиванием схем разбивочного плана переходной кривой и определять отметки</w:t>
            </w:r>
          </w:p>
          <w:p w14:paraId="53B154AB"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i/>
                <w:iCs/>
                <w:sz w:val="24"/>
                <w:szCs w:val="24"/>
              </w:rPr>
              <w:t>проектировать земляное полотно и конструкцию дорожной одежды</w:t>
            </w:r>
          </w:p>
          <w:p w14:paraId="5509F8A4"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i/>
                <w:iCs/>
                <w:sz w:val="24"/>
                <w:szCs w:val="24"/>
              </w:rPr>
              <w:t>выполнять расчёты по определению объёмов земляных работ</w:t>
            </w:r>
          </w:p>
          <w:p w14:paraId="7A948138"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lang w:eastAsia="ru-RU"/>
              </w:rPr>
            </w:pPr>
            <w:r w:rsidRPr="00ED5B90">
              <w:rPr>
                <w:rFonts w:ascii="Times New Roman" w:eastAsia="Calibri" w:hAnsi="Times New Roman" w:cs="Times New Roman"/>
                <w:i/>
                <w:iCs/>
                <w:sz w:val="24"/>
                <w:szCs w:val="24"/>
              </w:rPr>
              <w:t>проектировать транспортные сооружения и их элементы на автомобильных дорогах и аэродромах</w:t>
            </w:r>
            <w:r w:rsidRPr="00ED5B90">
              <w:rPr>
                <w:rFonts w:ascii="Times New Roman" w:eastAsia="Calibri" w:hAnsi="Times New Roman" w:cs="Times New Roman"/>
                <w:i/>
                <w:color w:val="FF0000"/>
                <w:sz w:val="24"/>
                <w:szCs w:val="24"/>
                <w:shd w:val="clear" w:color="auto" w:fill="FFFFFF"/>
              </w:rPr>
              <w:t xml:space="preserve"> </w:t>
            </w:r>
          </w:p>
        </w:tc>
      </w:tr>
      <w:tr w:rsidR="00ED5B90" w:rsidRPr="00ED5B90" w14:paraId="0609A5C9" w14:textId="77777777" w:rsidTr="009D4599">
        <w:tc>
          <w:tcPr>
            <w:tcW w:w="1360" w:type="dxa"/>
            <w:vMerge/>
            <w:shd w:val="clear" w:color="auto" w:fill="auto"/>
          </w:tcPr>
          <w:p w14:paraId="3D5F2329"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05D4A315"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МДК.01.02</w:t>
            </w:r>
          </w:p>
        </w:tc>
        <w:tc>
          <w:tcPr>
            <w:tcW w:w="982" w:type="dxa"/>
            <w:shd w:val="clear" w:color="auto" w:fill="auto"/>
          </w:tcPr>
          <w:p w14:paraId="4980FF2C"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2</w:t>
            </w:r>
          </w:p>
        </w:tc>
        <w:tc>
          <w:tcPr>
            <w:tcW w:w="4874" w:type="dxa"/>
            <w:vMerge/>
            <w:shd w:val="clear" w:color="auto" w:fill="auto"/>
          </w:tcPr>
          <w:p w14:paraId="74CA0AB5"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i/>
                <w:sz w:val="24"/>
                <w:szCs w:val="24"/>
                <w:lang w:eastAsia="ru-RU"/>
              </w:rPr>
            </w:pPr>
          </w:p>
        </w:tc>
      </w:tr>
      <w:tr w:rsidR="00ED5B90" w:rsidRPr="00ED5B90" w14:paraId="58C9035F" w14:textId="77777777" w:rsidTr="009D4599">
        <w:tc>
          <w:tcPr>
            <w:tcW w:w="1360" w:type="dxa"/>
            <w:vMerge/>
            <w:shd w:val="clear" w:color="auto" w:fill="auto"/>
          </w:tcPr>
          <w:p w14:paraId="3B29D661"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4F121038"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МДК.01.03</w:t>
            </w:r>
          </w:p>
        </w:tc>
        <w:tc>
          <w:tcPr>
            <w:tcW w:w="982" w:type="dxa"/>
            <w:shd w:val="clear" w:color="auto" w:fill="auto"/>
          </w:tcPr>
          <w:p w14:paraId="03050B0A"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81</w:t>
            </w:r>
          </w:p>
        </w:tc>
        <w:tc>
          <w:tcPr>
            <w:tcW w:w="4874" w:type="dxa"/>
            <w:vMerge/>
            <w:shd w:val="clear" w:color="auto" w:fill="auto"/>
          </w:tcPr>
          <w:p w14:paraId="7385382D"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i/>
                <w:sz w:val="24"/>
                <w:szCs w:val="24"/>
                <w:lang w:eastAsia="ru-RU"/>
              </w:rPr>
            </w:pPr>
          </w:p>
        </w:tc>
      </w:tr>
      <w:tr w:rsidR="00ED5B90" w:rsidRPr="00ED5B90" w14:paraId="698ABFC5" w14:textId="77777777" w:rsidTr="009D4599">
        <w:tc>
          <w:tcPr>
            <w:tcW w:w="1360" w:type="dxa"/>
            <w:vMerge/>
            <w:shd w:val="clear" w:color="auto" w:fill="auto"/>
          </w:tcPr>
          <w:p w14:paraId="32932902"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5298EEDE"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МДК.01.04</w:t>
            </w:r>
          </w:p>
        </w:tc>
        <w:tc>
          <w:tcPr>
            <w:tcW w:w="982" w:type="dxa"/>
            <w:shd w:val="clear" w:color="auto" w:fill="auto"/>
          </w:tcPr>
          <w:p w14:paraId="50109CE1"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14</w:t>
            </w:r>
          </w:p>
        </w:tc>
        <w:tc>
          <w:tcPr>
            <w:tcW w:w="4874" w:type="dxa"/>
            <w:vMerge/>
            <w:shd w:val="clear" w:color="auto" w:fill="auto"/>
          </w:tcPr>
          <w:p w14:paraId="285F4299"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i/>
                <w:sz w:val="24"/>
                <w:szCs w:val="24"/>
                <w:lang w:eastAsia="ru-RU"/>
              </w:rPr>
            </w:pPr>
          </w:p>
        </w:tc>
      </w:tr>
      <w:tr w:rsidR="00ED5B90" w:rsidRPr="00ED5B90" w14:paraId="30DB33E6" w14:textId="77777777" w:rsidTr="009D4599">
        <w:tc>
          <w:tcPr>
            <w:tcW w:w="1360" w:type="dxa"/>
            <w:vMerge/>
            <w:shd w:val="clear" w:color="auto" w:fill="auto"/>
          </w:tcPr>
          <w:p w14:paraId="0AEBE0C1"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161A0D14"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УП.01</w:t>
            </w:r>
          </w:p>
        </w:tc>
        <w:tc>
          <w:tcPr>
            <w:tcW w:w="982" w:type="dxa"/>
            <w:shd w:val="clear" w:color="auto" w:fill="auto"/>
          </w:tcPr>
          <w:p w14:paraId="00747E41"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72</w:t>
            </w:r>
          </w:p>
        </w:tc>
        <w:tc>
          <w:tcPr>
            <w:tcW w:w="4874" w:type="dxa"/>
            <w:shd w:val="clear" w:color="auto" w:fill="auto"/>
          </w:tcPr>
          <w:p w14:paraId="101C29C1"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b/>
                <w:i/>
                <w:sz w:val="24"/>
                <w:szCs w:val="24"/>
              </w:rPr>
              <w:t>уметь:</w:t>
            </w:r>
            <w:r w:rsidRPr="00ED5B90">
              <w:rPr>
                <w:rFonts w:ascii="Calibri" w:eastAsia="Calibri" w:hAnsi="Calibri" w:cs="Times New Roman"/>
              </w:rPr>
              <w:t xml:space="preserve"> </w:t>
            </w:r>
            <w:r w:rsidRPr="00ED5B90">
              <w:rPr>
                <w:rFonts w:ascii="Times New Roman" w:eastAsia="Calibri" w:hAnsi="Times New Roman" w:cs="Times New Roman"/>
                <w:i/>
                <w:iCs/>
                <w:sz w:val="24"/>
                <w:szCs w:val="24"/>
              </w:rPr>
              <w:t>вычислять объемы земляных работ при вертикальной планировке;</w:t>
            </w:r>
          </w:p>
          <w:p w14:paraId="237A960D"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i/>
                <w:iCs/>
                <w:sz w:val="24"/>
                <w:szCs w:val="24"/>
              </w:rPr>
              <w:t>рассчитывать запасы месторождения и эффективность разработки;</w:t>
            </w:r>
          </w:p>
        </w:tc>
      </w:tr>
      <w:tr w:rsidR="00ED5B90" w:rsidRPr="00ED5B90" w14:paraId="0B4EE211" w14:textId="77777777" w:rsidTr="009D4599">
        <w:tc>
          <w:tcPr>
            <w:tcW w:w="1360" w:type="dxa"/>
            <w:vMerge w:val="restart"/>
            <w:shd w:val="clear" w:color="auto" w:fill="auto"/>
          </w:tcPr>
          <w:p w14:paraId="6462BF1B"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ПМ.02</w:t>
            </w:r>
          </w:p>
        </w:tc>
        <w:tc>
          <w:tcPr>
            <w:tcW w:w="2355" w:type="dxa"/>
            <w:shd w:val="clear" w:color="auto" w:fill="auto"/>
          </w:tcPr>
          <w:p w14:paraId="3B4A4803"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МДК.02.01</w:t>
            </w:r>
          </w:p>
        </w:tc>
        <w:tc>
          <w:tcPr>
            <w:tcW w:w="982" w:type="dxa"/>
            <w:shd w:val="clear" w:color="auto" w:fill="auto"/>
          </w:tcPr>
          <w:p w14:paraId="2BB96B1D"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3</w:t>
            </w:r>
          </w:p>
        </w:tc>
        <w:tc>
          <w:tcPr>
            <w:tcW w:w="4874" w:type="dxa"/>
            <w:vMerge w:val="restart"/>
            <w:shd w:val="clear" w:color="auto" w:fill="auto"/>
          </w:tcPr>
          <w:p w14:paraId="034F1114"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lang w:eastAsia="ru-RU"/>
              </w:rPr>
            </w:pPr>
            <w:r w:rsidRPr="00ED5B90">
              <w:rPr>
                <w:rFonts w:ascii="Times New Roman" w:eastAsia="Calibri" w:hAnsi="Times New Roman" w:cs="Times New Roman"/>
                <w:b/>
                <w:i/>
                <w:iCs/>
                <w:sz w:val="24"/>
                <w:szCs w:val="24"/>
              </w:rPr>
              <w:t>уметь:</w:t>
            </w:r>
            <w:r w:rsidRPr="00ED5B90">
              <w:rPr>
                <w:rFonts w:ascii="Times New Roman" w:eastAsia="Calibri" w:hAnsi="Times New Roman" w:cs="Times New Roman"/>
                <w:i/>
                <w:iCs/>
                <w:sz w:val="24"/>
                <w:szCs w:val="24"/>
              </w:rPr>
              <w:t xml:space="preserve">  осуществлять поиск, анализ и интерпретацию информации, необходимой для профессионального и личностного развития</w:t>
            </w:r>
          </w:p>
        </w:tc>
      </w:tr>
      <w:tr w:rsidR="00ED5B90" w:rsidRPr="00ED5B90" w14:paraId="40404048" w14:textId="77777777" w:rsidTr="009D4599">
        <w:tc>
          <w:tcPr>
            <w:tcW w:w="1360" w:type="dxa"/>
            <w:vMerge/>
            <w:shd w:val="clear" w:color="auto" w:fill="auto"/>
          </w:tcPr>
          <w:p w14:paraId="6C4369B0"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713A68A8"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МДК.02.02</w:t>
            </w:r>
          </w:p>
        </w:tc>
        <w:tc>
          <w:tcPr>
            <w:tcW w:w="982" w:type="dxa"/>
            <w:shd w:val="clear" w:color="auto" w:fill="auto"/>
          </w:tcPr>
          <w:p w14:paraId="68CDDCF4"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12</w:t>
            </w:r>
          </w:p>
        </w:tc>
        <w:tc>
          <w:tcPr>
            <w:tcW w:w="4874" w:type="dxa"/>
            <w:vMerge/>
            <w:shd w:val="clear" w:color="auto" w:fill="auto"/>
          </w:tcPr>
          <w:p w14:paraId="3CA27A72"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i/>
                <w:sz w:val="24"/>
                <w:szCs w:val="24"/>
                <w:lang w:eastAsia="ru-RU"/>
              </w:rPr>
            </w:pPr>
          </w:p>
        </w:tc>
      </w:tr>
      <w:tr w:rsidR="00ED5B90" w:rsidRPr="00ED5B90" w14:paraId="5C03F5E5" w14:textId="77777777" w:rsidTr="009D4599">
        <w:tc>
          <w:tcPr>
            <w:tcW w:w="1360" w:type="dxa"/>
            <w:vMerge w:val="restart"/>
            <w:shd w:val="clear" w:color="auto" w:fill="auto"/>
          </w:tcPr>
          <w:p w14:paraId="7BEECDF7"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ПМ.03</w:t>
            </w:r>
          </w:p>
        </w:tc>
        <w:tc>
          <w:tcPr>
            <w:tcW w:w="2355" w:type="dxa"/>
            <w:shd w:val="clear" w:color="auto" w:fill="auto"/>
          </w:tcPr>
          <w:p w14:paraId="13606555"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МДК.03.01</w:t>
            </w:r>
          </w:p>
        </w:tc>
        <w:tc>
          <w:tcPr>
            <w:tcW w:w="982" w:type="dxa"/>
            <w:shd w:val="clear" w:color="auto" w:fill="auto"/>
          </w:tcPr>
          <w:p w14:paraId="741C373B"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33</w:t>
            </w:r>
          </w:p>
        </w:tc>
        <w:tc>
          <w:tcPr>
            <w:tcW w:w="4874" w:type="dxa"/>
            <w:vMerge w:val="restart"/>
            <w:shd w:val="clear" w:color="auto" w:fill="auto"/>
          </w:tcPr>
          <w:p w14:paraId="797FCBF7"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i/>
                <w:sz w:val="24"/>
                <w:szCs w:val="24"/>
              </w:rPr>
              <w:t>знать:</w:t>
            </w:r>
            <w:r w:rsidRPr="00ED5B90">
              <w:rPr>
                <w:rFonts w:ascii="Calibri" w:eastAsia="Calibri" w:hAnsi="Calibri" w:cs="Times New Roman"/>
              </w:rPr>
              <w:t xml:space="preserve"> </w:t>
            </w:r>
            <w:r w:rsidRPr="00ED5B90">
              <w:rPr>
                <w:rFonts w:ascii="Times New Roman" w:eastAsia="Calibri" w:hAnsi="Times New Roman" w:cs="Times New Roman"/>
                <w:i/>
                <w:sz w:val="24"/>
                <w:szCs w:val="24"/>
              </w:rPr>
              <w:t>устройство оборудования для гидромеханизации земляных работ;</w:t>
            </w:r>
          </w:p>
          <w:p w14:paraId="36C0B48C"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i/>
                <w:sz w:val="24"/>
                <w:szCs w:val="24"/>
              </w:rPr>
              <w:t>классификацию бетоносмесительных установок, технологический процесс приготовления цементобетона;</w:t>
            </w:r>
          </w:p>
          <w:p w14:paraId="19DB3567"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i/>
                <w:sz w:val="24"/>
                <w:szCs w:val="24"/>
              </w:rPr>
              <w:t>состав работ по строительству цементобетонных покрытий; способы производства ямочного ремонта, машины для регенерации асфальтобетонных дорожных одежд;</w:t>
            </w:r>
          </w:p>
          <w:p w14:paraId="099C8265"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i/>
                <w:sz w:val="24"/>
                <w:szCs w:val="24"/>
              </w:rPr>
              <w:t>систему технического обслуживания и текущего ремонта машин.</w:t>
            </w:r>
          </w:p>
          <w:p w14:paraId="5443053A" w14:textId="77777777" w:rsidR="00ED5B90" w:rsidRPr="00ED5B90" w:rsidRDefault="00ED5B90" w:rsidP="00ED5B90">
            <w:pPr>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i/>
                <w:sz w:val="24"/>
                <w:szCs w:val="24"/>
              </w:rPr>
              <w:t>перспективные организационные технологические и технические решения в области производства аэродромно-строительных работ</w:t>
            </w:r>
          </w:p>
          <w:p w14:paraId="2A2C662D" w14:textId="77777777" w:rsidR="00ED5B90" w:rsidRPr="00ED5B90" w:rsidRDefault="00ED5B90" w:rsidP="00ED5B90">
            <w:pPr>
              <w:spacing w:after="0" w:line="240" w:lineRule="auto"/>
              <w:jc w:val="both"/>
              <w:rPr>
                <w:rFonts w:ascii="Times New Roman" w:eastAsia="Calibri" w:hAnsi="Times New Roman" w:cs="Times New Roman"/>
                <w:i/>
                <w:sz w:val="24"/>
                <w:szCs w:val="24"/>
                <w:highlight w:val="yellow"/>
              </w:rPr>
            </w:pPr>
            <w:r w:rsidRPr="00ED5B90">
              <w:rPr>
                <w:rFonts w:ascii="Times New Roman" w:eastAsia="Calibri" w:hAnsi="Times New Roman" w:cs="Times New Roman"/>
                <w:i/>
                <w:sz w:val="24"/>
                <w:szCs w:val="24"/>
              </w:rPr>
              <w:lastRenderedPageBreak/>
              <w:t>основные положения по организации производственного процесса, строительства фундаментов мелкого заложения, опускных колодцев, свайных фундаментов</w:t>
            </w:r>
          </w:p>
          <w:p w14:paraId="0458999A" w14:textId="77777777" w:rsidR="00ED5B90" w:rsidRPr="00ED5B90" w:rsidRDefault="00ED5B90" w:rsidP="00ED5B90">
            <w:pPr>
              <w:autoSpaceDE w:val="0"/>
              <w:autoSpaceDN w:val="0"/>
              <w:adjustRightInd w:val="0"/>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b/>
                <w:i/>
                <w:sz w:val="24"/>
                <w:szCs w:val="24"/>
              </w:rPr>
              <w:t>уметь:</w:t>
            </w:r>
            <w:r w:rsidRPr="00ED5B90">
              <w:rPr>
                <w:rFonts w:ascii="Calibri" w:eastAsia="Calibri" w:hAnsi="Calibri" w:cs="Times New Roman"/>
              </w:rPr>
              <w:t xml:space="preserve"> </w:t>
            </w:r>
            <w:r w:rsidRPr="00ED5B90">
              <w:rPr>
                <w:rFonts w:ascii="Times New Roman" w:eastAsia="Calibri" w:hAnsi="Times New Roman" w:cs="Times New Roman"/>
                <w:i/>
                <w:sz w:val="24"/>
                <w:szCs w:val="24"/>
              </w:rPr>
              <w:t>производить расчет и выбор параметров строительных машин;</w:t>
            </w:r>
          </w:p>
          <w:p w14:paraId="560966D6" w14:textId="77777777" w:rsidR="00ED5B90" w:rsidRPr="00ED5B90" w:rsidRDefault="00ED5B90" w:rsidP="00ED5B90">
            <w:pPr>
              <w:autoSpaceDE w:val="0"/>
              <w:autoSpaceDN w:val="0"/>
              <w:adjustRightInd w:val="0"/>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i/>
                <w:sz w:val="24"/>
                <w:szCs w:val="24"/>
              </w:rPr>
              <w:t>осуществлять контроль выполнения технологических процессов и приёмки выполненных работ по строительству автомобильных дорог и аэродромов</w:t>
            </w:r>
          </w:p>
          <w:p w14:paraId="41BAFAEE" w14:textId="77777777" w:rsidR="00ED5B90" w:rsidRPr="00ED5B90" w:rsidRDefault="00ED5B90" w:rsidP="00ED5B90">
            <w:pPr>
              <w:autoSpaceDE w:val="0"/>
              <w:autoSpaceDN w:val="0"/>
              <w:adjustRightInd w:val="0"/>
              <w:spacing w:after="0" w:line="240" w:lineRule="auto"/>
              <w:jc w:val="both"/>
              <w:rPr>
                <w:rFonts w:ascii="Times New Roman" w:eastAsia="Calibri" w:hAnsi="Times New Roman" w:cs="Times New Roman"/>
                <w:i/>
                <w:sz w:val="24"/>
                <w:szCs w:val="24"/>
              </w:rPr>
            </w:pPr>
            <w:r w:rsidRPr="00ED5B90">
              <w:rPr>
                <w:rFonts w:ascii="Times New Roman" w:eastAsia="Calibri" w:hAnsi="Times New Roman" w:cs="Times New Roman"/>
                <w:i/>
                <w:sz w:val="24"/>
                <w:szCs w:val="24"/>
              </w:rPr>
              <w:t>производить технические расчеты, разрабатывать технологические схемы при строительстве автомобильных дорог и аэродромов; составлять схемы транспортных сооружений, спецификации, дефектные ведомости</w:t>
            </w:r>
          </w:p>
          <w:p w14:paraId="3D395879"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b/>
                <w:i/>
                <w:sz w:val="24"/>
                <w:szCs w:val="24"/>
                <w:highlight w:val="yellow"/>
                <w:lang w:eastAsia="ru-RU"/>
              </w:rPr>
            </w:pPr>
            <w:r w:rsidRPr="00ED5B90">
              <w:rPr>
                <w:rFonts w:ascii="Times New Roman" w:eastAsia="Calibri" w:hAnsi="Times New Roman" w:cs="Times New Roman"/>
                <w:i/>
                <w:sz w:val="24"/>
                <w:szCs w:val="24"/>
              </w:rPr>
              <w:t>подсчитывать  объемы работ, производить  элементарные расчеты фундаментов транспортных сооружений ;применять компьютерные графические редакторы для оформления технической документации</w:t>
            </w:r>
          </w:p>
        </w:tc>
      </w:tr>
      <w:tr w:rsidR="00ED5B90" w:rsidRPr="00ED5B90" w14:paraId="5FE5CA3E" w14:textId="77777777" w:rsidTr="009D4599">
        <w:tc>
          <w:tcPr>
            <w:tcW w:w="1360" w:type="dxa"/>
            <w:vMerge/>
            <w:shd w:val="clear" w:color="auto" w:fill="auto"/>
          </w:tcPr>
          <w:p w14:paraId="1EFD272A"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70D428FB"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МДК.03.02</w:t>
            </w:r>
          </w:p>
        </w:tc>
        <w:tc>
          <w:tcPr>
            <w:tcW w:w="982" w:type="dxa"/>
            <w:shd w:val="clear" w:color="auto" w:fill="auto"/>
          </w:tcPr>
          <w:p w14:paraId="16352444"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70</w:t>
            </w:r>
          </w:p>
        </w:tc>
        <w:tc>
          <w:tcPr>
            <w:tcW w:w="4874" w:type="dxa"/>
            <w:vMerge/>
            <w:shd w:val="clear" w:color="auto" w:fill="auto"/>
          </w:tcPr>
          <w:p w14:paraId="0FBCFA94"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b/>
                <w:i/>
                <w:sz w:val="24"/>
                <w:szCs w:val="24"/>
                <w:highlight w:val="yellow"/>
                <w:lang w:eastAsia="ru-RU"/>
              </w:rPr>
            </w:pPr>
          </w:p>
        </w:tc>
      </w:tr>
      <w:tr w:rsidR="00ED5B90" w:rsidRPr="00ED5B90" w14:paraId="396AA9AE" w14:textId="77777777" w:rsidTr="009D4599">
        <w:tc>
          <w:tcPr>
            <w:tcW w:w="1360" w:type="dxa"/>
            <w:vMerge/>
            <w:shd w:val="clear" w:color="auto" w:fill="auto"/>
          </w:tcPr>
          <w:p w14:paraId="0D8C9B7F"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66360AFC"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МДК.03.03</w:t>
            </w:r>
          </w:p>
        </w:tc>
        <w:tc>
          <w:tcPr>
            <w:tcW w:w="982" w:type="dxa"/>
            <w:shd w:val="clear" w:color="auto" w:fill="auto"/>
          </w:tcPr>
          <w:p w14:paraId="42505A10"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53</w:t>
            </w:r>
          </w:p>
        </w:tc>
        <w:tc>
          <w:tcPr>
            <w:tcW w:w="4874" w:type="dxa"/>
            <w:vMerge/>
            <w:shd w:val="clear" w:color="auto" w:fill="auto"/>
          </w:tcPr>
          <w:p w14:paraId="1F9BDC99"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b/>
                <w:i/>
                <w:sz w:val="24"/>
                <w:szCs w:val="24"/>
                <w:highlight w:val="yellow"/>
                <w:lang w:eastAsia="ru-RU"/>
              </w:rPr>
            </w:pPr>
          </w:p>
        </w:tc>
      </w:tr>
      <w:tr w:rsidR="00ED5B90" w:rsidRPr="00ED5B90" w14:paraId="7C616626" w14:textId="77777777" w:rsidTr="009D4599">
        <w:tc>
          <w:tcPr>
            <w:tcW w:w="1360" w:type="dxa"/>
            <w:vMerge/>
            <w:shd w:val="clear" w:color="auto" w:fill="auto"/>
          </w:tcPr>
          <w:p w14:paraId="4BFC58B8" w14:textId="77777777" w:rsidR="00ED5B90" w:rsidRPr="00ED5B90" w:rsidRDefault="00ED5B90" w:rsidP="00ED5B90">
            <w:pPr>
              <w:spacing w:after="0" w:line="240" w:lineRule="auto"/>
              <w:jc w:val="both"/>
              <w:rPr>
                <w:rFonts w:ascii="Times New Roman" w:eastAsia="Calibri" w:hAnsi="Times New Roman" w:cs="Times New Roman"/>
                <w:sz w:val="24"/>
                <w:szCs w:val="24"/>
                <w:highlight w:val="yellow"/>
              </w:rPr>
            </w:pPr>
          </w:p>
        </w:tc>
        <w:tc>
          <w:tcPr>
            <w:tcW w:w="2355" w:type="dxa"/>
            <w:shd w:val="clear" w:color="auto" w:fill="auto"/>
          </w:tcPr>
          <w:p w14:paraId="2AE462E3"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УП.03</w:t>
            </w:r>
          </w:p>
        </w:tc>
        <w:tc>
          <w:tcPr>
            <w:tcW w:w="982" w:type="dxa"/>
            <w:shd w:val="clear" w:color="auto" w:fill="auto"/>
          </w:tcPr>
          <w:p w14:paraId="16B2625A"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72</w:t>
            </w:r>
          </w:p>
        </w:tc>
        <w:tc>
          <w:tcPr>
            <w:tcW w:w="4874" w:type="dxa"/>
            <w:shd w:val="clear" w:color="auto" w:fill="auto"/>
          </w:tcPr>
          <w:p w14:paraId="5473DFE6"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b/>
                <w:i/>
                <w:sz w:val="24"/>
                <w:szCs w:val="24"/>
                <w:lang w:eastAsia="ru-RU"/>
              </w:rPr>
            </w:pPr>
            <w:r w:rsidRPr="00ED5B90">
              <w:rPr>
                <w:rFonts w:ascii="Times New Roman" w:eastAsia="Calibri" w:hAnsi="Times New Roman" w:cs="Times New Roman"/>
                <w:b/>
                <w:i/>
                <w:sz w:val="24"/>
                <w:szCs w:val="24"/>
              </w:rPr>
              <w:t>уметь:</w:t>
            </w:r>
            <w:r w:rsidRPr="00ED5B90">
              <w:rPr>
                <w:rFonts w:ascii="Times New Roman" w:eastAsia="Calibri" w:hAnsi="Times New Roman" w:cs="Times New Roman"/>
                <w:i/>
                <w:iCs/>
                <w:sz w:val="24"/>
                <w:szCs w:val="24"/>
              </w:rPr>
              <w:t xml:space="preserve"> применять компьютерные графические редакторы для оформления технической документации</w:t>
            </w:r>
          </w:p>
        </w:tc>
      </w:tr>
      <w:tr w:rsidR="00ED5B90" w:rsidRPr="00ED5B90" w14:paraId="33361216" w14:textId="77777777" w:rsidTr="009D4599">
        <w:tc>
          <w:tcPr>
            <w:tcW w:w="1360" w:type="dxa"/>
            <w:vMerge/>
            <w:shd w:val="clear" w:color="auto" w:fill="auto"/>
          </w:tcPr>
          <w:p w14:paraId="3F98B9B7" w14:textId="77777777" w:rsidR="00ED5B90" w:rsidRPr="00ED5B90" w:rsidRDefault="00ED5B90" w:rsidP="00ED5B90">
            <w:pPr>
              <w:spacing w:after="0" w:line="240" w:lineRule="auto"/>
              <w:jc w:val="both"/>
              <w:rPr>
                <w:rFonts w:ascii="Times New Roman" w:eastAsia="Calibri" w:hAnsi="Times New Roman" w:cs="Times New Roman"/>
                <w:sz w:val="24"/>
                <w:szCs w:val="24"/>
                <w:highlight w:val="yellow"/>
              </w:rPr>
            </w:pPr>
          </w:p>
        </w:tc>
        <w:tc>
          <w:tcPr>
            <w:tcW w:w="2355" w:type="dxa"/>
            <w:shd w:val="clear" w:color="auto" w:fill="auto"/>
          </w:tcPr>
          <w:p w14:paraId="61196956"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 xml:space="preserve">ПП.03 </w:t>
            </w:r>
          </w:p>
          <w:p w14:paraId="26EAE980"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p>
        </w:tc>
        <w:tc>
          <w:tcPr>
            <w:tcW w:w="982" w:type="dxa"/>
            <w:shd w:val="clear" w:color="auto" w:fill="auto"/>
          </w:tcPr>
          <w:p w14:paraId="1D0CA480"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108</w:t>
            </w:r>
          </w:p>
        </w:tc>
        <w:tc>
          <w:tcPr>
            <w:tcW w:w="4874" w:type="dxa"/>
            <w:shd w:val="clear" w:color="auto" w:fill="auto"/>
          </w:tcPr>
          <w:p w14:paraId="090F838B"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b/>
                <w:i/>
                <w:sz w:val="24"/>
                <w:szCs w:val="24"/>
                <w:lang w:eastAsia="ru-RU"/>
              </w:rPr>
            </w:pPr>
            <w:r w:rsidRPr="00ED5B90">
              <w:rPr>
                <w:rFonts w:ascii="Times New Roman" w:eastAsia="Calibri" w:hAnsi="Times New Roman" w:cs="Times New Roman"/>
                <w:b/>
                <w:i/>
                <w:sz w:val="24"/>
                <w:szCs w:val="24"/>
              </w:rPr>
              <w:t>уметь:</w:t>
            </w:r>
            <w:r w:rsidRPr="00ED5B90">
              <w:rPr>
                <w:rFonts w:ascii="Calibri" w:eastAsia="Calibri" w:hAnsi="Calibri" w:cs="Times New Roman"/>
                <w:i/>
                <w:color w:val="FF0000"/>
              </w:rPr>
              <w:t xml:space="preserve"> </w:t>
            </w:r>
            <w:r w:rsidRPr="00ED5B90">
              <w:rPr>
                <w:rFonts w:ascii="Times New Roman" w:eastAsia="Calibri" w:hAnsi="Times New Roman" w:cs="Times New Roman"/>
                <w:i/>
                <w:iCs/>
                <w:sz w:val="24"/>
                <w:szCs w:val="24"/>
              </w:rPr>
              <w:t>осуществлять  контроль выполнения работ по строительству автомобильных дорог и аэродромов</w:t>
            </w:r>
          </w:p>
        </w:tc>
      </w:tr>
      <w:tr w:rsidR="00ED5B90" w:rsidRPr="00ED5B90" w14:paraId="26BE899E" w14:textId="77777777" w:rsidTr="009D4599">
        <w:tc>
          <w:tcPr>
            <w:tcW w:w="1360" w:type="dxa"/>
            <w:vMerge w:val="restart"/>
            <w:shd w:val="clear" w:color="auto" w:fill="auto"/>
          </w:tcPr>
          <w:p w14:paraId="3C609E60"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ПМ.04</w:t>
            </w:r>
          </w:p>
        </w:tc>
        <w:tc>
          <w:tcPr>
            <w:tcW w:w="2355" w:type="dxa"/>
            <w:shd w:val="clear" w:color="auto" w:fill="auto"/>
          </w:tcPr>
          <w:p w14:paraId="61A88E2F"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МДК.04.01</w:t>
            </w:r>
          </w:p>
        </w:tc>
        <w:tc>
          <w:tcPr>
            <w:tcW w:w="982" w:type="dxa"/>
            <w:shd w:val="clear" w:color="auto" w:fill="auto"/>
          </w:tcPr>
          <w:p w14:paraId="1A637B97"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20</w:t>
            </w:r>
          </w:p>
        </w:tc>
        <w:tc>
          <w:tcPr>
            <w:tcW w:w="4874" w:type="dxa"/>
            <w:shd w:val="clear" w:color="auto" w:fill="auto"/>
          </w:tcPr>
          <w:p w14:paraId="75891383" w14:textId="77777777" w:rsidR="00ED5B90" w:rsidRPr="00ED5B90" w:rsidRDefault="00ED5B90" w:rsidP="00ED5B90">
            <w:pPr>
              <w:tabs>
                <w:tab w:val="left" w:pos="31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i/>
                <w:iCs/>
                <w:sz w:val="24"/>
                <w:szCs w:val="24"/>
              </w:rPr>
            </w:pPr>
            <w:r w:rsidRPr="00ED5B90">
              <w:rPr>
                <w:rFonts w:ascii="Times New Roman" w:eastAsia="Calibri" w:hAnsi="Times New Roman" w:cs="Times New Roman"/>
                <w:b/>
                <w:i/>
                <w:sz w:val="24"/>
                <w:szCs w:val="24"/>
              </w:rPr>
              <w:t>уметь:</w:t>
            </w:r>
            <w:r w:rsidRPr="00ED5B90">
              <w:rPr>
                <w:rFonts w:ascii="Calibri" w:eastAsia="Calibri" w:hAnsi="Calibri" w:cs="Times New Roman"/>
              </w:rPr>
              <w:t xml:space="preserve"> </w:t>
            </w:r>
            <w:r w:rsidRPr="00ED5B90">
              <w:rPr>
                <w:rFonts w:ascii="Times New Roman" w:eastAsia="Calibri" w:hAnsi="Times New Roman" w:cs="Times New Roman"/>
                <w:i/>
                <w:iCs/>
                <w:sz w:val="24"/>
                <w:szCs w:val="24"/>
              </w:rPr>
              <w:t>разрабатывать технологическую последовательность процессов по ремонту всех типов дорожных одежд, определять геометрические параметры существующих автомобильных дорог, выполнять визуальную и экспертную оценку транспортно-эксплуатационных показателей</w:t>
            </w:r>
          </w:p>
        </w:tc>
      </w:tr>
      <w:tr w:rsidR="00ED5B90" w:rsidRPr="00ED5B90" w14:paraId="33630F6E" w14:textId="77777777" w:rsidTr="009D4599">
        <w:tc>
          <w:tcPr>
            <w:tcW w:w="1360" w:type="dxa"/>
            <w:vMerge/>
            <w:shd w:val="clear" w:color="auto" w:fill="auto"/>
          </w:tcPr>
          <w:p w14:paraId="76B24424"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2FED1FCD"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ПП.04</w:t>
            </w:r>
          </w:p>
        </w:tc>
        <w:tc>
          <w:tcPr>
            <w:tcW w:w="982" w:type="dxa"/>
            <w:shd w:val="clear" w:color="auto" w:fill="auto"/>
          </w:tcPr>
          <w:p w14:paraId="36E9C5BA"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72</w:t>
            </w:r>
          </w:p>
        </w:tc>
        <w:tc>
          <w:tcPr>
            <w:tcW w:w="4874" w:type="dxa"/>
            <w:shd w:val="clear" w:color="auto" w:fill="auto"/>
          </w:tcPr>
          <w:p w14:paraId="41534AA2" w14:textId="77777777" w:rsidR="00ED5B90" w:rsidRPr="00ED5B90" w:rsidRDefault="00ED5B90" w:rsidP="00ED5B90">
            <w:pPr>
              <w:autoSpaceDE w:val="0"/>
              <w:autoSpaceDN w:val="0"/>
              <w:adjustRightInd w:val="0"/>
              <w:spacing w:after="0" w:line="240" w:lineRule="auto"/>
              <w:jc w:val="both"/>
              <w:rPr>
                <w:rFonts w:ascii="Times New Roman" w:eastAsia="Times New Roman" w:hAnsi="Times New Roman" w:cs="Times New Roman"/>
                <w:b/>
                <w:i/>
                <w:sz w:val="24"/>
                <w:szCs w:val="24"/>
                <w:lang w:eastAsia="ru-RU"/>
              </w:rPr>
            </w:pPr>
            <w:r w:rsidRPr="00ED5B90">
              <w:rPr>
                <w:rFonts w:ascii="Times New Roman" w:eastAsia="Calibri" w:hAnsi="Times New Roman" w:cs="Times New Roman"/>
                <w:b/>
                <w:i/>
                <w:sz w:val="24"/>
                <w:szCs w:val="24"/>
              </w:rPr>
              <w:t>уметь:</w:t>
            </w:r>
            <w:r w:rsidRPr="00ED5B90">
              <w:rPr>
                <w:rFonts w:ascii="Calibri" w:eastAsia="Calibri" w:hAnsi="Calibri" w:cs="Times New Roman"/>
                <w:i/>
                <w:color w:val="FF0000"/>
                <w:lang w:eastAsia="ru-RU"/>
              </w:rPr>
              <w:t xml:space="preserve">    </w:t>
            </w:r>
            <w:r w:rsidRPr="00ED5B90">
              <w:rPr>
                <w:rFonts w:ascii="Times New Roman" w:eastAsia="Calibri" w:hAnsi="Times New Roman" w:cs="Times New Roman"/>
                <w:i/>
                <w:iCs/>
                <w:sz w:val="24"/>
                <w:szCs w:val="24"/>
              </w:rPr>
              <w:t>выполнять производство работ по содержанию автомобильных дорог и аэродромов</w:t>
            </w:r>
          </w:p>
        </w:tc>
      </w:tr>
      <w:tr w:rsidR="00ED5B90" w:rsidRPr="00ED5B90" w14:paraId="6D7F26B9" w14:textId="77777777" w:rsidTr="009D4599">
        <w:tc>
          <w:tcPr>
            <w:tcW w:w="1360" w:type="dxa"/>
            <w:vMerge/>
            <w:shd w:val="clear" w:color="auto" w:fill="auto"/>
          </w:tcPr>
          <w:p w14:paraId="7A53BBFC" w14:textId="77777777" w:rsidR="00ED5B90" w:rsidRPr="00ED5B90" w:rsidRDefault="00ED5B90" w:rsidP="00ED5B90">
            <w:pPr>
              <w:spacing w:after="0" w:line="240" w:lineRule="auto"/>
              <w:jc w:val="both"/>
              <w:rPr>
                <w:rFonts w:ascii="Times New Roman" w:eastAsia="Calibri" w:hAnsi="Times New Roman" w:cs="Times New Roman"/>
                <w:sz w:val="24"/>
                <w:szCs w:val="24"/>
              </w:rPr>
            </w:pPr>
          </w:p>
        </w:tc>
        <w:tc>
          <w:tcPr>
            <w:tcW w:w="2355" w:type="dxa"/>
            <w:shd w:val="clear" w:color="auto" w:fill="auto"/>
          </w:tcPr>
          <w:p w14:paraId="795FA842"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ПД.П</w:t>
            </w:r>
          </w:p>
        </w:tc>
        <w:tc>
          <w:tcPr>
            <w:tcW w:w="982" w:type="dxa"/>
            <w:shd w:val="clear" w:color="auto" w:fill="auto"/>
          </w:tcPr>
          <w:p w14:paraId="65C6D39A" w14:textId="77777777" w:rsidR="00ED5B90" w:rsidRPr="00ED5B90" w:rsidRDefault="00ED5B90" w:rsidP="00ED5B90">
            <w:pPr>
              <w:spacing w:after="0" w:line="240" w:lineRule="auto"/>
              <w:jc w:val="both"/>
              <w:rPr>
                <w:rFonts w:ascii="Times New Roman" w:eastAsia="Times New Roman" w:hAnsi="Times New Roman" w:cs="Times New Roman"/>
                <w:color w:val="000000"/>
                <w:w w:val="90"/>
                <w:sz w:val="24"/>
                <w:szCs w:val="24"/>
                <w:lang w:eastAsia="ru-RU"/>
              </w:rPr>
            </w:pPr>
            <w:r w:rsidRPr="00ED5B90">
              <w:rPr>
                <w:rFonts w:ascii="Times New Roman" w:eastAsia="Times New Roman" w:hAnsi="Times New Roman" w:cs="Times New Roman"/>
                <w:color w:val="000000"/>
                <w:w w:val="90"/>
                <w:sz w:val="24"/>
                <w:szCs w:val="24"/>
                <w:lang w:eastAsia="ru-RU"/>
              </w:rPr>
              <w:t>72</w:t>
            </w:r>
          </w:p>
        </w:tc>
        <w:tc>
          <w:tcPr>
            <w:tcW w:w="4874" w:type="dxa"/>
            <w:shd w:val="clear" w:color="auto" w:fill="auto"/>
          </w:tcPr>
          <w:p w14:paraId="17B09CE1" w14:textId="77777777" w:rsidR="00ED5B90" w:rsidRPr="00ED5B90" w:rsidRDefault="00ED5B90" w:rsidP="00ED5B90">
            <w:pPr>
              <w:spacing w:after="0" w:line="240" w:lineRule="auto"/>
              <w:rPr>
                <w:rFonts w:ascii="Times New Roman" w:eastAsia="Times New Roman" w:hAnsi="Times New Roman" w:cs="Times New Roman"/>
                <w:i/>
                <w:sz w:val="24"/>
                <w:szCs w:val="24"/>
                <w:lang w:val="x-none" w:eastAsia="ru-RU"/>
              </w:rPr>
            </w:pPr>
            <w:r w:rsidRPr="00ED5B90">
              <w:rPr>
                <w:rFonts w:ascii="Times New Roman" w:eastAsia="Times New Roman" w:hAnsi="Times New Roman" w:cs="Times New Roman"/>
                <w:b/>
                <w:i/>
                <w:sz w:val="24"/>
                <w:szCs w:val="24"/>
                <w:lang w:val="x-none" w:eastAsia="x-none"/>
              </w:rPr>
              <w:t>уметь:</w:t>
            </w:r>
            <w:r w:rsidRPr="00ED5B90">
              <w:rPr>
                <w:rFonts w:ascii="Times New Roman" w:eastAsia="Times New Roman" w:hAnsi="Times New Roman" w:cs="Times New Roman"/>
                <w:i/>
                <w:sz w:val="24"/>
                <w:szCs w:val="24"/>
                <w:lang w:val="x-none" w:eastAsia="ru-RU"/>
              </w:rPr>
              <w:t xml:space="preserve"> выполн</w:t>
            </w:r>
            <w:r w:rsidRPr="00ED5B90">
              <w:rPr>
                <w:rFonts w:ascii="Times New Roman" w:eastAsia="Times New Roman" w:hAnsi="Times New Roman" w:cs="Times New Roman"/>
                <w:i/>
                <w:sz w:val="24"/>
                <w:szCs w:val="24"/>
                <w:lang w:eastAsia="ru-RU"/>
              </w:rPr>
              <w:t xml:space="preserve">ять </w:t>
            </w:r>
            <w:r w:rsidRPr="00ED5B90">
              <w:rPr>
                <w:rFonts w:ascii="Times New Roman" w:eastAsia="Times New Roman" w:hAnsi="Times New Roman" w:cs="Times New Roman"/>
                <w:i/>
                <w:sz w:val="24"/>
                <w:szCs w:val="24"/>
                <w:lang w:val="x-none" w:eastAsia="ru-RU"/>
              </w:rPr>
              <w:t xml:space="preserve"> простейши</w:t>
            </w:r>
            <w:r w:rsidRPr="00ED5B90">
              <w:rPr>
                <w:rFonts w:ascii="Times New Roman" w:eastAsia="Times New Roman" w:hAnsi="Times New Roman" w:cs="Times New Roman"/>
                <w:i/>
                <w:sz w:val="24"/>
                <w:szCs w:val="24"/>
                <w:lang w:eastAsia="ru-RU"/>
              </w:rPr>
              <w:t>е</w:t>
            </w:r>
            <w:r w:rsidRPr="00ED5B90">
              <w:rPr>
                <w:rFonts w:ascii="Times New Roman" w:eastAsia="Times New Roman" w:hAnsi="Times New Roman" w:cs="Times New Roman"/>
                <w:i/>
                <w:sz w:val="24"/>
                <w:szCs w:val="24"/>
                <w:lang w:val="x-none" w:eastAsia="ru-RU"/>
              </w:rPr>
              <w:t xml:space="preserve"> работ</w:t>
            </w:r>
            <w:r w:rsidRPr="00ED5B90">
              <w:rPr>
                <w:rFonts w:ascii="Times New Roman" w:eastAsia="Times New Roman" w:hAnsi="Times New Roman" w:cs="Times New Roman"/>
                <w:i/>
                <w:sz w:val="24"/>
                <w:szCs w:val="24"/>
                <w:lang w:eastAsia="ru-RU"/>
              </w:rPr>
              <w:t>ы</w:t>
            </w:r>
            <w:r w:rsidRPr="00ED5B90">
              <w:rPr>
                <w:rFonts w:ascii="Times New Roman" w:eastAsia="Times New Roman" w:hAnsi="Times New Roman" w:cs="Times New Roman"/>
                <w:i/>
                <w:sz w:val="24"/>
                <w:szCs w:val="24"/>
                <w:lang w:val="x-none" w:eastAsia="ru-RU"/>
              </w:rPr>
              <w:t xml:space="preserve"> при строительстве, ремонте и содержанию автомобильных дорог, искусственных сооружений на них и тротуаров;</w:t>
            </w:r>
            <w:r w:rsidRPr="00ED5B90">
              <w:rPr>
                <w:rFonts w:ascii="Times New Roman" w:eastAsia="Times New Roman" w:hAnsi="Times New Roman" w:cs="Times New Roman"/>
                <w:i/>
                <w:sz w:val="24"/>
                <w:szCs w:val="24"/>
                <w:lang w:eastAsia="ru-RU"/>
              </w:rPr>
              <w:t xml:space="preserve"> </w:t>
            </w:r>
            <w:r w:rsidRPr="00ED5B90">
              <w:rPr>
                <w:rFonts w:ascii="Times New Roman" w:eastAsia="Times New Roman" w:hAnsi="Times New Roman" w:cs="Times New Roman"/>
                <w:i/>
                <w:sz w:val="24"/>
                <w:szCs w:val="24"/>
                <w:lang w:val="x-none" w:eastAsia="ru-RU"/>
              </w:rPr>
              <w:t>работ</w:t>
            </w:r>
            <w:r w:rsidRPr="00ED5B90">
              <w:rPr>
                <w:rFonts w:ascii="Times New Roman" w:eastAsia="Times New Roman" w:hAnsi="Times New Roman" w:cs="Times New Roman"/>
                <w:i/>
                <w:sz w:val="24"/>
                <w:szCs w:val="24"/>
                <w:lang w:eastAsia="ru-RU"/>
              </w:rPr>
              <w:t>ы</w:t>
            </w:r>
            <w:r w:rsidRPr="00ED5B90">
              <w:rPr>
                <w:rFonts w:ascii="Times New Roman" w:eastAsia="Times New Roman" w:hAnsi="Times New Roman" w:cs="Times New Roman"/>
                <w:i/>
                <w:sz w:val="24"/>
                <w:szCs w:val="24"/>
                <w:lang w:val="x-none" w:eastAsia="ru-RU"/>
              </w:rPr>
              <w:t xml:space="preserve"> с дорожно-строительными материалами.</w:t>
            </w:r>
          </w:p>
        </w:tc>
      </w:tr>
    </w:tbl>
    <w:p w14:paraId="41FD6FE2" w14:textId="77777777" w:rsidR="00ED5B90" w:rsidRPr="00ED5B90" w:rsidRDefault="00ED5B90" w:rsidP="00ED5B90">
      <w:pPr>
        <w:spacing w:after="0" w:line="240" w:lineRule="auto"/>
        <w:ind w:firstLine="709"/>
        <w:jc w:val="both"/>
        <w:rPr>
          <w:rFonts w:ascii="Times New Roman" w:eastAsia="Calibri" w:hAnsi="Times New Roman" w:cs="Times New Roman"/>
          <w:sz w:val="24"/>
          <w:szCs w:val="24"/>
        </w:rPr>
      </w:pPr>
    </w:p>
    <w:p w14:paraId="32BA0180" w14:textId="77777777" w:rsidR="00ED5B90" w:rsidRPr="00ED5B90" w:rsidRDefault="00ED5B90" w:rsidP="00ED5B90">
      <w:pPr>
        <w:spacing w:after="0" w:line="240" w:lineRule="auto"/>
        <w:ind w:firstLine="709"/>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2) на введение дополнительных учебных дисциплин в пределах объема времени вариативной части учебных циклов ППССЗ (</w:t>
      </w:r>
      <w:r w:rsidR="0082387C">
        <w:rPr>
          <w:rFonts w:ascii="Times New Roman" w:eastAsia="Calibri" w:hAnsi="Times New Roman" w:cs="Times New Roman"/>
          <w:b/>
          <w:sz w:val="24"/>
          <w:szCs w:val="24"/>
        </w:rPr>
        <w:t>392</w:t>
      </w:r>
      <w:r w:rsidRPr="00ED5B90">
        <w:rPr>
          <w:rFonts w:ascii="Times New Roman" w:eastAsia="Calibri" w:hAnsi="Times New Roman" w:cs="Times New Roman"/>
          <w:b/>
          <w:sz w:val="24"/>
          <w:szCs w:val="24"/>
        </w:rPr>
        <w:t xml:space="preserve"> час</w:t>
      </w:r>
      <w:r w:rsidR="0082387C">
        <w:rPr>
          <w:rFonts w:ascii="Times New Roman" w:eastAsia="Calibri" w:hAnsi="Times New Roman" w:cs="Times New Roman"/>
          <w:b/>
          <w:sz w:val="24"/>
          <w:szCs w:val="24"/>
        </w:rPr>
        <w:t>а</w:t>
      </w:r>
      <w:r w:rsidRPr="00ED5B90">
        <w:rPr>
          <w:rFonts w:ascii="Times New Roman" w:eastAsia="Calibri"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3"/>
        <w:gridCol w:w="2544"/>
        <w:gridCol w:w="949"/>
        <w:gridCol w:w="4235"/>
      </w:tblGrid>
      <w:tr w:rsidR="00ED5B90" w:rsidRPr="00ED5B90" w14:paraId="0C5C55F1" w14:textId="77777777" w:rsidTr="0082387C">
        <w:tc>
          <w:tcPr>
            <w:tcW w:w="1333" w:type="dxa"/>
            <w:shd w:val="clear" w:color="auto" w:fill="auto"/>
          </w:tcPr>
          <w:p w14:paraId="24D86185"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lastRenderedPageBreak/>
              <w:t xml:space="preserve">Индекс УД </w:t>
            </w:r>
          </w:p>
        </w:tc>
        <w:tc>
          <w:tcPr>
            <w:tcW w:w="2544" w:type="dxa"/>
            <w:shd w:val="clear" w:color="auto" w:fill="auto"/>
          </w:tcPr>
          <w:p w14:paraId="1C21F2E0"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 xml:space="preserve">Наименование учебных дисциплин </w:t>
            </w:r>
          </w:p>
        </w:tc>
        <w:tc>
          <w:tcPr>
            <w:tcW w:w="949" w:type="dxa"/>
            <w:shd w:val="clear" w:color="auto" w:fill="auto"/>
          </w:tcPr>
          <w:p w14:paraId="5D6F40C2"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Кол-во часов</w:t>
            </w:r>
          </w:p>
        </w:tc>
        <w:tc>
          <w:tcPr>
            <w:tcW w:w="4235" w:type="dxa"/>
            <w:shd w:val="clear" w:color="auto" w:fill="auto"/>
          </w:tcPr>
          <w:p w14:paraId="101433F6"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 xml:space="preserve">Цель введения учебной дисциплины </w:t>
            </w:r>
          </w:p>
          <w:p w14:paraId="721A23E7"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в учебные циклы</w:t>
            </w:r>
          </w:p>
          <w:p w14:paraId="6FE05651" w14:textId="77777777" w:rsidR="00ED5B90" w:rsidRPr="00ED5B90" w:rsidRDefault="00ED5B90" w:rsidP="00ED5B90">
            <w:pPr>
              <w:spacing w:after="0" w:line="240" w:lineRule="auto"/>
              <w:jc w:val="center"/>
              <w:rPr>
                <w:rFonts w:ascii="Times New Roman" w:eastAsia="Calibri" w:hAnsi="Times New Roman" w:cs="Times New Roman"/>
                <w:b/>
                <w:sz w:val="24"/>
                <w:szCs w:val="24"/>
              </w:rPr>
            </w:pPr>
            <w:r w:rsidRPr="00ED5B90">
              <w:rPr>
                <w:rFonts w:ascii="Times New Roman" w:eastAsia="Calibri" w:hAnsi="Times New Roman" w:cs="Times New Roman"/>
                <w:b/>
                <w:sz w:val="24"/>
                <w:szCs w:val="24"/>
              </w:rPr>
              <w:t xml:space="preserve"> образовательной программы</w:t>
            </w:r>
          </w:p>
        </w:tc>
      </w:tr>
      <w:tr w:rsidR="00ED5B90" w:rsidRPr="00ED5B90" w14:paraId="4B52A505" w14:textId="77777777" w:rsidTr="0082387C">
        <w:tc>
          <w:tcPr>
            <w:tcW w:w="1333" w:type="dxa"/>
            <w:shd w:val="clear" w:color="auto" w:fill="auto"/>
          </w:tcPr>
          <w:p w14:paraId="4D59C369" w14:textId="77777777" w:rsidR="00ED5B90" w:rsidRPr="00ED5B90" w:rsidRDefault="00ED5B90" w:rsidP="00ED5B90">
            <w:pPr>
              <w:spacing w:after="0" w:line="240" w:lineRule="auto"/>
              <w:jc w:val="both"/>
              <w:rPr>
                <w:rFonts w:ascii="Times New Roman" w:eastAsia="Calibri" w:hAnsi="Times New Roman" w:cs="Times New Roman"/>
                <w:b/>
                <w:sz w:val="24"/>
                <w:szCs w:val="24"/>
              </w:rPr>
            </w:pPr>
            <w:r w:rsidRPr="00ED5B90">
              <w:rPr>
                <w:rFonts w:ascii="Times New Roman" w:eastAsia="Calibri" w:hAnsi="Times New Roman" w:cs="Times New Roman"/>
                <w:b/>
                <w:sz w:val="24"/>
                <w:szCs w:val="24"/>
              </w:rPr>
              <w:t>ОП.10</w:t>
            </w:r>
          </w:p>
        </w:tc>
        <w:tc>
          <w:tcPr>
            <w:tcW w:w="2544" w:type="dxa"/>
            <w:shd w:val="clear" w:color="auto" w:fill="auto"/>
          </w:tcPr>
          <w:p w14:paraId="07AA6A37"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Строительство  объектов транспортный инфраструктуры</w:t>
            </w:r>
          </w:p>
        </w:tc>
        <w:tc>
          <w:tcPr>
            <w:tcW w:w="949" w:type="dxa"/>
            <w:shd w:val="clear" w:color="auto" w:fill="auto"/>
          </w:tcPr>
          <w:p w14:paraId="2FB97601"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119</w:t>
            </w:r>
          </w:p>
        </w:tc>
        <w:tc>
          <w:tcPr>
            <w:tcW w:w="4235" w:type="dxa"/>
            <w:shd w:val="clear" w:color="auto" w:fill="auto"/>
          </w:tcPr>
          <w:p w14:paraId="78F0DCC7" w14:textId="77777777" w:rsidR="00ED5B90" w:rsidRPr="00ED5B90" w:rsidRDefault="00ED5B90" w:rsidP="00ED5B90">
            <w:pPr>
              <w:tabs>
                <w:tab w:val="left" w:pos="254"/>
              </w:tabs>
              <w:spacing w:after="0" w:line="240" w:lineRule="auto"/>
              <w:jc w:val="both"/>
              <w:rPr>
                <w:rFonts w:ascii="Times New Roman" w:eastAsia="Times New Roman" w:hAnsi="Times New Roman" w:cs="Times New Roman"/>
                <w:i/>
                <w:sz w:val="24"/>
                <w:szCs w:val="24"/>
                <w:lang w:eastAsia="ru-RU"/>
              </w:rPr>
            </w:pPr>
            <w:r w:rsidRPr="00ED5B90">
              <w:rPr>
                <w:rFonts w:ascii="Times New Roman" w:eastAsia="Times New Roman" w:hAnsi="Times New Roman" w:cs="Times New Roman"/>
                <w:i/>
                <w:sz w:val="24"/>
                <w:szCs w:val="24"/>
                <w:lang w:eastAsia="ru-RU"/>
              </w:rPr>
              <w:t>формирование  у обучающихся знаний  основных объектов  инженерных сооружений, входящих в состав транспортной инфраструктуры;  знаний нормативов  и  классификации;   организации  рационального взаимодействия различных видов транспорта  в единой транспортной системе; ознакомление с основными направлениями целевых Программ, принятых Правительством РФ на период до 2030 г.</w:t>
            </w:r>
          </w:p>
        </w:tc>
      </w:tr>
      <w:tr w:rsidR="00ED5B90" w:rsidRPr="00ED5B90" w14:paraId="74FD8FC1" w14:textId="77777777" w:rsidTr="0082387C">
        <w:tc>
          <w:tcPr>
            <w:tcW w:w="1333" w:type="dxa"/>
            <w:vAlign w:val="center"/>
          </w:tcPr>
          <w:p w14:paraId="3C918BDB" w14:textId="77777777" w:rsidR="00ED5B90" w:rsidRPr="00ED5B90" w:rsidRDefault="00ED5B90" w:rsidP="00ED5B90">
            <w:pPr>
              <w:spacing w:after="0" w:line="240" w:lineRule="auto"/>
              <w:jc w:val="both"/>
              <w:rPr>
                <w:rFonts w:ascii="Times New Roman" w:eastAsia="Calibri" w:hAnsi="Times New Roman" w:cs="Times New Roman"/>
                <w:b/>
                <w:sz w:val="24"/>
                <w:szCs w:val="24"/>
              </w:rPr>
            </w:pPr>
            <w:r w:rsidRPr="00ED5B90">
              <w:rPr>
                <w:rFonts w:ascii="Times New Roman" w:eastAsia="Calibri" w:hAnsi="Times New Roman" w:cs="Times New Roman"/>
                <w:b/>
                <w:sz w:val="24"/>
                <w:szCs w:val="24"/>
              </w:rPr>
              <w:t>ОП.11</w:t>
            </w:r>
          </w:p>
        </w:tc>
        <w:tc>
          <w:tcPr>
            <w:tcW w:w="2544" w:type="dxa"/>
            <w:vAlign w:val="center"/>
          </w:tcPr>
          <w:p w14:paraId="36AF1EA3"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Основы предпринимательской деятельности</w:t>
            </w:r>
          </w:p>
        </w:tc>
        <w:tc>
          <w:tcPr>
            <w:tcW w:w="949" w:type="dxa"/>
            <w:shd w:val="clear" w:color="auto" w:fill="auto"/>
          </w:tcPr>
          <w:p w14:paraId="77371107"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45</w:t>
            </w:r>
          </w:p>
        </w:tc>
        <w:tc>
          <w:tcPr>
            <w:tcW w:w="4235" w:type="dxa"/>
            <w:shd w:val="clear" w:color="auto" w:fill="auto"/>
          </w:tcPr>
          <w:p w14:paraId="16953421" w14:textId="77777777" w:rsidR="00ED5B90" w:rsidRPr="00ED5B90" w:rsidRDefault="00ED5B90" w:rsidP="00ED5B90">
            <w:pPr>
              <w:tabs>
                <w:tab w:val="left" w:pos="175"/>
                <w:tab w:val="left" w:pos="1145"/>
              </w:tabs>
              <w:spacing w:after="0" w:line="240" w:lineRule="auto"/>
              <w:contextualSpacing/>
              <w:jc w:val="both"/>
              <w:rPr>
                <w:rFonts w:ascii="Times New Roman" w:eastAsia="Calibri" w:hAnsi="Times New Roman" w:cs="Times New Roman"/>
                <w:i/>
                <w:sz w:val="24"/>
                <w:szCs w:val="24"/>
              </w:rPr>
            </w:pPr>
            <w:r w:rsidRPr="00ED5B90">
              <w:rPr>
                <w:rFonts w:ascii="Times New Roman" w:eastAsia="Calibri" w:hAnsi="Times New Roman" w:cs="Times New Roman"/>
                <w:i/>
                <w:sz w:val="24"/>
                <w:szCs w:val="24"/>
              </w:rPr>
              <w:t xml:space="preserve">формирование у обучающихся  теоретических знаний и практических навыков в области организации и управления предприятий малого и среднего бизнеса.  </w:t>
            </w:r>
          </w:p>
        </w:tc>
      </w:tr>
      <w:tr w:rsidR="00ED5B90" w:rsidRPr="00ED5B90" w14:paraId="4B15F076" w14:textId="77777777" w:rsidTr="0082387C">
        <w:tc>
          <w:tcPr>
            <w:tcW w:w="1333" w:type="dxa"/>
            <w:vAlign w:val="center"/>
          </w:tcPr>
          <w:p w14:paraId="3E80E10A" w14:textId="77777777" w:rsidR="00ED5B90" w:rsidRPr="00ED5B90" w:rsidRDefault="00ED5B90" w:rsidP="00ED5B90">
            <w:pPr>
              <w:spacing w:after="0" w:line="240" w:lineRule="auto"/>
              <w:jc w:val="both"/>
              <w:rPr>
                <w:rFonts w:ascii="Times New Roman" w:eastAsia="Calibri" w:hAnsi="Times New Roman" w:cs="Times New Roman"/>
                <w:b/>
                <w:sz w:val="24"/>
                <w:szCs w:val="24"/>
              </w:rPr>
            </w:pPr>
            <w:r w:rsidRPr="00ED5B90">
              <w:rPr>
                <w:rFonts w:ascii="Times New Roman" w:eastAsia="Calibri" w:hAnsi="Times New Roman" w:cs="Times New Roman"/>
                <w:b/>
                <w:sz w:val="24"/>
                <w:szCs w:val="24"/>
              </w:rPr>
              <w:t>ПМ.05</w:t>
            </w:r>
          </w:p>
        </w:tc>
        <w:tc>
          <w:tcPr>
            <w:tcW w:w="2544" w:type="dxa"/>
            <w:vAlign w:val="center"/>
          </w:tcPr>
          <w:p w14:paraId="71461545"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 Выполнение работ по профессии «Дорожный рабочий»</w:t>
            </w:r>
          </w:p>
        </w:tc>
        <w:tc>
          <w:tcPr>
            <w:tcW w:w="949" w:type="dxa"/>
            <w:shd w:val="clear" w:color="auto" w:fill="auto"/>
          </w:tcPr>
          <w:p w14:paraId="28AAF3B3" w14:textId="77777777" w:rsidR="00ED5B90" w:rsidRPr="00ED5B90" w:rsidRDefault="00ED5B90" w:rsidP="00ED5B90">
            <w:pPr>
              <w:spacing w:after="0" w:line="240" w:lineRule="auto"/>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228</w:t>
            </w:r>
          </w:p>
        </w:tc>
        <w:tc>
          <w:tcPr>
            <w:tcW w:w="4235" w:type="dxa"/>
            <w:shd w:val="clear" w:color="auto" w:fill="auto"/>
          </w:tcPr>
          <w:p w14:paraId="4153E8C7" w14:textId="77777777" w:rsidR="00ED5B90" w:rsidRPr="00ED5B90" w:rsidRDefault="00ED5B90" w:rsidP="00ED5B90">
            <w:pPr>
              <w:tabs>
                <w:tab w:val="left" w:pos="175"/>
                <w:tab w:val="left" w:pos="1145"/>
              </w:tabs>
              <w:spacing w:after="0" w:line="240" w:lineRule="auto"/>
              <w:contextualSpacing/>
              <w:jc w:val="both"/>
              <w:rPr>
                <w:rFonts w:ascii="Times New Roman" w:eastAsia="Calibri" w:hAnsi="Times New Roman" w:cs="Times New Roman"/>
                <w:b/>
                <w:sz w:val="24"/>
                <w:szCs w:val="24"/>
              </w:rPr>
            </w:pPr>
            <w:r w:rsidRPr="00ED5B90">
              <w:rPr>
                <w:rFonts w:ascii="Times New Roman" w:eastAsia="Calibri" w:hAnsi="Times New Roman" w:cs="Times New Roman"/>
                <w:i/>
                <w:sz w:val="24"/>
                <w:szCs w:val="24"/>
              </w:rPr>
              <w:t>формирование  у обучающихся практического опыта: выполнение простейших работ при строительстве, ремонте и содержании автомобильных дорог, искусственных сооружений на них и тротуаров</w:t>
            </w:r>
          </w:p>
        </w:tc>
      </w:tr>
    </w:tbl>
    <w:p w14:paraId="23B6B45D" w14:textId="77777777" w:rsidR="002E682C" w:rsidRPr="00EC0B80" w:rsidRDefault="002E682C" w:rsidP="00ED5B90">
      <w:pPr>
        <w:spacing w:after="0" w:line="240" w:lineRule="auto"/>
        <w:jc w:val="both"/>
        <w:rPr>
          <w:rFonts w:ascii="Times New Roman" w:eastAsia="Calibri" w:hAnsi="Times New Roman" w:cs="Times New Roman"/>
          <w:sz w:val="16"/>
          <w:szCs w:val="16"/>
        </w:rPr>
      </w:pPr>
    </w:p>
    <w:p w14:paraId="333210EE" w14:textId="77777777" w:rsidR="002E682C" w:rsidRDefault="002E682C" w:rsidP="002E682C">
      <w:pPr>
        <w:spacing w:after="0" w:line="240" w:lineRule="auto"/>
        <w:ind w:firstLine="708"/>
        <w:jc w:val="both"/>
        <w:rPr>
          <w:rFonts w:ascii="Times New Roman" w:eastAsia="Times New Roman" w:hAnsi="Times New Roman" w:cs="Times New Roman"/>
          <w:b/>
          <w:bCs/>
          <w:sz w:val="24"/>
          <w:szCs w:val="24"/>
          <w:lang w:eastAsia="ru-RU"/>
        </w:rPr>
      </w:pPr>
      <w:r w:rsidRPr="002D1CAC">
        <w:rPr>
          <w:rFonts w:ascii="Times New Roman" w:eastAsia="Times New Roman" w:hAnsi="Times New Roman" w:cs="Times New Roman"/>
          <w:b/>
          <w:bCs/>
          <w:sz w:val="24"/>
          <w:szCs w:val="24"/>
          <w:lang w:eastAsia="ru-RU"/>
        </w:rPr>
        <w:t>Личностные результаты</w:t>
      </w:r>
      <w:r>
        <w:rPr>
          <w:rFonts w:ascii="Times New Roman" w:eastAsia="Times New Roman" w:hAnsi="Times New Roman" w:cs="Times New Roman"/>
          <w:b/>
          <w:bCs/>
          <w:sz w:val="24"/>
          <w:szCs w:val="24"/>
          <w:lang w:eastAsia="ru-RU"/>
        </w:rPr>
        <w:t xml:space="preserve"> </w:t>
      </w:r>
      <w:r w:rsidRPr="002D1CAC">
        <w:rPr>
          <w:rFonts w:ascii="Times New Roman" w:eastAsia="Times New Roman" w:hAnsi="Times New Roman" w:cs="Times New Roman"/>
          <w:b/>
          <w:bCs/>
          <w:sz w:val="24"/>
          <w:szCs w:val="24"/>
          <w:lang w:eastAsia="ru-RU"/>
        </w:rPr>
        <w:t>р</w:t>
      </w:r>
      <w:r>
        <w:rPr>
          <w:rFonts w:ascii="Times New Roman" w:eastAsia="Times New Roman" w:hAnsi="Times New Roman" w:cs="Times New Roman"/>
          <w:b/>
          <w:bCs/>
          <w:sz w:val="24"/>
          <w:szCs w:val="24"/>
          <w:lang w:eastAsia="ru-RU"/>
        </w:rPr>
        <w:t>еализации программы воспитания по специальности 08.02.05 Строительство и эксплуатация автомобильных дорог и аэродромов</w:t>
      </w:r>
      <w:r w:rsidR="00EC0B80">
        <w:rPr>
          <w:rFonts w:ascii="Times New Roman" w:eastAsia="Times New Roman" w:hAnsi="Times New Roman" w:cs="Times New Roman"/>
          <w:b/>
          <w:bCs/>
          <w:sz w:val="24"/>
          <w:szCs w:val="24"/>
          <w:lang w:eastAsia="ru-RU"/>
        </w:rPr>
        <w:t>, определенные работодателем</w:t>
      </w:r>
    </w:p>
    <w:p w14:paraId="22C03655" w14:textId="77777777" w:rsidR="00EC0B80" w:rsidRPr="00EC0B80" w:rsidRDefault="00EC0B80" w:rsidP="002E682C">
      <w:pPr>
        <w:spacing w:after="0" w:line="240" w:lineRule="auto"/>
        <w:ind w:firstLine="708"/>
        <w:jc w:val="both"/>
        <w:rPr>
          <w:rFonts w:ascii="Times New Roman" w:eastAsia="Calibri" w:hAnsi="Times New Roman" w:cs="Times New Roman"/>
          <w:sz w:val="16"/>
          <w:szCs w:val="16"/>
        </w:rPr>
      </w:pPr>
    </w:p>
    <w:tbl>
      <w:tblPr>
        <w:tblStyle w:val="a4"/>
        <w:tblW w:w="0" w:type="auto"/>
        <w:tblLook w:val="04A0" w:firstRow="1" w:lastRow="0" w:firstColumn="1" w:lastColumn="0" w:noHBand="0" w:noVBand="1"/>
      </w:tblPr>
      <w:tblGrid>
        <w:gridCol w:w="1413"/>
        <w:gridCol w:w="7648"/>
      </w:tblGrid>
      <w:tr w:rsidR="002E682C" w14:paraId="3604B800" w14:textId="77777777" w:rsidTr="002E682C">
        <w:tc>
          <w:tcPr>
            <w:tcW w:w="1413" w:type="dxa"/>
          </w:tcPr>
          <w:p w14:paraId="42F11360" w14:textId="77777777" w:rsidR="002E682C" w:rsidRPr="00FD4CAE" w:rsidRDefault="002E682C" w:rsidP="002E682C">
            <w:pPr>
              <w:jc w:val="center"/>
            </w:pPr>
            <w:r w:rsidRPr="00FD4CAE">
              <w:rPr>
                <w:b/>
                <w:bCs/>
                <w:sz w:val="24"/>
                <w:szCs w:val="24"/>
              </w:rPr>
              <w:t>ЛР 31</w:t>
            </w:r>
          </w:p>
        </w:tc>
        <w:tc>
          <w:tcPr>
            <w:tcW w:w="7648" w:type="dxa"/>
          </w:tcPr>
          <w:p w14:paraId="35812211" w14:textId="77777777" w:rsidR="002E682C" w:rsidRPr="00FD4CAE" w:rsidRDefault="002E682C" w:rsidP="002E682C">
            <w:pPr>
              <w:ind w:firstLine="33"/>
              <w:jc w:val="both"/>
              <w:rPr>
                <w:sz w:val="24"/>
                <w:szCs w:val="24"/>
              </w:rPr>
            </w:pPr>
            <w:r w:rsidRPr="00FD4CAE">
              <w:rPr>
                <w:sz w:val="24"/>
                <w:szCs w:val="24"/>
              </w:rPr>
              <w:t>Соответствующий ожиданиям работодателей: проектно мыслить, эффективно взаимодействовать с членами команды, осознанно выполнять профессиональные требования.</w:t>
            </w:r>
          </w:p>
        </w:tc>
      </w:tr>
      <w:tr w:rsidR="002E682C" w14:paraId="2CAE9622" w14:textId="77777777" w:rsidTr="002E682C">
        <w:tc>
          <w:tcPr>
            <w:tcW w:w="1413" w:type="dxa"/>
          </w:tcPr>
          <w:p w14:paraId="6E1398F6" w14:textId="77777777" w:rsidR="002E682C" w:rsidRPr="00FD4CAE" w:rsidRDefault="002E682C" w:rsidP="002E682C">
            <w:pPr>
              <w:jc w:val="center"/>
            </w:pPr>
            <w:r w:rsidRPr="00FD4CAE">
              <w:rPr>
                <w:b/>
                <w:bCs/>
                <w:sz w:val="24"/>
                <w:szCs w:val="24"/>
              </w:rPr>
              <w:t>ЛР 32</w:t>
            </w:r>
          </w:p>
        </w:tc>
        <w:tc>
          <w:tcPr>
            <w:tcW w:w="7648" w:type="dxa"/>
          </w:tcPr>
          <w:p w14:paraId="00E001B8" w14:textId="77777777" w:rsidR="002E682C" w:rsidRPr="00FD4CAE" w:rsidRDefault="002E682C" w:rsidP="002E682C">
            <w:pPr>
              <w:ind w:firstLine="33"/>
              <w:jc w:val="both"/>
              <w:rPr>
                <w:sz w:val="24"/>
                <w:szCs w:val="24"/>
              </w:rPr>
            </w:pPr>
            <w:r w:rsidRPr="00FD4CAE">
              <w:rPr>
                <w:sz w:val="24"/>
                <w:szCs w:val="24"/>
              </w:rPr>
              <w:t xml:space="preserve"> Применяющий полученные знания на практике.</w:t>
            </w:r>
          </w:p>
        </w:tc>
      </w:tr>
      <w:tr w:rsidR="002E682C" w14:paraId="570694B3" w14:textId="77777777" w:rsidTr="002E682C">
        <w:tc>
          <w:tcPr>
            <w:tcW w:w="1413" w:type="dxa"/>
          </w:tcPr>
          <w:p w14:paraId="40C26939" w14:textId="77777777" w:rsidR="002E682C" w:rsidRPr="00FD4CAE" w:rsidRDefault="002E682C" w:rsidP="002E682C">
            <w:pPr>
              <w:jc w:val="center"/>
            </w:pPr>
            <w:r w:rsidRPr="00FD4CAE">
              <w:rPr>
                <w:b/>
                <w:bCs/>
                <w:sz w:val="24"/>
                <w:szCs w:val="24"/>
              </w:rPr>
              <w:t>ЛР 33</w:t>
            </w:r>
          </w:p>
        </w:tc>
        <w:tc>
          <w:tcPr>
            <w:tcW w:w="7648" w:type="dxa"/>
          </w:tcPr>
          <w:p w14:paraId="7D4B90FF" w14:textId="77777777" w:rsidR="002E682C" w:rsidRPr="00FD4CAE" w:rsidRDefault="002E682C" w:rsidP="002E682C">
            <w:pPr>
              <w:ind w:firstLine="33"/>
              <w:jc w:val="both"/>
              <w:rPr>
                <w:sz w:val="24"/>
                <w:szCs w:val="24"/>
              </w:rPr>
            </w:pPr>
            <w:r w:rsidRPr="00FD4CAE">
              <w:rPr>
                <w:sz w:val="24"/>
                <w:szCs w:val="24"/>
              </w:rPr>
              <w:t xml:space="preserve">  Способный представлять результаты своего труда.</w:t>
            </w:r>
          </w:p>
        </w:tc>
      </w:tr>
      <w:tr w:rsidR="002E682C" w14:paraId="3C00CB50" w14:textId="77777777" w:rsidTr="002E682C">
        <w:tc>
          <w:tcPr>
            <w:tcW w:w="1413" w:type="dxa"/>
          </w:tcPr>
          <w:p w14:paraId="32837FDA" w14:textId="77777777" w:rsidR="002E682C" w:rsidRPr="00FD4CAE" w:rsidRDefault="002E682C" w:rsidP="002E682C">
            <w:pPr>
              <w:ind w:firstLine="33"/>
              <w:jc w:val="center"/>
              <w:rPr>
                <w:b/>
                <w:bCs/>
                <w:sz w:val="24"/>
                <w:szCs w:val="24"/>
              </w:rPr>
            </w:pPr>
            <w:r w:rsidRPr="00FD4CAE">
              <w:rPr>
                <w:b/>
                <w:bCs/>
                <w:sz w:val="24"/>
                <w:szCs w:val="24"/>
              </w:rPr>
              <w:t>ЛР 34</w:t>
            </w:r>
          </w:p>
        </w:tc>
        <w:tc>
          <w:tcPr>
            <w:tcW w:w="7648" w:type="dxa"/>
          </w:tcPr>
          <w:p w14:paraId="79CCAC74" w14:textId="77777777" w:rsidR="002E682C" w:rsidRPr="00FD4CAE" w:rsidRDefault="002E682C" w:rsidP="002E682C">
            <w:pPr>
              <w:ind w:firstLine="33"/>
              <w:jc w:val="both"/>
              <w:rPr>
                <w:sz w:val="24"/>
                <w:szCs w:val="24"/>
              </w:rPr>
            </w:pPr>
            <w:r w:rsidRPr="00FD4CAE">
              <w:rPr>
                <w:sz w:val="24"/>
                <w:szCs w:val="24"/>
              </w:rPr>
              <w:t>Реализующий лидерские качества на производстве.</w:t>
            </w:r>
          </w:p>
        </w:tc>
      </w:tr>
    </w:tbl>
    <w:p w14:paraId="05848891" w14:textId="77777777" w:rsidR="002E682C" w:rsidRPr="00EC0B80" w:rsidRDefault="002E682C" w:rsidP="00ED5B90">
      <w:pPr>
        <w:spacing w:after="0" w:line="240" w:lineRule="auto"/>
        <w:jc w:val="both"/>
        <w:rPr>
          <w:rFonts w:ascii="Times New Roman" w:eastAsia="Calibri" w:hAnsi="Times New Roman" w:cs="Times New Roman"/>
          <w:sz w:val="16"/>
          <w:szCs w:val="16"/>
        </w:rPr>
      </w:pPr>
    </w:p>
    <w:p w14:paraId="4877E79C" w14:textId="77777777" w:rsidR="00ED5B90" w:rsidRPr="00ED5B90" w:rsidRDefault="00ED5B90" w:rsidP="00C2323D">
      <w:pPr>
        <w:spacing w:after="0" w:line="240" w:lineRule="auto"/>
        <w:ind w:firstLine="709"/>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 xml:space="preserve">Таким образом, вариативная часть ППССЗ по специальности 08.02.05 Строительство и эксплуатация автомобильных дорог и аэродромов </w:t>
      </w:r>
      <w:r w:rsidRPr="00ED5B90">
        <w:rPr>
          <w:rFonts w:ascii="Calibri" w:eastAsia="Calibri" w:hAnsi="Calibri" w:cs="Times New Roman"/>
        </w:rPr>
        <w:t xml:space="preserve"> </w:t>
      </w:r>
      <w:r w:rsidRPr="00ED5B90">
        <w:rPr>
          <w:rFonts w:ascii="Times New Roman" w:eastAsia="Calibri" w:hAnsi="Times New Roman" w:cs="Times New Roman"/>
          <w:sz w:val="24"/>
          <w:szCs w:val="24"/>
        </w:rPr>
        <w:t xml:space="preserve"> создает реальные возможности для  у</w:t>
      </w:r>
      <w:r w:rsidR="00C2323D">
        <w:rPr>
          <w:rFonts w:ascii="Times New Roman" w:eastAsia="Calibri" w:hAnsi="Times New Roman" w:cs="Times New Roman"/>
          <w:sz w:val="24"/>
          <w:szCs w:val="24"/>
        </w:rPr>
        <w:t xml:space="preserve">глубления и расширения умений, </w:t>
      </w:r>
      <w:r w:rsidRPr="00ED5B90">
        <w:rPr>
          <w:rFonts w:ascii="Times New Roman" w:eastAsia="Calibri" w:hAnsi="Times New Roman" w:cs="Times New Roman"/>
          <w:sz w:val="24"/>
          <w:szCs w:val="24"/>
        </w:rPr>
        <w:t>знаний</w:t>
      </w:r>
      <w:r w:rsidR="00C2323D">
        <w:rPr>
          <w:rFonts w:ascii="Times New Roman" w:eastAsia="Calibri" w:hAnsi="Times New Roman" w:cs="Times New Roman"/>
          <w:sz w:val="24"/>
          <w:szCs w:val="24"/>
        </w:rPr>
        <w:t xml:space="preserve"> и личностных результатов</w:t>
      </w:r>
      <w:r w:rsidRPr="00ED5B90">
        <w:rPr>
          <w:rFonts w:ascii="Times New Roman" w:eastAsia="Calibri" w:hAnsi="Times New Roman" w:cs="Times New Roman"/>
          <w:sz w:val="24"/>
          <w:szCs w:val="24"/>
        </w:rPr>
        <w:t xml:space="preserve"> специалистов с учетом направлений развития транспортной системы региона, предпочтений обучающихся.</w:t>
      </w:r>
    </w:p>
    <w:p w14:paraId="3AFD29B5" w14:textId="77777777" w:rsidR="00ED5B90" w:rsidRPr="00ED5B90" w:rsidRDefault="00ED5B90" w:rsidP="00ED5B90">
      <w:pPr>
        <w:spacing w:after="0" w:line="240" w:lineRule="auto"/>
        <w:ind w:firstLine="709"/>
        <w:jc w:val="both"/>
        <w:rPr>
          <w:rFonts w:ascii="Times New Roman" w:eastAsia="Calibri" w:hAnsi="Times New Roman" w:cs="Times New Roman"/>
          <w:sz w:val="24"/>
          <w:szCs w:val="24"/>
        </w:rPr>
      </w:pPr>
      <w:r w:rsidRPr="00ED5B90">
        <w:rPr>
          <w:rFonts w:ascii="Times New Roman" w:eastAsia="Calibri" w:hAnsi="Times New Roman" w:cs="Times New Roman"/>
          <w:sz w:val="24"/>
          <w:szCs w:val="24"/>
        </w:rPr>
        <w:t>Вариативная часть ППССЗ может ежегодно изменяться в зависимости от особенностей развития региона, науки, технологий, запросов и рекомендаций работодателей и других профессиональных сообществ.</w:t>
      </w:r>
    </w:p>
    <w:p w14:paraId="1D35DD06" w14:textId="77777777" w:rsidR="00ED5B90" w:rsidRPr="00EC0B80" w:rsidRDefault="00ED5B90" w:rsidP="00DA173A">
      <w:pPr>
        <w:spacing w:after="0" w:line="240" w:lineRule="auto"/>
        <w:jc w:val="both"/>
        <w:rPr>
          <w:rFonts w:ascii="Times New Roman" w:hAnsi="Times New Roman"/>
          <w:sz w:val="16"/>
          <w:szCs w:val="16"/>
        </w:rPr>
      </w:pPr>
    </w:p>
    <w:p w14:paraId="366CE19B" w14:textId="77777777" w:rsidR="00C2323D" w:rsidRPr="00ED5B90" w:rsidRDefault="00C2323D" w:rsidP="00C2323D">
      <w:pPr>
        <w:spacing w:after="0" w:line="240" w:lineRule="auto"/>
        <w:jc w:val="center"/>
        <w:rPr>
          <w:rFonts w:ascii="Times New Roman" w:eastAsia="Calibri" w:hAnsi="Times New Roman" w:cs="Times New Roman"/>
          <w:b/>
          <w:sz w:val="24"/>
          <w:szCs w:val="24"/>
        </w:rPr>
      </w:pPr>
      <w:r w:rsidRPr="00854D39">
        <w:rPr>
          <w:rFonts w:ascii="Times New Roman" w:eastAsia="Calibri" w:hAnsi="Times New Roman" w:cs="Times New Roman"/>
          <w:b/>
          <w:sz w:val="24"/>
          <w:szCs w:val="24"/>
        </w:rPr>
        <w:t xml:space="preserve">Раздел 3. Характеристика профессиональной деятельности  </w:t>
      </w:r>
    </w:p>
    <w:p w14:paraId="0A17DA84" w14:textId="77777777" w:rsidR="00F8394E" w:rsidRPr="00EC0B80" w:rsidRDefault="00F8394E" w:rsidP="00F8394E">
      <w:pPr>
        <w:spacing w:after="0" w:line="240" w:lineRule="auto"/>
        <w:ind w:firstLine="709"/>
        <w:jc w:val="both"/>
        <w:rPr>
          <w:rFonts w:ascii="Times New Roman" w:eastAsia="Calibri" w:hAnsi="Times New Roman" w:cs="Times New Roman"/>
          <w:b/>
          <w:sz w:val="16"/>
          <w:szCs w:val="16"/>
        </w:rPr>
      </w:pPr>
      <w:r w:rsidRPr="006E5713">
        <w:rPr>
          <w:rFonts w:ascii="Times New Roman" w:eastAsia="Calibri" w:hAnsi="Times New Roman" w:cs="Times New Roman"/>
          <w:b/>
          <w:sz w:val="24"/>
          <w:szCs w:val="24"/>
        </w:rPr>
        <w:t xml:space="preserve"> </w:t>
      </w:r>
    </w:p>
    <w:p w14:paraId="5026C04F" w14:textId="77777777" w:rsidR="00C71536" w:rsidRPr="00C2323D" w:rsidRDefault="00144C12" w:rsidP="00C2323D">
      <w:pPr>
        <w:widowControl w:val="0"/>
        <w:autoSpaceDE w:val="0"/>
        <w:autoSpaceDN w:val="0"/>
        <w:adjustRightInd w:val="0"/>
        <w:spacing w:after="0" w:line="240" w:lineRule="auto"/>
        <w:ind w:firstLine="709"/>
        <w:jc w:val="both"/>
        <w:rPr>
          <w:rFonts w:ascii="Times New Roman" w:hAnsi="Times New Roman"/>
          <w:sz w:val="24"/>
          <w:szCs w:val="24"/>
        </w:rPr>
      </w:pPr>
      <w:r w:rsidRPr="005368D8">
        <w:rPr>
          <w:rFonts w:ascii="Times New Roman" w:hAnsi="Times New Roman"/>
          <w:b/>
          <w:sz w:val="24"/>
          <w:szCs w:val="24"/>
        </w:rPr>
        <w:t>Област</w:t>
      </w:r>
      <w:r>
        <w:rPr>
          <w:rFonts w:ascii="Times New Roman" w:hAnsi="Times New Roman"/>
          <w:b/>
          <w:sz w:val="24"/>
          <w:szCs w:val="24"/>
        </w:rPr>
        <w:t>и</w:t>
      </w:r>
      <w:r w:rsidRPr="005368D8">
        <w:rPr>
          <w:rFonts w:ascii="Times New Roman" w:hAnsi="Times New Roman"/>
          <w:b/>
          <w:sz w:val="24"/>
          <w:szCs w:val="24"/>
        </w:rPr>
        <w:t xml:space="preserve"> профессио</w:t>
      </w:r>
      <w:r>
        <w:rPr>
          <w:rFonts w:ascii="Times New Roman" w:hAnsi="Times New Roman"/>
          <w:b/>
          <w:sz w:val="24"/>
          <w:szCs w:val="24"/>
        </w:rPr>
        <w:t xml:space="preserve">нальной деятельности, в которых выпускники, освоившие образовательную программу, могут осуществлять профессиональную деятельность: </w:t>
      </w:r>
      <w:r w:rsidRPr="00AF037C">
        <w:rPr>
          <w:rFonts w:ascii="Times New Roman" w:hAnsi="Times New Roman"/>
          <w:sz w:val="24"/>
          <w:szCs w:val="24"/>
        </w:rPr>
        <w:t>16 Строительство и</w:t>
      </w:r>
      <w:r w:rsidR="00B44EAA">
        <w:rPr>
          <w:rFonts w:ascii="Times New Roman" w:hAnsi="Times New Roman"/>
          <w:sz w:val="24"/>
          <w:szCs w:val="24"/>
        </w:rPr>
        <w:t xml:space="preserve"> жилищно-коммунальное хозяйство.</w:t>
      </w:r>
    </w:p>
    <w:p w14:paraId="79AC860A" w14:textId="77777777" w:rsidR="00F8394E" w:rsidRPr="006E5713" w:rsidRDefault="00F8394E" w:rsidP="00F8394E">
      <w:pPr>
        <w:spacing w:after="0" w:line="240" w:lineRule="auto"/>
        <w:ind w:firstLine="709"/>
        <w:jc w:val="both"/>
        <w:rPr>
          <w:rFonts w:ascii="Times New Roman" w:eastAsia="Calibri" w:hAnsi="Times New Roman" w:cs="Times New Roman"/>
          <w:b/>
          <w:sz w:val="24"/>
          <w:szCs w:val="24"/>
        </w:rPr>
      </w:pPr>
      <w:r w:rsidRPr="006E5713">
        <w:rPr>
          <w:rFonts w:ascii="Times New Roman" w:eastAsia="Calibri" w:hAnsi="Times New Roman" w:cs="Times New Roman"/>
          <w:b/>
          <w:sz w:val="24"/>
          <w:szCs w:val="24"/>
        </w:rPr>
        <w:lastRenderedPageBreak/>
        <w:t xml:space="preserve"> Виды профессиональной деятельности выпускников.</w:t>
      </w:r>
    </w:p>
    <w:p w14:paraId="6A9F2AB0" w14:textId="77777777" w:rsidR="00C71536" w:rsidRPr="00FA3ACB" w:rsidRDefault="00C71536" w:rsidP="00C71536">
      <w:pPr>
        <w:widowControl w:val="0"/>
        <w:autoSpaceDE w:val="0"/>
        <w:autoSpaceDN w:val="0"/>
        <w:adjustRightInd w:val="0"/>
        <w:spacing w:after="0" w:line="240" w:lineRule="auto"/>
        <w:ind w:firstLine="709"/>
        <w:jc w:val="both"/>
        <w:rPr>
          <w:rFonts w:ascii="Times New Roman" w:hAnsi="Times New Roman"/>
          <w:b/>
          <w:i/>
          <w:sz w:val="24"/>
          <w:szCs w:val="24"/>
        </w:rPr>
      </w:pPr>
      <w:r w:rsidRPr="00FA3ACB">
        <w:rPr>
          <w:rFonts w:ascii="Times New Roman" w:hAnsi="Times New Roman"/>
          <w:b/>
          <w:i/>
          <w:sz w:val="24"/>
          <w:szCs w:val="24"/>
        </w:rPr>
        <w:t>Основные виды деятельности выпускников (квалификация «Техник»):</w:t>
      </w:r>
    </w:p>
    <w:p w14:paraId="773581EB" w14:textId="77777777" w:rsidR="00C71536" w:rsidRDefault="00B44EAA" w:rsidP="00C71536">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Проектирование конструктивных элементов автомобильных дорог и аэродромов.</w:t>
      </w:r>
    </w:p>
    <w:p w14:paraId="5AC6085C" w14:textId="77777777" w:rsidR="00B44EAA" w:rsidRDefault="00B44EAA" w:rsidP="00C71536">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Выполнение работ по производству дорожно-строительных материалов.</w:t>
      </w:r>
    </w:p>
    <w:p w14:paraId="7A3B9227" w14:textId="77777777" w:rsidR="00B44EAA" w:rsidRDefault="00B44EAA" w:rsidP="00C71536">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Выполнение работ по строительству автомобильных дорог и аэродромов.</w:t>
      </w:r>
    </w:p>
    <w:p w14:paraId="5A62CF1D" w14:textId="77777777" w:rsidR="00B44EAA" w:rsidRDefault="00B44EAA" w:rsidP="00C71536">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Выполнение работ по эксплуатации автомобильных дорог и аэродромов.</w:t>
      </w:r>
    </w:p>
    <w:p w14:paraId="1BB06993" w14:textId="77777777" w:rsidR="00B44EAA" w:rsidRPr="00EB15C6" w:rsidRDefault="00B44EAA" w:rsidP="00C71536">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Выполнение работ по профессии «Дорожный рабочий» (11889 Дорожный раб</w:t>
      </w:r>
      <w:r w:rsidR="002B67B8">
        <w:rPr>
          <w:rFonts w:ascii="Times New Roman" w:hAnsi="Times New Roman"/>
          <w:sz w:val="24"/>
          <w:szCs w:val="24"/>
        </w:rPr>
        <w:t>о</w:t>
      </w:r>
      <w:r>
        <w:rPr>
          <w:rFonts w:ascii="Times New Roman" w:hAnsi="Times New Roman"/>
          <w:sz w:val="24"/>
          <w:szCs w:val="24"/>
        </w:rPr>
        <w:t>чий).</w:t>
      </w:r>
    </w:p>
    <w:p w14:paraId="59CEDE4E" w14:textId="77777777" w:rsidR="00F8394E" w:rsidRPr="00EC0B80" w:rsidRDefault="00F8394E" w:rsidP="00E85B65">
      <w:pPr>
        <w:spacing w:after="0" w:line="240" w:lineRule="auto"/>
        <w:ind w:firstLine="709"/>
        <w:jc w:val="both"/>
        <w:rPr>
          <w:rFonts w:ascii="Times New Roman" w:hAnsi="Times New Roman"/>
          <w:sz w:val="16"/>
          <w:szCs w:val="16"/>
        </w:rPr>
      </w:pPr>
    </w:p>
    <w:p w14:paraId="70332F20" w14:textId="77777777" w:rsidR="00C2323D" w:rsidRDefault="00C2323D" w:rsidP="00C2323D">
      <w:pPr>
        <w:spacing w:after="0" w:line="240" w:lineRule="auto"/>
        <w:ind w:firstLine="709"/>
        <w:jc w:val="both"/>
        <w:rPr>
          <w:rFonts w:ascii="Times New Roman" w:eastAsia="Times New Roman" w:hAnsi="Times New Roman" w:cs="Times New Roman"/>
          <w:b/>
          <w:sz w:val="24"/>
          <w:szCs w:val="24"/>
          <w:lang w:eastAsia="ru-RU"/>
        </w:rPr>
      </w:pPr>
      <w:r w:rsidRPr="00854D39">
        <w:rPr>
          <w:rFonts w:ascii="Times New Roman" w:eastAsia="Times New Roman" w:hAnsi="Times New Roman" w:cs="Times New Roman"/>
          <w:b/>
          <w:sz w:val="24"/>
          <w:szCs w:val="24"/>
          <w:lang w:eastAsia="ru-RU"/>
        </w:rPr>
        <w:t>Раздел 4. Планируемые результаты освоения образовательной программы</w:t>
      </w:r>
    </w:p>
    <w:p w14:paraId="76A3C1D4" w14:textId="77777777" w:rsidR="00EC0B80" w:rsidRPr="00EC0B80" w:rsidRDefault="00EC0B80" w:rsidP="00C2323D">
      <w:pPr>
        <w:spacing w:after="0" w:line="240" w:lineRule="auto"/>
        <w:ind w:firstLine="709"/>
        <w:jc w:val="both"/>
        <w:rPr>
          <w:rFonts w:ascii="Times New Roman" w:eastAsia="Times New Roman" w:hAnsi="Times New Roman" w:cs="Times New Roman"/>
          <w:b/>
          <w:sz w:val="16"/>
          <w:szCs w:val="16"/>
          <w:lang w:eastAsia="ru-RU"/>
        </w:rPr>
      </w:pPr>
    </w:p>
    <w:p w14:paraId="034FCEBE" w14:textId="77777777" w:rsidR="00B44EAA" w:rsidRPr="00EC0B80" w:rsidRDefault="00C2323D" w:rsidP="00ED5B90">
      <w:pPr>
        <w:spacing w:after="0" w:line="240" w:lineRule="auto"/>
        <w:ind w:firstLine="708"/>
        <w:jc w:val="both"/>
        <w:rPr>
          <w:rFonts w:ascii="Times New Roman" w:eastAsia="MS Mincho" w:hAnsi="Times New Roman"/>
          <w:b/>
          <w:bCs/>
          <w:sz w:val="24"/>
          <w:szCs w:val="24"/>
          <w:lang w:eastAsia="ru-RU"/>
        </w:rPr>
      </w:pPr>
      <w:r w:rsidRPr="00EC0B80">
        <w:rPr>
          <w:rFonts w:ascii="Times New Roman" w:eastAsia="MS Mincho" w:hAnsi="Times New Roman"/>
          <w:b/>
          <w:bCs/>
          <w:sz w:val="24"/>
          <w:szCs w:val="24"/>
          <w:lang w:eastAsia="ru-RU"/>
        </w:rPr>
        <w:t>4.1</w:t>
      </w:r>
      <w:r w:rsidR="00C25D5C" w:rsidRPr="00EC0B80">
        <w:rPr>
          <w:rFonts w:ascii="Times New Roman" w:eastAsia="MS Mincho" w:hAnsi="Times New Roman"/>
          <w:b/>
          <w:bCs/>
          <w:sz w:val="24"/>
          <w:szCs w:val="24"/>
          <w:lang w:eastAsia="ru-RU"/>
        </w:rPr>
        <w:t xml:space="preserve"> </w:t>
      </w:r>
      <w:r w:rsidR="00EC0B80" w:rsidRPr="00EC0B80">
        <w:rPr>
          <w:rFonts w:ascii="Times New Roman" w:eastAsia="MS Mincho" w:hAnsi="Times New Roman"/>
          <w:b/>
          <w:bCs/>
          <w:sz w:val="24"/>
          <w:szCs w:val="24"/>
          <w:lang w:eastAsia="ru-RU"/>
        </w:rPr>
        <w:t>О</w:t>
      </w:r>
      <w:r w:rsidR="00D6690C" w:rsidRPr="00EC0B80">
        <w:rPr>
          <w:rFonts w:ascii="Times New Roman" w:eastAsia="MS Mincho" w:hAnsi="Times New Roman"/>
          <w:b/>
          <w:bCs/>
          <w:sz w:val="24"/>
          <w:szCs w:val="24"/>
          <w:lang w:eastAsia="ru-RU"/>
        </w:rPr>
        <w:t>бщи</w:t>
      </w:r>
      <w:r w:rsidR="00EC0B80" w:rsidRPr="00EC0B80">
        <w:rPr>
          <w:rFonts w:ascii="Times New Roman" w:eastAsia="MS Mincho" w:hAnsi="Times New Roman"/>
          <w:b/>
          <w:bCs/>
          <w:sz w:val="24"/>
          <w:szCs w:val="24"/>
          <w:lang w:eastAsia="ru-RU"/>
        </w:rPr>
        <w:t>е</w:t>
      </w:r>
      <w:r w:rsidR="00D6690C" w:rsidRPr="00EC0B80">
        <w:rPr>
          <w:rFonts w:ascii="Times New Roman" w:eastAsia="MS Mincho" w:hAnsi="Times New Roman"/>
          <w:b/>
          <w:bCs/>
          <w:sz w:val="24"/>
          <w:szCs w:val="24"/>
          <w:lang w:eastAsia="ru-RU"/>
        </w:rPr>
        <w:t xml:space="preserve"> компетенци</w:t>
      </w:r>
      <w:r w:rsidR="00EC0B80" w:rsidRPr="00EC0B80">
        <w:rPr>
          <w:rFonts w:ascii="Times New Roman" w:eastAsia="MS Mincho" w:hAnsi="Times New Roman"/>
          <w:b/>
          <w:bCs/>
          <w:sz w:val="24"/>
          <w:szCs w:val="24"/>
          <w:lang w:eastAsia="ru-RU"/>
        </w:rPr>
        <w:t>и</w:t>
      </w:r>
      <w:r w:rsidR="00D6690C" w:rsidRPr="00EC0B80">
        <w:rPr>
          <w:rFonts w:ascii="Times New Roman" w:eastAsia="MS Mincho" w:hAnsi="Times New Roman"/>
          <w:b/>
          <w:bCs/>
          <w:sz w:val="24"/>
          <w:szCs w:val="24"/>
          <w:lang w:eastAsia="ru-RU"/>
        </w:rPr>
        <w:t>:</w:t>
      </w:r>
    </w:p>
    <w:p w14:paraId="27BAF1B8"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01. Выбирать способы решения задач профессиональной деятельности применительно к различным контекстам;</w:t>
      </w:r>
    </w:p>
    <w:p w14:paraId="49D7D725"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02. Осуществлять поиск, анализ и интерпретацию информации, необходимой для выполнения задач профессиональной деятельности;</w:t>
      </w:r>
    </w:p>
    <w:p w14:paraId="786572DD"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03. Планировать и реализовывать собственное профессиональное и личностное развитие;</w:t>
      </w:r>
    </w:p>
    <w:p w14:paraId="66F492FA"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04. Работать в коллективе и команде, эффективно взаимодействовать с коллегами, руководством, клиентами;</w:t>
      </w:r>
    </w:p>
    <w:p w14:paraId="4FB7630D"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p w14:paraId="495FC895"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06. Проявлять гражданско-патриотическую позицию, демонстрировать</w:t>
      </w:r>
    </w:p>
    <w:p w14:paraId="7A9ED451"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осознанное поведение на основе традиционных общечеловеческих ценностей;</w:t>
      </w:r>
    </w:p>
    <w:p w14:paraId="3A441F9D"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07. Содействовать сохранению окружающей среды, ресурсосбережению, эффективно действовать в чрезвычайных ситуациях;</w:t>
      </w:r>
    </w:p>
    <w:p w14:paraId="627D8AFF"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p w14:paraId="054A44FD"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09. Использовать информационные технологии в профессиональной деятельности;</w:t>
      </w:r>
    </w:p>
    <w:p w14:paraId="0D45440D"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10. Пользоваться профессиональной документацией на государственном и иностранном языках;</w:t>
      </w:r>
    </w:p>
    <w:p w14:paraId="35506BA8" w14:textId="77777777" w:rsid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OK 11. Использовать знания по финансовой грамотности, планировать предпринимательскую деятельность в профессиональной сфере.</w:t>
      </w:r>
    </w:p>
    <w:p w14:paraId="693EEA10" w14:textId="77777777" w:rsidR="000619F1" w:rsidRPr="00B44EAA" w:rsidRDefault="000619F1" w:rsidP="00B44EAA">
      <w:pPr>
        <w:widowControl w:val="0"/>
        <w:autoSpaceDE w:val="0"/>
        <w:autoSpaceDN w:val="0"/>
        <w:adjustRightInd w:val="0"/>
        <w:spacing w:after="0" w:line="240" w:lineRule="auto"/>
        <w:ind w:firstLine="540"/>
        <w:jc w:val="both"/>
        <w:rPr>
          <w:rFonts w:ascii="Times New Roman" w:hAnsi="Times New Roman"/>
          <w:sz w:val="24"/>
          <w:szCs w:val="24"/>
        </w:rPr>
      </w:pPr>
    </w:p>
    <w:p w14:paraId="2DA66671" w14:textId="77777777" w:rsidR="00D6690C" w:rsidRPr="00EC0B80" w:rsidRDefault="00C2323D" w:rsidP="00D6690C">
      <w:pPr>
        <w:spacing w:after="0" w:line="240" w:lineRule="auto"/>
        <w:ind w:firstLine="708"/>
        <w:jc w:val="both"/>
        <w:rPr>
          <w:rFonts w:ascii="Times New Roman" w:eastAsia="MS Mincho" w:hAnsi="Times New Roman"/>
          <w:b/>
          <w:bCs/>
          <w:sz w:val="24"/>
          <w:szCs w:val="24"/>
          <w:lang w:eastAsia="ru-RU"/>
        </w:rPr>
      </w:pPr>
      <w:r w:rsidRPr="00EC0B80">
        <w:rPr>
          <w:rFonts w:ascii="Times New Roman" w:eastAsia="MS Mincho" w:hAnsi="Times New Roman"/>
          <w:b/>
          <w:bCs/>
          <w:sz w:val="24"/>
          <w:szCs w:val="24"/>
          <w:lang w:eastAsia="ru-RU"/>
        </w:rPr>
        <w:t xml:space="preserve"> 4.2 </w:t>
      </w:r>
      <w:r w:rsidR="00EC0B80" w:rsidRPr="00EC0B80">
        <w:rPr>
          <w:rFonts w:ascii="Times New Roman" w:eastAsia="MS Mincho" w:hAnsi="Times New Roman"/>
          <w:b/>
          <w:bCs/>
          <w:sz w:val="24"/>
          <w:szCs w:val="24"/>
          <w:lang w:eastAsia="ru-RU"/>
        </w:rPr>
        <w:t>П</w:t>
      </w:r>
      <w:r w:rsidR="00D6690C" w:rsidRPr="00EC0B80">
        <w:rPr>
          <w:rFonts w:ascii="Times New Roman" w:eastAsia="MS Mincho" w:hAnsi="Times New Roman"/>
          <w:b/>
          <w:bCs/>
          <w:sz w:val="24"/>
          <w:szCs w:val="24"/>
          <w:lang w:eastAsia="ru-RU"/>
        </w:rPr>
        <w:t>рофессиональны</w:t>
      </w:r>
      <w:r w:rsidR="00EC0B80" w:rsidRPr="00EC0B80">
        <w:rPr>
          <w:rFonts w:ascii="Times New Roman" w:eastAsia="MS Mincho" w:hAnsi="Times New Roman"/>
          <w:b/>
          <w:bCs/>
          <w:sz w:val="24"/>
          <w:szCs w:val="24"/>
          <w:lang w:eastAsia="ru-RU"/>
        </w:rPr>
        <w:t>е</w:t>
      </w:r>
      <w:r w:rsidR="00D6690C" w:rsidRPr="00EC0B80">
        <w:rPr>
          <w:rFonts w:ascii="Times New Roman" w:eastAsia="MS Mincho" w:hAnsi="Times New Roman"/>
          <w:b/>
          <w:bCs/>
          <w:sz w:val="24"/>
          <w:szCs w:val="24"/>
          <w:lang w:eastAsia="ru-RU"/>
        </w:rPr>
        <w:t xml:space="preserve"> компетенци</w:t>
      </w:r>
      <w:r w:rsidR="00EC0B80" w:rsidRPr="00EC0B80">
        <w:rPr>
          <w:rFonts w:ascii="Times New Roman" w:eastAsia="MS Mincho" w:hAnsi="Times New Roman"/>
          <w:b/>
          <w:bCs/>
          <w:sz w:val="24"/>
          <w:szCs w:val="24"/>
          <w:lang w:eastAsia="ru-RU"/>
        </w:rPr>
        <w:t>и</w:t>
      </w:r>
      <w:r w:rsidR="00D6690C" w:rsidRPr="00EC0B80">
        <w:rPr>
          <w:rFonts w:ascii="Times New Roman" w:eastAsia="MS Mincho" w:hAnsi="Times New Roman"/>
          <w:b/>
          <w:bCs/>
          <w:sz w:val="24"/>
          <w:szCs w:val="24"/>
          <w:lang w:eastAsia="ru-RU"/>
        </w:rPr>
        <w:t xml:space="preserve"> </w:t>
      </w:r>
    </w:p>
    <w:p w14:paraId="63B4D5D7" w14:textId="77777777" w:rsidR="00B44EAA" w:rsidRPr="00B44EAA" w:rsidRDefault="002B67B8" w:rsidP="002B67B8">
      <w:pPr>
        <w:widowControl w:val="0"/>
        <w:spacing w:after="0" w:line="240" w:lineRule="auto"/>
        <w:ind w:firstLine="700"/>
        <w:jc w:val="both"/>
        <w:rPr>
          <w:rFonts w:ascii="Times New Roman" w:eastAsia="Times New Roman" w:hAnsi="Times New Roman" w:cs="Times New Roman"/>
          <w:i/>
          <w:color w:val="000000"/>
          <w:sz w:val="26"/>
          <w:szCs w:val="26"/>
          <w:lang w:eastAsia="ru-RU" w:bidi="ru-RU"/>
        </w:rPr>
      </w:pPr>
      <w:r w:rsidRPr="002B67B8">
        <w:rPr>
          <w:rFonts w:ascii="Times New Roman" w:eastAsia="Times New Roman" w:hAnsi="Times New Roman" w:cs="Times New Roman"/>
          <w:i/>
          <w:color w:val="000000"/>
          <w:sz w:val="26"/>
          <w:szCs w:val="26"/>
          <w:lang w:eastAsia="ru-RU" w:bidi="ru-RU"/>
        </w:rPr>
        <w:t>1.</w:t>
      </w:r>
      <w:r w:rsidR="00B44EAA" w:rsidRPr="00B44EAA">
        <w:rPr>
          <w:rFonts w:ascii="Times New Roman" w:eastAsia="Times New Roman" w:hAnsi="Times New Roman" w:cs="Times New Roman"/>
          <w:i/>
          <w:color w:val="000000"/>
          <w:sz w:val="26"/>
          <w:szCs w:val="26"/>
          <w:lang w:eastAsia="ru-RU" w:bidi="ru-RU"/>
        </w:rPr>
        <w:t>Проектирование конструктивных элементов автомобильных дорог и аэродромов:</w:t>
      </w:r>
    </w:p>
    <w:p w14:paraId="2B7C7C50" w14:textId="77777777" w:rsidR="00B44EAA" w:rsidRPr="00B44EAA" w:rsidRDefault="00B44EAA" w:rsidP="002B67B8">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ПК 1.1. Проводить</w:t>
      </w:r>
      <w:r w:rsidRPr="00B44EAA">
        <w:rPr>
          <w:rFonts w:ascii="Times New Roman" w:hAnsi="Times New Roman"/>
          <w:sz w:val="24"/>
          <w:szCs w:val="24"/>
        </w:rPr>
        <w:tab/>
      </w:r>
      <w:r w:rsidR="002B67B8">
        <w:rPr>
          <w:rFonts w:ascii="Times New Roman" w:hAnsi="Times New Roman"/>
          <w:sz w:val="24"/>
          <w:szCs w:val="24"/>
        </w:rPr>
        <w:t>геодезические</w:t>
      </w:r>
      <w:r w:rsidR="002B67B8">
        <w:rPr>
          <w:rFonts w:ascii="Times New Roman" w:hAnsi="Times New Roman"/>
          <w:sz w:val="24"/>
          <w:szCs w:val="24"/>
        </w:rPr>
        <w:tab/>
        <w:t>работы</w:t>
      </w:r>
      <w:r w:rsidR="002B67B8">
        <w:rPr>
          <w:rFonts w:ascii="Times New Roman" w:hAnsi="Times New Roman"/>
          <w:sz w:val="24"/>
          <w:szCs w:val="24"/>
        </w:rPr>
        <w:tab/>
        <w:t>в</w:t>
      </w:r>
      <w:r w:rsidR="002B67B8">
        <w:rPr>
          <w:rFonts w:ascii="Times New Roman" w:hAnsi="Times New Roman"/>
          <w:sz w:val="24"/>
          <w:szCs w:val="24"/>
        </w:rPr>
        <w:tab/>
        <w:t xml:space="preserve">процесс </w:t>
      </w:r>
      <w:r w:rsidRPr="00B44EAA">
        <w:rPr>
          <w:rFonts w:ascii="Times New Roman" w:hAnsi="Times New Roman"/>
          <w:sz w:val="24"/>
          <w:szCs w:val="24"/>
        </w:rPr>
        <w:t>изыскания</w:t>
      </w:r>
      <w:r w:rsidR="002B67B8">
        <w:rPr>
          <w:rFonts w:ascii="Times New Roman" w:hAnsi="Times New Roman"/>
          <w:sz w:val="24"/>
          <w:szCs w:val="24"/>
        </w:rPr>
        <w:t xml:space="preserve"> </w:t>
      </w:r>
      <w:r w:rsidRPr="00B44EAA">
        <w:rPr>
          <w:rFonts w:ascii="Times New Roman" w:hAnsi="Times New Roman"/>
          <w:sz w:val="24"/>
          <w:szCs w:val="24"/>
        </w:rPr>
        <w:t>автомобильных дорог и аэродромов;</w:t>
      </w:r>
    </w:p>
    <w:p w14:paraId="61B9CF6B" w14:textId="77777777" w:rsidR="00B44EAA" w:rsidRPr="00B44EAA" w:rsidRDefault="00B44EAA" w:rsidP="002B67B8">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ПК 1.2. Проводить</w:t>
      </w:r>
      <w:r w:rsidRPr="00B44EAA">
        <w:rPr>
          <w:rFonts w:ascii="Times New Roman" w:hAnsi="Times New Roman"/>
          <w:sz w:val="24"/>
          <w:szCs w:val="24"/>
        </w:rPr>
        <w:tab/>
      </w:r>
      <w:r w:rsidR="002B67B8">
        <w:rPr>
          <w:rFonts w:ascii="Times New Roman" w:hAnsi="Times New Roman"/>
          <w:sz w:val="24"/>
          <w:szCs w:val="24"/>
        </w:rPr>
        <w:t>геологические</w:t>
      </w:r>
      <w:r w:rsidR="002B67B8">
        <w:rPr>
          <w:rFonts w:ascii="Times New Roman" w:hAnsi="Times New Roman"/>
          <w:sz w:val="24"/>
          <w:szCs w:val="24"/>
        </w:rPr>
        <w:tab/>
        <w:t>работы</w:t>
      </w:r>
      <w:r w:rsidR="002B67B8">
        <w:rPr>
          <w:rFonts w:ascii="Times New Roman" w:hAnsi="Times New Roman"/>
          <w:sz w:val="24"/>
          <w:szCs w:val="24"/>
        </w:rPr>
        <w:tab/>
        <w:t>в</w:t>
      </w:r>
      <w:r w:rsidR="002B67B8">
        <w:rPr>
          <w:rFonts w:ascii="Times New Roman" w:hAnsi="Times New Roman"/>
          <w:sz w:val="24"/>
          <w:szCs w:val="24"/>
        </w:rPr>
        <w:tab/>
        <w:t xml:space="preserve">процесс </w:t>
      </w:r>
      <w:r w:rsidRPr="00B44EAA">
        <w:rPr>
          <w:rFonts w:ascii="Times New Roman" w:hAnsi="Times New Roman"/>
          <w:sz w:val="24"/>
          <w:szCs w:val="24"/>
        </w:rPr>
        <w:t>изыскания</w:t>
      </w:r>
    </w:p>
    <w:p w14:paraId="30572B37" w14:textId="77777777" w:rsidR="00B44EAA" w:rsidRPr="00B44EAA" w:rsidRDefault="00B44EAA" w:rsidP="002B67B8">
      <w:pPr>
        <w:widowControl w:val="0"/>
        <w:autoSpaceDE w:val="0"/>
        <w:autoSpaceDN w:val="0"/>
        <w:adjustRightInd w:val="0"/>
        <w:spacing w:after="0" w:line="240" w:lineRule="auto"/>
        <w:jc w:val="both"/>
        <w:rPr>
          <w:rFonts w:ascii="Times New Roman" w:hAnsi="Times New Roman"/>
          <w:sz w:val="24"/>
          <w:szCs w:val="24"/>
        </w:rPr>
      </w:pPr>
      <w:r w:rsidRPr="00B44EAA">
        <w:rPr>
          <w:rFonts w:ascii="Times New Roman" w:hAnsi="Times New Roman"/>
          <w:sz w:val="24"/>
          <w:szCs w:val="24"/>
        </w:rPr>
        <w:t>автомобильных дорог и аэродромов;</w:t>
      </w:r>
    </w:p>
    <w:p w14:paraId="1B21B3AD" w14:textId="77777777" w:rsidR="00B44EAA" w:rsidRPr="00B44EAA" w:rsidRDefault="00B44EAA" w:rsidP="002B67B8">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ПК 1.3. Проектировать конструктивные элементы автомобильных дорог и аэродромов;</w:t>
      </w:r>
    </w:p>
    <w:p w14:paraId="76F6AD64" w14:textId="77777777" w:rsidR="00B44EAA" w:rsidRPr="002B67B8" w:rsidRDefault="00B44EAA" w:rsidP="002B67B8">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ПК 1.4.</w:t>
      </w:r>
      <w:r w:rsidRPr="00B44EAA">
        <w:rPr>
          <w:rFonts w:ascii="Times New Roman" w:hAnsi="Times New Roman"/>
          <w:sz w:val="24"/>
          <w:szCs w:val="24"/>
        </w:rPr>
        <w:tab/>
        <w:t>Проектировать</w:t>
      </w:r>
      <w:r w:rsidRPr="00B44EAA">
        <w:rPr>
          <w:rFonts w:ascii="Times New Roman" w:hAnsi="Times New Roman"/>
          <w:sz w:val="24"/>
          <w:szCs w:val="24"/>
        </w:rPr>
        <w:tab/>
        <w:t>транспортные сооружения</w:t>
      </w:r>
      <w:r w:rsidRPr="00B44EAA">
        <w:rPr>
          <w:rFonts w:ascii="Times New Roman" w:hAnsi="Times New Roman"/>
          <w:sz w:val="24"/>
          <w:szCs w:val="24"/>
        </w:rPr>
        <w:tab/>
        <w:t>и их элементы на</w:t>
      </w:r>
      <w:r w:rsidR="002B67B8">
        <w:rPr>
          <w:rFonts w:ascii="Times New Roman" w:hAnsi="Times New Roman"/>
          <w:sz w:val="24"/>
          <w:szCs w:val="24"/>
        </w:rPr>
        <w:t xml:space="preserve"> </w:t>
      </w:r>
      <w:r w:rsidRPr="00B44EAA">
        <w:rPr>
          <w:rFonts w:ascii="Times New Roman" w:hAnsi="Times New Roman"/>
          <w:sz w:val="24"/>
          <w:szCs w:val="24"/>
        </w:rPr>
        <w:t>автомобильных дорогах и аэродромах.</w:t>
      </w:r>
    </w:p>
    <w:p w14:paraId="7066C259" w14:textId="77777777" w:rsidR="00B44EAA" w:rsidRPr="002B67B8" w:rsidRDefault="00D6690C" w:rsidP="002B67B8">
      <w:pPr>
        <w:widowControl w:val="0"/>
        <w:spacing w:after="0" w:line="240" w:lineRule="auto"/>
        <w:ind w:firstLine="700"/>
        <w:jc w:val="both"/>
        <w:rPr>
          <w:rFonts w:ascii="Times New Roman" w:eastAsia="Times New Roman" w:hAnsi="Times New Roman" w:cs="Times New Roman"/>
          <w:i/>
          <w:color w:val="000000"/>
          <w:sz w:val="26"/>
          <w:szCs w:val="26"/>
          <w:lang w:eastAsia="ru-RU" w:bidi="ru-RU"/>
        </w:rPr>
      </w:pPr>
      <w:r w:rsidRPr="002B67B8">
        <w:rPr>
          <w:rFonts w:ascii="Times New Roman" w:eastAsia="Times New Roman" w:hAnsi="Times New Roman" w:cs="Times New Roman"/>
          <w:i/>
          <w:color w:val="000000"/>
          <w:sz w:val="26"/>
          <w:szCs w:val="26"/>
          <w:lang w:eastAsia="ru-RU" w:bidi="ru-RU"/>
        </w:rPr>
        <w:t>2.</w:t>
      </w:r>
      <w:r w:rsidR="00B44EAA" w:rsidRPr="002B67B8">
        <w:rPr>
          <w:rFonts w:ascii="Times New Roman" w:eastAsia="Times New Roman" w:hAnsi="Times New Roman" w:cs="Times New Roman"/>
          <w:i/>
          <w:color w:val="000000"/>
          <w:sz w:val="26"/>
          <w:szCs w:val="26"/>
          <w:lang w:eastAsia="ru-RU" w:bidi="ru-RU"/>
        </w:rPr>
        <w:t xml:space="preserve"> Выполнение работ по производству дорожно-строительных материалов:</w:t>
      </w:r>
    </w:p>
    <w:p w14:paraId="313AB543" w14:textId="77777777" w:rsidR="00B44EAA" w:rsidRPr="00B44EAA" w:rsidRDefault="00B44EAA" w:rsidP="002B67B8">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ПК 2.1.</w:t>
      </w:r>
      <w:r w:rsidRPr="00B44EAA">
        <w:rPr>
          <w:rFonts w:ascii="Times New Roman" w:hAnsi="Times New Roman"/>
          <w:sz w:val="24"/>
          <w:szCs w:val="24"/>
        </w:rPr>
        <w:tab/>
        <w:t>Выполнение работ по</w:t>
      </w:r>
      <w:r w:rsidRPr="00B44EAA">
        <w:rPr>
          <w:rFonts w:ascii="Times New Roman" w:hAnsi="Times New Roman"/>
          <w:sz w:val="24"/>
          <w:szCs w:val="24"/>
        </w:rPr>
        <w:tab/>
        <w:t>производству</w:t>
      </w:r>
      <w:r w:rsidRPr="00B44EAA">
        <w:rPr>
          <w:rFonts w:ascii="Times New Roman" w:hAnsi="Times New Roman"/>
          <w:sz w:val="24"/>
          <w:szCs w:val="24"/>
        </w:rPr>
        <w:tab/>
        <w:t>дорожно-строительных</w:t>
      </w:r>
      <w:r w:rsidR="002B67B8">
        <w:rPr>
          <w:rFonts w:ascii="Times New Roman" w:hAnsi="Times New Roman"/>
          <w:sz w:val="24"/>
          <w:szCs w:val="24"/>
        </w:rPr>
        <w:t xml:space="preserve"> </w:t>
      </w:r>
      <w:r w:rsidRPr="00B44EAA">
        <w:rPr>
          <w:rFonts w:ascii="Times New Roman" w:hAnsi="Times New Roman"/>
          <w:sz w:val="24"/>
          <w:szCs w:val="24"/>
        </w:rPr>
        <w:t>материалов.</w:t>
      </w:r>
    </w:p>
    <w:p w14:paraId="34489898" w14:textId="77777777" w:rsidR="00B44EAA" w:rsidRPr="00B44EAA" w:rsidRDefault="002B67B8" w:rsidP="002B67B8">
      <w:pPr>
        <w:widowControl w:val="0"/>
        <w:spacing w:after="0" w:line="240" w:lineRule="auto"/>
        <w:ind w:firstLine="700"/>
        <w:jc w:val="both"/>
        <w:rPr>
          <w:rFonts w:ascii="Times New Roman" w:eastAsia="Times New Roman" w:hAnsi="Times New Roman" w:cs="Times New Roman"/>
          <w:i/>
          <w:color w:val="000000"/>
          <w:sz w:val="26"/>
          <w:szCs w:val="26"/>
          <w:lang w:eastAsia="ru-RU" w:bidi="ru-RU"/>
        </w:rPr>
      </w:pPr>
      <w:r w:rsidRPr="002B67B8">
        <w:rPr>
          <w:rFonts w:ascii="Times New Roman" w:eastAsia="Times New Roman" w:hAnsi="Times New Roman" w:cs="Times New Roman"/>
          <w:i/>
          <w:color w:val="000000"/>
          <w:sz w:val="26"/>
          <w:szCs w:val="26"/>
          <w:lang w:eastAsia="ru-RU" w:bidi="ru-RU"/>
        </w:rPr>
        <w:lastRenderedPageBreak/>
        <w:t>3.</w:t>
      </w:r>
      <w:r w:rsidR="00B44EAA" w:rsidRPr="00B44EAA">
        <w:rPr>
          <w:rFonts w:ascii="Times New Roman" w:eastAsia="Times New Roman" w:hAnsi="Times New Roman" w:cs="Times New Roman"/>
          <w:i/>
          <w:color w:val="000000"/>
          <w:sz w:val="26"/>
          <w:szCs w:val="26"/>
          <w:lang w:eastAsia="ru-RU" w:bidi="ru-RU"/>
        </w:rPr>
        <w:t>Организация и выполнение работ по строительству автомобильных дорог и аэродромов:</w:t>
      </w:r>
    </w:p>
    <w:p w14:paraId="6012BD1C" w14:textId="77777777" w:rsidR="00B44EAA" w:rsidRPr="00B44EAA" w:rsidRDefault="00B44EAA" w:rsidP="002B67B8">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ПК 3.1. Выполнение технологических процессов строительства автомобильных дорог и аэродромов;</w:t>
      </w:r>
    </w:p>
    <w:p w14:paraId="49EDB65C" w14:textId="77777777" w:rsidR="00B44EAA" w:rsidRPr="00B44EAA" w:rsidRDefault="00B44EAA" w:rsidP="002B67B8">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ПК 3.2.</w:t>
      </w:r>
      <w:r w:rsidRPr="00B44EAA">
        <w:rPr>
          <w:rFonts w:ascii="Times New Roman" w:hAnsi="Times New Roman"/>
          <w:sz w:val="24"/>
          <w:szCs w:val="24"/>
        </w:rPr>
        <w:tab/>
        <w:t>Осуществление</w:t>
      </w:r>
      <w:r w:rsidRPr="00B44EAA">
        <w:rPr>
          <w:rFonts w:ascii="Times New Roman" w:hAnsi="Times New Roman"/>
          <w:sz w:val="24"/>
          <w:szCs w:val="24"/>
        </w:rPr>
        <w:tab/>
        <w:t>контроля</w:t>
      </w:r>
      <w:r w:rsidRPr="00B44EAA">
        <w:rPr>
          <w:rFonts w:ascii="Times New Roman" w:hAnsi="Times New Roman"/>
          <w:sz w:val="24"/>
          <w:szCs w:val="24"/>
        </w:rPr>
        <w:tab/>
        <w:t>технологических</w:t>
      </w:r>
      <w:r w:rsidRPr="00B44EAA">
        <w:rPr>
          <w:rFonts w:ascii="Times New Roman" w:hAnsi="Times New Roman"/>
          <w:sz w:val="24"/>
          <w:szCs w:val="24"/>
        </w:rPr>
        <w:tab/>
        <w:t>процессов и приемке</w:t>
      </w:r>
      <w:r w:rsidR="002B67B8">
        <w:rPr>
          <w:rFonts w:ascii="Times New Roman" w:hAnsi="Times New Roman"/>
          <w:sz w:val="24"/>
          <w:szCs w:val="24"/>
        </w:rPr>
        <w:t xml:space="preserve"> </w:t>
      </w:r>
      <w:r w:rsidRPr="00B44EAA">
        <w:rPr>
          <w:rFonts w:ascii="Times New Roman" w:hAnsi="Times New Roman"/>
          <w:sz w:val="24"/>
          <w:szCs w:val="24"/>
        </w:rPr>
        <w:t>выполненных работ по строительству автомобильных дорог и аэродромов;</w:t>
      </w:r>
    </w:p>
    <w:p w14:paraId="3F79C36F" w14:textId="77777777" w:rsidR="00D6690C" w:rsidRPr="002B67B8" w:rsidRDefault="00B44EAA" w:rsidP="002B67B8">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ПК 3.3.</w:t>
      </w:r>
      <w:r w:rsidRPr="00B44EAA">
        <w:rPr>
          <w:rFonts w:ascii="Times New Roman" w:hAnsi="Times New Roman"/>
          <w:sz w:val="24"/>
          <w:szCs w:val="24"/>
        </w:rPr>
        <w:tab/>
        <w:t>Выполнение</w:t>
      </w:r>
      <w:r w:rsidRPr="00B44EAA">
        <w:rPr>
          <w:rFonts w:ascii="Times New Roman" w:hAnsi="Times New Roman"/>
          <w:sz w:val="24"/>
          <w:szCs w:val="24"/>
        </w:rPr>
        <w:tab/>
        <w:t>расчетов</w:t>
      </w:r>
      <w:r w:rsidRPr="00B44EAA">
        <w:rPr>
          <w:rFonts w:ascii="Times New Roman" w:hAnsi="Times New Roman"/>
          <w:sz w:val="24"/>
          <w:szCs w:val="24"/>
        </w:rPr>
        <w:tab/>
        <w:t>технико-экономических показателей</w:t>
      </w:r>
      <w:r w:rsidR="002B67B8">
        <w:rPr>
          <w:rFonts w:ascii="Times New Roman" w:hAnsi="Times New Roman"/>
          <w:sz w:val="24"/>
          <w:szCs w:val="24"/>
        </w:rPr>
        <w:t xml:space="preserve"> </w:t>
      </w:r>
      <w:r w:rsidRPr="00B44EAA">
        <w:rPr>
          <w:rFonts w:ascii="Times New Roman" w:hAnsi="Times New Roman"/>
          <w:sz w:val="24"/>
          <w:szCs w:val="24"/>
        </w:rPr>
        <w:t>строительства автомобильных дорог и аэродромов.</w:t>
      </w:r>
    </w:p>
    <w:p w14:paraId="3D4B5543" w14:textId="77777777" w:rsidR="00B44EAA" w:rsidRDefault="002B67B8" w:rsidP="00B44EAA">
      <w:pPr>
        <w:pStyle w:val="21"/>
        <w:shd w:val="clear" w:color="auto" w:fill="auto"/>
        <w:spacing w:before="0" w:line="240" w:lineRule="auto"/>
        <w:ind w:firstLine="708"/>
        <w:rPr>
          <w:i/>
          <w:sz w:val="24"/>
          <w:szCs w:val="24"/>
        </w:rPr>
      </w:pPr>
      <w:r>
        <w:rPr>
          <w:i/>
          <w:sz w:val="24"/>
          <w:szCs w:val="24"/>
        </w:rPr>
        <w:t>4.Выполнение работ по эксплуатации автомобильных дорог и аэродромов:</w:t>
      </w:r>
    </w:p>
    <w:p w14:paraId="0E12C050" w14:textId="77777777" w:rsidR="002B67B8" w:rsidRPr="002B67B8" w:rsidRDefault="002B67B8" w:rsidP="002B67B8">
      <w:pPr>
        <w:widowControl w:val="0"/>
        <w:autoSpaceDE w:val="0"/>
        <w:autoSpaceDN w:val="0"/>
        <w:adjustRightInd w:val="0"/>
        <w:spacing w:after="0" w:line="240" w:lineRule="auto"/>
        <w:ind w:firstLine="540"/>
        <w:jc w:val="both"/>
        <w:rPr>
          <w:rFonts w:ascii="Times New Roman" w:hAnsi="Times New Roman"/>
          <w:sz w:val="24"/>
          <w:szCs w:val="24"/>
        </w:rPr>
      </w:pPr>
      <w:r w:rsidRPr="002B67B8">
        <w:rPr>
          <w:rFonts w:ascii="Times New Roman" w:hAnsi="Times New Roman"/>
          <w:sz w:val="24"/>
          <w:szCs w:val="24"/>
        </w:rPr>
        <w:t>ПК 4.1. Организация и выполнение работ зимнего содержания автомобильных дорог и аэродромов.</w:t>
      </w:r>
    </w:p>
    <w:p w14:paraId="00686FCB" w14:textId="77777777" w:rsidR="002B67B8" w:rsidRPr="002B67B8" w:rsidRDefault="002B67B8" w:rsidP="002B67B8">
      <w:pPr>
        <w:widowControl w:val="0"/>
        <w:autoSpaceDE w:val="0"/>
        <w:autoSpaceDN w:val="0"/>
        <w:adjustRightInd w:val="0"/>
        <w:spacing w:after="0" w:line="240" w:lineRule="auto"/>
        <w:ind w:firstLine="540"/>
        <w:jc w:val="both"/>
        <w:rPr>
          <w:rFonts w:ascii="Times New Roman" w:hAnsi="Times New Roman"/>
          <w:sz w:val="24"/>
          <w:szCs w:val="24"/>
        </w:rPr>
      </w:pPr>
      <w:r w:rsidRPr="002B67B8">
        <w:rPr>
          <w:rFonts w:ascii="Times New Roman" w:hAnsi="Times New Roman"/>
          <w:sz w:val="24"/>
          <w:szCs w:val="24"/>
        </w:rPr>
        <w:t>ПК 4.2. Организация и выполнение работ содержания автомобильных дорог и аэродромов в весенне-летне-осенний периоды;</w:t>
      </w:r>
    </w:p>
    <w:p w14:paraId="41957119" w14:textId="77777777" w:rsidR="002B67B8" w:rsidRPr="002B67B8" w:rsidRDefault="002B67B8" w:rsidP="002B67B8">
      <w:pPr>
        <w:widowControl w:val="0"/>
        <w:autoSpaceDE w:val="0"/>
        <w:autoSpaceDN w:val="0"/>
        <w:adjustRightInd w:val="0"/>
        <w:spacing w:after="0" w:line="240" w:lineRule="auto"/>
        <w:ind w:firstLine="540"/>
        <w:jc w:val="both"/>
        <w:rPr>
          <w:rFonts w:ascii="Times New Roman" w:hAnsi="Times New Roman"/>
          <w:sz w:val="24"/>
          <w:szCs w:val="24"/>
        </w:rPr>
      </w:pPr>
      <w:r w:rsidRPr="002B67B8">
        <w:rPr>
          <w:rFonts w:ascii="Times New Roman" w:hAnsi="Times New Roman"/>
          <w:sz w:val="24"/>
          <w:szCs w:val="24"/>
        </w:rPr>
        <w:t>ПК 4.3. Осуществление контроля технологических процессов и приемки выполненных работ по содержанию автомобильных дорог и аэродромов;</w:t>
      </w:r>
    </w:p>
    <w:p w14:paraId="1D20A853" w14:textId="77777777" w:rsidR="002B67B8" w:rsidRPr="002B67B8" w:rsidRDefault="002B67B8" w:rsidP="002B67B8">
      <w:pPr>
        <w:widowControl w:val="0"/>
        <w:autoSpaceDE w:val="0"/>
        <w:autoSpaceDN w:val="0"/>
        <w:adjustRightInd w:val="0"/>
        <w:spacing w:after="0" w:line="240" w:lineRule="auto"/>
        <w:ind w:firstLine="540"/>
        <w:jc w:val="both"/>
        <w:rPr>
          <w:rFonts w:ascii="Times New Roman" w:hAnsi="Times New Roman"/>
          <w:sz w:val="24"/>
          <w:szCs w:val="24"/>
        </w:rPr>
      </w:pPr>
      <w:r w:rsidRPr="002B67B8">
        <w:rPr>
          <w:rFonts w:ascii="Times New Roman" w:hAnsi="Times New Roman"/>
          <w:sz w:val="24"/>
          <w:szCs w:val="24"/>
        </w:rPr>
        <w:t>ПК 4.4. Выполнение работ по выполнению технологических процессов ремонта автомобильных дорог и аэродромов;</w:t>
      </w:r>
    </w:p>
    <w:p w14:paraId="08E62AA8" w14:textId="77777777" w:rsidR="00B44EAA" w:rsidRPr="002B67B8" w:rsidRDefault="002B67B8" w:rsidP="002B67B8">
      <w:pPr>
        <w:widowControl w:val="0"/>
        <w:autoSpaceDE w:val="0"/>
        <w:autoSpaceDN w:val="0"/>
        <w:adjustRightInd w:val="0"/>
        <w:spacing w:after="0" w:line="240" w:lineRule="auto"/>
        <w:ind w:firstLine="540"/>
        <w:jc w:val="both"/>
        <w:rPr>
          <w:rFonts w:ascii="Times New Roman" w:hAnsi="Times New Roman"/>
          <w:sz w:val="24"/>
          <w:szCs w:val="24"/>
        </w:rPr>
      </w:pPr>
      <w:r w:rsidRPr="002B67B8">
        <w:rPr>
          <w:rFonts w:ascii="Times New Roman" w:hAnsi="Times New Roman"/>
          <w:sz w:val="24"/>
          <w:szCs w:val="24"/>
        </w:rPr>
        <w:t>ПК 4.5. Выполнение расчетов технико-экономических показателей ремонта автомобильных дорог и аэродромов.</w:t>
      </w:r>
    </w:p>
    <w:p w14:paraId="00FF32D8" w14:textId="77777777" w:rsidR="002B67B8" w:rsidRPr="002B67B8" w:rsidRDefault="00D6690C" w:rsidP="002B67B8">
      <w:pPr>
        <w:widowControl w:val="0"/>
        <w:autoSpaceDE w:val="0"/>
        <w:autoSpaceDN w:val="0"/>
        <w:adjustRightInd w:val="0"/>
        <w:spacing w:after="0" w:line="240" w:lineRule="auto"/>
        <w:ind w:firstLine="540"/>
        <w:jc w:val="both"/>
        <w:rPr>
          <w:rFonts w:ascii="Times New Roman" w:hAnsi="Times New Roman"/>
          <w:i/>
          <w:sz w:val="24"/>
          <w:szCs w:val="24"/>
        </w:rPr>
      </w:pPr>
      <w:r w:rsidRPr="00FA3ACB">
        <w:rPr>
          <w:rFonts w:ascii="Times New Roman" w:eastAsia="MS Mincho" w:hAnsi="Times New Roman"/>
          <w:bCs/>
          <w:i/>
          <w:sz w:val="24"/>
          <w:szCs w:val="24"/>
          <w:lang w:eastAsia="ru-RU"/>
        </w:rPr>
        <w:t>5</w:t>
      </w:r>
      <w:r w:rsidR="002B67B8" w:rsidRPr="002B67B8">
        <w:rPr>
          <w:rFonts w:ascii="Times New Roman" w:hAnsi="Times New Roman"/>
          <w:sz w:val="24"/>
          <w:szCs w:val="24"/>
        </w:rPr>
        <w:t xml:space="preserve"> </w:t>
      </w:r>
      <w:r w:rsidR="002B67B8" w:rsidRPr="002B67B8">
        <w:rPr>
          <w:rFonts w:ascii="Times New Roman" w:hAnsi="Times New Roman"/>
          <w:i/>
          <w:sz w:val="24"/>
          <w:szCs w:val="24"/>
        </w:rPr>
        <w:t>Выполнение работ по профессии «Дорожный рабочий» (11889 Дорожный рабочий).</w:t>
      </w:r>
    </w:p>
    <w:p w14:paraId="594E4AB4" w14:textId="77777777" w:rsidR="00D061B0" w:rsidRPr="00D061B0" w:rsidRDefault="00D061B0" w:rsidP="00D061B0">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 ПК.5.1 </w:t>
      </w:r>
      <w:r w:rsidRPr="00D061B0">
        <w:rPr>
          <w:rFonts w:ascii="Times New Roman" w:eastAsia="MS Mincho" w:hAnsi="Times New Roman"/>
          <w:bCs/>
          <w:sz w:val="24"/>
          <w:szCs w:val="24"/>
          <w:lang w:eastAsia="ru-RU"/>
        </w:rPr>
        <w:t>Выполнение работ с использованием ручного инструмента, при строительстве, ремонте и содержании автомобильных дорог.</w:t>
      </w:r>
    </w:p>
    <w:p w14:paraId="2B94CB1D" w14:textId="77777777" w:rsidR="004B468A" w:rsidRDefault="00D061B0" w:rsidP="00D061B0">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 ПК.5.2 </w:t>
      </w:r>
      <w:r w:rsidRPr="00D061B0">
        <w:rPr>
          <w:rFonts w:ascii="Times New Roman" w:eastAsia="MS Mincho" w:hAnsi="Times New Roman"/>
          <w:bCs/>
          <w:sz w:val="24"/>
          <w:szCs w:val="24"/>
          <w:lang w:eastAsia="ru-RU"/>
        </w:rPr>
        <w:t>Выполнение работ с использованием средств малой механизации, при строительстве, ремонте и содержании автомобильных дорог.</w:t>
      </w:r>
    </w:p>
    <w:p w14:paraId="0640CFCF" w14:textId="77777777" w:rsidR="0060675B" w:rsidRPr="0060675B" w:rsidRDefault="0060675B" w:rsidP="00D061B0">
      <w:pPr>
        <w:spacing w:after="0" w:line="240" w:lineRule="auto"/>
        <w:ind w:firstLine="708"/>
        <w:jc w:val="both"/>
        <w:rPr>
          <w:rFonts w:ascii="Times New Roman" w:eastAsia="MS Mincho" w:hAnsi="Times New Roman"/>
          <w:bCs/>
          <w:sz w:val="16"/>
          <w:szCs w:val="16"/>
          <w:lang w:eastAsia="ru-RU"/>
        </w:rPr>
      </w:pPr>
    </w:p>
    <w:p w14:paraId="7F70FB7B" w14:textId="77777777" w:rsidR="00D061B0" w:rsidRPr="000619F1" w:rsidRDefault="00C2323D" w:rsidP="000619F1">
      <w:pPr>
        <w:spacing w:after="0" w:line="240" w:lineRule="auto"/>
        <w:ind w:firstLine="708"/>
        <w:jc w:val="both"/>
        <w:rPr>
          <w:rFonts w:ascii="Times New Roman" w:eastAsia="MS Mincho" w:hAnsi="Times New Roman"/>
          <w:b/>
          <w:bCs/>
          <w:sz w:val="24"/>
          <w:szCs w:val="24"/>
          <w:lang w:eastAsia="ru-RU"/>
        </w:rPr>
      </w:pPr>
      <w:r w:rsidRPr="00EC0B80">
        <w:rPr>
          <w:rFonts w:ascii="Times New Roman" w:eastAsia="MS Mincho" w:hAnsi="Times New Roman"/>
          <w:b/>
          <w:bCs/>
          <w:sz w:val="24"/>
          <w:szCs w:val="24"/>
          <w:lang w:eastAsia="ru-RU"/>
        </w:rPr>
        <w:t xml:space="preserve">4.3   </w:t>
      </w:r>
      <w:r w:rsidR="00EC0B80" w:rsidRPr="00EC0B80">
        <w:rPr>
          <w:rFonts w:ascii="Times New Roman" w:eastAsia="MS Mincho" w:hAnsi="Times New Roman"/>
          <w:b/>
          <w:bCs/>
          <w:sz w:val="24"/>
          <w:szCs w:val="24"/>
          <w:lang w:eastAsia="ru-RU"/>
        </w:rPr>
        <w:t>Л</w:t>
      </w:r>
      <w:r w:rsidRPr="00EC0B80">
        <w:rPr>
          <w:rFonts w:ascii="Times New Roman" w:eastAsia="MS Mincho" w:hAnsi="Times New Roman"/>
          <w:b/>
          <w:bCs/>
          <w:sz w:val="24"/>
          <w:szCs w:val="24"/>
          <w:lang w:eastAsia="ru-RU"/>
        </w:rPr>
        <w:t>ичностны</w:t>
      </w:r>
      <w:r w:rsidR="00EC0B80" w:rsidRPr="00EC0B80">
        <w:rPr>
          <w:rFonts w:ascii="Times New Roman" w:eastAsia="MS Mincho" w:hAnsi="Times New Roman"/>
          <w:b/>
          <w:bCs/>
          <w:sz w:val="24"/>
          <w:szCs w:val="24"/>
          <w:lang w:eastAsia="ru-RU"/>
        </w:rPr>
        <w:t xml:space="preserve">е </w:t>
      </w:r>
      <w:r w:rsidRPr="00EC0B80">
        <w:rPr>
          <w:rFonts w:ascii="Times New Roman" w:eastAsia="MS Mincho" w:hAnsi="Times New Roman"/>
          <w:b/>
          <w:bCs/>
          <w:sz w:val="24"/>
          <w:szCs w:val="24"/>
          <w:lang w:eastAsia="ru-RU"/>
        </w:rPr>
        <w:t xml:space="preserve"> результат</w:t>
      </w:r>
      <w:r w:rsidR="00EC0B80" w:rsidRPr="00EC0B80">
        <w:rPr>
          <w:rFonts w:ascii="Times New Roman" w:eastAsia="MS Mincho" w:hAnsi="Times New Roman"/>
          <w:b/>
          <w:bCs/>
          <w:sz w:val="24"/>
          <w:szCs w:val="24"/>
          <w:lang w:eastAsia="ru-RU"/>
        </w:rPr>
        <w:t>ы</w:t>
      </w:r>
      <w:r w:rsidRPr="00EC0B80">
        <w:rPr>
          <w:rFonts w:ascii="Times New Roman" w:eastAsia="MS Mincho" w:hAnsi="Times New Roman"/>
          <w:b/>
          <w:bCs/>
          <w:sz w:val="24"/>
          <w:szCs w:val="24"/>
          <w:lang w:eastAsia="ru-RU"/>
        </w:rPr>
        <w:t>:</w:t>
      </w:r>
    </w:p>
    <w:p w14:paraId="2C6CA23C"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 Осознающий себя гражданином и защитником великой страны.</w:t>
      </w:r>
    </w:p>
    <w:p w14:paraId="5E9897B6"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2 Проявляющий активную гражданскую позицию, демонстрирующий приверженность принципам честности, порядочности, открытости, экономически активный и участвующий в студенческом и территориальном самоуправлении, в том числе на условиях добровольчества, продуктивно взаимодействующий и участвующий в деятельности общественных организаций.</w:t>
      </w:r>
    </w:p>
    <w:p w14:paraId="1F00F8A3"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3 Соблюдающий нормы правопорядка, следующий идеалам гражданского общества, обеспечения безопасности, прав и свобод граждан России. Лояльный к установкам и проявлениям представителей субкультур, отличающий их от групп с деструктивным и девиантным поведением. Демонстрирующий неприятие и предупреждающий социально опасное поведение окружающих.</w:t>
      </w:r>
    </w:p>
    <w:p w14:paraId="034F3EB0"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4 Проявляющий и демонстрирующий уважение к людям труда, осознающий ценность собственного труда. Стремящийся к формированию в сетевой среде личностно и профессионального конструктивного «цифрового следа».</w:t>
      </w:r>
    </w:p>
    <w:p w14:paraId="1224A5A1"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5 Демонстрирующий приверженность к родной культуре, исторической памяти на основе любви к Родине, родному народу, малой родине, принятию традиционных ценностей многонационального народа России.</w:t>
      </w:r>
    </w:p>
    <w:p w14:paraId="22F2D41B"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6 Проявляющий уважение к людям старшего поколения и готовность к участию в социальной поддержке и волонтерских движениях.</w:t>
      </w:r>
    </w:p>
    <w:p w14:paraId="58BFC648"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7 Осознающий приоритетную ценность личности человека; уважающий собственную и чужую уникальность в различных ситуациях, во всех формах и видах деятельности.</w:t>
      </w:r>
    </w:p>
    <w:p w14:paraId="50269405"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ЛР 8 Проявляющий и демонстрирующий уважение к представителям различных этнокультурных, социальных, конфессиональных и иных групп. Сопричастный к </w:t>
      </w:r>
      <w:r w:rsidRPr="00854D39">
        <w:rPr>
          <w:rFonts w:ascii="Times New Roman" w:eastAsia="MS Mincho" w:hAnsi="Times New Roman"/>
          <w:bCs/>
          <w:sz w:val="24"/>
          <w:szCs w:val="24"/>
          <w:lang w:eastAsia="ru-RU"/>
        </w:rPr>
        <w:lastRenderedPageBreak/>
        <w:t>сохранению, преумножению и трансляции культурных традиций и ценностей многонационального российского государства.</w:t>
      </w:r>
    </w:p>
    <w:p w14:paraId="730951D0"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9 Соблюдающий и пропагандирующий правила здорового и безопасного образа жизни, спорта; предупреждающий либо преодолевающий зависимости от алкоголя, табака, психоактивных веществ, азартных игр и т.д. Сохраняющий психологическую устойчивость в ситуативно сложных или стремительно меняющихся ситуациях.</w:t>
      </w:r>
    </w:p>
    <w:p w14:paraId="47949C23"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10 Заботящийся о защите окружающей среды, собственной и чужой безопасности, в том числе цифровой.</w:t>
      </w:r>
    </w:p>
    <w:p w14:paraId="2B36C30F"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ЛР 11 Проявляющий уважение к эстетическим ценностям, обладающий основами эстетической культуры. </w:t>
      </w:r>
    </w:p>
    <w:p w14:paraId="6EE5CFD7"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12 Принимающий семейные ценности, готовый к созданию семьи и воспитанию детей; демонстрирующий неприятие насилия в семье, ухода от родительской ответственности, отказа от отношений со своими детьми и их финансового содержания.</w:t>
      </w:r>
    </w:p>
    <w:p w14:paraId="0163708F"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13 Осознающий себя членом общества на региональном и локальном уровнях, имеющим представление о Ростовской области как субъекте Российской Федерации, роли региона в жизни страны.</w:t>
      </w:r>
    </w:p>
    <w:p w14:paraId="5EE1BE64"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14 Принимающий и понимающий цели и задачи социально-экономического развития донского региона, готовый работать на их достижение, стремящийся к повышению конкурентоспособности Ростовской области в национальном и мировом масштабах.</w:t>
      </w:r>
    </w:p>
    <w:p w14:paraId="1551F51F"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15 Осознающий единство пространства донского края как единой среды обитания всех населяющих ее национальностей и народов, определяющей общность их исторических судеб; уважающий религиозные убеждения и традиции народов, проживающих на территории Ростовской области.</w:t>
      </w:r>
    </w:p>
    <w:p w14:paraId="04356FB2"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16 Демонстрирующий уровень подготовки, соответствующий современным стандартам и передовым технологиям, потребностям регионального рынка и цифровой экономики, в том числе требованиям стандартов Ворлдскиллс.</w:t>
      </w:r>
    </w:p>
    <w:p w14:paraId="110AB371"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17 Способный работать в мультикультурных и мультиязычных средах,  владеть навыками междисциплинарного общения в условиях постепенного формирования глобального рынка труда посредством развития международных стандартов найма и повышения мобильности трудовых ресурсов.</w:t>
      </w:r>
    </w:p>
    <w:p w14:paraId="6292BD3B"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18 Проявляющий эмоционально-ценностное отношение к природным богатствам донского края, их сохранению и рациональному природопользованию. </w:t>
      </w:r>
    </w:p>
    <w:p w14:paraId="32726FB4"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19 Демонстрирующий навыки позитивной социально-культурной деятельности по развитию молодежного самоуправления (молодежные правительства, парламенты, студенческие советы, трудовые коллективы и др.), качества гармонично развитого молодого человека, его профессиональных и творческих достижений.</w:t>
      </w:r>
    </w:p>
    <w:p w14:paraId="6B341C1D"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20 Способный использовать различные цифровые средства и умения, позволяющие во взаимодействии с другими людьми достигать поставленных целей в цифровой среде. </w:t>
      </w:r>
    </w:p>
    <w:p w14:paraId="49276890"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ЛР 21 Стремящийся к саморазвитию и самосовершенствованию, мотивированный к обучению, принимающий активное участие в социально-значимой деятельности на местном и региональном уровнях. </w:t>
      </w:r>
    </w:p>
    <w:p w14:paraId="07E3490A" w14:textId="77777777" w:rsidR="00C2323D" w:rsidRPr="00854D39" w:rsidRDefault="00C2323D" w:rsidP="00C2323D">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22 Способный к трудовой профессиональной деятельности как к возможности участия в решении личных, региональных, общественных, государственных, общенациональных проблем.</w:t>
      </w:r>
    </w:p>
    <w:p w14:paraId="3575A740" w14:textId="77777777" w:rsidR="00C2323D" w:rsidRPr="00C2323D" w:rsidRDefault="00C2323D" w:rsidP="00FA3ACB">
      <w:pPr>
        <w:spacing w:after="0" w:line="240" w:lineRule="auto"/>
        <w:ind w:firstLine="708"/>
        <w:jc w:val="both"/>
        <w:rPr>
          <w:rFonts w:ascii="Times New Roman" w:eastAsia="MS Mincho" w:hAnsi="Times New Roman"/>
          <w:bCs/>
          <w:sz w:val="24"/>
          <w:szCs w:val="24"/>
          <w:lang w:eastAsia="ru-RU"/>
        </w:rPr>
      </w:pPr>
      <w:r w:rsidRPr="00C2323D">
        <w:rPr>
          <w:rFonts w:ascii="Times New Roman" w:eastAsia="MS Mincho" w:hAnsi="Times New Roman"/>
          <w:bCs/>
          <w:sz w:val="24"/>
          <w:szCs w:val="24"/>
          <w:lang w:eastAsia="ru-RU"/>
        </w:rPr>
        <w:t xml:space="preserve">ЛР </w:t>
      </w:r>
      <w:r>
        <w:rPr>
          <w:rFonts w:ascii="Times New Roman" w:eastAsia="MS Mincho" w:hAnsi="Times New Roman"/>
          <w:bCs/>
          <w:sz w:val="24"/>
          <w:szCs w:val="24"/>
          <w:lang w:eastAsia="ru-RU"/>
        </w:rPr>
        <w:t xml:space="preserve">23 </w:t>
      </w:r>
      <w:r w:rsidRPr="00C2323D">
        <w:rPr>
          <w:rFonts w:ascii="Times New Roman" w:eastAsia="MS Mincho" w:hAnsi="Times New Roman"/>
          <w:bCs/>
          <w:sz w:val="24"/>
          <w:szCs w:val="24"/>
          <w:lang w:eastAsia="ru-RU"/>
        </w:rPr>
        <w:t>Содействующий сохранению окружающей среды, ресурсосбережению, готовый  эффективно действовать в чрезвычайных ситуациях.</w:t>
      </w:r>
    </w:p>
    <w:p w14:paraId="7D9E18F0" w14:textId="77777777" w:rsidR="00C2323D" w:rsidRPr="00C2323D" w:rsidRDefault="00C2323D" w:rsidP="00C2323D">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lastRenderedPageBreak/>
        <w:t xml:space="preserve">ЛР 24 </w:t>
      </w:r>
      <w:r w:rsidRPr="00C2323D">
        <w:rPr>
          <w:rFonts w:ascii="Times New Roman" w:eastAsia="MS Mincho" w:hAnsi="Times New Roman"/>
          <w:bCs/>
          <w:sz w:val="24"/>
          <w:szCs w:val="24"/>
          <w:lang w:eastAsia="ru-RU"/>
        </w:rPr>
        <w:t>Использующий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подготовки.</w:t>
      </w:r>
    </w:p>
    <w:p w14:paraId="352FB576" w14:textId="77777777" w:rsidR="00C2323D" w:rsidRDefault="00C2323D" w:rsidP="00C2323D">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ЛР 25 </w:t>
      </w:r>
      <w:r w:rsidRPr="00C2323D">
        <w:rPr>
          <w:rFonts w:ascii="Times New Roman" w:eastAsia="MS Mincho" w:hAnsi="Times New Roman"/>
          <w:bCs/>
          <w:sz w:val="24"/>
          <w:szCs w:val="24"/>
          <w:lang w:eastAsia="ru-RU"/>
        </w:rPr>
        <w:t>Проявляющий доброжелательность к окружающим, деликатность, чувство такта и готовность оказать услугу каждому кто в ней нуждается.</w:t>
      </w:r>
    </w:p>
    <w:p w14:paraId="02513687" w14:textId="77777777" w:rsidR="00C2323D" w:rsidRPr="00C2323D" w:rsidRDefault="00C2323D" w:rsidP="00C2323D">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ЛР 26 </w:t>
      </w:r>
      <w:r w:rsidRPr="00C2323D">
        <w:rPr>
          <w:rFonts w:ascii="Times New Roman" w:eastAsia="MS Mincho" w:hAnsi="Times New Roman"/>
          <w:bCs/>
          <w:sz w:val="24"/>
          <w:szCs w:val="24"/>
          <w:lang w:eastAsia="ru-RU"/>
        </w:rPr>
        <w:t>Способный при взаимодействии с другими людьми достигать поставленных целей, стремящийся к формированию в строительной отрасли и системе жилищно-коммунального хозяйства личностного роста как профессионала</w:t>
      </w:r>
    </w:p>
    <w:p w14:paraId="00A5978A" w14:textId="77777777" w:rsidR="00C2323D" w:rsidRPr="00C2323D" w:rsidRDefault="00C2323D" w:rsidP="00C2323D">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ЛР 27 </w:t>
      </w:r>
      <w:r w:rsidRPr="00C2323D">
        <w:rPr>
          <w:rFonts w:ascii="Times New Roman" w:eastAsia="MS Mincho" w:hAnsi="Times New Roman"/>
          <w:bCs/>
          <w:sz w:val="24"/>
          <w:szCs w:val="24"/>
          <w:lang w:eastAsia="ru-RU"/>
        </w:rPr>
        <w:t xml:space="preserve">Способный ставить перед собой цели под для решения возникающих профессиональных задач, подбирать способы решения и средства развития, в том числе с использованием информационных технологий; </w:t>
      </w:r>
    </w:p>
    <w:p w14:paraId="6BB328FA" w14:textId="77777777" w:rsidR="00C2323D" w:rsidRPr="00C2323D" w:rsidRDefault="00C2323D" w:rsidP="00C2323D">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ЛР 28 </w:t>
      </w:r>
      <w:r w:rsidRPr="00C2323D">
        <w:rPr>
          <w:rFonts w:ascii="Times New Roman" w:eastAsia="MS Mincho" w:hAnsi="Times New Roman"/>
          <w:bCs/>
          <w:sz w:val="24"/>
          <w:szCs w:val="24"/>
          <w:lang w:eastAsia="ru-RU"/>
        </w:rPr>
        <w:t>Содействующий формированию положительного образа и поддержанию престижа своей профессии</w:t>
      </w:r>
    </w:p>
    <w:p w14:paraId="5337F739" w14:textId="77777777" w:rsidR="00C2323D" w:rsidRPr="00C2323D" w:rsidRDefault="00C2323D" w:rsidP="00C2323D">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ЛР 29 </w:t>
      </w:r>
      <w:r w:rsidRPr="00C2323D">
        <w:rPr>
          <w:rFonts w:ascii="Times New Roman" w:eastAsia="MS Mincho" w:hAnsi="Times New Roman"/>
          <w:bCs/>
          <w:sz w:val="24"/>
          <w:szCs w:val="24"/>
          <w:lang w:eastAsia="ru-RU"/>
        </w:rPr>
        <w:t xml:space="preserve">Способный искать и находить необходимую информацию используя разнообразные технологии ее поиска, для решения возникающих в процессе производственной деятельности проблем при строительстве и эксплуатации объектов капитального строительства; </w:t>
      </w:r>
    </w:p>
    <w:p w14:paraId="25142ED5" w14:textId="77777777" w:rsidR="00C2323D" w:rsidRPr="00C2323D" w:rsidRDefault="00C2323D" w:rsidP="00C2323D">
      <w:pPr>
        <w:spacing w:after="0" w:line="240" w:lineRule="auto"/>
        <w:ind w:firstLine="709"/>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ЛР 30 </w:t>
      </w:r>
      <w:r w:rsidRPr="00C2323D">
        <w:rPr>
          <w:rFonts w:ascii="Times New Roman" w:eastAsia="MS Mincho" w:hAnsi="Times New Roman"/>
          <w:bCs/>
          <w:sz w:val="24"/>
          <w:szCs w:val="24"/>
          <w:lang w:eastAsia="ru-RU"/>
        </w:rPr>
        <w:t>Способный выдвигать альтернативные варианты действий с целью выработки новых оптимальных алгоритмов; позиционирующий себя в сети как результативный и привлекательный участник трудовых отношений.</w:t>
      </w:r>
    </w:p>
    <w:p w14:paraId="12557527" w14:textId="77777777" w:rsidR="00C2323D" w:rsidRPr="00C2323D" w:rsidRDefault="00C2323D" w:rsidP="00C2323D">
      <w:pPr>
        <w:spacing w:after="0" w:line="240" w:lineRule="auto"/>
        <w:ind w:firstLine="709"/>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ЛР 31 </w:t>
      </w:r>
      <w:r w:rsidRPr="00C2323D">
        <w:rPr>
          <w:rFonts w:ascii="Times New Roman" w:eastAsia="MS Mincho" w:hAnsi="Times New Roman"/>
          <w:bCs/>
          <w:sz w:val="24"/>
          <w:szCs w:val="24"/>
          <w:lang w:eastAsia="ru-RU"/>
        </w:rPr>
        <w:t>Соответствующий ожиданиям работодателей: проектно мыслить, эффективно взаимодействовать с членами команды, осознанно выполнять профессиональные требования.</w:t>
      </w:r>
    </w:p>
    <w:p w14:paraId="737C0F7D" w14:textId="77777777" w:rsidR="00C2323D" w:rsidRPr="00C2323D" w:rsidRDefault="00C2323D" w:rsidP="00C2323D">
      <w:pPr>
        <w:spacing w:after="0" w:line="240" w:lineRule="auto"/>
        <w:ind w:firstLine="709"/>
        <w:jc w:val="both"/>
        <w:rPr>
          <w:rFonts w:ascii="Times New Roman" w:eastAsia="MS Mincho" w:hAnsi="Times New Roman"/>
          <w:bCs/>
          <w:sz w:val="24"/>
          <w:szCs w:val="24"/>
          <w:lang w:eastAsia="ru-RU"/>
        </w:rPr>
      </w:pPr>
      <w:r w:rsidRPr="00C2323D">
        <w:rPr>
          <w:rFonts w:ascii="Times New Roman" w:eastAsia="MS Mincho" w:hAnsi="Times New Roman"/>
          <w:bCs/>
          <w:sz w:val="24"/>
          <w:szCs w:val="24"/>
          <w:lang w:eastAsia="ru-RU"/>
        </w:rPr>
        <w:t xml:space="preserve"> </w:t>
      </w:r>
      <w:r>
        <w:rPr>
          <w:rFonts w:ascii="Times New Roman" w:eastAsia="MS Mincho" w:hAnsi="Times New Roman"/>
          <w:bCs/>
          <w:sz w:val="24"/>
          <w:szCs w:val="24"/>
          <w:lang w:eastAsia="ru-RU"/>
        </w:rPr>
        <w:t xml:space="preserve">ЛР 32 </w:t>
      </w:r>
      <w:r w:rsidRPr="00C2323D">
        <w:rPr>
          <w:rFonts w:ascii="Times New Roman" w:eastAsia="MS Mincho" w:hAnsi="Times New Roman"/>
          <w:bCs/>
          <w:sz w:val="24"/>
          <w:szCs w:val="24"/>
          <w:lang w:eastAsia="ru-RU"/>
        </w:rPr>
        <w:t>Применяющий полученные знания на практике.</w:t>
      </w:r>
    </w:p>
    <w:p w14:paraId="796B22B2" w14:textId="77777777" w:rsidR="00C2323D" w:rsidRPr="00C2323D" w:rsidRDefault="0060675B" w:rsidP="00C2323D">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 </w:t>
      </w:r>
      <w:r w:rsidR="00C2323D">
        <w:rPr>
          <w:rFonts w:ascii="Times New Roman" w:eastAsia="MS Mincho" w:hAnsi="Times New Roman"/>
          <w:bCs/>
          <w:sz w:val="24"/>
          <w:szCs w:val="24"/>
          <w:lang w:eastAsia="ru-RU"/>
        </w:rPr>
        <w:t>ЛР 33</w:t>
      </w:r>
      <w:r w:rsidR="00C2323D" w:rsidRPr="00C2323D">
        <w:rPr>
          <w:rFonts w:ascii="Times New Roman" w:eastAsia="MS Mincho" w:hAnsi="Times New Roman"/>
          <w:bCs/>
          <w:sz w:val="24"/>
          <w:szCs w:val="24"/>
          <w:lang w:eastAsia="ru-RU"/>
        </w:rPr>
        <w:t>Способный представлять результаты своего труда.</w:t>
      </w:r>
    </w:p>
    <w:p w14:paraId="1E1F0346" w14:textId="77777777" w:rsidR="00C2323D" w:rsidRPr="00C2323D" w:rsidRDefault="00C2323D" w:rsidP="00C2323D">
      <w:pPr>
        <w:spacing w:after="0" w:line="240" w:lineRule="auto"/>
        <w:ind w:firstLine="708"/>
        <w:jc w:val="both"/>
        <w:rPr>
          <w:rFonts w:ascii="Times New Roman" w:eastAsia="MS Mincho" w:hAnsi="Times New Roman"/>
          <w:bCs/>
          <w:sz w:val="24"/>
          <w:szCs w:val="24"/>
          <w:lang w:eastAsia="ru-RU"/>
        </w:rPr>
      </w:pPr>
      <w:r>
        <w:rPr>
          <w:rFonts w:ascii="Times New Roman" w:eastAsia="MS Mincho" w:hAnsi="Times New Roman"/>
          <w:bCs/>
          <w:sz w:val="24"/>
          <w:szCs w:val="24"/>
          <w:lang w:eastAsia="ru-RU"/>
        </w:rPr>
        <w:t xml:space="preserve">ЛР 34 </w:t>
      </w:r>
      <w:r w:rsidRPr="00C2323D">
        <w:rPr>
          <w:rFonts w:ascii="Times New Roman" w:eastAsia="MS Mincho" w:hAnsi="Times New Roman"/>
          <w:bCs/>
          <w:sz w:val="24"/>
          <w:szCs w:val="24"/>
          <w:lang w:eastAsia="ru-RU"/>
        </w:rPr>
        <w:t>Реализующий лидерские качества на производстве.</w:t>
      </w:r>
    </w:p>
    <w:p w14:paraId="26CD4A9B" w14:textId="77777777" w:rsidR="00C2323D" w:rsidRPr="0060675B" w:rsidRDefault="00C2323D" w:rsidP="00FA3ACB">
      <w:pPr>
        <w:spacing w:after="0" w:line="240" w:lineRule="auto"/>
        <w:ind w:firstLine="708"/>
        <w:jc w:val="both"/>
        <w:rPr>
          <w:rFonts w:ascii="Times New Roman" w:eastAsia="Times New Roman" w:hAnsi="Times New Roman" w:cs="Times New Roman"/>
          <w:b/>
          <w:sz w:val="16"/>
          <w:szCs w:val="16"/>
          <w:lang w:eastAsia="ru-RU"/>
        </w:rPr>
      </w:pPr>
    </w:p>
    <w:p w14:paraId="2CB3DC4D" w14:textId="77777777" w:rsidR="00C2323D" w:rsidRPr="00C2323D" w:rsidRDefault="00C2323D" w:rsidP="00C2323D">
      <w:pPr>
        <w:spacing w:after="0" w:line="240" w:lineRule="auto"/>
        <w:ind w:firstLine="708"/>
        <w:jc w:val="center"/>
        <w:rPr>
          <w:rFonts w:ascii="Times New Roman" w:eastAsia="Times New Roman" w:hAnsi="Times New Roman" w:cs="Times New Roman"/>
          <w:b/>
          <w:sz w:val="24"/>
          <w:szCs w:val="24"/>
          <w:lang w:eastAsia="ru-RU"/>
        </w:rPr>
      </w:pPr>
      <w:r w:rsidRPr="00C2323D">
        <w:rPr>
          <w:rFonts w:ascii="Times New Roman" w:eastAsia="Times New Roman" w:hAnsi="Times New Roman" w:cs="Times New Roman"/>
          <w:b/>
          <w:sz w:val="24"/>
          <w:szCs w:val="24"/>
          <w:lang w:eastAsia="ru-RU"/>
        </w:rPr>
        <w:t>Раздел 5. Структура образовательной программы</w:t>
      </w:r>
    </w:p>
    <w:p w14:paraId="0B172E19" w14:textId="77777777" w:rsidR="00C2323D" w:rsidRPr="0060675B" w:rsidRDefault="00C2323D" w:rsidP="00C2323D">
      <w:pPr>
        <w:spacing w:after="0" w:line="240" w:lineRule="auto"/>
        <w:ind w:firstLine="708"/>
        <w:jc w:val="both"/>
        <w:rPr>
          <w:rFonts w:ascii="Times New Roman" w:eastAsia="Times New Roman" w:hAnsi="Times New Roman" w:cs="Times New Roman"/>
          <w:sz w:val="16"/>
          <w:szCs w:val="16"/>
          <w:highlight w:val="green"/>
          <w:lang w:eastAsia="ru-RU"/>
        </w:rPr>
      </w:pPr>
    </w:p>
    <w:p w14:paraId="13502A6F" w14:textId="77777777" w:rsidR="00C2323D" w:rsidRDefault="00C2323D" w:rsidP="00C2323D">
      <w:pPr>
        <w:spacing w:after="0" w:line="240" w:lineRule="auto"/>
        <w:rPr>
          <w:rFonts w:ascii="Times New Roman" w:eastAsia="Calibri" w:hAnsi="Times New Roman" w:cs="Times New Roman"/>
          <w:b/>
          <w:sz w:val="24"/>
          <w:szCs w:val="24"/>
        </w:rPr>
      </w:pPr>
      <w:r w:rsidRPr="00115D6B">
        <w:rPr>
          <w:rFonts w:ascii="Times New Roman" w:eastAsia="Calibri" w:hAnsi="Times New Roman" w:cs="Times New Roman"/>
          <w:b/>
          <w:sz w:val="24"/>
          <w:szCs w:val="24"/>
        </w:rPr>
        <w:t>5.1 Учебный план</w:t>
      </w:r>
    </w:p>
    <w:p w14:paraId="0578A464" w14:textId="77777777" w:rsidR="000619F1" w:rsidRDefault="000619F1" w:rsidP="00C2323D">
      <w:pPr>
        <w:spacing w:after="0" w:line="240" w:lineRule="auto"/>
        <w:rPr>
          <w:rFonts w:ascii="Times New Roman" w:eastAsia="Calibri" w:hAnsi="Times New Roman" w:cs="Times New Roman"/>
          <w:b/>
          <w:sz w:val="24"/>
          <w:szCs w:val="24"/>
        </w:rPr>
      </w:pPr>
    </w:p>
    <w:p w14:paraId="00474F6C" w14:textId="77777777" w:rsidR="000619F1" w:rsidRDefault="000619F1" w:rsidP="00C2323D">
      <w:pPr>
        <w:spacing w:after="0" w:line="240" w:lineRule="auto"/>
        <w:rPr>
          <w:rFonts w:ascii="Times New Roman" w:eastAsia="Calibri" w:hAnsi="Times New Roman" w:cs="Times New Roman"/>
          <w:b/>
          <w:sz w:val="24"/>
          <w:szCs w:val="24"/>
        </w:rPr>
      </w:pPr>
    </w:p>
    <w:p w14:paraId="4ABE9376" w14:textId="77777777" w:rsidR="000619F1" w:rsidRDefault="000619F1" w:rsidP="00C2323D">
      <w:pPr>
        <w:spacing w:after="0" w:line="240" w:lineRule="auto"/>
        <w:rPr>
          <w:rFonts w:ascii="Times New Roman" w:eastAsia="Calibri" w:hAnsi="Times New Roman" w:cs="Times New Roman"/>
          <w:b/>
          <w:sz w:val="24"/>
          <w:szCs w:val="24"/>
        </w:rPr>
      </w:pPr>
    </w:p>
    <w:p w14:paraId="0C2BFCAC" w14:textId="77777777" w:rsidR="000619F1" w:rsidRDefault="000619F1" w:rsidP="00C2323D">
      <w:pPr>
        <w:spacing w:after="0" w:line="240" w:lineRule="auto"/>
        <w:rPr>
          <w:rFonts w:ascii="Times New Roman" w:eastAsia="Calibri" w:hAnsi="Times New Roman" w:cs="Times New Roman"/>
          <w:b/>
          <w:sz w:val="24"/>
          <w:szCs w:val="24"/>
        </w:rPr>
      </w:pPr>
    </w:p>
    <w:p w14:paraId="0E891C71" w14:textId="77777777" w:rsidR="000619F1" w:rsidRDefault="000619F1" w:rsidP="00C2323D">
      <w:pPr>
        <w:spacing w:after="0" w:line="240" w:lineRule="auto"/>
        <w:rPr>
          <w:rFonts w:ascii="Times New Roman" w:eastAsia="Calibri" w:hAnsi="Times New Roman" w:cs="Times New Roman"/>
          <w:b/>
          <w:sz w:val="24"/>
          <w:szCs w:val="24"/>
        </w:rPr>
      </w:pPr>
    </w:p>
    <w:p w14:paraId="3D14D93E" w14:textId="77777777" w:rsidR="000619F1" w:rsidRDefault="000619F1" w:rsidP="00C2323D">
      <w:pPr>
        <w:spacing w:after="0" w:line="240" w:lineRule="auto"/>
        <w:rPr>
          <w:rFonts w:ascii="Times New Roman" w:eastAsia="Calibri" w:hAnsi="Times New Roman" w:cs="Times New Roman"/>
          <w:b/>
          <w:sz w:val="24"/>
          <w:szCs w:val="24"/>
        </w:rPr>
      </w:pPr>
    </w:p>
    <w:p w14:paraId="63DEF038" w14:textId="77777777" w:rsidR="000619F1" w:rsidRDefault="000619F1" w:rsidP="00C2323D">
      <w:pPr>
        <w:spacing w:after="0" w:line="240" w:lineRule="auto"/>
        <w:rPr>
          <w:rFonts w:ascii="Times New Roman" w:eastAsia="Calibri" w:hAnsi="Times New Roman" w:cs="Times New Roman"/>
          <w:b/>
          <w:sz w:val="24"/>
          <w:szCs w:val="24"/>
        </w:rPr>
      </w:pPr>
    </w:p>
    <w:p w14:paraId="7AB2863B" w14:textId="77777777" w:rsidR="000619F1" w:rsidRDefault="000619F1" w:rsidP="00C2323D">
      <w:pPr>
        <w:spacing w:after="0" w:line="240" w:lineRule="auto"/>
        <w:rPr>
          <w:rFonts w:ascii="Times New Roman" w:eastAsia="Calibri" w:hAnsi="Times New Roman" w:cs="Times New Roman"/>
          <w:b/>
          <w:sz w:val="24"/>
          <w:szCs w:val="24"/>
        </w:rPr>
      </w:pPr>
    </w:p>
    <w:p w14:paraId="2DD4893C" w14:textId="77777777" w:rsidR="000619F1" w:rsidRDefault="000619F1" w:rsidP="00C2323D">
      <w:pPr>
        <w:spacing w:after="0" w:line="240" w:lineRule="auto"/>
        <w:rPr>
          <w:rFonts w:ascii="Times New Roman" w:eastAsia="Calibri" w:hAnsi="Times New Roman" w:cs="Times New Roman"/>
          <w:b/>
          <w:sz w:val="24"/>
          <w:szCs w:val="24"/>
        </w:rPr>
      </w:pPr>
    </w:p>
    <w:p w14:paraId="4DA189C1" w14:textId="77777777" w:rsidR="000619F1" w:rsidRDefault="000619F1" w:rsidP="00C2323D">
      <w:pPr>
        <w:spacing w:after="0" w:line="240" w:lineRule="auto"/>
        <w:rPr>
          <w:rFonts w:ascii="Times New Roman" w:eastAsia="Calibri" w:hAnsi="Times New Roman" w:cs="Times New Roman"/>
          <w:b/>
          <w:sz w:val="24"/>
          <w:szCs w:val="24"/>
        </w:rPr>
      </w:pPr>
    </w:p>
    <w:p w14:paraId="492E8B7A" w14:textId="77777777" w:rsidR="000619F1" w:rsidRPr="00C2323D" w:rsidRDefault="000619F1" w:rsidP="00C2323D">
      <w:pPr>
        <w:spacing w:after="0" w:line="240" w:lineRule="auto"/>
        <w:rPr>
          <w:rFonts w:ascii="Times New Roman" w:eastAsia="Calibri" w:hAnsi="Times New Roman" w:cs="Times New Roman"/>
          <w:b/>
          <w:sz w:val="24"/>
          <w:szCs w:val="24"/>
        </w:rPr>
      </w:pPr>
    </w:p>
    <w:p w14:paraId="19A9A369" w14:textId="2C0C7DA3" w:rsidR="00FA3ACB" w:rsidRDefault="00115D6B" w:rsidP="00FA3ACB">
      <w:pPr>
        <w:spacing w:after="0" w:line="240" w:lineRule="auto"/>
        <w:ind w:firstLine="708"/>
        <w:jc w:val="both"/>
        <w:rPr>
          <w:rFonts w:ascii="Times New Roman" w:eastAsia="Times New Roman" w:hAnsi="Times New Roman" w:cs="Times New Roman"/>
          <w:b/>
          <w:sz w:val="24"/>
          <w:szCs w:val="24"/>
          <w:lang w:eastAsia="ru-RU"/>
        </w:rPr>
      </w:pPr>
      <w:r w:rsidRPr="00115D6B">
        <w:rPr>
          <w:rFonts w:ascii="Times New Roman" w:eastAsia="Times New Roman" w:hAnsi="Times New Roman" w:cs="Times New Roman"/>
          <w:b/>
          <w:noProof/>
          <w:sz w:val="24"/>
          <w:szCs w:val="24"/>
          <w:lang w:eastAsia="ru-RU"/>
        </w:rPr>
        <w:lastRenderedPageBreak/>
        <w:drawing>
          <wp:inline distT="0" distB="0" distL="0" distR="0" wp14:anchorId="381F8B38" wp14:editId="63952489">
            <wp:extent cx="5760085" cy="814966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85" cy="8149660"/>
                    </a:xfrm>
                    <a:prstGeom prst="rect">
                      <a:avLst/>
                    </a:prstGeom>
                    <a:noFill/>
                    <a:ln>
                      <a:noFill/>
                    </a:ln>
                  </pic:spPr>
                </pic:pic>
              </a:graphicData>
            </a:graphic>
          </wp:inline>
        </w:drawing>
      </w:r>
    </w:p>
    <w:p w14:paraId="1BEEAFB0" w14:textId="77777777" w:rsidR="00C2323D" w:rsidRPr="006E5713" w:rsidRDefault="00C2323D" w:rsidP="00FA3ACB">
      <w:pPr>
        <w:spacing w:after="0" w:line="240" w:lineRule="auto"/>
        <w:ind w:firstLine="708"/>
        <w:jc w:val="both"/>
        <w:rPr>
          <w:rFonts w:ascii="Times New Roman" w:eastAsia="Times New Roman" w:hAnsi="Times New Roman" w:cs="Times New Roman"/>
          <w:sz w:val="24"/>
          <w:szCs w:val="24"/>
          <w:lang w:eastAsia="ru-RU"/>
        </w:rPr>
      </w:pPr>
    </w:p>
    <w:p w14:paraId="2ED6C3C9" w14:textId="77777777" w:rsidR="00FA3ACB" w:rsidRDefault="00C2323D" w:rsidP="00FA3ACB">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14:paraId="0021CF7D" w14:textId="77777777" w:rsidR="0072656F" w:rsidRDefault="0072656F" w:rsidP="00FA3ACB">
      <w:pPr>
        <w:spacing w:after="0" w:line="240" w:lineRule="auto"/>
        <w:rPr>
          <w:rFonts w:ascii="Times New Roman" w:eastAsia="Calibri" w:hAnsi="Times New Roman" w:cs="Times New Roman"/>
          <w:b/>
          <w:sz w:val="24"/>
          <w:szCs w:val="24"/>
        </w:rPr>
      </w:pPr>
    </w:p>
    <w:p w14:paraId="2C219D3E" w14:textId="77777777" w:rsidR="0072656F" w:rsidRDefault="0072656F" w:rsidP="00FA3ACB">
      <w:pPr>
        <w:spacing w:after="0" w:line="240" w:lineRule="auto"/>
        <w:rPr>
          <w:rFonts w:ascii="Times New Roman" w:eastAsia="Calibri" w:hAnsi="Times New Roman" w:cs="Times New Roman"/>
          <w:b/>
          <w:sz w:val="24"/>
          <w:szCs w:val="24"/>
        </w:rPr>
      </w:pPr>
    </w:p>
    <w:p w14:paraId="209A1B29" w14:textId="07F6EFC2" w:rsidR="0072656F" w:rsidRDefault="0072656F" w:rsidP="00FA3ACB">
      <w:pPr>
        <w:spacing w:after="0" w:line="240" w:lineRule="auto"/>
        <w:rPr>
          <w:rFonts w:ascii="Times New Roman" w:eastAsia="Calibri" w:hAnsi="Times New Roman" w:cs="Times New Roman"/>
          <w:b/>
          <w:sz w:val="24"/>
          <w:szCs w:val="24"/>
        </w:rPr>
      </w:pPr>
    </w:p>
    <w:p w14:paraId="436F8A41" w14:textId="77777777" w:rsidR="00007A4D" w:rsidRPr="00007A4D" w:rsidRDefault="00007A4D" w:rsidP="00007A4D">
      <w:pPr>
        <w:spacing w:after="0" w:line="240" w:lineRule="auto"/>
        <w:ind w:firstLine="709"/>
        <w:jc w:val="both"/>
        <w:rPr>
          <w:rFonts w:ascii="Times New Roman" w:eastAsia="Times New Roman" w:hAnsi="Times New Roman" w:cs="Times New Roman"/>
          <w:b/>
          <w:bCs/>
          <w:color w:val="000000"/>
          <w:sz w:val="24"/>
          <w:szCs w:val="24"/>
          <w:lang w:eastAsia="ru-RU"/>
        </w:rPr>
        <w:sectPr w:rsidR="00007A4D" w:rsidRPr="00007A4D" w:rsidSect="00C019CC">
          <w:headerReference w:type="even" r:id="rId11"/>
          <w:headerReference w:type="default" r:id="rId12"/>
          <w:footerReference w:type="even" r:id="rId13"/>
          <w:footerReference w:type="default" r:id="rId14"/>
          <w:footerReference w:type="first" r:id="rId15"/>
          <w:pgSz w:w="11906" w:h="16838"/>
          <w:pgMar w:top="1134" w:right="1559" w:bottom="1276" w:left="1276" w:header="709" w:footer="709" w:gutter="0"/>
          <w:cols w:space="708"/>
          <w:docGrid w:linePitch="360"/>
        </w:sectPr>
      </w:pPr>
    </w:p>
    <w:p w14:paraId="2917AA2B" w14:textId="77777777" w:rsidR="00007A4D" w:rsidRPr="00007A4D" w:rsidRDefault="00007A4D" w:rsidP="00007A4D">
      <w:pPr>
        <w:spacing w:after="0" w:line="240" w:lineRule="auto"/>
        <w:ind w:firstLine="709"/>
        <w:jc w:val="both"/>
        <w:rPr>
          <w:rFonts w:ascii="Times New Roman" w:eastAsia="Times New Roman" w:hAnsi="Times New Roman" w:cs="Times New Roman"/>
          <w:b/>
          <w:bCs/>
          <w:sz w:val="24"/>
          <w:szCs w:val="24"/>
          <w:lang w:eastAsia="ru-RU"/>
        </w:rPr>
      </w:pPr>
      <w:r w:rsidRPr="00007A4D">
        <w:rPr>
          <w:rFonts w:ascii="Times New Roman" w:eastAsia="Times New Roman" w:hAnsi="Times New Roman" w:cs="Times New Roman"/>
          <w:b/>
          <w:bCs/>
          <w:sz w:val="24"/>
          <w:szCs w:val="24"/>
          <w:lang w:eastAsia="ru-RU"/>
        </w:rPr>
        <w:lastRenderedPageBreak/>
        <w:t xml:space="preserve">1. Сводные данные по бюджету времени </w:t>
      </w:r>
    </w:p>
    <w:tbl>
      <w:tblPr>
        <w:tblW w:w="503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22"/>
        <w:gridCol w:w="2112"/>
        <w:gridCol w:w="1121"/>
        <w:gridCol w:w="1836"/>
        <w:gridCol w:w="1587"/>
        <w:gridCol w:w="1789"/>
        <w:gridCol w:w="1655"/>
        <w:gridCol w:w="1842"/>
        <w:gridCol w:w="839"/>
        <w:gridCol w:w="1165"/>
      </w:tblGrid>
      <w:tr w:rsidR="00007A4D" w:rsidRPr="00007A4D" w14:paraId="612D3064" w14:textId="77777777" w:rsidTr="00C019CC">
        <w:trPr>
          <w:trHeight w:hRule="exact" w:val="267"/>
        </w:trPr>
        <w:tc>
          <w:tcPr>
            <w:tcW w:w="246" w:type="pct"/>
            <w:vMerge w:val="restart"/>
            <w:vAlign w:val="center"/>
          </w:tcPr>
          <w:p w14:paraId="0BE80333" w14:textId="77777777" w:rsidR="00007A4D" w:rsidRPr="00007A4D" w:rsidRDefault="00007A4D" w:rsidP="00007A4D">
            <w:pPr>
              <w:widowControl w:val="0"/>
              <w:spacing w:line="240" w:lineRule="exact"/>
              <w:ind w:left="105"/>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sz w:val="20"/>
                <w:lang w:val="en-US"/>
              </w:rPr>
              <w:t>Курсы</w:t>
            </w:r>
          </w:p>
        </w:tc>
        <w:tc>
          <w:tcPr>
            <w:tcW w:w="720" w:type="pct"/>
            <w:vMerge w:val="restart"/>
            <w:vAlign w:val="center"/>
          </w:tcPr>
          <w:p w14:paraId="5ECF6B41" w14:textId="77777777" w:rsidR="00007A4D" w:rsidRPr="00007A4D" w:rsidRDefault="00007A4D" w:rsidP="00007A4D">
            <w:pPr>
              <w:widowControl w:val="0"/>
              <w:tabs>
                <w:tab w:val="left" w:pos="1974"/>
              </w:tabs>
              <w:spacing w:line="240" w:lineRule="exact"/>
              <w:ind w:left="103"/>
              <w:jc w:val="center"/>
              <w:rPr>
                <w:rFonts w:ascii="Times New Roman" w:eastAsia="Times New Roman" w:hAnsi="Times New Roman" w:cs="Times New Roman"/>
                <w:b/>
                <w:sz w:val="20"/>
              </w:rPr>
            </w:pPr>
            <w:r w:rsidRPr="00007A4D">
              <w:rPr>
                <w:rFonts w:ascii="Times New Roman" w:eastAsia="Times New Roman" w:hAnsi="Times New Roman" w:cs="Times New Roman"/>
                <w:b/>
                <w:sz w:val="20"/>
              </w:rPr>
              <w:t>Обучение по дисциплинам и междисциплинарным курсам</w:t>
            </w:r>
          </w:p>
        </w:tc>
        <w:tc>
          <w:tcPr>
            <w:tcW w:w="382" w:type="pct"/>
            <w:vMerge w:val="restart"/>
            <w:vAlign w:val="center"/>
          </w:tcPr>
          <w:p w14:paraId="56529180" w14:textId="77777777" w:rsidR="00007A4D" w:rsidRPr="00007A4D" w:rsidRDefault="00007A4D" w:rsidP="00007A4D">
            <w:pPr>
              <w:widowControl w:val="0"/>
              <w:spacing w:line="240" w:lineRule="exact"/>
              <w:ind w:left="103" w:right="128"/>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sz w:val="20"/>
                <w:lang w:val="en-US"/>
              </w:rPr>
              <w:t>Учебная</w:t>
            </w:r>
            <w:r w:rsidRPr="00007A4D">
              <w:rPr>
                <w:rFonts w:ascii="Times New Roman" w:eastAsia="Times New Roman" w:hAnsi="Times New Roman" w:cs="Times New Roman"/>
                <w:b/>
                <w:sz w:val="20"/>
              </w:rPr>
              <w:t xml:space="preserve"> </w:t>
            </w:r>
            <w:r w:rsidRPr="00007A4D">
              <w:rPr>
                <w:rFonts w:ascii="Times New Roman" w:eastAsia="Times New Roman" w:hAnsi="Times New Roman" w:cs="Times New Roman"/>
                <w:b/>
                <w:sz w:val="20"/>
                <w:lang w:val="en-US"/>
              </w:rPr>
              <w:t>практика</w:t>
            </w:r>
          </w:p>
        </w:tc>
        <w:tc>
          <w:tcPr>
            <w:tcW w:w="1167" w:type="pct"/>
            <w:gridSpan w:val="2"/>
            <w:vAlign w:val="center"/>
          </w:tcPr>
          <w:p w14:paraId="38A4C320" w14:textId="77777777" w:rsidR="00007A4D" w:rsidRPr="00007A4D" w:rsidRDefault="00007A4D" w:rsidP="00007A4D">
            <w:pPr>
              <w:widowControl w:val="0"/>
              <w:spacing w:line="240" w:lineRule="exact"/>
              <w:ind w:left="813"/>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sz w:val="20"/>
                <w:lang w:val="en-US"/>
              </w:rPr>
              <w:t>Производственная</w:t>
            </w:r>
            <w:r w:rsidRPr="00007A4D">
              <w:rPr>
                <w:rFonts w:ascii="Times New Roman" w:eastAsia="Times New Roman" w:hAnsi="Times New Roman" w:cs="Times New Roman"/>
                <w:b/>
                <w:sz w:val="20"/>
              </w:rPr>
              <w:t xml:space="preserve"> </w:t>
            </w:r>
            <w:r w:rsidRPr="00007A4D">
              <w:rPr>
                <w:rFonts w:ascii="Times New Roman" w:eastAsia="Times New Roman" w:hAnsi="Times New Roman" w:cs="Times New Roman"/>
                <w:b/>
                <w:sz w:val="20"/>
                <w:lang w:val="en-US"/>
              </w:rPr>
              <w:t>практика</w:t>
            </w:r>
          </w:p>
        </w:tc>
        <w:tc>
          <w:tcPr>
            <w:tcW w:w="610" w:type="pct"/>
            <w:vMerge w:val="restart"/>
            <w:vAlign w:val="center"/>
          </w:tcPr>
          <w:p w14:paraId="23DE847C" w14:textId="77777777" w:rsidR="00007A4D" w:rsidRPr="00007A4D" w:rsidRDefault="00007A4D" w:rsidP="00007A4D">
            <w:pPr>
              <w:widowControl w:val="0"/>
              <w:spacing w:line="240" w:lineRule="exact"/>
              <w:ind w:right="160"/>
              <w:jc w:val="center"/>
              <w:rPr>
                <w:rFonts w:ascii="Times New Roman" w:eastAsia="Times New Roman" w:hAnsi="Times New Roman" w:cs="Times New Roman"/>
                <w:b/>
                <w:sz w:val="20"/>
              </w:rPr>
            </w:pPr>
            <w:r w:rsidRPr="00007A4D">
              <w:rPr>
                <w:rFonts w:ascii="Times New Roman" w:eastAsia="Times New Roman" w:hAnsi="Times New Roman" w:cs="Times New Roman"/>
                <w:b/>
                <w:sz w:val="20"/>
              </w:rPr>
              <w:t>Самостоятельная работа</w:t>
            </w:r>
          </w:p>
        </w:tc>
        <w:tc>
          <w:tcPr>
            <w:tcW w:w="564" w:type="pct"/>
            <w:vMerge w:val="restart"/>
            <w:vAlign w:val="center"/>
          </w:tcPr>
          <w:p w14:paraId="2A8D4511" w14:textId="77777777" w:rsidR="00007A4D" w:rsidRPr="00007A4D" w:rsidRDefault="00007A4D" w:rsidP="00007A4D">
            <w:pPr>
              <w:widowControl w:val="0"/>
              <w:spacing w:line="240" w:lineRule="exact"/>
              <w:ind w:right="160"/>
              <w:jc w:val="center"/>
              <w:rPr>
                <w:rFonts w:ascii="Times New Roman" w:eastAsia="Times New Roman" w:hAnsi="Times New Roman" w:cs="Times New Roman"/>
                <w:b/>
                <w:sz w:val="20"/>
              </w:rPr>
            </w:pPr>
            <w:r w:rsidRPr="00007A4D">
              <w:rPr>
                <w:rFonts w:ascii="Times New Roman" w:eastAsia="Times New Roman" w:hAnsi="Times New Roman" w:cs="Times New Roman"/>
                <w:b/>
                <w:sz w:val="20"/>
                <w:lang w:val="en-US"/>
              </w:rPr>
              <w:t>Промежуточная</w:t>
            </w:r>
            <w:r w:rsidRPr="00007A4D">
              <w:rPr>
                <w:rFonts w:ascii="Times New Roman" w:eastAsia="Times New Roman" w:hAnsi="Times New Roman" w:cs="Times New Roman"/>
                <w:b/>
                <w:sz w:val="20"/>
              </w:rPr>
              <w:t xml:space="preserve"> </w:t>
            </w:r>
            <w:r w:rsidRPr="00007A4D">
              <w:rPr>
                <w:rFonts w:ascii="Times New Roman" w:eastAsia="Times New Roman" w:hAnsi="Times New Roman" w:cs="Times New Roman"/>
                <w:b/>
                <w:sz w:val="20"/>
                <w:lang w:val="en-US"/>
              </w:rPr>
              <w:t>аттестация</w:t>
            </w:r>
            <w:r w:rsidRPr="00007A4D">
              <w:rPr>
                <w:rFonts w:ascii="Times New Roman" w:eastAsia="Times New Roman" w:hAnsi="Times New Roman" w:cs="Times New Roman"/>
                <w:b/>
                <w:sz w:val="20"/>
              </w:rPr>
              <w:t xml:space="preserve"> и консультации</w:t>
            </w:r>
          </w:p>
        </w:tc>
        <w:tc>
          <w:tcPr>
            <w:tcW w:w="628" w:type="pct"/>
            <w:vMerge w:val="restart"/>
            <w:vAlign w:val="center"/>
          </w:tcPr>
          <w:p w14:paraId="089F639D" w14:textId="77777777" w:rsidR="00007A4D" w:rsidRPr="00007A4D" w:rsidRDefault="00007A4D" w:rsidP="00007A4D">
            <w:pPr>
              <w:widowControl w:val="0"/>
              <w:spacing w:line="240" w:lineRule="exact"/>
              <w:ind w:left="103" w:right="165"/>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sz w:val="20"/>
                <w:lang w:val="en-US"/>
              </w:rPr>
              <w:t>Государственная (итоговая) аттестация</w:t>
            </w:r>
          </w:p>
        </w:tc>
        <w:tc>
          <w:tcPr>
            <w:tcW w:w="286" w:type="pct"/>
            <w:vMerge w:val="restart"/>
            <w:vAlign w:val="center"/>
          </w:tcPr>
          <w:p w14:paraId="65BD279E" w14:textId="77777777" w:rsidR="00007A4D" w:rsidRPr="00007A4D" w:rsidRDefault="00007A4D" w:rsidP="00007A4D">
            <w:pPr>
              <w:widowControl w:val="0"/>
              <w:spacing w:line="240" w:lineRule="exact"/>
              <w:ind w:left="103"/>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sz w:val="20"/>
                <w:lang w:val="en-US"/>
              </w:rPr>
              <w:t>Всего (по</w:t>
            </w:r>
            <w:r w:rsidRPr="00007A4D">
              <w:rPr>
                <w:rFonts w:ascii="Times New Roman" w:eastAsia="Times New Roman" w:hAnsi="Times New Roman" w:cs="Times New Roman"/>
                <w:b/>
                <w:sz w:val="20"/>
              </w:rPr>
              <w:t xml:space="preserve"> </w:t>
            </w:r>
            <w:r w:rsidRPr="00007A4D">
              <w:rPr>
                <w:rFonts w:ascii="Times New Roman" w:eastAsia="Times New Roman" w:hAnsi="Times New Roman" w:cs="Times New Roman"/>
                <w:b/>
                <w:sz w:val="20"/>
                <w:lang w:val="en-US"/>
              </w:rPr>
              <w:t>курсам)</w:t>
            </w:r>
          </w:p>
        </w:tc>
        <w:tc>
          <w:tcPr>
            <w:tcW w:w="397" w:type="pct"/>
            <w:vMerge w:val="restart"/>
            <w:vAlign w:val="center"/>
          </w:tcPr>
          <w:p w14:paraId="24A5D156" w14:textId="77777777" w:rsidR="00007A4D" w:rsidRPr="00007A4D" w:rsidRDefault="00007A4D" w:rsidP="00007A4D">
            <w:pPr>
              <w:widowControl w:val="0"/>
              <w:spacing w:line="240" w:lineRule="exact"/>
              <w:ind w:left="103" w:right="85"/>
              <w:jc w:val="center"/>
              <w:rPr>
                <w:rFonts w:ascii="Times New Roman" w:eastAsia="Times New Roman" w:hAnsi="Times New Roman" w:cs="Times New Roman"/>
                <w:b/>
                <w:sz w:val="20"/>
                <w:lang w:val="en-US"/>
              </w:rPr>
            </w:pPr>
          </w:p>
          <w:p w14:paraId="085C8A2A" w14:textId="77777777" w:rsidR="00007A4D" w:rsidRPr="00007A4D" w:rsidRDefault="00007A4D" w:rsidP="00007A4D">
            <w:pPr>
              <w:widowControl w:val="0"/>
              <w:spacing w:line="240" w:lineRule="exact"/>
              <w:ind w:left="103" w:right="85"/>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sz w:val="20"/>
                <w:lang w:val="en-US"/>
              </w:rPr>
              <w:t>Каникулы</w:t>
            </w:r>
          </w:p>
        </w:tc>
      </w:tr>
      <w:tr w:rsidR="00007A4D" w:rsidRPr="00007A4D" w14:paraId="0FB7A1FC" w14:textId="77777777" w:rsidTr="00C019CC">
        <w:trPr>
          <w:trHeight w:hRule="exact" w:val="767"/>
        </w:trPr>
        <w:tc>
          <w:tcPr>
            <w:tcW w:w="246" w:type="pct"/>
            <w:vMerge/>
          </w:tcPr>
          <w:p w14:paraId="1DA662F1" w14:textId="77777777" w:rsidR="00007A4D" w:rsidRPr="00007A4D" w:rsidRDefault="00007A4D" w:rsidP="00007A4D">
            <w:pPr>
              <w:spacing w:line="240" w:lineRule="exact"/>
              <w:rPr>
                <w:rFonts w:ascii="Times New Roman" w:eastAsia="Times New Roman" w:hAnsi="Times New Roman" w:cs="Times New Roman"/>
                <w:color w:val="000000"/>
                <w:w w:val="90"/>
                <w:sz w:val="28"/>
                <w:szCs w:val="28"/>
                <w:lang w:eastAsia="ru-RU"/>
              </w:rPr>
            </w:pPr>
          </w:p>
        </w:tc>
        <w:tc>
          <w:tcPr>
            <w:tcW w:w="720" w:type="pct"/>
            <w:vMerge/>
          </w:tcPr>
          <w:p w14:paraId="132E7FA3" w14:textId="77777777" w:rsidR="00007A4D" w:rsidRPr="00007A4D" w:rsidRDefault="00007A4D" w:rsidP="00007A4D">
            <w:pPr>
              <w:spacing w:line="240" w:lineRule="exact"/>
              <w:rPr>
                <w:rFonts w:ascii="Times New Roman" w:eastAsia="Times New Roman" w:hAnsi="Times New Roman" w:cs="Times New Roman"/>
                <w:color w:val="000000"/>
                <w:w w:val="90"/>
                <w:sz w:val="28"/>
                <w:szCs w:val="28"/>
                <w:lang w:eastAsia="ru-RU"/>
              </w:rPr>
            </w:pPr>
          </w:p>
        </w:tc>
        <w:tc>
          <w:tcPr>
            <w:tcW w:w="382" w:type="pct"/>
            <w:vMerge/>
          </w:tcPr>
          <w:p w14:paraId="79E339A6" w14:textId="77777777" w:rsidR="00007A4D" w:rsidRPr="00007A4D" w:rsidRDefault="00007A4D" w:rsidP="00007A4D">
            <w:pPr>
              <w:spacing w:line="240" w:lineRule="exact"/>
              <w:rPr>
                <w:rFonts w:ascii="Times New Roman" w:eastAsia="Times New Roman" w:hAnsi="Times New Roman" w:cs="Times New Roman"/>
                <w:color w:val="000000"/>
                <w:w w:val="90"/>
                <w:sz w:val="28"/>
                <w:szCs w:val="28"/>
                <w:lang w:eastAsia="ru-RU"/>
              </w:rPr>
            </w:pPr>
          </w:p>
        </w:tc>
        <w:tc>
          <w:tcPr>
            <w:tcW w:w="626" w:type="pct"/>
          </w:tcPr>
          <w:p w14:paraId="1D27804E" w14:textId="77777777" w:rsidR="00007A4D" w:rsidRPr="00007A4D" w:rsidRDefault="00007A4D" w:rsidP="00007A4D">
            <w:pPr>
              <w:widowControl w:val="0"/>
              <w:tabs>
                <w:tab w:val="left" w:pos="1636"/>
              </w:tabs>
              <w:spacing w:line="240" w:lineRule="exact"/>
              <w:ind w:left="105"/>
              <w:rPr>
                <w:rFonts w:ascii="Times New Roman" w:eastAsia="Times New Roman" w:hAnsi="Times New Roman" w:cs="Times New Roman"/>
                <w:b/>
                <w:sz w:val="20"/>
                <w:lang w:val="en-US"/>
              </w:rPr>
            </w:pPr>
            <w:r w:rsidRPr="00007A4D">
              <w:rPr>
                <w:rFonts w:ascii="Times New Roman" w:eastAsia="Times New Roman" w:hAnsi="Times New Roman" w:cs="Times New Roman"/>
                <w:b/>
                <w:sz w:val="20"/>
              </w:rPr>
              <w:t>п</w:t>
            </w:r>
            <w:r w:rsidRPr="00007A4D">
              <w:rPr>
                <w:rFonts w:ascii="Times New Roman" w:eastAsia="Times New Roman" w:hAnsi="Times New Roman" w:cs="Times New Roman"/>
                <w:b/>
                <w:sz w:val="20"/>
                <w:lang w:val="en-US"/>
              </w:rPr>
              <w:t>о профилю</w:t>
            </w:r>
            <w:r w:rsidRPr="00007A4D">
              <w:rPr>
                <w:rFonts w:ascii="Times New Roman" w:eastAsia="Times New Roman" w:hAnsi="Times New Roman" w:cs="Times New Roman"/>
                <w:b/>
                <w:sz w:val="20"/>
              </w:rPr>
              <w:t xml:space="preserve"> </w:t>
            </w:r>
            <w:r w:rsidRPr="00007A4D">
              <w:rPr>
                <w:rFonts w:ascii="Times New Roman" w:eastAsia="Times New Roman" w:hAnsi="Times New Roman" w:cs="Times New Roman"/>
                <w:b/>
                <w:sz w:val="20"/>
                <w:lang w:val="en-US"/>
              </w:rPr>
              <w:t>профессии/</w:t>
            </w:r>
            <w:r w:rsidRPr="00007A4D">
              <w:rPr>
                <w:rFonts w:ascii="Times New Roman" w:eastAsia="Times New Roman" w:hAnsi="Times New Roman" w:cs="Times New Roman"/>
                <w:b/>
                <w:sz w:val="20"/>
              </w:rPr>
              <w:t xml:space="preserve"> </w:t>
            </w:r>
            <w:r w:rsidRPr="00007A4D">
              <w:rPr>
                <w:rFonts w:ascii="Times New Roman" w:eastAsia="Times New Roman" w:hAnsi="Times New Roman" w:cs="Times New Roman"/>
                <w:b/>
                <w:sz w:val="20"/>
                <w:lang w:val="en-US"/>
              </w:rPr>
              <w:t>специальности</w:t>
            </w:r>
          </w:p>
        </w:tc>
        <w:tc>
          <w:tcPr>
            <w:tcW w:w="541" w:type="pct"/>
          </w:tcPr>
          <w:p w14:paraId="0F71F280" w14:textId="77777777" w:rsidR="00007A4D" w:rsidRPr="00007A4D" w:rsidRDefault="00007A4D" w:rsidP="00007A4D">
            <w:pPr>
              <w:widowControl w:val="0"/>
              <w:spacing w:line="240" w:lineRule="exact"/>
              <w:ind w:left="105"/>
              <w:rPr>
                <w:rFonts w:ascii="Times New Roman" w:eastAsia="Times New Roman" w:hAnsi="Times New Roman" w:cs="Times New Roman"/>
                <w:sz w:val="20"/>
                <w:lang w:val="en-US"/>
              </w:rPr>
            </w:pPr>
            <w:r w:rsidRPr="00007A4D">
              <w:rPr>
                <w:rFonts w:ascii="Times New Roman" w:eastAsia="Times New Roman" w:hAnsi="Times New Roman" w:cs="Times New Roman"/>
                <w:b/>
                <w:sz w:val="20"/>
                <w:lang w:val="en-US"/>
              </w:rPr>
              <w:t>Преддипломная</w:t>
            </w:r>
            <w:r w:rsidRPr="00007A4D">
              <w:rPr>
                <w:rFonts w:ascii="Times New Roman" w:eastAsia="Times New Roman" w:hAnsi="Times New Roman" w:cs="Times New Roman"/>
                <w:b/>
                <w:sz w:val="20"/>
              </w:rPr>
              <w:t xml:space="preserve"> </w:t>
            </w:r>
            <w:r w:rsidRPr="00007A4D">
              <w:rPr>
                <w:rFonts w:ascii="Times New Roman" w:eastAsia="Times New Roman" w:hAnsi="Times New Roman" w:cs="Times New Roman"/>
                <w:sz w:val="20"/>
                <w:lang w:val="en-US"/>
              </w:rPr>
              <w:t>(для СПО)</w:t>
            </w:r>
          </w:p>
        </w:tc>
        <w:tc>
          <w:tcPr>
            <w:tcW w:w="610" w:type="pct"/>
            <w:vMerge/>
          </w:tcPr>
          <w:p w14:paraId="2170DAE3" w14:textId="77777777" w:rsidR="00007A4D" w:rsidRPr="00007A4D" w:rsidRDefault="00007A4D" w:rsidP="00007A4D">
            <w:pPr>
              <w:spacing w:line="240" w:lineRule="exact"/>
              <w:rPr>
                <w:rFonts w:ascii="Times New Roman" w:eastAsia="Times New Roman" w:hAnsi="Times New Roman" w:cs="Times New Roman"/>
                <w:color w:val="000000"/>
                <w:w w:val="90"/>
                <w:sz w:val="28"/>
                <w:szCs w:val="28"/>
                <w:lang w:eastAsia="ru-RU"/>
              </w:rPr>
            </w:pPr>
          </w:p>
        </w:tc>
        <w:tc>
          <w:tcPr>
            <w:tcW w:w="564" w:type="pct"/>
            <w:vMerge/>
            <w:tcBorders>
              <w:bottom w:val="single" w:sz="4" w:space="0" w:color="000000"/>
            </w:tcBorders>
          </w:tcPr>
          <w:p w14:paraId="018A0DC3" w14:textId="77777777" w:rsidR="00007A4D" w:rsidRPr="00007A4D" w:rsidRDefault="00007A4D" w:rsidP="00007A4D">
            <w:pPr>
              <w:spacing w:line="240" w:lineRule="exact"/>
              <w:rPr>
                <w:rFonts w:ascii="Times New Roman" w:eastAsia="Times New Roman" w:hAnsi="Times New Roman" w:cs="Times New Roman"/>
                <w:color w:val="000000"/>
                <w:w w:val="90"/>
                <w:sz w:val="28"/>
                <w:szCs w:val="28"/>
                <w:lang w:eastAsia="ru-RU"/>
              </w:rPr>
            </w:pPr>
          </w:p>
        </w:tc>
        <w:tc>
          <w:tcPr>
            <w:tcW w:w="628" w:type="pct"/>
            <w:vMerge/>
          </w:tcPr>
          <w:p w14:paraId="283E9668" w14:textId="77777777" w:rsidR="00007A4D" w:rsidRPr="00007A4D" w:rsidRDefault="00007A4D" w:rsidP="00007A4D">
            <w:pPr>
              <w:spacing w:line="240" w:lineRule="exact"/>
              <w:rPr>
                <w:rFonts w:ascii="Times New Roman" w:eastAsia="Times New Roman" w:hAnsi="Times New Roman" w:cs="Times New Roman"/>
                <w:color w:val="000000"/>
                <w:w w:val="90"/>
                <w:sz w:val="28"/>
                <w:szCs w:val="28"/>
                <w:lang w:eastAsia="ru-RU"/>
              </w:rPr>
            </w:pPr>
          </w:p>
        </w:tc>
        <w:tc>
          <w:tcPr>
            <w:tcW w:w="286" w:type="pct"/>
            <w:vMerge/>
          </w:tcPr>
          <w:p w14:paraId="041CDFD7" w14:textId="77777777" w:rsidR="00007A4D" w:rsidRPr="00007A4D" w:rsidRDefault="00007A4D" w:rsidP="00007A4D">
            <w:pPr>
              <w:spacing w:line="240" w:lineRule="exact"/>
              <w:rPr>
                <w:rFonts w:ascii="Times New Roman" w:eastAsia="Times New Roman" w:hAnsi="Times New Roman" w:cs="Times New Roman"/>
                <w:color w:val="000000"/>
                <w:w w:val="90"/>
                <w:sz w:val="28"/>
                <w:szCs w:val="28"/>
                <w:lang w:eastAsia="ru-RU"/>
              </w:rPr>
            </w:pPr>
          </w:p>
        </w:tc>
        <w:tc>
          <w:tcPr>
            <w:tcW w:w="397" w:type="pct"/>
            <w:vMerge/>
          </w:tcPr>
          <w:p w14:paraId="62C3E1BB" w14:textId="77777777" w:rsidR="00007A4D" w:rsidRPr="00007A4D" w:rsidRDefault="00007A4D" w:rsidP="00007A4D">
            <w:pPr>
              <w:spacing w:line="240" w:lineRule="exact"/>
              <w:rPr>
                <w:rFonts w:ascii="Times New Roman" w:eastAsia="Times New Roman" w:hAnsi="Times New Roman" w:cs="Times New Roman"/>
                <w:color w:val="000000"/>
                <w:w w:val="90"/>
                <w:sz w:val="28"/>
                <w:szCs w:val="28"/>
                <w:lang w:eastAsia="ru-RU"/>
              </w:rPr>
            </w:pPr>
          </w:p>
        </w:tc>
      </w:tr>
      <w:tr w:rsidR="00007A4D" w:rsidRPr="00007A4D" w14:paraId="293E08DF" w14:textId="77777777" w:rsidTr="00C019CC">
        <w:trPr>
          <w:trHeight w:hRule="exact" w:val="267"/>
        </w:trPr>
        <w:tc>
          <w:tcPr>
            <w:tcW w:w="246" w:type="pct"/>
          </w:tcPr>
          <w:p w14:paraId="12CDF0A7" w14:textId="77777777" w:rsidR="00007A4D" w:rsidRPr="00007A4D" w:rsidRDefault="00007A4D" w:rsidP="00007A4D">
            <w:pPr>
              <w:widowControl w:val="0"/>
              <w:spacing w:line="240" w:lineRule="exact"/>
              <w:ind w:right="262"/>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w w:val="99"/>
                <w:sz w:val="20"/>
                <w:lang w:val="en-US"/>
              </w:rPr>
              <w:t>1</w:t>
            </w:r>
          </w:p>
        </w:tc>
        <w:tc>
          <w:tcPr>
            <w:tcW w:w="720" w:type="pct"/>
          </w:tcPr>
          <w:p w14:paraId="019601AD" w14:textId="77777777" w:rsidR="00007A4D" w:rsidRPr="00007A4D" w:rsidRDefault="00007A4D" w:rsidP="00007A4D">
            <w:pPr>
              <w:widowControl w:val="0"/>
              <w:spacing w:line="240" w:lineRule="exact"/>
              <w:ind w:right="569"/>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w w:val="99"/>
                <w:sz w:val="20"/>
                <w:lang w:val="en-US"/>
              </w:rPr>
              <w:t>2</w:t>
            </w:r>
          </w:p>
        </w:tc>
        <w:tc>
          <w:tcPr>
            <w:tcW w:w="382" w:type="pct"/>
          </w:tcPr>
          <w:p w14:paraId="72CAF681" w14:textId="77777777" w:rsidR="00007A4D" w:rsidRPr="00007A4D" w:rsidRDefault="00007A4D" w:rsidP="00007A4D">
            <w:pPr>
              <w:widowControl w:val="0"/>
              <w:spacing w:line="240" w:lineRule="exact"/>
              <w:ind w:right="209"/>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w w:val="99"/>
                <w:sz w:val="20"/>
                <w:lang w:val="en-US"/>
              </w:rPr>
              <w:t>3</w:t>
            </w:r>
          </w:p>
        </w:tc>
        <w:tc>
          <w:tcPr>
            <w:tcW w:w="626" w:type="pct"/>
          </w:tcPr>
          <w:p w14:paraId="6F5F9697" w14:textId="77777777" w:rsidR="00007A4D" w:rsidRPr="00007A4D" w:rsidRDefault="00007A4D" w:rsidP="00007A4D">
            <w:pPr>
              <w:widowControl w:val="0"/>
              <w:spacing w:line="240" w:lineRule="exact"/>
              <w:ind w:left="28"/>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w w:val="99"/>
                <w:sz w:val="20"/>
                <w:lang w:val="en-US"/>
              </w:rPr>
              <w:t>4</w:t>
            </w:r>
          </w:p>
        </w:tc>
        <w:tc>
          <w:tcPr>
            <w:tcW w:w="541" w:type="pct"/>
          </w:tcPr>
          <w:p w14:paraId="4121219B" w14:textId="77777777" w:rsidR="00007A4D" w:rsidRPr="00007A4D" w:rsidRDefault="00007A4D" w:rsidP="00007A4D">
            <w:pPr>
              <w:widowControl w:val="0"/>
              <w:spacing w:line="240" w:lineRule="exact"/>
              <w:ind w:left="25"/>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w w:val="99"/>
                <w:sz w:val="20"/>
                <w:lang w:val="en-US"/>
              </w:rPr>
              <w:t>5</w:t>
            </w:r>
          </w:p>
        </w:tc>
        <w:tc>
          <w:tcPr>
            <w:tcW w:w="610" w:type="pct"/>
          </w:tcPr>
          <w:p w14:paraId="2F130FCD" w14:textId="77777777" w:rsidR="00007A4D" w:rsidRPr="00007A4D" w:rsidRDefault="00007A4D" w:rsidP="00007A4D">
            <w:pPr>
              <w:widowControl w:val="0"/>
              <w:spacing w:line="240" w:lineRule="exact"/>
              <w:ind w:right="30"/>
              <w:jc w:val="center"/>
              <w:rPr>
                <w:rFonts w:ascii="Times New Roman" w:eastAsia="Times New Roman" w:hAnsi="Times New Roman" w:cs="Times New Roman"/>
                <w:b/>
                <w:w w:val="99"/>
                <w:sz w:val="20"/>
                <w:lang w:val="en-US"/>
              </w:rPr>
            </w:pPr>
            <w:r w:rsidRPr="00007A4D">
              <w:rPr>
                <w:rFonts w:ascii="Times New Roman" w:eastAsia="Times New Roman" w:hAnsi="Times New Roman" w:cs="Times New Roman"/>
                <w:b/>
                <w:w w:val="99"/>
                <w:sz w:val="20"/>
                <w:lang w:val="en-US"/>
              </w:rPr>
              <w:t>6</w:t>
            </w:r>
          </w:p>
        </w:tc>
        <w:tc>
          <w:tcPr>
            <w:tcW w:w="564" w:type="pct"/>
            <w:tcBorders>
              <w:bottom w:val="single" w:sz="4" w:space="0" w:color="auto"/>
            </w:tcBorders>
          </w:tcPr>
          <w:p w14:paraId="0951F2CF" w14:textId="77777777" w:rsidR="00007A4D" w:rsidRPr="00007A4D" w:rsidRDefault="00007A4D" w:rsidP="00007A4D">
            <w:pPr>
              <w:widowControl w:val="0"/>
              <w:spacing w:line="240" w:lineRule="exact"/>
              <w:ind w:right="30"/>
              <w:jc w:val="center"/>
              <w:rPr>
                <w:rFonts w:ascii="Times New Roman" w:eastAsia="Times New Roman" w:hAnsi="Times New Roman" w:cs="Times New Roman"/>
                <w:b/>
                <w:sz w:val="20"/>
              </w:rPr>
            </w:pPr>
            <w:r w:rsidRPr="00007A4D">
              <w:rPr>
                <w:rFonts w:ascii="Times New Roman" w:eastAsia="Times New Roman" w:hAnsi="Times New Roman" w:cs="Times New Roman"/>
                <w:b/>
                <w:sz w:val="20"/>
              </w:rPr>
              <w:t>7</w:t>
            </w:r>
          </w:p>
        </w:tc>
        <w:tc>
          <w:tcPr>
            <w:tcW w:w="628" w:type="pct"/>
          </w:tcPr>
          <w:p w14:paraId="27DC9FAE" w14:textId="77777777" w:rsidR="00007A4D" w:rsidRPr="00007A4D" w:rsidRDefault="00007A4D" w:rsidP="00007A4D">
            <w:pPr>
              <w:widowControl w:val="0"/>
              <w:spacing w:line="240" w:lineRule="exact"/>
              <w:ind w:right="113"/>
              <w:jc w:val="center"/>
              <w:rPr>
                <w:rFonts w:ascii="Times New Roman" w:eastAsia="Times New Roman" w:hAnsi="Times New Roman" w:cs="Times New Roman"/>
                <w:b/>
                <w:sz w:val="20"/>
              </w:rPr>
            </w:pPr>
            <w:r w:rsidRPr="00007A4D">
              <w:rPr>
                <w:rFonts w:ascii="Times New Roman" w:eastAsia="Times New Roman" w:hAnsi="Times New Roman" w:cs="Times New Roman"/>
                <w:b/>
                <w:w w:val="99"/>
                <w:sz w:val="20"/>
              </w:rPr>
              <w:t>8</w:t>
            </w:r>
          </w:p>
        </w:tc>
        <w:tc>
          <w:tcPr>
            <w:tcW w:w="286" w:type="pct"/>
          </w:tcPr>
          <w:p w14:paraId="55E69DB1" w14:textId="77777777" w:rsidR="00007A4D" w:rsidRPr="00007A4D" w:rsidRDefault="00007A4D" w:rsidP="00007A4D">
            <w:pPr>
              <w:widowControl w:val="0"/>
              <w:spacing w:line="240" w:lineRule="exact"/>
              <w:ind w:right="301"/>
              <w:jc w:val="center"/>
              <w:rPr>
                <w:rFonts w:ascii="Times New Roman" w:eastAsia="Times New Roman" w:hAnsi="Times New Roman" w:cs="Times New Roman"/>
                <w:b/>
                <w:sz w:val="20"/>
              </w:rPr>
            </w:pPr>
            <w:r w:rsidRPr="00007A4D">
              <w:rPr>
                <w:rFonts w:ascii="Times New Roman" w:eastAsia="Times New Roman" w:hAnsi="Times New Roman" w:cs="Times New Roman"/>
                <w:b/>
                <w:w w:val="99"/>
                <w:sz w:val="20"/>
              </w:rPr>
              <w:t>9</w:t>
            </w:r>
          </w:p>
        </w:tc>
        <w:tc>
          <w:tcPr>
            <w:tcW w:w="397" w:type="pct"/>
          </w:tcPr>
          <w:p w14:paraId="0B3C7415" w14:textId="77777777" w:rsidR="00007A4D" w:rsidRPr="00007A4D" w:rsidRDefault="00007A4D" w:rsidP="00007A4D">
            <w:pPr>
              <w:widowControl w:val="0"/>
              <w:spacing w:line="240" w:lineRule="exact"/>
              <w:ind w:right="15"/>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w w:val="99"/>
                <w:sz w:val="20"/>
                <w:lang w:val="en-US"/>
              </w:rPr>
              <w:t>10</w:t>
            </w:r>
          </w:p>
        </w:tc>
      </w:tr>
      <w:tr w:rsidR="00007A4D" w:rsidRPr="00007A4D" w14:paraId="2B809559" w14:textId="77777777" w:rsidTr="00C019CC">
        <w:trPr>
          <w:trHeight w:hRule="exact" w:val="523"/>
        </w:trPr>
        <w:tc>
          <w:tcPr>
            <w:tcW w:w="246" w:type="pct"/>
            <w:vAlign w:val="center"/>
          </w:tcPr>
          <w:p w14:paraId="4BE7122D"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4"/>
                <w:szCs w:val="24"/>
                <w:lang w:eastAsia="ru-RU"/>
              </w:rPr>
            </w:pPr>
            <w:r w:rsidRPr="00007A4D">
              <w:rPr>
                <w:rFonts w:ascii="Times New Roman" w:eastAsia="Times New Roman" w:hAnsi="Times New Roman" w:cs="Times New Roman"/>
                <w:color w:val="000000"/>
                <w:w w:val="90"/>
                <w:sz w:val="24"/>
                <w:szCs w:val="24"/>
                <w:lang w:eastAsia="ru-RU"/>
              </w:rPr>
              <w:t>I курс</w:t>
            </w:r>
          </w:p>
        </w:tc>
        <w:tc>
          <w:tcPr>
            <w:tcW w:w="720" w:type="pct"/>
            <w:vAlign w:val="center"/>
          </w:tcPr>
          <w:p w14:paraId="7AB126E7"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val="en-US" w:eastAsia="ru-RU"/>
              </w:rPr>
            </w:pPr>
            <w:r w:rsidRPr="00007A4D">
              <w:rPr>
                <w:rFonts w:ascii="Times New Roman" w:eastAsia="Times New Roman" w:hAnsi="Times New Roman" w:cs="Times New Roman"/>
                <w:color w:val="000000"/>
                <w:w w:val="90"/>
                <w:sz w:val="28"/>
                <w:szCs w:val="28"/>
                <w:lang w:val="en-US" w:eastAsia="ru-RU"/>
              </w:rPr>
              <w:t>160</w:t>
            </w:r>
          </w:p>
        </w:tc>
        <w:tc>
          <w:tcPr>
            <w:tcW w:w="382" w:type="pct"/>
            <w:vAlign w:val="center"/>
          </w:tcPr>
          <w:p w14:paraId="792E74F5"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626" w:type="pct"/>
            <w:vAlign w:val="center"/>
          </w:tcPr>
          <w:p w14:paraId="0649E3C0"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541" w:type="pct"/>
            <w:vAlign w:val="center"/>
          </w:tcPr>
          <w:p w14:paraId="5BB30342"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610" w:type="pct"/>
            <w:vAlign w:val="center"/>
          </w:tcPr>
          <w:p w14:paraId="7D90D1E4"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792</w:t>
            </w:r>
          </w:p>
        </w:tc>
        <w:tc>
          <w:tcPr>
            <w:tcW w:w="564" w:type="pct"/>
            <w:tcBorders>
              <w:top w:val="single" w:sz="4" w:space="0" w:color="auto"/>
            </w:tcBorders>
            <w:vAlign w:val="center"/>
          </w:tcPr>
          <w:p w14:paraId="37D10CA4"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20</w:t>
            </w:r>
          </w:p>
        </w:tc>
        <w:tc>
          <w:tcPr>
            <w:tcW w:w="628" w:type="pct"/>
            <w:vAlign w:val="center"/>
          </w:tcPr>
          <w:p w14:paraId="69DED04F"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286" w:type="pct"/>
            <w:vAlign w:val="center"/>
          </w:tcPr>
          <w:p w14:paraId="23EA53A6"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972</w:t>
            </w:r>
          </w:p>
        </w:tc>
        <w:tc>
          <w:tcPr>
            <w:tcW w:w="397" w:type="pct"/>
            <w:vAlign w:val="center"/>
          </w:tcPr>
          <w:p w14:paraId="6F97BED3"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11</w:t>
            </w:r>
          </w:p>
        </w:tc>
      </w:tr>
      <w:tr w:rsidR="00007A4D" w:rsidRPr="00007A4D" w14:paraId="236556B5" w14:textId="77777777" w:rsidTr="00C019CC">
        <w:trPr>
          <w:trHeight w:hRule="exact" w:val="524"/>
        </w:trPr>
        <w:tc>
          <w:tcPr>
            <w:tcW w:w="246" w:type="pct"/>
            <w:vAlign w:val="center"/>
          </w:tcPr>
          <w:p w14:paraId="7EEE31FF"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4"/>
                <w:szCs w:val="24"/>
                <w:lang w:eastAsia="ru-RU"/>
              </w:rPr>
            </w:pPr>
            <w:r w:rsidRPr="00007A4D">
              <w:rPr>
                <w:rFonts w:ascii="Times New Roman" w:eastAsia="Times New Roman" w:hAnsi="Times New Roman" w:cs="Times New Roman"/>
                <w:color w:val="000000"/>
                <w:w w:val="90"/>
                <w:sz w:val="24"/>
                <w:szCs w:val="24"/>
                <w:lang w:eastAsia="ru-RU"/>
              </w:rPr>
              <w:t>II курс</w:t>
            </w:r>
          </w:p>
        </w:tc>
        <w:tc>
          <w:tcPr>
            <w:tcW w:w="720" w:type="pct"/>
            <w:vAlign w:val="center"/>
          </w:tcPr>
          <w:p w14:paraId="13010C75"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val="en-US" w:eastAsia="ru-RU"/>
              </w:rPr>
            </w:pPr>
            <w:r w:rsidRPr="00007A4D">
              <w:rPr>
                <w:rFonts w:ascii="Times New Roman" w:eastAsia="Times New Roman" w:hAnsi="Times New Roman" w:cs="Times New Roman"/>
                <w:color w:val="000000"/>
                <w:w w:val="90"/>
                <w:sz w:val="28"/>
                <w:szCs w:val="28"/>
                <w:lang w:val="en-US" w:eastAsia="ru-RU"/>
              </w:rPr>
              <w:t>160</w:t>
            </w:r>
          </w:p>
        </w:tc>
        <w:tc>
          <w:tcPr>
            <w:tcW w:w="382" w:type="pct"/>
            <w:vAlign w:val="center"/>
          </w:tcPr>
          <w:p w14:paraId="2A47B20E"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626" w:type="pct"/>
            <w:vAlign w:val="center"/>
          </w:tcPr>
          <w:p w14:paraId="1B869CDA"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216</w:t>
            </w:r>
          </w:p>
        </w:tc>
        <w:tc>
          <w:tcPr>
            <w:tcW w:w="541" w:type="pct"/>
            <w:vAlign w:val="center"/>
          </w:tcPr>
          <w:p w14:paraId="163C21E7"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610" w:type="pct"/>
            <w:vAlign w:val="center"/>
          </w:tcPr>
          <w:p w14:paraId="1BED5211"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548</w:t>
            </w:r>
          </w:p>
        </w:tc>
        <w:tc>
          <w:tcPr>
            <w:tcW w:w="564" w:type="pct"/>
            <w:vAlign w:val="center"/>
          </w:tcPr>
          <w:p w14:paraId="7A722406"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36</w:t>
            </w:r>
          </w:p>
        </w:tc>
        <w:tc>
          <w:tcPr>
            <w:tcW w:w="628" w:type="pct"/>
            <w:vAlign w:val="center"/>
          </w:tcPr>
          <w:p w14:paraId="07DCEFD2"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286" w:type="pct"/>
            <w:vAlign w:val="center"/>
          </w:tcPr>
          <w:p w14:paraId="41E905A9"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960</w:t>
            </w:r>
          </w:p>
        </w:tc>
        <w:tc>
          <w:tcPr>
            <w:tcW w:w="397" w:type="pct"/>
            <w:vAlign w:val="center"/>
          </w:tcPr>
          <w:p w14:paraId="238AEAFB"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11</w:t>
            </w:r>
          </w:p>
        </w:tc>
      </w:tr>
      <w:tr w:rsidR="00007A4D" w:rsidRPr="00007A4D" w14:paraId="446755E9" w14:textId="77777777" w:rsidTr="00C019CC">
        <w:trPr>
          <w:trHeight w:hRule="exact" w:val="523"/>
        </w:trPr>
        <w:tc>
          <w:tcPr>
            <w:tcW w:w="246" w:type="pct"/>
            <w:vAlign w:val="center"/>
          </w:tcPr>
          <w:p w14:paraId="01BC2816"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4"/>
                <w:szCs w:val="24"/>
                <w:lang w:eastAsia="ru-RU"/>
              </w:rPr>
            </w:pPr>
            <w:r w:rsidRPr="00007A4D">
              <w:rPr>
                <w:rFonts w:ascii="Times New Roman" w:eastAsia="Times New Roman" w:hAnsi="Times New Roman" w:cs="Times New Roman"/>
                <w:color w:val="000000"/>
                <w:w w:val="90"/>
                <w:sz w:val="24"/>
                <w:szCs w:val="24"/>
                <w:lang w:eastAsia="ru-RU"/>
              </w:rPr>
              <w:t>III курс</w:t>
            </w:r>
          </w:p>
        </w:tc>
        <w:tc>
          <w:tcPr>
            <w:tcW w:w="720" w:type="pct"/>
            <w:vAlign w:val="center"/>
          </w:tcPr>
          <w:p w14:paraId="2A5A8EAA"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val="en-US" w:eastAsia="ru-RU"/>
              </w:rPr>
            </w:pPr>
            <w:r w:rsidRPr="00007A4D">
              <w:rPr>
                <w:rFonts w:ascii="Times New Roman" w:eastAsia="Times New Roman" w:hAnsi="Times New Roman" w:cs="Times New Roman"/>
                <w:color w:val="000000"/>
                <w:w w:val="90"/>
                <w:sz w:val="28"/>
                <w:szCs w:val="28"/>
                <w:lang w:val="en-US" w:eastAsia="ru-RU"/>
              </w:rPr>
              <w:t>160</w:t>
            </w:r>
          </w:p>
        </w:tc>
        <w:tc>
          <w:tcPr>
            <w:tcW w:w="382" w:type="pct"/>
            <w:vAlign w:val="center"/>
          </w:tcPr>
          <w:p w14:paraId="6F1FCBDA"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626" w:type="pct"/>
            <w:vAlign w:val="center"/>
          </w:tcPr>
          <w:p w14:paraId="31DC4E9A"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396</w:t>
            </w:r>
          </w:p>
        </w:tc>
        <w:tc>
          <w:tcPr>
            <w:tcW w:w="541" w:type="pct"/>
            <w:vAlign w:val="center"/>
          </w:tcPr>
          <w:p w14:paraId="6BC02CB4"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610" w:type="pct"/>
            <w:vAlign w:val="center"/>
          </w:tcPr>
          <w:p w14:paraId="467FEF86"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648</w:t>
            </w:r>
          </w:p>
        </w:tc>
        <w:tc>
          <w:tcPr>
            <w:tcW w:w="564" w:type="pct"/>
            <w:vAlign w:val="center"/>
          </w:tcPr>
          <w:p w14:paraId="3514C484"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40</w:t>
            </w:r>
          </w:p>
        </w:tc>
        <w:tc>
          <w:tcPr>
            <w:tcW w:w="628" w:type="pct"/>
            <w:vAlign w:val="center"/>
          </w:tcPr>
          <w:p w14:paraId="78C3D7D0"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286" w:type="pct"/>
            <w:vAlign w:val="center"/>
          </w:tcPr>
          <w:p w14:paraId="0C3B3AEE"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1244</w:t>
            </w:r>
          </w:p>
        </w:tc>
        <w:tc>
          <w:tcPr>
            <w:tcW w:w="397" w:type="pct"/>
            <w:vAlign w:val="center"/>
          </w:tcPr>
          <w:p w14:paraId="57507362"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11</w:t>
            </w:r>
          </w:p>
        </w:tc>
      </w:tr>
      <w:tr w:rsidR="00007A4D" w:rsidRPr="00007A4D" w14:paraId="51B21C38" w14:textId="77777777" w:rsidTr="00C019CC">
        <w:trPr>
          <w:trHeight w:hRule="exact" w:val="523"/>
        </w:trPr>
        <w:tc>
          <w:tcPr>
            <w:tcW w:w="246" w:type="pct"/>
            <w:vAlign w:val="center"/>
          </w:tcPr>
          <w:p w14:paraId="4B57A748"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4"/>
                <w:szCs w:val="24"/>
                <w:lang w:eastAsia="ru-RU"/>
              </w:rPr>
            </w:pPr>
            <w:r w:rsidRPr="00007A4D">
              <w:rPr>
                <w:rFonts w:ascii="Times New Roman" w:eastAsia="Times New Roman" w:hAnsi="Times New Roman" w:cs="Times New Roman"/>
                <w:color w:val="000000"/>
                <w:w w:val="90"/>
                <w:sz w:val="24"/>
                <w:szCs w:val="24"/>
                <w:lang w:eastAsia="ru-RU"/>
              </w:rPr>
              <w:t>I</w:t>
            </w:r>
            <w:r w:rsidRPr="00007A4D">
              <w:rPr>
                <w:rFonts w:ascii="Times New Roman" w:eastAsia="Times New Roman" w:hAnsi="Times New Roman" w:cs="Times New Roman"/>
                <w:color w:val="000000"/>
                <w:w w:val="90"/>
                <w:sz w:val="24"/>
                <w:szCs w:val="24"/>
                <w:lang w:val="en-US" w:eastAsia="ru-RU"/>
              </w:rPr>
              <w:t>V</w:t>
            </w:r>
            <w:r w:rsidRPr="00007A4D">
              <w:rPr>
                <w:rFonts w:ascii="Times New Roman" w:eastAsia="Times New Roman" w:hAnsi="Times New Roman" w:cs="Times New Roman"/>
                <w:color w:val="000000"/>
                <w:w w:val="90"/>
                <w:sz w:val="24"/>
                <w:szCs w:val="24"/>
                <w:lang w:eastAsia="ru-RU"/>
              </w:rPr>
              <w:t>курс</w:t>
            </w:r>
          </w:p>
        </w:tc>
        <w:tc>
          <w:tcPr>
            <w:tcW w:w="720" w:type="pct"/>
            <w:vAlign w:val="center"/>
          </w:tcPr>
          <w:p w14:paraId="7CB9549D"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val="en-US" w:eastAsia="ru-RU"/>
              </w:rPr>
            </w:pPr>
            <w:r w:rsidRPr="00007A4D">
              <w:rPr>
                <w:rFonts w:ascii="Times New Roman" w:eastAsia="Times New Roman" w:hAnsi="Times New Roman" w:cs="Times New Roman"/>
                <w:color w:val="000000"/>
                <w:w w:val="90"/>
                <w:sz w:val="28"/>
                <w:szCs w:val="28"/>
                <w:lang w:val="en-US" w:eastAsia="ru-RU"/>
              </w:rPr>
              <w:t>160</w:t>
            </w:r>
          </w:p>
        </w:tc>
        <w:tc>
          <w:tcPr>
            <w:tcW w:w="382" w:type="pct"/>
            <w:vAlign w:val="center"/>
          </w:tcPr>
          <w:p w14:paraId="6CEFF49B"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626" w:type="pct"/>
            <w:vAlign w:val="center"/>
          </w:tcPr>
          <w:p w14:paraId="4C87DBF7"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252</w:t>
            </w:r>
          </w:p>
        </w:tc>
        <w:tc>
          <w:tcPr>
            <w:tcW w:w="541" w:type="pct"/>
            <w:vAlign w:val="center"/>
          </w:tcPr>
          <w:p w14:paraId="130E5DBD"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144</w:t>
            </w:r>
          </w:p>
        </w:tc>
        <w:tc>
          <w:tcPr>
            <w:tcW w:w="610" w:type="pct"/>
            <w:vAlign w:val="center"/>
          </w:tcPr>
          <w:p w14:paraId="292EC852"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476</w:t>
            </w:r>
          </w:p>
        </w:tc>
        <w:tc>
          <w:tcPr>
            <w:tcW w:w="564" w:type="pct"/>
            <w:vAlign w:val="center"/>
          </w:tcPr>
          <w:p w14:paraId="02C7AF29"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40</w:t>
            </w:r>
          </w:p>
        </w:tc>
        <w:tc>
          <w:tcPr>
            <w:tcW w:w="628" w:type="pct"/>
            <w:vAlign w:val="center"/>
          </w:tcPr>
          <w:p w14:paraId="4197624E"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216</w:t>
            </w:r>
          </w:p>
        </w:tc>
        <w:tc>
          <w:tcPr>
            <w:tcW w:w="286" w:type="pct"/>
            <w:vAlign w:val="center"/>
          </w:tcPr>
          <w:p w14:paraId="67A31CD5"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1288</w:t>
            </w:r>
          </w:p>
        </w:tc>
        <w:tc>
          <w:tcPr>
            <w:tcW w:w="397" w:type="pct"/>
            <w:vAlign w:val="center"/>
          </w:tcPr>
          <w:p w14:paraId="779607B1"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2</w:t>
            </w:r>
          </w:p>
        </w:tc>
      </w:tr>
      <w:tr w:rsidR="00007A4D" w:rsidRPr="00007A4D" w14:paraId="244B9C40" w14:textId="77777777" w:rsidTr="00C019CC">
        <w:trPr>
          <w:trHeight w:hRule="exact" w:val="443"/>
        </w:trPr>
        <w:tc>
          <w:tcPr>
            <w:tcW w:w="246" w:type="pct"/>
            <w:vAlign w:val="center"/>
          </w:tcPr>
          <w:p w14:paraId="38F16131" w14:textId="77777777" w:rsidR="00007A4D" w:rsidRPr="00007A4D" w:rsidRDefault="00007A4D" w:rsidP="00007A4D">
            <w:pPr>
              <w:widowControl w:val="0"/>
              <w:spacing w:after="0" w:line="240" w:lineRule="auto"/>
              <w:ind w:left="105"/>
              <w:jc w:val="center"/>
              <w:rPr>
                <w:rFonts w:ascii="Times New Roman" w:eastAsia="Times New Roman" w:hAnsi="Times New Roman" w:cs="Times New Roman"/>
                <w:b/>
                <w:sz w:val="20"/>
                <w:lang w:val="en-US"/>
              </w:rPr>
            </w:pPr>
            <w:r w:rsidRPr="00007A4D">
              <w:rPr>
                <w:rFonts w:ascii="Times New Roman" w:eastAsia="Times New Roman" w:hAnsi="Times New Roman" w:cs="Times New Roman"/>
                <w:b/>
                <w:sz w:val="20"/>
                <w:lang w:val="en-US"/>
              </w:rPr>
              <w:t>Всего</w:t>
            </w:r>
          </w:p>
        </w:tc>
        <w:tc>
          <w:tcPr>
            <w:tcW w:w="720" w:type="pct"/>
            <w:vAlign w:val="center"/>
          </w:tcPr>
          <w:p w14:paraId="1F2A6E44"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val="en-US" w:eastAsia="ru-RU"/>
              </w:rPr>
            </w:pPr>
            <w:r w:rsidRPr="00007A4D">
              <w:rPr>
                <w:rFonts w:ascii="Times New Roman" w:eastAsia="Times New Roman" w:hAnsi="Times New Roman" w:cs="Times New Roman"/>
                <w:color w:val="000000"/>
                <w:w w:val="90"/>
                <w:sz w:val="28"/>
                <w:szCs w:val="28"/>
                <w:lang w:val="en-US" w:eastAsia="ru-RU"/>
              </w:rPr>
              <w:t>640</w:t>
            </w:r>
          </w:p>
        </w:tc>
        <w:tc>
          <w:tcPr>
            <w:tcW w:w="382" w:type="pct"/>
            <w:vAlign w:val="center"/>
          </w:tcPr>
          <w:p w14:paraId="39D4FBE6"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p>
        </w:tc>
        <w:tc>
          <w:tcPr>
            <w:tcW w:w="626" w:type="pct"/>
            <w:vAlign w:val="center"/>
          </w:tcPr>
          <w:p w14:paraId="3AD06E30"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864</w:t>
            </w:r>
          </w:p>
        </w:tc>
        <w:tc>
          <w:tcPr>
            <w:tcW w:w="541" w:type="pct"/>
            <w:vAlign w:val="center"/>
          </w:tcPr>
          <w:p w14:paraId="691FF3CA"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144</w:t>
            </w:r>
          </w:p>
        </w:tc>
        <w:tc>
          <w:tcPr>
            <w:tcW w:w="610" w:type="pct"/>
            <w:vAlign w:val="center"/>
          </w:tcPr>
          <w:p w14:paraId="09D869BF"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2464</w:t>
            </w:r>
          </w:p>
        </w:tc>
        <w:tc>
          <w:tcPr>
            <w:tcW w:w="564" w:type="pct"/>
            <w:vAlign w:val="center"/>
          </w:tcPr>
          <w:p w14:paraId="4E5D844D"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136</w:t>
            </w:r>
          </w:p>
        </w:tc>
        <w:tc>
          <w:tcPr>
            <w:tcW w:w="628" w:type="pct"/>
            <w:vAlign w:val="center"/>
          </w:tcPr>
          <w:p w14:paraId="74A9557C"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216</w:t>
            </w:r>
          </w:p>
        </w:tc>
        <w:tc>
          <w:tcPr>
            <w:tcW w:w="286" w:type="pct"/>
            <w:vAlign w:val="center"/>
          </w:tcPr>
          <w:p w14:paraId="1F417C3F"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4464</w:t>
            </w:r>
          </w:p>
        </w:tc>
        <w:tc>
          <w:tcPr>
            <w:tcW w:w="397" w:type="pct"/>
            <w:vAlign w:val="center"/>
          </w:tcPr>
          <w:p w14:paraId="2E483CA7"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8"/>
                <w:szCs w:val="28"/>
                <w:lang w:eastAsia="ru-RU"/>
              </w:rPr>
            </w:pPr>
            <w:r w:rsidRPr="00007A4D">
              <w:rPr>
                <w:rFonts w:ascii="Times New Roman" w:eastAsia="Times New Roman" w:hAnsi="Times New Roman" w:cs="Times New Roman"/>
                <w:color w:val="000000"/>
                <w:w w:val="90"/>
                <w:sz w:val="28"/>
                <w:szCs w:val="28"/>
                <w:lang w:eastAsia="ru-RU"/>
              </w:rPr>
              <w:t>35</w:t>
            </w:r>
          </w:p>
        </w:tc>
      </w:tr>
    </w:tbl>
    <w:p w14:paraId="03B604F7" w14:textId="77777777" w:rsidR="00007A4D" w:rsidRPr="00007A4D" w:rsidRDefault="00007A4D" w:rsidP="00007A4D">
      <w:pPr>
        <w:spacing w:after="0" w:line="240" w:lineRule="auto"/>
        <w:ind w:firstLine="709"/>
        <w:jc w:val="both"/>
        <w:rPr>
          <w:rFonts w:ascii="Times New Roman" w:eastAsia="Times New Roman" w:hAnsi="Times New Roman" w:cs="Times New Roman"/>
          <w:b/>
          <w:bCs/>
          <w:sz w:val="24"/>
          <w:szCs w:val="24"/>
          <w:lang w:eastAsia="ru-RU"/>
        </w:rPr>
      </w:pPr>
    </w:p>
    <w:p w14:paraId="78E936AB" w14:textId="77777777" w:rsidR="00007A4D" w:rsidRPr="00007A4D" w:rsidRDefault="00007A4D" w:rsidP="00007A4D">
      <w:pPr>
        <w:widowControl w:val="0"/>
        <w:suppressAutoHyphens/>
        <w:autoSpaceDE w:val="0"/>
        <w:spacing w:after="0" w:line="240" w:lineRule="auto"/>
        <w:ind w:firstLine="720"/>
        <w:jc w:val="both"/>
        <w:rPr>
          <w:rFonts w:ascii="Times New Roman" w:eastAsia="Arial" w:hAnsi="Times New Roman" w:cs="Times New Roman"/>
          <w:bCs/>
          <w:i/>
          <w:szCs w:val="24"/>
          <w:lang w:eastAsia="ar-SA"/>
        </w:rPr>
      </w:pPr>
    </w:p>
    <w:p w14:paraId="25E32E24" w14:textId="77777777" w:rsidR="00007A4D" w:rsidRPr="00007A4D" w:rsidRDefault="00007A4D" w:rsidP="00007A4D">
      <w:pPr>
        <w:spacing w:after="0" w:line="240" w:lineRule="auto"/>
        <w:jc w:val="both"/>
        <w:rPr>
          <w:rFonts w:ascii="Times New Roman" w:eastAsia="Times New Roman" w:hAnsi="Times New Roman" w:cs="Times New Roman"/>
          <w:b/>
          <w:sz w:val="16"/>
          <w:szCs w:val="16"/>
          <w:lang w:eastAsia="ru-RU"/>
        </w:rPr>
        <w:sectPr w:rsidR="00007A4D" w:rsidRPr="00007A4D" w:rsidSect="00C019CC">
          <w:pgSz w:w="16838" w:h="11906" w:orient="landscape"/>
          <w:pgMar w:top="1134" w:right="1134" w:bottom="1134" w:left="1134" w:header="709" w:footer="709" w:gutter="0"/>
          <w:cols w:space="708"/>
          <w:titlePg/>
          <w:docGrid w:linePitch="360"/>
        </w:sectPr>
      </w:pPr>
    </w:p>
    <w:p w14:paraId="176DE3D6" w14:textId="77777777" w:rsidR="00007A4D" w:rsidRPr="00007A4D" w:rsidRDefault="00007A4D" w:rsidP="00007A4D">
      <w:pPr>
        <w:spacing w:after="0" w:line="240" w:lineRule="auto"/>
        <w:jc w:val="both"/>
        <w:rPr>
          <w:rFonts w:ascii="Times New Roman" w:eastAsia="Times New Roman" w:hAnsi="Times New Roman" w:cs="Times New Roman"/>
          <w:b/>
          <w:color w:val="000000"/>
          <w:szCs w:val="16"/>
          <w:lang w:eastAsia="ru-RU"/>
        </w:rPr>
      </w:pPr>
      <w:r w:rsidRPr="00007A4D">
        <w:rPr>
          <w:rFonts w:ascii="Times New Roman" w:eastAsia="Times New Roman" w:hAnsi="Times New Roman" w:cs="Times New Roman"/>
          <w:b/>
          <w:color w:val="000000"/>
          <w:szCs w:val="16"/>
          <w:lang w:eastAsia="ru-RU"/>
        </w:rPr>
        <w:lastRenderedPageBreak/>
        <w:t>2. План учебного процесса</w:t>
      </w:r>
    </w:p>
    <w:p w14:paraId="6DCA4A87" w14:textId="77777777" w:rsidR="00007A4D" w:rsidRPr="00007A4D" w:rsidRDefault="00007A4D" w:rsidP="00007A4D">
      <w:pPr>
        <w:spacing w:after="0" w:line="240" w:lineRule="auto"/>
        <w:jc w:val="both"/>
        <w:rPr>
          <w:rFonts w:ascii="Times New Roman" w:eastAsia="Times New Roman" w:hAnsi="Times New Roman" w:cs="Times New Roman"/>
          <w:b/>
          <w:color w:val="000000"/>
          <w:szCs w:val="16"/>
          <w:lang w:eastAsia="ru-RU"/>
        </w:rPr>
      </w:pPr>
      <w:r w:rsidRPr="00007A4D">
        <w:rPr>
          <w:rFonts w:ascii="Times New Roman" w:eastAsia="Times New Roman" w:hAnsi="Times New Roman" w:cs="Times New Roman"/>
          <w:b/>
          <w:color w:val="000000"/>
          <w:szCs w:val="16"/>
          <w:lang w:eastAsia="ru-RU"/>
        </w:rPr>
        <w:t xml:space="preserve">2.1 План учебного процесса </w:t>
      </w:r>
      <w:r w:rsidRPr="00007A4D">
        <w:rPr>
          <w:rFonts w:ascii="Times New Roman" w:eastAsia="Times New Roman" w:hAnsi="Times New Roman" w:cs="Times New Roman"/>
          <w:color w:val="000000"/>
          <w:szCs w:val="16"/>
          <w:lang w:eastAsia="ru-RU"/>
        </w:rPr>
        <w:t>(для специальности СПО)</w:t>
      </w:r>
    </w:p>
    <w:tbl>
      <w:tblPr>
        <w:tblW w:w="16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5"/>
        <w:gridCol w:w="2952"/>
        <w:gridCol w:w="850"/>
        <w:gridCol w:w="546"/>
        <w:gridCol w:w="546"/>
        <w:gridCol w:w="516"/>
        <w:gridCol w:w="19"/>
        <w:gridCol w:w="41"/>
        <w:gridCol w:w="585"/>
        <w:gridCol w:w="70"/>
        <w:gridCol w:w="120"/>
        <w:gridCol w:w="738"/>
        <w:gridCol w:w="64"/>
        <w:gridCol w:w="184"/>
        <w:gridCol w:w="475"/>
        <w:gridCol w:w="453"/>
        <w:gridCol w:w="453"/>
        <w:gridCol w:w="452"/>
        <w:gridCol w:w="179"/>
        <w:gridCol w:w="178"/>
        <w:gridCol w:w="178"/>
        <w:gridCol w:w="1227"/>
        <w:gridCol w:w="93"/>
        <w:gridCol w:w="93"/>
        <w:gridCol w:w="90"/>
        <w:gridCol w:w="90"/>
        <w:gridCol w:w="90"/>
        <w:gridCol w:w="498"/>
        <w:gridCol w:w="576"/>
        <w:gridCol w:w="576"/>
        <w:gridCol w:w="696"/>
        <w:gridCol w:w="696"/>
        <w:gridCol w:w="1157"/>
      </w:tblGrid>
      <w:tr w:rsidR="00007A4D" w:rsidRPr="00007A4D" w14:paraId="2134AD39" w14:textId="77777777" w:rsidTr="00C019CC">
        <w:trPr>
          <w:cantSplit/>
          <w:trHeight w:val="70"/>
          <w:jc w:val="center"/>
        </w:trPr>
        <w:tc>
          <w:tcPr>
            <w:tcW w:w="0" w:type="auto"/>
            <w:vMerge w:val="restart"/>
            <w:textDirection w:val="btLr"/>
            <w:vAlign w:val="center"/>
          </w:tcPr>
          <w:p w14:paraId="049A0951"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индекс</w:t>
            </w:r>
          </w:p>
        </w:tc>
        <w:tc>
          <w:tcPr>
            <w:tcW w:w="0" w:type="auto"/>
            <w:vMerge w:val="restart"/>
            <w:vAlign w:val="center"/>
          </w:tcPr>
          <w:p w14:paraId="24642E09"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Наименование циклов, дисциплин, профессиональных модулей, МДК, практик</w:t>
            </w:r>
          </w:p>
        </w:tc>
        <w:tc>
          <w:tcPr>
            <w:tcW w:w="0" w:type="auto"/>
            <w:gridSpan w:val="3"/>
            <w:vAlign w:val="center"/>
          </w:tcPr>
          <w:p w14:paraId="3246DF4B"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Формы промежуточной аттестации</w:t>
            </w:r>
          </w:p>
        </w:tc>
        <w:tc>
          <w:tcPr>
            <w:tcW w:w="498" w:type="dxa"/>
            <w:gridSpan w:val="2"/>
            <w:vMerge w:val="restart"/>
            <w:textDirection w:val="btLr"/>
          </w:tcPr>
          <w:p w14:paraId="63F119C9" w14:textId="77777777" w:rsidR="00007A4D" w:rsidRPr="00007A4D" w:rsidRDefault="00007A4D" w:rsidP="00007A4D">
            <w:pPr>
              <w:spacing w:after="0" w:line="240" w:lineRule="auto"/>
              <w:rPr>
                <w:rFonts w:ascii="Times New Roman" w:eastAsia="Times New Roman" w:hAnsi="Times New Roman" w:cs="Times New Roman"/>
                <w:b/>
                <w:bCs/>
                <w:color w:val="000000"/>
                <w:sz w:val="24"/>
                <w:szCs w:val="24"/>
                <w:lang w:eastAsia="ru-RU"/>
              </w:rPr>
            </w:pPr>
            <w:r w:rsidRPr="00007A4D">
              <w:rPr>
                <w:rFonts w:ascii="Times New Roman" w:eastAsia="Times New Roman" w:hAnsi="Times New Roman" w:cs="Times New Roman"/>
                <w:b/>
                <w:color w:val="000000"/>
                <w:sz w:val="24"/>
                <w:szCs w:val="24"/>
                <w:lang w:eastAsia="ru-RU"/>
              </w:rPr>
              <w:t>Объем образовательной нагрузки</w:t>
            </w:r>
          </w:p>
        </w:tc>
        <w:tc>
          <w:tcPr>
            <w:tcW w:w="498" w:type="dxa"/>
            <w:gridSpan w:val="2"/>
            <w:vMerge w:val="restart"/>
            <w:textDirection w:val="btLr"/>
          </w:tcPr>
          <w:p w14:paraId="3377102F" w14:textId="77777777" w:rsidR="00007A4D" w:rsidRPr="00007A4D" w:rsidRDefault="00007A4D" w:rsidP="00007A4D">
            <w:pPr>
              <w:spacing w:after="0" w:line="240" w:lineRule="auto"/>
              <w:rPr>
                <w:rFonts w:ascii="Times New Roman" w:eastAsia="Times New Roman" w:hAnsi="Times New Roman" w:cs="Times New Roman"/>
                <w:b/>
                <w:bCs/>
                <w:color w:val="000000"/>
                <w:sz w:val="24"/>
                <w:szCs w:val="24"/>
                <w:lang w:eastAsia="ru-RU"/>
              </w:rPr>
            </w:pPr>
            <w:r w:rsidRPr="00007A4D">
              <w:rPr>
                <w:rFonts w:ascii="Times New Roman" w:eastAsia="Times New Roman" w:hAnsi="Times New Roman" w:cs="Times New Roman"/>
                <w:b/>
                <w:bCs/>
                <w:color w:val="000000"/>
                <w:sz w:val="24"/>
                <w:szCs w:val="24"/>
                <w:lang w:eastAsia="ru-RU"/>
              </w:rPr>
              <w:t>в том числе в форме практической подготовки</w:t>
            </w:r>
          </w:p>
        </w:tc>
        <w:tc>
          <w:tcPr>
            <w:tcW w:w="9592" w:type="dxa"/>
            <w:gridSpan w:val="24"/>
            <w:vAlign w:val="center"/>
          </w:tcPr>
          <w:p w14:paraId="79B49E95" w14:textId="77777777" w:rsidR="00007A4D" w:rsidRPr="00007A4D" w:rsidRDefault="00007A4D" w:rsidP="00007A4D">
            <w:pPr>
              <w:spacing w:after="0" w:line="240" w:lineRule="auto"/>
              <w:jc w:val="center"/>
              <w:rPr>
                <w:rFonts w:ascii="Times New Roman" w:eastAsia="Times New Roman" w:hAnsi="Times New Roman" w:cs="Times New Roman"/>
                <w:b/>
                <w:bCs/>
                <w:color w:val="000000"/>
                <w:sz w:val="24"/>
                <w:szCs w:val="24"/>
                <w:lang w:eastAsia="ru-RU"/>
              </w:rPr>
            </w:pPr>
            <w:r w:rsidRPr="00007A4D">
              <w:rPr>
                <w:rFonts w:ascii="Times New Roman" w:eastAsia="Times New Roman" w:hAnsi="Times New Roman" w:cs="Times New Roman"/>
                <w:b/>
                <w:color w:val="000000"/>
                <w:sz w:val="24"/>
                <w:szCs w:val="24"/>
                <w:lang w:eastAsia="ru-RU"/>
              </w:rPr>
              <w:t>Учебная нагрузка обучающихся (час.)</w:t>
            </w:r>
          </w:p>
        </w:tc>
      </w:tr>
      <w:tr w:rsidR="00007A4D" w:rsidRPr="00007A4D" w14:paraId="4F050EB0" w14:textId="77777777" w:rsidTr="00C019CC">
        <w:trPr>
          <w:cantSplit/>
          <w:trHeight w:val="305"/>
          <w:jc w:val="center"/>
        </w:trPr>
        <w:tc>
          <w:tcPr>
            <w:tcW w:w="0" w:type="auto"/>
            <w:vMerge/>
            <w:textDirection w:val="btLr"/>
            <w:vAlign w:val="center"/>
          </w:tcPr>
          <w:p w14:paraId="7CE6172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Merge/>
            <w:vAlign w:val="center"/>
          </w:tcPr>
          <w:p w14:paraId="221437C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Merge w:val="restart"/>
            <w:textDirection w:val="btLr"/>
            <w:vAlign w:val="center"/>
          </w:tcPr>
          <w:p w14:paraId="7CAB73EC"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Дифференцированные зачеты</w:t>
            </w:r>
          </w:p>
        </w:tc>
        <w:tc>
          <w:tcPr>
            <w:tcW w:w="0" w:type="auto"/>
            <w:vMerge w:val="restart"/>
            <w:textDirection w:val="btLr"/>
            <w:vAlign w:val="center"/>
          </w:tcPr>
          <w:p w14:paraId="588B2742"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Экзамены</w:t>
            </w:r>
          </w:p>
        </w:tc>
        <w:tc>
          <w:tcPr>
            <w:tcW w:w="0" w:type="auto"/>
            <w:vMerge w:val="restart"/>
            <w:textDirection w:val="btLr"/>
            <w:vAlign w:val="center"/>
          </w:tcPr>
          <w:p w14:paraId="6D6DF8FF"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Контрольная работа</w:t>
            </w:r>
          </w:p>
        </w:tc>
        <w:tc>
          <w:tcPr>
            <w:tcW w:w="498" w:type="dxa"/>
            <w:gridSpan w:val="2"/>
            <w:vMerge/>
            <w:textDirection w:val="btLr"/>
          </w:tcPr>
          <w:p w14:paraId="2EF64FAA" w14:textId="77777777" w:rsidR="00007A4D" w:rsidRPr="00007A4D" w:rsidRDefault="00007A4D" w:rsidP="00007A4D">
            <w:pPr>
              <w:spacing w:after="0" w:line="240" w:lineRule="auto"/>
              <w:rPr>
                <w:rFonts w:ascii="Times New Roman" w:eastAsia="Times New Roman" w:hAnsi="Times New Roman" w:cs="Times New Roman"/>
                <w:b/>
                <w:color w:val="000000"/>
                <w:sz w:val="24"/>
                <w:szCs w:val="24"/>
                <w:lang w:eastAsia="ru-RU"/>
              </w:rPr>
            </w:pPr>
          </w:p>
        </w:tc>
        <w:tc>
          <w:tcPr>
            <w:tcW w:w="498" w:type="dxa"/>
            <w:gridSpan w:val="2"/>
            <w:vMerge/>
            <w:textDirection w:val="btLr"/>
          </w:tcPr>
          <w:p w14:paraId="3A5AFE81" w14:textId="77777777" w:rsidR="00007A4D" w:rsidRPr="00007A4D" w:rsidRDefault="00007A4D" w:rsidP="00007A4D">
            <w:pPr>
              <w:spacing w:after="0" w:line="240" w:lineRule="auto"/>
              <w:rPr>
                <w:rFonts w:ascii="Times New Roman" w:eastAsia="Times New Roman" w:hAnsi="Times New Roman" w:cs="Times New Roman"/>
                <w:b/>
                <w:color w:val="000000"/>
                <w:sz w:val="24"/>
                <w:szCs w:val="24"/>
                <w:lang w:eastAsia="ru-RU"/>
              </w:rPr>
            </w:pPr>
          </w:p>
        </w:tc>
        <w:tc>
          <w:tcPr>
            <w:tcW w:w="1263" w:type="dxa"/>
            <w:gridSpan w:val="5"/>
            <w:vMerge w:val="restart"/>
            <w:textDirection w:val="btLr"/>
          </w:tcPr>
          <w:p w14:paraId="4FE27B38" w14:textId="77777777" w:rsidR="00007A4D" w:rsidRPr="00007A4D" w:rsidRDefault="00007A4D" w:rsidP="00007A4D">
            <w:pPr>
              <w:spacing w:after="0" w:line="240" w:lineRule="auto"/>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самостоятельная учебная работа</w:t>
            </w:r>
          </w:p>
        </w:tc>
        <w:tc>
          <w:tcPr>
            <w:tcW w:w="8329" w:type="dxa"/>
            <w:gridSpan w:val="19"/>
            <w:shd w:val="clear" w:color="auto" w:fill="auto"/>
            <w:vAlign w:val="center"/>
          </w:tcPr>
          <w:p w14:paraId="3E9E03D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b/>
                <w:color w:val="000000"/>
                <w:sz w:val="24"/>
                <w:szCs w:val="24"/>
                <w:lang w:eastAsia="ru-RU"/>
              </w:rPr>
              <w:t>Во взаимодействии с преподавателем</w:t>
            </w:r>
          </w:p>
        </w:tc>
      </w:tr>
      <w:tr w:rsidR="00007A4D" w:rsidRPr="00007A4D" w14:paraId="2E595622" w14:textId="77777777" w:rsidTr="00C019CC">
        <w:trPr>
          <w:cantSplit/>
          <w:trHeight w:val="265"/>
          <w:jc w:val="center"/>
        </w:trPr>
        <w:tc>
          <w:tcPr>
            <w:tcW w:w="0" w:type="auto"/>
            <w:vMerge/>
            <w:vAlign w:val="center"/>
          </w:tcPr>
          <w:p w14:paraId="101164C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Merge/>
            <w:vAlign w:val="center"/>
          </w:tcPr>
          <w:p w14:paraId="065332C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Merge/>
            <w:textDirection w:val="btLr"/>
            <w:vAlign w:val="center"/>
          </w:tcPr>
          <w:p w14:paraId="40CEEC8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Merge/>
            <w:textDirection w:val="btLr"/>
            <w:vAlign w:val="center"/>
          </w:tcPr>
          <w:p w14:paraId="5D53FB4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Merge/>
            <w:textDirection w:val="btLr"/>
            <w:vAlign w:val="center"/>
          </w:tcPr>
          <w:p w14:paraId="79DB107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498" w:type="dxa"/>
            <w:gridSpan w:val="2"/>
            <w:vMerge/>
            <w:textDirection w:val="btLr"/>
          </w:tcPr>
          <w:p w14:paraId="64142209"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p>
        </w:tc>
        <w:tc>
          <w:tcPr>
            <w:tcW w:w="498" w:type="dxa"/>
            <w:gridSpan w:val="2"/>
            <w:vMerge/>
            <w:textDirection w:val="btLr"/>
          </w:tcPr>
          <w:p w14:paraId="736AAE13"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p>
        </w:tc>
        <w:tc>
          <w:tcPr>
            <w:tcW w:w="1263" w:type="dxa"/>
            <w:gridSpan w:val="5"/>
            <w:vMerge/>
            <w:textDirection w:val="btLr"/>
          </w:tcPr>
          <w:p w14:paraId="5EA503F0"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p>
        </w:tc>
        <w:tc>
          <w:tcPr>
            <w:tcW w:w="0" w:type="auto"/>
            <w:gridSpan w:val="7"/>
            <w:shd w:val="clear" w:color="auto" w:fill="auto"/>
            <w:vAlign w:val="center"/>
          </w:tcPr>
          <w:p w14:paraId="7B9503E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Нагрузка на дисциплины и МДК</w:t>
            </w:r>
          </w:p>
        </w:tc>
        <w:tc>
          <w:tcPr>
            <w:tcW w:w="1301" w:type="dxa"/>
            <w:vMerge w:val="restart"/>
            <w:textDirection w:val="btLr"/>
            <w:vAlign w:val="center"/>
          </w:tcPr>
          <w:p w14:paraId="1EC3761C"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По практике производственной и учебной</w:t>
            </w:r>
          </w:p>
        </w:tc>
        <w:tc>
          <w:tcPr>
            <w:tcW w:w="0" w:type="auto"/>
            <w:gridSpan w:val="6"/>
            <w:vMerge w:val="restart"/>
            <w:textDirection w:val="btLr"/>
            <w:vAlign w:val="center"/>
          </w:tcPr>
          <w:p w14:paraId="4B96C4D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b/>
                <w:bCs/>
                <w:color w:val="000000"/>
                <w:sz w:val="24"/>
                <w:szCs w:val="24"/>
                <w:lang w:eastAsia="ru-RU"/>
              </w:rPr>
              <w:t>Консультации</w:t>
            </w:r>
          </w:p>
        </w:tc>
        <w:tc>
          <w:tcPr>
            <w:tcW w:w="0" w:type="auto"/>
            <w:vMerge w:val="restart"/>
            <w:textDirection w:val="btLr"/>
            <w:vAlign w:val="center"/>
          </w:tcPr>
          <w:p w14:paraId="720A86E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b/>
                <w:bCs/>
                <w:color w:val="000000"/>
                <w:sz w:val="24"/>
                <w:szCs w:val="24"/>
                <w:lang w:eastAsia="ru-RU"/>
              </w:rPr>
              <w:t>Промежуточная аттестация</w:t>
            </w:r>
          </w:p>
        </w:tc>
        <w:tc>
          <w:tcPr>
            <w:tcW w:w="0" w:type="auto"/>
            <w:vMerge w:val="restart"/>
            <w:textDirection w:val="btLr"/>
            <w:vAlign w:val="center"/>
          </w:tcPr>
          <w:p w14:paraId="18E6567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 курс</w:t>
            </w:r>
          </w:p>
        </w:tc>
        <w:tc>
          <w:tcPr>
            <w:tcW w:w="0" w:type="auto"/>
            <w:vMerge w:val="restart"/>
            <w:shd w:val="clear" w:color="auto" w:fill="auto"/>
            <w:textDirection w:val="btLr"/>
            <w:vAlign w:val="center"/>
          </w:tcPr>
          <w:p w14:paraId="578FC12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 курс</w:t>
            </w:r>
          </w:p>
        </w:tc>
        <w:tc>
          <w:tcPr>
            <w:tcW w:w="0" w:type="auto"/>
            <w:vMerge w:val="restart"/>
            <w:shd w:val="clear" w:color="auto" w:fill="auto"/>
            <w:textDirection w:val="btLr"/>
            <w:vAlign w:val="center"/>
          </w:tcPr>
          <w:p w14:paraId="40F228F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 курс</w:t>
            </w:r>
          </w:p>
        </w:tc>
        <w:tc>
          <w:tcPr>
            <w:tcW w:w="0" w:type="auto"/>
            <w:vMerge w:val="restart"/>
            <w:shd w:val="clear" w:color="auto" w:fill="auto"/>
            <w:textDirection w:val="btLr"/>
            <w:vAlign w:val="center"/>
          </w:tcPr>
          <w:p w14:paraId="251B961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 курс</w:t>
            </w:r>
          </w:p>
        </w:tc>
      </w:tr>
      <w:tr w:rsidR="00007A4D" w:rsidRPr="00007A4D" w14:paraId="49A73859" w14:textId="77777777" w:rsidTr="00C019CC">
        <w:trPr>
          <w:cantSplit/>
          <w:trHeight w:val="747"/>
          <w:jc w:val="center"/>
        </w:trPr>
        <w:tc>
          <w:tcPr>
            <w:tcW w:w="0" w:type="auto"/>
            <w:vMerge/>
            <w:vAlign w:val="center"/>
          </w:tcPr>
          <w:p w14:paraId="344A1A2A" w14:textId="77777777" w:rsidR="00007A4D" w:rsidRPr="00007A4D" w:rsidRDefault="00007A4D" w:rsidP="00007A4D">
            <w:pPr>
              <w:spacing w:after="0" w:line="240" w:lineRule="auto"/>
              <w:jc w:val="both"/>
              <w:rPr>
                <w:rFonts w:ascii="Times New Roman" w:eastAsia="Times New Roman" w:hAnsi="Times New Roman" w:cs="Times New Roman"/>
                <w:color w:val="C00000"/>
                <w:sz w:val="16"/>
                <w:szCs w:val="16"/>
                <w:lang w:eastAsia="ru-RU"/>
              </w:rPr>
            </w:pPr>
          </w:p>
        </w:tc>
        <w:tc>
          <w:tcPr>
            <w:tcW w:w="0" w:type="auto"/>
            <w:vMerge/>
            <w:vAlign w:val="center"/>
          </w:tcPr>
          <w:p w14:paraId="19DA7F7F" w14:textId="77777777" w:rsidR="00007A4D" w:rsidRPr="00007A4D" w:rsidRDefault="00007A4D" w:rsidP="00007A4D">
            <w:pPr>
              <w:spacing w:after="0" w:line="240" w:lineRule="auto"/>
              <w:jc w:val="both"/>
              <w:rPr>
                <w:rFonts w:ascii="Times New Roman" w:eastAsia="Times New Roman" w:hAnsi="Times New Roman" w:cs="Times New Roman"/>
                <w:color w:val="C00000"/>
                <w:sz w:val="16"/>
                <w:szCs w:val="16"/>
                <w:lang w:eastAsia="ru-RU"/>
              </w:rPr>
            </w:pPr>
          </w:p>
        </w:tc>
        <w:tc>
          <w:tcPr>
            <w:tcW w:w="0" w:type="auto"/>
            <w:vMerge/>
            <w:textDirection w:val="btLr"/>
            <w:vAlign w:val="center"/>
          </w:tcPr>
          <w:p w14:paraId="6E59F47D" w14:textId="77777777" w:rsidR="00007A4D" w:rsidRPr="00007A4D" w:rsidRDefault="00007A4D" w:rsidP="00007A4D">
            <w:pPr>
              <w:spacing w:after="0" w:line="240" w:lineRule="auto"/>
              <w:jc w:val="both"/>
              <w:rPr>
                <w:rFonts w:ascii="Times New Roman" w:eastAsia="Times New Roman" w:hAnsi="Times New Roman" w:cs="Times New Roman"/>
                <w:color w:val="C00000"/>
                <w:sz w:val="16"/>
                <w:szCs w:val="16"/>
                <w:lang w:eastAsia="ru-RU"/>
              </w:rPr>
            </w:pPr>
          </w:p>
        </w:tc>
        <w:tc>
          <w:tcPr>
            <w:tcW w:w="0" w:type="auto"/>
            <w:vMerge/>
            <w:textDirection w:val="btLr"/>
            <w:vAlign w:val="center"/>
          </w:tcPr>
          <w:p w14:paraId="0C0558F3" w14:textId="77777777" w:rsidR="00007A4D" w:rsidRPr="00007A4D" w:rsidRDefault="00007A4D" w:rsidP="00007A4D">
            <w:pPr>
              <w:spacing w:after="0" w:line="240" w:lineRule="auto"/>
              <w:jc w:val="both"/>
              <w:rPr>
                <w:rFonts w:ascii="Times New Roman" w:eastAsia="Times New Roman" w:hAnsi="Times New Roman" w:cs="Times New Roman"/>
                <w:color w:val="C00000"/>
                <w:sz w:val="16"/>
                <w:szCs w:val="16"/>
                <w:lang w:eastAsia="ru-RU"/>
              </w:rPr>
            </w:pPr>
          </w:p>
        </w:tc>
        <w:tc>
          <w:tcPr>
            <w:tcW w:w="0" w:type="auto"/>
            <w:vMerge/>
            <w:textDirection w:val="btLr"/>
          </w:tcPr>
          <w:p w14:paraId="4432075E" w14:textId="77777777" w:rsidR="00007A4D" w:rsidRPr="00007A4D" w:rsidRDefault="00007A4D" w:rsidP="00007A4D">
            <w:pPr>
              <w:spacing w:after="0" w:line="240" w:lineRule="auto"/>
              <w:jc w:val="both"/>
              <w:rPr>
                <w:rFonts w:ascii="Times New Roman" w:eastAsia="Times New Roman" w:hAnsi="Times New Roman" w:cs="Times New Roman"/>
                <w:color w:val="C00000"/>
                <w:sz w:val="16"/>
                <w:szCs w:val="16"/>
                <w:lang w:eastAsia="ru-RU"/>
              </w:rPr>
            </w:pPr>
          </w:p>
        </w:tc>
        <w:tc>
          <w:tcPr>
            <w:tcW w:w="498" w:type="dxa"/>
            <w:gridSpan w:val="2"/>
            <w:vMerge/>
            <w:textDirection w:val="btLr"/>
          </w:tcPr>
          <w:p w14:paraId="4E51779D" w14:textId="77777777" w:rsidR="00007A4D" w:rsidRPr="00007A4D" w:rsidRDefault="00007A4D" w:rsidP="00007A4D">
            <w:pPr>
              <w:spacing w:after="0" w:line="240" w:lineRule="auto"/>
              <w:rPr>
                <w:rFonts w:ascii="Times New Roman" w:eastAsia="Times New Roman" w:hAnsi="Times New Roman" w:cs="Times New Roman"/>
                <w:color w:val="C00000"/>
                <w:sz w:val="16"/>
                <w:szCs w:val="16"/>
                <w:lang w:eastAsia="ru-RU"/>
              </w:rPr>
            </w:pPr>
          </w:p>
        </w:tc>
        <w:tc>
          <w:tcPr>
            <w:tcW w:w="498" w:type="dxa"/>
            <w:gridSpan w:val="2"/>
            <w:vMerge/>
            <w:textDirection w:val="btLr"/>
          </w:tcPr>
          <w:p w14:paraId="2666B367" w14:textId="77777777" w:rsidR="00007A4D" w:rsidRPr="00007A4D" w:rsidRDefault="00007A4D" w:rsidP="00007A4D">
            <w:pPr>
              <w:spacing w:after="0" w:line="240" w:lineRule="auto"/>
              <w:rPr>
                <w:rFonts w:ascii="Times New Roman" w:eastAsia="Times New Roman" w:hAnsi="Times New Roman" w:cs="Times New Roman"/>
                <w:color w:val="C00000"/>
                <w:sz w:val="16"/>
                <w:szCs w:val="16"/>
                <w:lang w:eastAsia="ru-RU"/>
              </w:rPr>
            </w:pPr>
          </w:p>
        </w:tc>
        <w:tc>
          <w:tcPr>
            <w:tcW w:w="1263" w:type="dxa"/>
            <w:gridSpan w:val="5"/>
            <w:vMerge/>
            <w:textDirection w:val="btLr"/>
          </w:tcPr>
          <w:p w14:paraId="4CFD4970" w14:textId="77777777" w:rsidR="00007A4D" w:rsidRPr="00007A4D" w:rsidRDefault="00007A4D" w:rsidP="00007A4D">
            <w:pPr>
              <w:spacing w:after="0" w:line="240" w:lineRule="auto"/>
              <w:rPr>
                <w:rFonts w:ascii="Times New Roman" w:eastAsia="Times New Roman" w:hAnsi="Times New Roman" w:cs="Times New Roman"/>
                <w:color w:val="C00000"/>
                <w:sz w:val="16"/>
                <w:szCs w:val="16"/>
                <w:lang w:eastAsia="ru-RU"/>
              </w:rPr>
            </w:pPr>
          </w:p>
        </w:tc>
        <w:tc>
          <w:tcPr>
            <w:tcW w:w="0" w:type="auto"/>
            <w:vMerge w:val="restart"/>
            <w:shd w:val="clear" w:color="auto" w:fill="auto"/>
            <w:textDirection w:val="btLr"/>
          </w:tcPr>
          <w:p w14:paraId="2BF7316B" w14:textId="77777777" w:rsidR="00007A4D" w:rsidRPr="00007A4D" w:rsidRDefault="00007A4D" w:rsidP="00007A4D">
            <w:pPr>
              <w:spacing w:after="0" w:line="240" w:lineRule="auto"/>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Cs w:val="16"/>
                <w:lang w:eastAsia="ru-RU"/>
              </w:rPr>
              <w:t xml:space="preserve">всего учебных занятий </w:t>
            </w:r>
          </w:p>
        </w:tc>
        <w:tc>
          <w:tcPr>
            <w:tcW w:w="0" w:type="auto"/>
            <w:gridSpan w:val="6"/>
            <w:shd w:val="clear" w:color="auto" w:fill="auto"/>
            <w:vAlign w:val="center"/>
          </w:tcPr>
          <w:p w14:paraId="452FA6A5" w14:textId="77777777" w:rsidR="00007A4D" w:rsidRPr="00007A4D" w:rsidRDefault="00007A4D" w:rsidP="00007A4D">
            <w:pPr>
              <w:spacing w:after="0" w:line="240" w:lineRule="auto"/>
              <w:jc w:val="center"/>
              <w:rPr>
                <w:rFonts w:ascii="Times New Roman" w:eastAsia="Times New Roman" w:hAnsi="Times New Roman" w:cs="Times New Roman"/>
                <w:color w:val="000000"/>
                <w:sz w:val="16"/>
                <w:szCs w:val="16"/>
                <w:lang w:eastAsia="ru-RU"/>
              </w:rPr>
            </w:pPr>
            <w:r w:rsidRPr="00007A4D">
              <w:rPr>
                <w:rFonts w:ascii="Times New Roman" w:eastAsia="Times New Roman" w:hAnsi="Times New Roman" w:cs="Times New Roman"/>
                <w:color w:val="000000"/>
                <w:sz w:val="16"/>
                <w:szCs w:val="16"/>
                <w:lang w:eastAsia="ru-RU"/>
              </w:rPr>
              <w:t>в т. ч.</w:t>
            </w:r>
            <w:r w:rsidRPr="00007A4D">
              <w:rPr>
                <w:rFonts w:ascii="Times New Roman" w:eastAsia="Times New Roman" w:hAnsi="Times New Roman" w:cs="Times New Roman"/>
                <w:b/>
                <w:color w:val="000000"/>
                <w:sz w:val="16"/>
                <w:szCs w:val="16"/>
                <w:lang w:eastAsia="ru-RU"/>
              </w:rPr>
              <w:t xml:space="preserve"> по учебным дисциплинам и МДК</w:t>
            </w:r>
          </w:p>
        </w:tc>
        <w:tc>
          <w:tcPr>
            <w:tcW w:w="1301" w:type="dxa"/>
            <w:vMerge/>
          </w:tcPr>
          <w:p w14:paraId="5018DA70" w14:textId="77777777" w:rsidR="00007A4D" w:rsidRPr="00007A4D" w:rsidRDefault="00007A4D" w:rsidP="00007A4D">
            <w:pPr>
              <w:spacing w:after="0" w:line="240" w:lineRule="auto"/>
              <w:jc w:val="both"/>
              <w:rPr>
                <w:rFonts w:ascii="Times New Roman" w:eastAsia="Times New Roman" w:hAnsi="Times New Roman" w:cs="Times New Roman"/>
                <w:color w:val="C00000"/>
                <w:sz w:val="16"/>
                <w:szCs w:val="16"/>
                <w:lang w:eastAsia="ru-RU"/>
              </w:rPr>
            </w:pPr>
          </w:p>
        </w:tc>
        <w:tc>
          <w:tcPr>
            <w:tcW w:w="0" w:type="auto"/>
            <w:gridSpan w:val="6"/>
            <w:vMerge/>
            <w:textDirection w:val="btLr"/>
          </w:tcPr>
          <w:p w14:paraId="6480D400" w14:textId="77777777" w:rsidR="00007A4D" w:rsidRPr="00007A4D" w:rsidRDefault="00007A4D" w:rsidP="00007A4D">
            <w:pPr>
              <w:spacing w:after="0" w:line="240" w:lineRule="auto"/>
              <w:jc w:val="both"/>
              <w:rPr>
                <w:rFonts w:ascii="Times New Roman" w:eastAsia="Times New Roman" w:hAnsi="Times New Roman" w:cs="Times New Roman"/>
                <w:color w:val="C00000"/>
                <w:sz w:val="16"/>
                <w:szCs w:val="16"/>
                <w:lang w:eastAsia="ru-RU"/>
              </w:rPr>
            </w:pPr>
          </w:p>
        </w:tc>
        <w:tc>
          <w:tcPr>
            <w:tcW w:w="0" w:type="auto"/>
            <w:vMerge/>
            <w:textDirection w:val="btLr"/>
          </w:tcPr>
          <w:p w14:paraId="3D51F19F" w14:textId="77777777" w:rsidR="00007A4D" w:rsidRPr="00007A4D" w:rsidRDefault="00007A4D" w:rsidP="00007A4D">
            <w:pPr>
              <w:spacing w:after="0" w:line="240" w:lineRule="auto"/>
              <w:jc w:val="both"/>
              <w:rPr>
                <w:rFonts w:ascii="Times New Roman" w:eastAsia="Times New Roman" w:hAnsi="Times New Roman" w:cs="Times New Roman"/>
                <w:color w:val="C00000"/>
                <w:sz w:val="16"/>
                <w:szCs w:val="16"/>
                <w:lang w:eastAsia="ru-RU"/>
              </w:rPr>
            </w:pPr>
          </w:p>
        </w:tc>
        <w:tc>
          <w:tcPr>
            <w:tcW w:w="0" w:type="auto"/>
            <w:vMerge/>
            <w:textDirection w:val="btLr"/>
            <w:vAlign w:val="center"/>
          </w:tcPr>
          <w:p w14:paraId="0BAF30A4" w14:textId="77777777" w:rsidR="00007A4D" w:rsidRPr="00007A4D" w:rsidRDefault="00007A4D" w:rsidP="00007A4D">
            <w:pPr>
              <w:spacing w:after="0" w:line="240" w:lineRule="auto"/>
              <w:jc w:val="both"/>
              <w:rPr>
                <w:rFonts w:ascii="Times New Roman" w:eastAsia="Times New Roman" w:hAnsi="Times New Roman" w:cs="Times New Roman"/>
                <w:color w:val="C00000"/>
                <w:sz w:val="24"/>
                <w:szCs w:val="24"/>
                <w:lang w:eastAsia="ru-RU"/>
              </w:rPr>
            </w:pPr>
          </w:p>
        </w:tc>
        <w:tc>
          <w:tcPr>
            <w:tcW w:w="0" w:type="auto"/>
            <w:vMerge/>
            <w:shd w:val="clear" w:color="auto" w:fill="auto"/>
            <w:textDirection w:val="btLr"/>
            <w:vAlign w:val="center"/>
          </w:tcPr>
          <w:p w14:paraId="5AE9A8D1" w14:textId="77777777" w:rsidR="00007A4D" w:rsidRPr="00007A4D" w:rsidRDefault="00007A4D" w:rsidP="00007A4D">
            <w:pPr>
              <w:spacing w:after="0" w:line="240" w:lineRule="auto"/>
              <w:jc w:val="both"/>
              <w:rPr>
                <w:rFonts w:ascii="Times New Roman" w:eastAsia="Times New Roman" w:hAnsi="Times New Roman" w:cs="Times New Roman"/>
                <w:color w:val="C00000"/>
                <w:sz w:val="24"/>
                <w:szCs w:val="24"/>
                <w:lang w:eastAsia="ru-RU"/>
              </w:rPr>
            </w:pPr>
          </w:p>
        </w:tc>
        <w:tc>
          <w:tcPr>
            <w:tcW w:w="0" w:type="auto"/>
            <w:vMerge/>
            <w:shd w:val="clear" w:color="auto" w:fill="auto"/>
            <w:textDirection w:val="btLr"/>
            <w:vAlign w:val="center"/>
          </w:tcPr>
          <w:p w14:paraId="50FE3E54" w14:textId="77777777" w:rsidR="00007A4D" w:rsidRPr="00007A4D" w:rsidRDefault="00007A4D" w:rsidP="00007A4D">
            <w:pPr>
              <w:spacing w:after="0" w:line="240" w:lineRule="auto"/>
              <w:jc w:val="both"/>
              <w:rPr>
                <w:rFonts w:ascii="Times New Roman" w:eastAsia="Times New Roman" w:hAnsi="Times New Roman" w:cs="Times New Roman"/>
                <w:color w:val="C00000"/>
                <w:sz w:val="24"/>
                <w:szCs w:val="24"/>
                <w:lang w:eastAsia="ru-RU"/>
              </w:rPr>
            </w:pPr>
          </w:p>
        </w:tc>
        <w:tc>
          <w:tcPr>
            <w:tcW w:w="0" w:type="auto"/>
            <w:vMerge/>
            <w:shd w:val="clear" w:color="auto" w:fill="auto"/>
            <w:textDirection w:val="btLr"/>
            <w:vAlign w:val="center"/>
          </w:tcPr>
          <w:p w14:paraId="44AA05A4" w14:textId="77777777" w:rsidR="00007A4D" w:rsidRPr="00007A4D" w:rsidRDefault="00007A4D" w:rsidP="00007A4D">
            <w:pPr>
              <w:spacing w:after="0" w:line="240" w:lineRule="auto"/>
              <w:jc w:val="both"/>
              <w:rPr>
                <w:rFonts w:ascii="Times New Roman" w:eastAsia="Times New Roman" w:hAnsi="Times New Roman" w:cs="Times New Roman"/>
                <w:color w:val="C00000"/>
                <w:sz w:val="24"/>
                <w:szCs w:val="24"/>
                <w:lang w:eastAsia="ru-RU"/>
              </w:rPr>
            </w:pPr>
          </w:p>
        </w:tc>
      </w:tr>
      <w:tr w:rsidR="00007A4D" w:rsidRPr="00007A4D" w14:paraId="698E6C68" w14:textId="77777777" w:rsidTr="00C019CC">
        <w:trPr>
          <w:cantSplit/>
          <w:trHeight w:val="2721"/>
          <w:jc w:val="center"/>
        </w:trPr>
        <w:tc>
          <w:tcPr>
            <w:tcW w:w="0" w:type="auto"/>
            <w:vMerge/>
            <w:vAlign w:val="center"/>
          </w:tcPr>
          <w:p w14:paraId="2F298B05" w14:textId="77777777" w:rsidR="00007A4D" w:rsidRPr="00007A4D" w:rsidRDefault="00007A4D" w:rsidP="00007A4D">
            <w:pPr>
              <w:spacing w:after="0" w:line="240" w:lineRule="auto"/>
              <w:jc w:val="both"/>
              <w:rPr>
                <w:rFonts w:ascii="Times New Roman" w:eastAsia="Times New Roman" w:hAnsi="Times New Roman" w:cs="Times New Roman"/>
                <w:color w:val="000000"/>
                <w:sz w:val="16"/>
                <w:szCs w:val="16"/>
                <w:lang w:eastAsia="ru-RU"/>
              </w:rPr>
            </w:pPr>
          </w:p>
        </w:tc>
        <w:tc>
          <w:tcPr>
            <w:tcW w:w="0" w:type="auto"/>
            <w:vMerge/>
            <w:vAlign w:val="center"/>
          </w:tcPr>
          <w:p w14:paraId="67C70CBD" w14:textId="77777777" w:rsidR="00007A4D" w:rsidRPr="00007A4D" w:rsidRDefault="00007A4D" w:rsidP="00007A4D">
            <w:pPr>
              <w:spacing w:after="0" w:line="240" w:lineRule="auto"/>
              <w:jc w:val="both"/>
              <w:rPr>
                <w:rFonts w:ascii="Times New Roman" w:eastAsia="Times New Roman" w:hAnsi="Times New Roman" w:cs="Times New Roman"/>
                <w:color w:val="000000"/>
                <w:sz w:val="16"/>
                <w:szCs w:val="16"/>
                <w:lang w:eastAsia="ru-RU"/>
              </w:rPr>
            </w:pPr>
          </w:p>
        </w:tc>
        <w:tc>
          <w:tcPr>
            <w:tcW w:w="0" w:type="auto"/>
            <w:vMerge/>
            <w:textDirection w:val="btLr"/>
            <w:vAlign w:val="center"/>
          </w:tcPr>
          <w:p w14:paraId="5A40AB44" w14:textId="77777777" w:rsidR="00007A4D" w:rsidRPr="00007A4D" w:rsidRDefault="00007A4D" w:rsidP="00007A4D">
            <w:pPr>
              <w:spacing w:after="0" w:line="240" w:lineRule="auto"/>
              <w:jc w:val="both"/>
              <w:rPr>
                <w:rFonts w:ascii="Times New Roman" w:eastAsia="Times New Roman" w:hAnsi="Times New Roman" w:cs="Times New Roman"/>
                <w:color w:val="000000"/>
                <w:sz w:val="16"/>
                <w:szCs w:val="16"/>
                <w:lang w:eastAsia="ru-RU"/>
              </w:rPr>
            </w:pPr>
          </w:p>
        </w:tc>
        <w:tc>
          <w:tcPr>
            <w:tcW w:w="0" w:type="auto"/>
            <w:vMerge/>
            <w:textDirection w:val="btLr"/>
            <w:vAlign w:val="center"/>
          </w:tcPr>
          <w:p w14:paraId="7DF72C29" w14:textId="77777777" w:rsidR="00007A4D" w:rsidRPr="00007A4D" w:rsidRDefault="00007A4D" w:rsidP="00007A4D">
            <w:pPr>
              <w:spacing w:after="0" w:line="240" w:lineRule="auto"/>
              <w:jc w:val="both"/>
              <w:rPr>
                <w:rFonts w:ascii="Times New Roman" w:eastAsia="Times New Roman" w:hAnsi="Times New Roman" w:cs="Times New Roman"/>
                <w:color w:val="000000"/>
                <w:sz w:val="16"/>
                <w:szCs w:val="16"/>
                <w:lang w:eastAsia="ru-RU"/>
              </w:rPr>
            </w:pPr>
          </w:p>
        </w:tc>
        <w:tc>
          <w:tcPr>
            <w:tcW w:w="0" w:type="auto"/>
            <w:vMerge/>
            <w:textDirection w:val="btLr"/>
          </w:tcPr>
          <w:p w14:paraId="0E6626A5" w14:textId="77777777" w:rsidR="00007A4D" w:rsidRPr="00007A4D" w:rsidRDefault="00007A4D" w:rsidP="00007A4D">
            <w:pPr>
              <w:spacing w:after="0" w:line="240" w:lineRule="auto"/>
              <w:jc w:val="both"/>
              <w:rPr>
                <w:rFonts w:ascii="Times New Roman" w:eastAsia="Times New Roman" w:hAnsi="Times New Roman" w:cs="Times New Roman"/>
                <w:color w:val="000000"/>
                <w:sz w:val="16"/>
                <w:szCs w:val="16"/>
                <w:lang w:eastAsia="ru-RU"/>
              </w:rPr>
            </w:pPr>
          </w:p>
        </w:tc>
        <w:tc>
          <w:tcPr>
            <w:tcW w:w="498" w:type="dxa"/>
            <w:gridSpan w:val="2"/>
            <w:vMerge/>
            <w:textDirection w:val="btLr"/>
          </w:tcPr>
          <w:p w14:paraId="7FE54441" w14:textId="77777777" w:rsidR="00007A4D" w:rsidRPr="00007A4D" w:rsidRDefault="00007A4D" w:rsidP="00007A4D">
            <w:pPr>
              <w:spacing w:after="0" w:line="240" w:lineRule="auto"/>
              <w:rPr>
                <w:rFonts w:ascii="Times New Roman" w:eastAsia="Times New Roman" w:hAnsi="Times New Roman" w:cs="Times New Roman"/>
                <w:color w:val="000000"/>
                <w:sz w:val="16"/>
                <w:szCs w:val="16"/>
                <w:lang w:eastAsia="ru-RU"/>
              </w:rPr>
            </w:pPr>
          </w:p>
        </w:tc>
        <w:tc>
          <w:tcPr>
            <w:tcW w:w="498" w:type="dxa"/>
            <w:gridSpan w:val="2"/>
            <w:vMerge/>
            <w:textDirection w:val="btLr"/>
          </w:tcPr>
          <w:p w14:paraId="19787A49" w14:textId="77777777" w:rsidR="00007A4D" w:rsidRPr="00007A4D" w:rsidRDefault="00007A4D" w:rsidP="00007A4D">
            <w:pPr>
              <w:spacing w:after="0" w:line="240" w:lineRule="auto"/>
              <w:rPr>
                <w:rFonts w:ascii="Times New Roman" w:eastAsia="Times New Roman" w:hAnsi="Times New Roman" w:cs="Times New Roman"/>
                <w:color w:val="000000"/>
                <w:sz w:val="16"/>
                <w:szCs w:val="16"/>
                <w:lang w:eastAsia="ru-RU"/>
              </w:rPr>
            </w:pPr>
          </w:p>
        </w:tc>
        <w:tc>
          <w:tcPr>
            <w:tcW w:w="1263" w:type="dxa"/>
            <w:gridSpan w:val="5"/>
            <w:vMerge/>
            <w:textDirection w:val="btLr"/>
          </w:tcPr>
          <w:p w14:paraId="3DF801FC" w14:textId="77777777" w:rsidR="00007A4D" w:rsidRPr="00007A4D" w:rsidRDefault="00007A4D" w:rsidP="00007A4D">
            <w:pPr>
              <w:spacing w:after="0" w:line="240" w:lineRule="auto"/>
              <w:rPr>
                <w:rFonts w:ascii="Times New Roman" w:eastAsia="Times New Roman" w:hAnsi="Times New Roman" w:cs="Times New Roman"/>
                <w:color w:val="000000"/>
                <w:sz w:val="16"/>
                <w:szCs w:val="16"/>
                <w:lang w:eastAsia="ru-RU"/>
              </w:rPr>
            </w:pPr>
          </w:p>
        </w:tc>
        <w:tc>
          <w:tcPr>
            <w:tcW w:w="0" w:type="auto"/>
            <w:vMerge/>
            <w:shd w:val="clear" w:color="auto" w:fill="auto"/>
            <w:textDirection w:val="btLr"/>
          </w:tcPr>
          <w:p w14:paraId="6E70F49D" w14:textId="77777777" w:rsidR="00007A4D" w:rsidRPr="00007A4D" w:rsidRDefault="00007A4D" w:rsidP="00007A4D">
            <w:pPr>
              <w:spacing w:after="0" w:line="240" w:lineRule="auto"/>
              <w:rPr>
                <w:rFonts w:ascii="Times New Roman" w:eastAsia="Times New Roman" w:hAnsi="Times New Roman" w:cs="Times New Roman"/>
                <w:b/>
                <w:color w:val="000000"/>
                <w:sz w:val="16"/>
                <w:szCs w:val="16"/>
                <w:lang w:eastAsia="ru-RU"/>
              </w:rPr>
            </w:pPr>
          </w:p>
        </w:tc>
        <w:tc>
          <w:tcPr>
            <w:tcW w:w="0" w:type="auto"/>
            <w:shd w:val="clear" w:color="auto" w:fill="auto"/>
            <w:textDirection w:val="btLr"/>
          </w:tcPr>
          <w:p w14:paraId="7E652397" w14:textId="77777777" w:rsidR="00007A4D" w:rsidRPr="00007A4D" w:rsidRDefault="00007A4D" w:rsidP="00007A4D">
            <w:pPr>
              <w:spacing w:after="0" w:line="240" w:lineRule="auto"/>
              <w:rPr>
                <w:rFonts w:ascii="Times New Roman" w:eastAsia="Times New Roman" w:hAnsi="Times New Roman" w:cs="Times New Roman"/>
                <w:b/>
                <w:color w:val="000000"/>
                <w:sz w:val="20"/>
                <w:szCs w:val="16"/>
                <w:lang w:eastAsia="ru-RU"/>
              </w:rPr>
            </w:pPr>
            <w:r w:rsidRPr="00007A4D">
              <w:rPr>
                <w:rFonts w:ascii="Times New Roman" w:eastAsia="Times New Roman" w:hAnsi="Times New Roman" w:cs="Times New Roman"/>
                <w:b/>
                <w:color w:val="000000"/>
                <w:sz w:val="20"/>
                <w:szCs w:val="16"/>
                <w:lang w:eastAsia="ru-RU"/>
              </w:rPr>
              <w:t>Теоретическое обучение</w:t>
            </w:r>
          </w:p>
        </w:tc>
        <w:tc>
          <w:tcPr>
            <w:tcW w:w="0" w:type="auto"/>
            <w:shd w:val="clear" w:color="auto" w:fill="auto"/>
            <w:textDirection w:val="btLr"/>
          </w:tcPr>
          <w:p w14:paraId="0913621A" w14:textId="77777777" w:rsidR="00007A4D" w:rsidRPr="00007A4D" w:rsidRDefault="00007A4D" w:rsidP="00007A4D">
            <w:pPr>
              <w:spacing w:after="0" w:line="240" w:lineRule="auto"/>
              <w:rPr>
                <w:rFonts w:ascii="Times New Roman" w:eastAsia="Times New Roman" w:hAnsi="Times New Roman" w:cs="Times New Roman"/>
                <w:b/>
                <w:color w:val="000000"/>
                <w:sz w:val="20"/>
                <w:szCs w:val="16"/>
                <w:lang w:eastAsia="ru-RU"/>
              </w:rPr>
            </w:pPr>
            <w:r w:rsidRPr="00007A4D">
              <w:rPr>
                <w:rFonts w:ascii="Times New Roman" w:eastAsia="Times New Roman" w:hAnsi="Times New Roman" w:cs="Times New Roman"/>
                <w:b/>
                <w:color w:val="000000"/>
                <w:sz w:val="20"/>
                <w:szCs w:val="16"/>
                <w:lang w:eastAsia="ru-RU"/>
              </w:rPr>
              <w:t>лаб. и практ. занятий</w:t>
            </w:r>
          </w:p>
        </w:tc>
        <w:tc>
          <w:tcPr>
            <w:tcW w:w="0" w:type="auto"/>
            <w:gridSpan w:val="4"/>
            <w:textDirection w:val="btLr"/>
          </w:tcPr>
          <w:p w14:paraId="47A737DE" w14:textId="77777777" w:rsidR="00007A4D" w:rsidRPr="00007A4D" w:rsidRDefault="00007A4D" w:rsidP="00007A4D">
            <w:pPr>
              <w:spacing w:after="0" w:line="240" w:lineRule="auto"/>
              <w:jc w:val="both"/>
              <w:rPr>
                <w:rFonts w:ascii="Times New Roman" w:eastAsia="Times New Roman" w:hAnsi="Times New Roman" w:cs="Times New Roman"/>
                <w:color w:val="000000"/>
                <w:sz w:val="20"/>
                <w:szCs w:val="16"/>
                <w:lang w:eastAsia="ru-RU"/>
              </w:rPr>
            </w:pPr>
            <w:r w:rsidRPr="00007A4D">
              <w:rPr>
                <w:rFonts w:ascii="Times New Roman" w:eastAsia="Times New Roman" w:hAnsi="Times New Roman" w:cs="Times New Roman"/>
                <w:b/>
                <w:color w:val="000000"/>
                <w:sz w:val="20"/>
                <w:szCs w:val="16"/>
                <w:lang w:eastAsia="ru-RU"/>
              </w:rPr>
              <w:t>курсовых работ (проектов)</w:t>
            </w:r>
          </w:p>
        </w:tc>
        <w:tc>
          <w:tcPr>
            <w:tcW w:w="1301" w:type="dxa"/>
            <w:vMerge/>
            <w:textDirection w:val="btLr"/>
          </w:tcPr>
          <w:p w14:paraId="751710DE" w14:textId="77777777" w:rsidR="00007A4D" w:rsidRPr="00007A4D" w:rsidRDefault="00007A4D" w:rsidP="00007A4D">
            <w:pPr>
              <w:spacing w:after="0" w:line="240" w:lineRule="auto"/>
              <w:jc w:val="both"/>
              <w:rPr>
                <w:rFonts w:ascii="Times New Roman" w:eastAsia="Times New Roman" w:hAnsi="Times New Roman" w:cs="Times New Roman"/>
                <w:color w:val="000000"/>
                <w:sz w:val="16"/>
                <w:szCs w:val="16"/>
                <w:lang w:eastAsia="ru-RU"/>
              </w:rPr>
            </w:pPr>
          </w:p>
        </w:tc>
        <w:tc>
          <w:tcPr>
            <w:tcW w:w="0" w:type="auto"/>
            <w:gridSpan w:val="6"/>
            <w:vMerge/>
            <w:textDirection w:val="btLr"/>
          </w:tcPr>
          <w:p w14:paraId="10EF10F5" w14:textId="77777777" w:rsidR="00007A4D" w:rsidRPr="00007A4D" w:rsidRDefault="00007A4D" w:rsidP="00007A4D">
            <w:pPr>
              <w:spacing w:after="0" w:line="240" w:lineRule="auto"/>
              <w:jc w:val="both"/>
              <w:rPr>
                <w:rFonts w:ascii="Times New Roman" w:eastAsia="Times New Roman" w:hAnsi="Times New Roman" w:cs="Times New Roman"/>
                <w:color w:val="000000"/>
                <w:sz w:val="16"/>
                <w:szCs w:val="16"/>
                <w:lang w:eastAsia="ru-RU"/>
              </w:rPr>
            </w:pPr>
          </w:p>
        </w:tc>
        <w:tc>
          <w:tcPr>
            <w:tcW w:w="0" w:type="auto"/>
            <w:vMerge/>
            <w:textDirection w:val="btLr"/>
          </w:tcPr>
          <w:p w14:paraId="3E6A47AB" w14:textId="77777777" w:rsidR="00007A4D" w:rsidRPr="00007A4D" w:rsidRDefault="00007A4D" w:rsidP="00007A4D">
            <w:pPr>
              <w:spacing w:after="0" w:line="240" w:lineRule="auto"/>
              <w:jc w:val="both"/>
              <w:rPr>
                <w:rFonts w:ascii="Times New Roman" w:eastAsia="Times New Roman" w:hAnsi="Times New Roman" w:cs="Times New Roman"/>
                <w:color w:val="000000"/>
                <w:sz w:val="16"/>
                <w:szCs w:val="16"/>
                <w:lang w:eastAsia="ru-RU"/>
              </w:rPr>
            </w:pPr>
          </w:p>
        </w:tc>
        <w:tc>
          <w:tcPr>
            <w:tcW w:w="0" w:type="auto"/>
            <w:vMerge/>
            <w:vAlign w:val="center"/>
          </w:tcPr>
          <w:p w14:paraId="0E4C3B9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Merge/>
            <w:shd w:val="clear" w:color="auto" w:fill="auto"/>
            <w:vAlign w:val="center"/>
          </w:tcPr>
          <w:p w14:paraId="1D97133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Merge/>
            <w:shd w:val="clear" w:color="auto" w:fill="auto"/>
            <w:vAlign w:val="center"/>
          </w:tcPr>
          <w:p w14:paraId="47C89BB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Merge/>
            <w:shd w:val="clear" w:color="auto" w:fill="auto"/>
            <w:vAlign w:val="center"/>
          </w:tcPr>
          <w:p w14:paraId="76099B0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r>
      <w:tr w:rsidR="00007A4D" w:rsidRPr="00007A4D" w14:paraId="1C4D8E60" w14:textId="77777777" w:rsidTr="00C019CC">
        <w:trPr>
          <w:cantSplit/>
          <w:trHeight w:val="20"/>
          <w:jc w:val="center"/>
        </w:trPr>
        <w:tc>
          <w:tcPr>
            <w:tcW w:w="0" w:type="auto"/>
            <w:vAlign w:val="center"/>
          </w:tcPr>
          <w:p w14:paraId="17E1C998"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w:t>
            </w:r>
          </w:p>
        </w:tc>
        <w:tc>
          <w:tcPr>
            <w:tcW w:w="0" w:type="auto"/>
            <w:vAlign w:val="center"/>
          </w:tcPr>
          <w:p w14:paraId="4BFF90B4"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2</w:t>
            </w:r>
          </w:p>
        </w:tc>
        <w:tc>
          <w:tcPr>
            <w:tcW w:w="0" w:type="auto"/>
            <w:vAlign w:val="center"/>
          </w:tcPr>
          <w:p w14:paraId="265F23FB"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3</w:t>
            </w:r>
          </w:p>
        </w:tc>
        <w:tc>
          <w:tcPr>
            <w:tcW w:w="0" w:type="auto"/>
            <w:vAlign w:val="center"/>
          </w:tcPr>
          <w:p w14:paraId="2AF41ED0"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4</w:t>
            </w:r>
          </w:p>
        </w:tc>
        <w:tc>
          <w:tcPr>
            <w:tcW w:w="0" w:type="auto"/>
            <w:vAlign w:val="center"/>
          </w:tcPr>
          <w:p w14:paraId="724EE81A"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5</w:t>
            </w:r>
          </w:p>
        </w:tc>
        <w:tc>
          <w:tcPr>
            <w:tcW w:w="498" w:type="dxa"/>
            <w:gridSpan w:val="2"/>
            <w:vAlign w:val="center"/>
          </w:tcPr>
          <w:p w14:paraId="582B25C7"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6</w:t>
            </w:r>
          </w:p>
        </w:tc>
        <w:tc>
          <w:tcPr>
            <w:tcW w:w="498" w:type="dxa"/>
            <w:gridSpan w:val="2"/>
            <w:vAlign w:val="center"/>
          </w:tcPr>
          <w:p w14:paraId="0A5538B6"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7</w:t>
            </w:r>
          </w:p>
        </w:tc>
        <w:tc>
          <w:tcPr>
            <w:tcW w:w="1263" w:type="dxa"/>
            <w:gridSpan w:val="5"/>
            <w:vAlign w:val="center"/>
          </w:tcPr>
          <w:p w14:paraId="026D4370"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8</w:t>
            </w:r>
          </w:p>
        </w:tc>
        <w:tc>
          <w:tcPr>
            <w:tcW w:w="0" w:type="auto"/>
            <w:shd w:val="clear" w:color="auto" w:fill="auto"/>
            <w:vAlign w:val="center"/>
          </w:tcPr>
          <w:p w14:paraId="34C0BE56"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9</w:t>
            </w:r>
          </w:p>
        </w:tc>
        <w:tc>
          <w:tcPr>
            <w:tcW w:w="0" w:type="auto"/>
            <w:shd w:val="clear" w:color="auto" w:fill="auto"/>
            <w:vAlign w:val="center"/>
          </w:tcPr>
          <w:p w14:paraId="6152A7E2"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10</w:t>
            </w:r>
          </w:p>
        </w:tc>
        <w:tc>
          <w:tcPr>
            <w:tcW w:w="0" w:type="auto"/>
            <w:shd w:val="clear" w:color="auto" w:fill="auto"/>
            <w:vAlign w:val="center"/>
          </w:tcPr>
          <w:p w14:paraId="3AFF7440"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11</w:t>
            </w:r>
          </w:p>
        </w:tc>
        <w:tc>
          <w:tcPr>
            <w:tcW w:w="0" w:type="auto"/>
            <w:gridSpan w:val="4"/>
            <w:vAlign w:val="center"/>
          </w:tcPr>
          <w:p w14:paraId="751B8B58"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12</w:t>
            </w:r>
          </w:p>
        </w:tc>
        <w:tc>
          <w:tcPr>
            <w:tcW w:w="1301" w:type="dxa"/>
            <w:vAlign w:val="center"/>
          </w:tcPr>
          <w:p w14:paraId="3CBDB5D7"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13</w:t>
            </w:r>
          </w:p>
        </w:tc>
        <w:tc>
          <w:tcPr>
            <w:tcW w:w="0" w:type="auto"/>
            <w:gridSpan w:val="6"/>
            <w:vAlign w:val="center"/>
          </w:tcPr>
          <w:p w14:paraId="54F5D125"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14</w:t>
            </w:r>
          </w:p>
        </w:tc>
        <w:tc>
          <w:tcPr>
            <w:tcW w:w="0" w:type="auto"/>
            <w:vAlign w:val="center"/>
          </w:tcPr>
          <w:p w14:paraId="756562B0"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15</w:t>
            </w:r>
          </w:p>
        </w:tc>
        <w:tc>
          <w:tcPr>
            <w:tcW w:w="0" w:type="auto"/>
            <w:vAlign w:val="center"/>
          </w:tcPr>
          <w:p w14:paraId="4D87E981"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16</w:t>
            </w:r>
          </w:p>
        </w:tc>
        <w:tc>
          <w:tcPr>
            <w:tcW w:w="0" w:type="auto"/>
            <w:shd w:val="clear" w:color="auto" w:fill="auto"/>
            <w:vAlign w:val="center"/>
          </w:tcPr>
          <w:p w14:paraId="7215E588"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17</w:t>
            </w:r>
          </w:p>
        </w:tc>
        <w:tc>
          <w:tcPr>
            <w:tcW w:w="0" w:type="auto"/>
            <w:shd w:val="clear" w:color="auto" w:fill="auto"/>
            <w:vAlign w:val="center"/>
          </w:tcPr>
          <w:p w14:paraId="4D139348"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18</w:t>
            </w:r>
          </w:p>
        </w:tc>
        <w:tc>
          <w:tcPr>
            <w:tcW w:w="0" w:type="auto"/>
            <w:shd w:val="clear" w:color="auto" w:fill="auto"/>
            <w:vAlign w:val="center"/>
          </w:tcPr>
          <w:p w14:paraId="03061B2F" w14:textId="77777777" w:rsidR="00007A4D" w:rsidRPr="00007A4D" w:rsidRDefault="00007A4D" w:rsidP="00007A4D">
            <w:pPr>
              <w:spacing w:after="0" w:line="240" w:lineRule="auto"/>
              <w:jc w:val="center"/>
              <w:rPr>
                <w:rFonts w:ascii="Times New Roman" w:eastAsia="Times New Roman" w:hAnsi="Times New Roman" w:cs="Times New Roman"/>
                <w:b/>
                <w:color w:val="000000"/>
                <w:sz w:val="16"/>
                <w:szCs w:val="16"/>
                <w:lang w:eastAsia="ru-RU"/>
              </w:rPr>
            </w:pPr>
            <w:r w:rsidRPr="00007A4D">
              <w:rPr>
                <w:rFonts w:ascii="Times New Roman" w:eastAsia="Times New Roman" w:hAnsi="Times New Roman" w:cs="Times New Roman"/>
                <w:b/>
                <w:color w:val="000000"/>
                <w:sz w:val="16"/>
                <w:szCs w:val="16"/>
                <w:lang w:eastAsia="ru-RU"/>
              </w:rPr>
              <w:t>19</w:t>
            </w:r>
          </w:p>
        </w:tc>
      </w:tr>
      <w:tr w:rsidR="00007A4D" w:rsidRPr="00007A4D" w14:paraId="4030C230" w14:textId="77777777" w:rsidTr="00C019CC">
        <w:trPr>
          <w:cantSplit/>
          <w:trHeight w:val="20"/>
          <w:jc w:val="center"/>
        </w:trPr>
        <w:tc>
          <w:tcPr>
            <w:tcW w:w="0" w:type="auto"/>
            <w:vAlign w:val="center"/>
          </w:tcPr>
          <w:p w14:paraId="665BCA79"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ОГСЭ.00</w:t>
            </w:r>
          </w:p>
        </w:tc>
        <w:tc>
          <w:tcPr>
            <w:tcW w:w="0" w:type="auto"/>
            <w:vAlign w:val="center"/>
          </w:tcPr>
          <w:p w14:paraId="6A736D61"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 xml:space="preserve">Общий гуманитарный и социально-экономический цикл </w:t>
            </w:r>
          </w:p>
        </w:tc>
        <w:tc>
          <w:tcPr>
            <w:tcW w:w="0" w:type="auto"/>
            <w:vAlign w:val="center"/>
          </w:tcPr>
          <w:p w14:paraId="693811E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2712D74E"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18DA9AC3"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498" w:type="dxa"/>
            <w:gridSpan w:val="2"/>
            <w:vAlign w:val="center"/>
          </w:tcPr>
          <w:p w14:paraId="156FF30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472</w:t>
            </w:r>
          </w:p>
        </w:tc>
        <w:tc>
          <w:tcPr>
            <w:tcW w:w="498" w:type="dxa"/>
            <w:gridSpan w:val="2"/>
            <w:vAlign w:val="center"/>
          </w:tcPr>
          <w:p w14:paraId="02C9F768"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0"/>
                <w:szCs w:val="20"/>
                <w:lang w:eastAsia="ru-RU"/>
              </w:rPr>
              <w:t>170</w:t>
            </w:r>
          </w:p>
        </w:tc>
        <w:tc>
          <w:tcPr>
            <w:tcW w:w="1263" w:type="dxa"/>
            <w:gridSpan w:val="5"/>
            <w:vAlign w:val="center"/>
          </w:tcPr>
          <w:p w14:paraId="1925114C"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416</w:t>
            </w:r>
          </w:p>
        </w:tc>
        <w:tc>
          <w:tcPr>
            <w:tcW w:w="0" w:type="auto"/>
            <w:shd w:val="clear" w:color="auto" w:fill="auto"/>
            <w:vAlign w:val="center"/>
          </w:tcPr>
          <w:p w14:paraId="3E155326"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56</w:t>
            </w:r>
          </w:p>
        </w:tc>
        <w:tc>
          <w:tcPr>
            <w:tcW w:w="0" w:type="auto"/>
            <w:shd w:val="clear" w:color="auto" w:fill="auto"/>
            <w:vAlign w:val="center"/>
          </w:tcPr>
          <w:p w14:paraId="5323AEAC"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12</w:t>
            </w:r>
          </w:p>
        </w:tc>
        <w:tc>
          <w:tcPr>
            <w:tcW w:w="0" w:type="auto"/>
            <w:shd w:val="clear" w:color="auto" w:fill="auto"/>
            <w:vAlign w:val="center"/>
          </w:tcPr>
          <w:p w14:paraId="1AF0DC78"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44</w:t>
            </w:r>
          </w:p>
        </w:tc>
        <w:tc>
          <w:tcPr>
            <w:tcW w:w="0" w:type="auto"/>
            <w:gridSpan w:val="4"/>
            <w:vAlign w:val="center"/>
          </w:tcPr>
          <w:p w14:paraId="2546B53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1301" w:type="dxa"/>
            <w:vAlign w:val="center"/>
          </w:tcPr>
          <w:p w14:paraId="24A30614"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gridSpan w:val="6"/>
            <w:vAlign w:val="center"/>
          </w:tcPr>
          <w:p w14:paraId="1D2CF3DA"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vAlign w:val="center"/>
          </w:tcPr>
          <w:p w14:paraId="6093A9B7"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vAlign w:val="center"/>
          </w:tcPr>
          <w:p w14:paraId="1BE2C22D"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32</w:t>
            </w:r>
          </w:p>
        </w:tc>
        <w:tc>
          <w:tcPr>
            <w:tcW w:w="0" w:type="auto"/>
            <w:shd w:val="clear" w:color="auto" w:fill="auto"/>
            <w:vAlign w:val="center"/>
          </w:tcPr>
          <w:p w14:paraId="653FF304"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12</w:t>
            </w:r>
          </w:p>
        </w:tc>
        <w:tc>
          <w:tcPr>
            <w:tcW w:w="0" w:type="auto"/>
            <w:shd w:val="clear" w:color="auto" w:fill="auto"/>
            <w:vAlign w:val="center"/>
          </w:tcPr>
          <w:p w14:paraId="615AC2E8"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6</w:t>
            </w:r>
          </w:p>
        </w:tc>
        <w:tc>
          <w:tcPr>
            <w:tcW w:w="0" w:type="auto"/>
            <w:shd w:val="clear" w:color="auto" w:fill="auto"/>
            <w:vAlign w:val="center"/>
          </w:tcPr>
          <w:p w14:paraId="71F4320B"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6</w:t>
            </w:r>
          </w:p>
        </w:tc>
      </w:tr>
      <w:tr w:rsidR="00007A4D" w:rsidRPr="00007A4D" w14:paraId="16271E69" w14:textId="77777777" w:rsidTr="00C019CC">
        <w:trPr>
          <w:cantSplit/>
          <w:trHeight w:val="20"/>
          <w:jc w:val="center"/>
        </w:trPr>
        <w:tc>
          <w:tcPr>
            <w:tcW w:w="0" w:type="auto"/>
            <w:vAlign w:val="center"/>
          </w:tcPr>
          <w:p w14:paraId="29967E6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ОГСЭ.01</w:t>
            </w:r>
          </w:p>
        </w:tc>
        <w:tc>
          <w:tcPr>
            <w:tcW w:w="0" w:type="auto"/>
            <w:vAlign w:val="center"/>
          </w:tcPr>
          <w:p w14:paraId="0D7B525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Основы философии</w:t>
            </w:r>
          </w:p>
        </w:tc>
        <w:tc>
          <w:tcPr>
            <w:tcW w:w="0" w:type="auto"/>
            <w:vAlign w:val="center"/>
          </w:tcPr>
          <w:p w14:paraId="4F138EA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0" w:type="auto"/>
            <w:vAlign w:val="center"/>
          </w:tcPr>
          <w:p w14:paraId="3C557B5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366948B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498" w:type="dxa"/>
            <w:gridSpan w:val="2"/>
            <w:vAlign w:val="center"/>
          </w:tcPr>
          <w:p w14:paraId="0017705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48</w:t>
            </w:r>
          </w:p>
        </w:tc>
        <w:tc>
          <w:tcPr>
            <w:tcW w:w="498" w:type="dxa"/>
            <w:gridSpan w:val="2"/>
            <w:vAlign w:val="center"/>
          </w:tcPr>
          <w:p w14:paraId="1E3DADF9"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eastAsia="ru-RU"/>
              </w:rPr>
              <w:t>6</w:t>
            </w:r>
          </w:p>
        </w:tc>
        <w:tc>
          <w:tcPr>
            <w:tcW w:w="1263" w:type="dxa"/>
            <w:gridSpan w:val="5"/>
            <w:vAlign w:val="center"/>
          </w:tcPr>
          <w:p w14:paraId="3F47E04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36</w:t>
            </w:r>
          </w:p>
        </w:tc>
        <w:tc>
          <w:tcPr>
            <w:tcW w:w="0" w:type="auto"/>
            <w:shd w:val="clear" w:color="auto" w:fill="auto"/>
            <w:vAlign w:val="center"/>
          </w:tcPr>
          <w:p w14:paraId="4374F65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w:t>
            </w:r>
          </w:p>
        </w:tc>
        <w:tc>
          <w:tcPr>
            <w:tcW w:w="0" w:type="auto"/>
            <w:shd w:val="clear" w:color="auto" w:fill="auto"/>
            <w:vAlign w:val="center"/>
          </w:tcPr>
          <w:p w14:paraId="791A3D1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shd w:val="clear" w:color="auto" w:fill="auto"/>
            <w:vAlign w:val="center"/>
          </w:tcPr>
          <w:p w14:paraId="7EA5A57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gridSpan w:val="4"/>
            <w:vAlign w:val="center"/>
          </w:tcPr>
          <w:p w14:paraId="33CAB76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301" w:type="dxa"/>
            <w:vAlign w:val="center"/>
          </w:tcPr>
          <w:p w14:paraId="02EAC22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6"/>
            <w:vAlign w:val="center"/>
          </w:tcPr>
          <w:p w14:paraId="03276D4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1A97C9C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4C23F23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w:t>
            </w:r>
          </w:p>
        </w:tc>
        <w:tc>
          <w:tcPr>
            <w:tcW w:w="0" w:type="auto"/>
            <w:shd w:val="clear" w:color="auto" w:fill="auto"/>
            <w:vAlign w:val="center"/>
          </w:tcPr>
          <w:p w14:paraId="1A0FD29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C0D908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F6DE64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00A568BF" w14:textId="77777777" w:rsidTr="00C019CC">
        <w:trPr>
          <w:cantSplit/>
          <w:trHeight w:val="20"/>
          <w:jc w:val="center"/>
        </w:trPr>
        <w:tc>
          <w:tcPr>
            <w:tcW w:w="0" w:type="auto"/>
            <w:vAlign w:val="center"/>
          </w:tcPr>
          <w:p w14:paraId="75C670F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ОГСЭ.02</w:t>
            </w:r>
          </w:p>
        </w:tc>
        <w:tc>
          <w:tcPr>
            <w:tcW w:w="0" w:type="auto"/>
            <w:vAlign w:val="center"/>
          </w:tcPr>
          <w:p w14:paraId="58E8B73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История</w:t>
            </w:r>
          </w:p>
        </w:tc>
        <w:tc>
          <w:tcPr>
            <w:tcW w:w="0" w:type="auto"/>
            <w:vAlign w:val="center"/>
          </w:tcPr>
          <w:p w14:paraId="72CA23E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0" w:type="auto"/>
            <w:vAlign w:val="center"/>
          </w:tcPr>
          <w:p w14:paraId="4FCF599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60ACAA3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498" w:type="dxa"/>
            <w:gridSpan w:val="2"/>
            <w:vAlign w:val="center"/>
          </w:tcPr>
          <w:p w14:paraId="5B0B71F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48</w:t>
            </w:r>
          </w:p>
        </w:tc>
        <w:tc>
          <w:tcPr>
            <w:tcW w:w="498" w:type="dxa"/>
            <w:gridSpan w:val="2"/>
            <w:vAlign w:val="center"/>
          </w:tcPr>
          <w:p w14:paraId="6121384C"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eastAsia="ru-RU"/>
              </w:rPr>
              <w:t>4</w:t>
            </w:r>
          </w:p>
        </w:tc>
        <w:tc>
          <w:tcPr>
            <w:tcW w:w="1263" w:type="dxa"/>
            <w:gridSpan w:val="5"/>
            <w:vAlign w:val="center"/>
          </w:tcPr>
          <w:p w14:paraId="5279B4B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38</w:t>
            </w:r>
          </w:p>
        </w:tc>
        <w:tc>
          <w:tcPr>
            <w:tcW w:w="0" w:type="auto"/>
            <w:shd w:val="clear" w:color="auto" w:fill="auto"/>
            <w:vAlign w:val="center"/>
          </w:tcPr>
          <w:p w14:paraId="2215D88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shd w:val="clear" w:color="auto" w:fill="auto"/>
            <w:vAlign w:val="center"/>
          </w:tcPr>
          <w:p w14:paraId="3B20479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shd w:val="clear" w:color="auto" w:fill="auto"/>
            <w:vAlign w:val="center"/>
          </w:tcPr>
          <w:p w14:paraId="6066A36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gridSpan w:val="4"/>
            <w:vAlign w:val="center"/>
          </w:tcPr>
          <w:p w14:paraId="5C97677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301" w:type="dxa"/>
            <w:vAlign w:val="center"/>
          </w:tcPr>
          <w:p w14:paraId="3768C07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6"/>
            <w:vAlign w:val="center"/>
          </w:tcPr>
          <w:p w14:paraId="48AC10E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0C1099C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73E81B7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shd w:val="clear" w:color="auto" w:fill="auto"/>
            <w:vAlign w:val="center"/>
          </w:tcPr>
          <w:p w14:paraId="2A71A81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549BBA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8B05B2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3A983E2F" w14:textId="77777777" w:rsidTr="00C019CC">
        <w:trPr>
          <w:cantSplit/>
          <w:trHeight w:val="20"/>
          <w:jc w:val="center"/>
        </w:trPr>
        <w:tc>
          <w:tcPr>
            <w:tcW w:w="0" w:type="auto"/>
            <w:vAlign w:val="center"/>
          </w:tcPr>
          <w:p w14:paraId="64B013B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ОГСЭ.03</w:t>
            </w:r>
          </w:p>
        </w:tc>
        <w:tc>
          <w:tcPr>
            <w:tcW w:w="0" w:type="auto"/>
            <w:vAlign w:val="center"/>
          </w:tcPr>
          <w:p w14:paraId="51F24E3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Иностранный язык в профессиональной деятельности</w:t>
            </w:r>
          </w:p>
        </w:tc>
        <w:tc>
          <w:tcPr>
            <w:tcW w:w="0" w:type="auto"/>
            <w:vAlign w:val="center"/>
          </w:tcPr>
          <w:p w14:paraId="57B08D3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1,2,3,4</w:t>
            </w:r>
          </w:p>
        </w:tc>
        <w:tc>
          <w:tcPr>
            <w:tcW w:w="0" w:type="auto"/>
            <w:vAlign w:val="center"/>
          </w:tcPr>
          <w:p w14:paraId="2B2772D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236E855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98" w:type="dxa"/>
            <w:gridSpan w:val="2"/>
            <w:vAlign w:val="center"/>
          </w:tcPr>
          <w:p w14:paraId="61FE3A8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168</w:t>
            </w:r>
          </w:p>
        </w:tc>
        <w:tc>
          <w:tcPr>
            <w:tcW w:w="498" w:type="dxa"/>
            <w:gridSpan w:val="2"/>
            <w:vAlign w:val="center"/>
          </w:tcPr>
          <w:p w14:paraId="7117A09C"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eastAsia="ru-RU"/>
              </w:rPr>
              <w:t>82</w:t>
            </w:r>
          </w:p>
        </w:tc>
        <w:tc>
          <w:tcPr>
            <w:tcW w:w="1263" w:type="dxa"/>
            <w:gridSpan w:val="5"/>
            <w:vAlign w:val="center"/>
          </w:tcPr>
          <w:p w14:paraId="3279658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142</w:t>
            </w:r>
          </w:p>
        </w:tc>
        <w:tc>
          <w:tcPr>
            <w:tcW w:w="0" w:type="auto"/>
            <w:shd w:val="clear" w:color="auto" w:fill="auto"/>
            <w:vAlign w:val="center"/>
          </w:tcPr>
          <w:p w14:paraId="7638B26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26</w:t>
            </w:r>
          </w:p>
        </w:tc>
        <w:tc>
          <w:tcPr>
            <w:tcW w:w="0" w:type="auto"/>
            <w:shd w:val="clear" w:color="auto" w:fill="auto"/>
            <w:vAlign w:val="center"/>
          </w:tcPr>
          <w:p w14:paraId="7820E26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0</w:t>
            </w:r>
          </w:p>
        </w:tc>
        <w:tc>
          <w:tcPr>
            <w:tcW w:w="0" w:type="auto"/>
            <w:shd w:val="clear" w:color="auto" w:fill="auto"/>
            <w:vAlign w:val="center"/>
          </w:tcPr>
          <w:p w14:paraId="209A39E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26</w:t>
            </w:r>
          </w:p>
        </w:tc>
        <w:tc>
          <w:tcPr>
            <w:tcW w:w="0" w:type="auto"/>
            <w:gridSpan w:val="4"/>
            <w:vAlign w:val="center"/>
          </w:tcPr>
          <w:p w14:paraId="57ABF41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301" w:type="dxa"/>
            <w:vAlign w:val="center"/>
          </w:tcPr>
          <w:p w14:paraId="7AC0C1E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6"/>
            <w:vAlign w:val="center"/>
          </w:tcPr>
          <w:p w14:paraId="4FDC35D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4E0AD22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102DC3F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shd w:val="clear" w:color="auto" w:fill="auto"/>
            <w:vAlign w:val="center"/>
          </w:tcPr>
          <w:p w14:paraId="46C4B13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02CFE2A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7C35E4D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r>
      <w:tr w:rsidR="00007A4D" w:rsidRPr="00007A4D" w14:paraId="184B5BA8" w14:textId="77777777" w:rsidTr="00C019CC">
        <w:trPr>
          <w:cantSplit/>
          <w:trHeight w:val="20"/>
          <w:jc w:val="center"/>
        </w:trPr>
        <w:tc>
          <w:tcPr>
            <w:tcW w:w="0" w:type="auto"/>
            <w:vAlign w:val="center"/>
          </w:tcPr>
          <w:p w14:paraId="7D965F3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ОГСЭ.04</w:t>
            </w:r>
          </w:p>
        </w:tc>
        <w:tc>
          <w:tcPr>
            <w:tcW w:w="0" w:type="auto"/>
            <w:vAlign w:val="center"/>
          </w:tcPr>
          <w:p w14:paraId="0CCFF8D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Физическая культура</w:t>
            </w:r>
          </w:p>
        </w:tc>
        <w:tc>
          <w:tcPr>
            <w:tcW w:w="0" w:type="auto"/>
            <w:vAlign w:val="center"/>
          </w:tcPr>
          <w:p w14:paraId="218AB9C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0" w:type="auto"/>
            <w:vAlign w:val="center"/>
          </w:tcPr>
          <w:p w14:paraId="6207024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1EF53F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98" w:type="dxa"/>
            <w:gridSpan w:val="2"/>
            <w:vAlign w:val="center"/>
          </w:tcPr>
          <w:p w14:paraId="1574A2A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168</w:t>
            </w:r>
          </w:p>
        </w:tc>
        <w:tc>
          <w:tcPr>
            <w:tcW w:w="498" w:type="dxa"/>
            <w:gridSpan w:val="2"/>
            <w:vAlign w:val="center"/>
          </w:tcPr>
          <w:p w14:paraId="36902FBE"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eastAsia="ru-RU"/>
              </w:rPr>
              <w:t>66</w:t>
            </w:r>
          </w:p>
        </w:tc>
        <w:tc>
          <w:tcPr>
            <w:tcW w:w="1263" w:type="dxa"/>
            <w:gridSpan w:val="5"/>
            <w:vAlign w:val="center"/>
          </w:tcPr>
          <w:p w14:paraId="54844E6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166</w:t>
            </w:r>
          </w:p>
        </w:tc>
        <w:tc>
          <w:tcPr>
            <w:tcW w:w="0" w:type="auto"/>
            <w:shd w:val="clear" w:color="auto" w:fill="auto"/>
            <w:vAlign w:val="center"/>
          </w:tcPr>
          <w:p w14:paraId="72C0E96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shd w:val="clear" w:color="auto" w:fill="auto"/>
            <w:vAlign w:val="center"/>
          </w:tcPr>
          <w:p w14:paraId="6DC8389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shd w:val="clear" w:color="auto" w:fill="auto"/>
            <w:vAlign w:val="center"/>
          </w:tcPr>
          <w:p w14:paraId="3530D17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0</w:t>
            </w:r>
          </w:p>
        </w:tc>
        <w:tc>
          <w:tcPr>
            <w:tcW w:w="0" w:type="auto"/>
            <w:gridSpan w:val="4"/>
            <w:vAlign w:val="center"/>
          </w:tcPr>
          <w:p w14:paraId="2CE010B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301" w:type="dxa"/>
            <w:vAlign w:val="center"/>
          </w:tcPr>
          <w:p w14:paraId="2AEDA0C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6"/>
            <w:vAlign w:val="center"/>
          </w:tcPr>
          <w:p w14:paraId="793D045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34DD9EC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35222D1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shd w:val="clear" w:color="auto" w:fill="auto"/>
            <w:vAlign w:val="center"/>
          </w:tcPr>
          <w:p w14:paraId="7B278BB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726C6B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5A223F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36B7CBC7" w14:textId="77777777" w:rsidTr="00C019CC">
        <w:trPr>
          <w:cantSplit/>
          <w:trHeight w:val="20"/>
          <w:jc w:val="center"/>
        </w:trPr>
        <w:tc>
          <w:tcPr>
            <w:tcW w:w="0" w:type="auto"/>
            <w:vAlign w:val="center"/>
          </w:tcPr>
          <w:p w14:paraId="1E07FF18"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ОГСЭ.05</w:t>
            </w:r>
          </w:p>
        </w:tc>
        <w:tc>
          <w:tcPr>
            <w:tcW w:w="0" w:type="auto"/>
            <w:vAlign w:val="center"/>
          </w:tcPr>
          <w:p w14:paraId="33D2050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Психология общения</w:t>
            </w:r>
          </w:p>
        </w:tc>
        <w:tc>
          <w:tcPr>
            <w:tcW w:w="0" w:type="auto"/>
            <w:vAlign w:val="center"/>
          </w:tcPr>
          <w:p w14:paraId="1B169D3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4D99A35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A1B229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498" w:type="dxa"/>
            <w:gridSpan w:val="2"/>
            <w:vAlign w:val="center"/>
          </w:tcPr>
          <w:p w14:paraId="1E0A84E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40</w:t>
            </w:r>
          </w:p>
        </w:tc>
        <w:tc>
          <w:tcPr>
            <w:tcW w:w="498" w:type="dxa"/>
            <w:gridSpan w:val="2"/>
            <w:vAlign w:val="center"/>
          </w:tcPr>
          <w:p w14:paraId="14992C12"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eastAsia="ru-RU"/>
              </w:rPr>
              <w:t>12</w:t>
            </w:r>
          </w:p>
        </w:tc>
        <w:tc>
          <w:tcPr>
            <w:tcW w:w="1263" w:type="dxa"/>
            <w:gridSpan w:val="5"/>
            <w:vAlign w:val="center"/>
          </w:tcPr>
          <w:p w14:paraId="533C711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34</w:t>
            </w:r>
          </w:p>
        </w:tc>
        <w:tc>
          <w:tcPr>
            <w:tcW w:w="0" w:type="auto"/>
            <w:shd w:val="clear" w:color="auto" w:fill="auto"/>
            <w:vAlign w:val="center"/>
          </w:tcPr>
          <w:p w14:paraId="50CACB2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0EDF9A0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shd w:val="clear" w:color="auto" w:fill="auto"/>
            <w:vAlign w:val="center"/>
          </w:tcPr>
          <w:p w14:paraId="33253E6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gridSpan w:val="4"/>
            <w:vAlign w:val="center"/>
          </w:tcPr>
          <w:p w14:paraId="36D9092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301" w:type="dxa"/>
            <w:vAlign w:val="center"/>
          </w:tcPr>
          <w:p w14:paraId="3F402AE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6"/>
            <w:vAlign w:val="center"/>
          </w:tcPr>
          <w:p w14:paraId="1BBAB9A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6572394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6A0C364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18C1C2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27222CB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51A22D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47808D11" w14:textId="77777777" w:rsidTr="00C019CC">
        <w:trPr>
          <w:gridAfter w:val="1"/>
          <w:wAfter w:w="1316" w:type="dxa"/>
          <w:cantSplit/>
          <w:trHeight w:val="20"/>
          <w:jc w:val="center"/>
        </w:trPr>
        <w:tc>
          <w:tcPr>
            <w:tcW w:w="0" w:type="auto"/>
            <w:vAlign w:val="center"/>
          </w:tcPr>
          <w:p w14:paraId="44116F2E"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lastRenderedPageBreak/>
              <w:t>ЕН.00</w:t>
            </w:r>
          </w:p>
        </w:tc>
        <w:tc>
          <w:tcPr>
            <w:tcW w:w="0" w:type="auto"/>
            <w:vAlign w:val="center"/>
          </w:tcPr>
          <w:p w14:paraId="6BE3020A"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 xml:space="preserve">Математический и общий естественнонаучный цикл </w:t>
            </w:r>
          </w:p>
        </w:tc>
        <w:tc>
          <w:tcPr>
            <w:tcW w:w="0" w:type="auto"/>
            <w:vAlign w:val="center"/>
          </w:tcPr>
          <w:p w14:paraId="7ED21AA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5D55CE4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3FD7C154"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534" w:type="dxa"/>
            <w:gridSpan w:val="3"/>
            <w:vAlign w:val="center"/>
          </w:tcPr>
          <w:p w14:paraId="5320823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208</w:t>
            </w:r>
          </w:p>
        </w:tc>
        <w:tc>
          <w:tcPr>
            <w:tcW w:w="636" w:type="dxa"/>
            <w:gridSpan w:val="3"/>
            <w:vAlign w:val="center"/>
          </w:tcPr>
          <w:p w14:paraId="212F6101"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0"/>
                <w:szCs w:val="20"/>
                <w:lang w:val="en-US" w:eastAsia="ru-RU"/>
              </w:rPr>
              <w:t>46</w:t>
            </w:r>
          </w:p>
        </w:tc>
        <w:tc>
          <w:tcPr>
            <w:tcW w:w="1089" w:type="dxa"/>
            <w:gridSpan w:val="3"/>
            <w:vAlign w:val="center"/>
          </w:tcPr>
          <w:p w14:paraId="31A9169E"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158</w:t>
            </w:r>
          </w:p>
        </w:tc>
        <w:tc>
          <w:tcPr>
            <w:tcW w:w="0" w:type="auto"/>
            <w:shd w:val="clear" w:color="auto" w:fill="auto"/>
            <w:vAlign w:val="center"/>
          </w:tcPr>
          <w:p w14:paraId="3ED5682A"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50</w:t>
            </w:r>
          </w:p>
        </w:tc>
        <w:tc>
          <w:tcPr>
            <w:tcW w:w="0" w:type="auto"/>
            <w:shd w:val="clear" w:color="auto" w:fill="auto"/>
            <w:vAlign w:val="center"/>
          </w:tcPr>
          <w:p w14:paraId="1C09F903"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22</w:t>
            </w:r>
          </w:p>
        </w:tc>
        <w:tc>
          <w:tcPr>
            <w:tcW w:w="0" w:type="auto"/>
            <w:shd w:val="clear" w:color="auto" w:fill="auto"/>
            <w:vAlign w:val="center"/>
          </w:tcPr>
          <w:p w14:paraId="45A2B53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28</w:t>
            </w:r>
          </w:p>
        </w:tc>
        <w:tc>
          <w:tcPr>
            <w:tcW w:w="0" w:type="auto"/>
            <w:gridSpan w:val="3"/>
            <w:vAlign w:val="center"/>
          </w:tcPr>
          <w:p w14:paraId="0E0DEF1F"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1407" w:type="dxa"/>
            <w:gridSpan w:val="2"/>
            <w:vAlign w:val="center"/>
          </w:tcPr>
          <w:p w14:paraId="479B3554"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gridSpan w:val="5"/>
            <w:vAlign w:val="center"/>
          </w:tcPr>
          <w:p w14:paraId="2859B2C8"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vAlign w:val="center"/>
          </w:tcPr>
          <w:p w14:paraId="142C5F47"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vAlign w:val="center"/>
          </w:tcPr>
          <w:p w14:paraId="054FD840"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44</w:t>
            </w:r>
          </w:p>
        </w:tc>
        <w:tc>
          <w:tcPr>
            <w:tcW w:w="0" w:type="auto"/>
            <w:shd w:val="clear" w:color="auto" w:fill="auto"/>
            <w:vAlign w:val="center"/>
          </w:tcPr>
          <w:p w14:paraId="6327BE3A"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06B9B301"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6</w:t>
            </w:r>
          </w:p>
        </w:tc>
        <w:tc>
          <w:tcPr>
            <w:tcW w:w="0" w:type="auto"/>
            <w:shd w:val="clear" w:color="auto" w:fill="auto"/>
            <w:vAlign w:val="center"/>
          </w:tcPr>
          <w:p w14:paraId="1D14F17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5D577C61" w14:textId="77777777" w:rsidTr="00C019CC">
        <w:trPr>
          <w:gridAfter w:val="1"/>
          <w:wAfter w:w="1316" w:type="dxa"/>
          <w:cantSplit/>
          <w:trHeight w:val="20"/>
          <w:jc w:val="center"/>
        </w:trPr>
        <w:tc>
          <w:tcPr>
            <w:tcW w:w="0" w:type="auto"/>
            <w:vAlign w:val="center"/>
          </w:tcPr>
          <w:p w14:paraId="29B0A46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ЕН.01</w:t>
            </w:r>
          </w:p>
        </w:tc>
        <w:tc>
          <w:tcPr>
            <w:tcW w:w="0" w:type="auto"/>
            <w:vAlign w:val="center"/>
          </w:tcPr>
          <w:p w14:paraId="78A024C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Математика</w:t>
            </w:r>
          </w:p>
        </w:tc>
        <w:tc>
          <w:tcPr>
            <w:tcW w:w="0" w:type="auto"/>
            <w:vAlign w:val="center"/>
          </w:tcPr>
          <w:p w14:paraId="32B1232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0" w:type="auto"/>
            <w:vAlign w:val="center"/>
          </w:tcPr>
          <w:p w14:paraId="509E055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9402F6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534" w:type="dxa"/>
            <w:gridSpan w:val="3"/>
            <w:vAlign w:val="center"/>
          </w:tcPr>
          <w:p w14:paraId="0E6756D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64</w:t>
            </w:r>
          </w:p>
        </w:tc>
        <w:tc>
          <w:tcPr>
            <w:tcW w:w="636" w:type="dxa"/>
            <w:gridSpan w:val="3"/>
            <w:vAlign w:val="center"/>
          </w:tcPr>
          <w:p w14:paraId="2D7C2AF6"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10</w:t>
            </w:r>
          </w:p>
        </w:tc>
        <w:tc>
          <w:tcPr>
            <w:tcW w:w="1089" w:type="dxa"/>
            <w:gridSpan w:val="3"/>
            <w:vAlign w:val="center"/>
          </w:tcPr>
          <w:p w14:paraId="0F88EE9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46</w:t>
            </w:r>
          </w:p>
        </w:tc>
        <w:tc>
          <w:tcPr>
            <w:tcW w:w="0" w:type="auto"/>
            <w:shd w:val="clear" w:color="auto" w:fill="auto"/>
            <w:vAlign w:val="center"/>
          </w:tcPr>
          <w:p w14:paraId="13350A4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18</w:t>
            </w:r>
          </w:p>
        </w:tc>
        <w:tc>
          <w:tcPr>
            <w:tcW w:w="0" w:type="auto"/>
            <w:shd w:val="clear" w:color="auto" w:fill="auto"/>
            <w:vAlign w:val="center"/>
          </w:tcPr>
          <w:p w14:paraId="74D89C0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shd w:val="clear" w:color="auto" w:fill="auto"/>
            <w:vAlign w:val="center"/>
          </w:tcPr>
          <w:p w14:paraId="34E604D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gridSpan w:val="3"/>
            <w:vAlign w:val="center"/>
          </w:tcPr>
          <w:p w14:paraId="77549FB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407" w:type="dxa"/>
            <w:gridSpan w:val="2"/>
            <w:vAlign w:val="center"/>
          </w:tcPr>
          <w:p w14:paraId="04803A1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4641AC6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60806ED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3A2841F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18</w:t>
            </w:r>
          </w:p>
        </w:tc>
        <w:tc>
          <w:tcPr>
            <w:tcW w:w="0" w:type="auto"/>
            <w:shd w:val="clear" w:color="auto" w:fill="auto"/>
            <w:vAlign w:val="center"/>
          </w:tcPr>
          <w:p w14:paraId="3578364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FC6A0B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211BB9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6963DA5A" w14:textId="77777777" w:rsidTr="00C019CC">
        <w:trPr>
          <w:gridAfter w:val="1"/>
          <w:wAfter w:w="1316" w:type="dxa"/>
          <w:cantSplit/>
          <w:trHeight w:val="20"/>
          <w:jc w:val="center"/>
        </w:trPr>
        <w:tc>
          <w:tcPr>
            <w:tcW w:w="0" w:type="auto"/>
            <w:vAlign w:val="center"/>
          </w:tcPr>
          <w:p w14:paraId="004B893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ЕН.02</w:t>
            </w:r>
          </w:p>
        </w:tc>
        <w:tc>
          <w:tcPr>
            <w:tcW w:w="0" w:type="auto"/>
            <w:vAlign w:val="center"/>
          </w:tcPr>
          <w:p w14:paraId="6CDC56CD"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Информатика</w:t>
            </w:r>
          </w:p>
        </w:tc>
        <w:tc>
          <w:tcPr>
            <w:tcW w:w="0" w:type="auto"/>
            <w:vAlign w:val="center"/>
          </w:tcPr>
          <w:p w14:paraId="5BFAE36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0" w:type="auto"/>
            <w:vAlign w:val="center"/>
          </w:tcPr>
          <w:p w14:paraId="42F36C2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F888CF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04951BE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102</w:t>
            </w:r>
          </w:p>
        </w:tc>
        <w:tc>
          <w:tcPr>
            <w:tcW w:w="636" w:type="dxa"/>
            <w:gridSpan w:val="3"/>
            <w:vAlign w:val="center"/>
          </w:tcPr>
          <w:p w14:paraId="675B3E09"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30</w:t>
            </w:r>
          </w:p>
        </w:tc>
        <w:tc>
          <w:tcPr>
            <w:tcW w:w="1089" w:type="dxa"/>
            <w:gridSpan w:val="3"/>
            <w:vAlign w:val="center"/>
          </w:tcPr>
          <w:p w14:paraId="3267BB0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76</w:t>
            </w:r>
          </w:p>
        </w:tc>
        <w:tc>
          <w:tcPr>
            <w:tcW w:w="0" w:type="auto"/>
            <w:shd w:val="clear" w:color="auto" w:fill="auto"/>
            <w:vAlign w:val="center"/>
          </w:tcPr>
          <w:p w14:paraId="507FF57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26</w:t>
            </w:r>
          </w:p>
        </w:tc>
        <w:tc>
          <w:tcPr>
            <w:tcW w:w="0" w:type="auto"/>
            <w:shd w:val="clear" w:color="auto" w:fill="auto"/>
            <w:vAlign w:val="center"/>
          </w:tcPr>
          <w:p w14:paraId="57F9510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shd w:val="clear" w:color="auto" w:fill="auto"/>
            <w:vAlign w:val="center"/>
          </w:tcPr>
          <w:p w14:paraId="12A5DE6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18</w:t>
            </w:r>
          </w:p>
        </w:tc>
        <w:tc>
          <w:tcPr>
            <w:tcW w:w="0" w:type="auto"/>
            <w:gridSpan w:val="3"/>
            <w:vAlign w:val="center"/>
          </w:tcPr>
          <w:p w14:paraId="0052922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407" w:type="dxa"/>
            <w:gridSpan w:val="2"/>
            <w:vAlign w:val="center"/>
          </w:tcPr>
          <w:p w14:paraId="7ABDAF7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5A025FF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28299F2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5FCBECD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26</w:t>
            </w:r>
          </w:p>
        </w:tc>
        <w:tc>
          <w:tcPr>
            <w:tcW w:w="0" w:type="auto"/>
            <w:shd w:val="clear" w:color="auto" w:fill="auto"/>
            <w:vAlign w:val="center"/>
          </w:tcPr>
          <w:p w14:paraId="2D48F09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2434C9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ADF08D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45DC6A2D" w14:textId="77777777" w:rsidTr="00C019CC">
        <w:trPr>
          <w:gridAfter w:val="1"/>
          <w:wAfter w:w="1316" w:type="dxa"/>
          <w:cantSplit/>
          <w:trHeight w:val="20"/>
          <w:jc w:val="center"/>
        </w:trPr>
        <w:tc>
          <w:tcPr>
            <w:tcW w:w="0" w:type="auto"/>
            <w:vAlign w:val="center"/>
          </w:tcPr>
          <w:p w14:paraId="36BCA74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ЕН.03</w:t>
            </w:r>
          </w:p>
        </w:tc>
        <w:tc>
          <w:tcPr>
            <w:tcW w:w="0" w:type="auto"/>
            <w:vAlign w:val="center"/>
          </w:tcPr>
          <w:p w14:paraId="7E694C6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Экологические основы природопользования</w:t>
            </w:r>
          </w:p>
        </w:tc>
        <w:tc>
          <w:tcPr>
            <w:tcW w:w="0" w:type="auto"/>
            <w:vAlign w:val="center"/>
          </w:tcPr>
          <w:p w14:paraId="28A57C9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6FAA617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766AB2B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7656898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42</w:t>
            </w:r>
          </w:p>
        </w:tc>
        <w:tc>
          <w:tcPr>
            <w:tcW w:w="636" w:type="dxa"/>
            <w:gridSpan w:val="3"/>
            <w:vAlign w:val="center"/>
          </w:tcPr>
          <w:p w14:paraId="70E67CF8"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6</w:t>
            </w:r>
          </w:p>
        </w:tc>
        <w:tc>
          <w:tcPr>
            <w:tcW w:w="1089" w:type="dxa"/>
            <w:gridSpan w:val="3"/>
            <w:vAlign w:val="center"/>
          </w:tcPr>
          <w:p w14:paraId="5555253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36</w:t>
            </w:r>
          </w:p>
        </w:tc>
        <w:tc>
          <w:tcPr>
            <w:tcW w:w="0" w:type="auto"/>
            <w:shd w:val="clear" w:color="auto" w:fill="auto"/>
            <w:vAlign w:val="center"/>
          </w:tcPr>
          <w:p w14:paraId="3E8170D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06D2DB5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6235A6B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0</w:t>
            </w:r>
          </w:p>
        </w:tc>
        <w:tc>
          <w:tcPr>
            <w:tcW w:w="0" w:type="auto"/>
            <w:gridSpan w:val="3"/>
            <w:vAlign w:val="center"/>
          </w:tcPr>
          <w:p w14:paraId="3F4AB6D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407" w:type="dxa"/>
            <w:gridSpan w:val="2"/>
            <w:vAlign w:val="center"/>
          </w:tcPr>
          <w:p w14:paraId="30544A1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2CAA355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18CDD35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2B310D3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3D5C13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A613B1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4F247D0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11A4CD08" w14:textId="77777777" w:rsidTr="00C019CC">
        <w:trPr>
          <w:gridAfter w:val="1"/>
          <w:wAfter w:w="1316" w:type="dxa"/>
          <w:cantSplit/>
          <w:trHeight w:val="20"/>
          <w:jc w:val="center"/>
        </w:trPr>
        <w:tc>
          <w:tcPr>
            <w:tcW w:w="0" w:type="auto"/>
            <w:vAlign w:val="center"/>
          </w:tcPr>
          <w:p w14:paraId="33E21FE2"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ОП.00</w:t>
            </w:r>
          </w:p>
        </w:tc>
        <w:tc>
          <w:tcPr>
            <w:tcW w:w="0" w:type="auto"/>
            <w:vAlign w:val="center"/>
          </w:tcPr>
          <w:p w14:paraId="04EDEB49"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Общепрофессиональный цикл</w:t>
            </w:r>
          </w:p>
        </w:tc>
        <w:tc>
          <w:tcPr>
            <w:tcW w:w="0" w:type="auto"/>
            <w:vAlign w:val="center"/>
          </w:tcPr>
          <w:p w14:paraId="3667FC4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4E450DF3"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4A34EFEE"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534" w:type="dxa"/>
            <w:gridSpan w:val="3"/>
            <w:vAlign w:val="center"/>
          </w:tcPr>
          <w:p w14:paraId="6BE55054"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974</w:t>
            </w:r>
          </w:p>
        </w:tc>
        <w:tc>
          <w:tcPr>
            <w:tcW w:w="636" w:type="dxa"/>
            <w:gridSpan w:val="3"/>
            <w:vAlign w:val="center"/>
          </w:tcPr>
          <w:p w14:paraId="5747A2AC"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0"/>
                <w:szCs w:val="20"/>
                <w:lang w:val="en-US" w:eastAsia="ru-RU"/>
              </w:rPr>
              <w:t>312</w:t>
            </w:r>
          </w:p>
        </w:tc>
        <w:tc>
          <w:tcPr>
            <w:tcW w:w="1089" w:type="dxa"/>
            <w:gridSpan w:val="3"/>
            <w:vAlign w:val="center"/>
          </w:tcPr>
          <w:p w14:paraId="72387992"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722</w:t>
            </w:r>
          </w:p>
        </w:tc>
        <w:tc>
          <w:tcPr>
            <w:tcW w:w="0" w:type="auto"/>
            <w:shd w:val="clear" w:color="auto" w:fill="auto"/>
            <w:vAlign w:val="center"/>
          </w:tcPr>
          <w:p w14:paraId="7B9CD51D"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212</w:t>
            </w:r>
          </w:p>
        </w:tc>
        <w:tc>
          <w:tcPr>
            <w:tcW w:w="0" w:type="auto"/>
            <w:shd w:val="clear" w:color="auto" w:fill="auto"/>
            <w:vAlign w:val="center"/>
          </w:tcPr>
          <w:p w14:paraId="4AA8BC23"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114</w:t>
            </w:r>
          </w:p>
        </w:tc>
        <w:tc>
          <w:tcPr>
            <w:tcW w:w="0" w:type="auto"/>
            <w:shd w:val="clear" w:color="auto" w:fill="auto"/>
            <w:vAlign w:val="center"/>
          </w:tcPr>
          <w:p w14:paraId="46465545"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78</w:t>
            </w:r>
          </w:p>
        </w:tc>
        <w:tc>
          <w:tcPr>
            <w:tcW w:w="0" w:type="auto"/>
            <w:gridSpan w:val="3"/>
            <w:vAlign w:val="center"/>
          </w:tcPr>
          <w:p w14:paraId="134207A5"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20</w:t>
            </w:r>
          </w:p>
        </w:tc>
        <w:tc>
          <w:tcPr>
            <w:tcW w:w="1407" w:type="dxa"/>
            <w:gridSpan w:val="2"/>
            <w:vAlign w:val="center"/>
          </w:tcPr>
          <w:p w14:paraId="672BF4AB"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gridSpan w:val="5"/>
            <w:vAlign w:val="center"/>
          </w:tcPr>
          <w:p w14:paraId="1C563903"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10</w:t>
            </w:r>
          </w:p>
        </w:tc>
        <w:tc>
          <w:tcPr>
            <w:tcW w:w="0" w:type="auto"/>
            <w:vAlign w:val="center"/>
          </w:tcPr>
          <w:p w14:paraId="32D5E95B"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30</w:t>
            </w:r>
          </w:p>
        </w:tc>
        <w:tc>
          <w:tcPr>
            <w:tcW w:w="0" w:type="auto"/>
            <w:vAlign w:val="center"/>
          </w:tcPr>
          <w:p w14:paraId="5366038D"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42</w:t>
            </w:r>
          </w:p>
        </w:tc>
        <w:tc>
          <w:tcPr>
            <w:tcW w:w="0" w:type="auto"/>
            <w:shd w:val="clear" w:color="auto" w:fill="auto"/>
            <w:vAlign w:val="center"/>
          </w:tcPr>
          <w:p w14:paraId="0BA31A9B"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34</w:t>
            </w:r>
          </w:p>
        </w:tc>
        <w:tc>
          <w:tcPr>
            <w:tcW w:w="0" w:type="auto"/>
            <w:shd w:val="clear" w:color="auto" w:fill="auto"/>
            <w:vAlign w:val="center"/>
          </w:tcPr>
          <w:p w14:paraId="0B4072BF"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30</w:t>
            </w:r>
          </w:p>
        </w:tc>
        <w:tc>
          <w:tcPr>
            <w:tcW w:w="0" w:type="auto"/>
            <w:shd w:val="clear" w:color="auto" w:fill="auto"/>
            <w:vAlign w:val="center"/>
          </w:tcPr>
          <w:p w14:paraId="427EB2F9"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106</w:t>
            </w:r>
          </w:p>
        </w:tc>
      </w:tr>
      <w:tr w:rsidR="00007A4D" w:rsidRPr="00007A4D" w14:paraId="2CD51054" w14:textId="77777777" w:rsidTr="00C019CC">
        <w:trPr>
          <w:gridAfter w:val="1"/>
          <w:wAfter w:w="1316" w:type="dxa"/>
          <w:cantSplit/>
          <w:trHeight w:val="20"/>
          <w:jc w:val="center"/>
        </w:trPr>
        <w:tc>
          <w:tcPr>
            <w:tcW w:w="0" w:type="auto"/>
            <w:vAlign w:val="center"/>
          </w:tcPr>
          <w:p w14:paraId="7A5A65D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ОП.01</w:t>
            </w:r>
          </w:p>
        </w:tc>
        <w:tc>
          <w:tcPr>
            <w:tcW w:w="0" w:type="auto"/>
            <w:vAlign w:val="center"/>
          </w:tcPr>
          <w:p w14:paraId="7901392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Инженерная графика</w:t>
            </w:r>
          </w:p>
        </w:tc>
        <w:tc>
          <w:tcPr>
            <w:tcW w:w="0" w:type="auto"/>
            <w:vAlign w:val="center"/>
          </w:tcPr>
          <w:p w14:paraId="3EFA5D6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0" w:type="auto"/>
            <w:vAlign w:val="center"/>
          </w:tcPr>
          <w:p w14:paraId="25DE9A0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67C7D54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534" w:type="dxa"/>
            <w:gridSpan w:val="3"/>
            <w:vAlign w:val="center"/>
          </w:tcPr>
          <w:p w14:paraId="784F1E9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132</w:t>
            </w:r>
          </w:p>
        </w:tc>
        <w:tc>
          <w:tcPr>
            <w:tcW w:w="636" w:type="dxa"/>
            <w:gridSpan w:val="3"/>
            <w:vAlign w:val="center"/>
          </w:tcPr>
          <w:p w14:paraId="0E54D64E"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90</w:t>
            </w:r>
          </w:p>
        </w:tc>
        <w:tc>
          <w:tcPr>
            <w:tcW w:w="1089" w:type="dxa"/>
            <w:gridSpan w:val="3"/>
            <w:vAlign w:val="center"/>
          </w:tcPr>
          <w:p w14:paraId="67AE2D3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108</w:t>
            </w:r>
          </w:p>
        </w:tc>
        <w:tc>
          <w:tcPr>
            <w:tcW w:w="0" w:type="auto"/>
            <w:shd w:val="clear" w:color="auto" w:fill="auto"/>
            <w:vAlign w:val="center"/>
          </w:tcPr>
          <w:p w14:paraId="2008E69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24</w:t>
            </w:r>
          </w:p>
        </w:tc>
        <w:tc>
          <w:tcPr>
            <w:tcW w:w="0" w:type="auto"/>
            <w:shd w:val="clear" w:color="auto" w:fill="auto"/>
            <w:vAlign w:val="center"/>
          </w:tcPr>
          <w:p w14:paraId="1082889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shd w:val="clear" w:color="auto" w:fill="auto"/>
            <w:vAlign w:val="center"/>
          </w:tcPr>
          <w:p w14:paraId="7ABE037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22</w:t>
            </w:r>
          </w:p>
        </w:tc>
        <w:tc>
          <w:tcPr>
            <w:tcW w:w="0" w:type="auto"/>
            <w:gridSpan w:val="3"/>
            <w:vAlign w:val="center"/>
          </w:tcPr>
          <w:p w14:paraId="6698799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407" w:type="dxa"/>
            <w:gridSpan w:val="2"/>
            <w:vAlign w:val="center"/>
          </w:tcPr>
          <w:p w14:paraId="027DBC6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2CB24CE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4F3D39A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7ADA60B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24</w:t>
            </w:r>
          </w:p>
        </w:tc>
        <w:tc>
          <w:tcPr>
            <w:tcW w:w="0" w:type="auto"/>
            <w:shd w:val="clear" w:color="auto" w:fill="auto"/>
            <w:vAlign w:val="center"/>
          </w:tcPr>
          <w:p w14:paraId="26BD0F2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DFBB19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BD81CC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13FAA9AD" w14:textId="77777777" w:rsidTr="00C019CC">
        <w:trPr>
          <w:gridAfter w:val="1"/>
          <w:wAfter w:w="1316" w:type="dxa"/>
          <w:cantSplit/>
          <w:trHeight w:val="20"/>
          <w:jc w:val="center"/>
        </w:trPr>
        <w:tc>
          <w:tcPr>
            <w:tcW w:w="0" w:type="auto"/>
            <w:vAlign w:val="center"/>
          </w:tcPr>
          <w:p w14:paraId="04E0411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ОП.02</w:t>
            </w:r>
          </w:p>
        </w:tc>
        <w:tc>
          <w:tcPr>
            <w:tcW w:w="0" w:type="auto"/>
            <w:vAlign w:val="center"/>
          </w:tcPr>
          <w:p w14:paraId="2A2E737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Техническая механика</w:t>
            </w:r>
          </w:p>
        </w:tc>
        <w:tc>
          <w:tcPr>
            <w:tcW w:w="0" w:type="auto"/>
            <w:vAlign w:val="center"/>
          </w:tcPr>
          <w:p w14:paraId="530F663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0D1B76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5875DFA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534" w:type="dxa"/>
            <w:gridSpan w:val="3"/>
            <w:vAlign w:val="center"/>
          </w:tcPr>
          <w:p w14:paraId="3D12FA5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150</w:t>
            </w:r>
          </w:p>
        </w:tc>
        <w:tc>
          <w:tcPr>
            <w:tcW w:w="636" w:type="dxa"/>
            <w:gridSpan w:val="3"/>
            <w:vAlign w:val="center"/>
          </w:tcPr>
          <w:p w14:paraId="1C19C2AE"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28</w:t>
            </w:r>
          </w:p>
        </w:tc>
        <w:tc>
          <w:tcPr>
            <w:tcW w:w="1089" w:type="dxa"/>
            <w:gridSpan w:val="3"/>
            <w:vAlign w:val="center"/>
          </w:tcPr>
          <w:p w14:paraId="234E4B1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108</w:t>
            </w:r>
          </w:p>
        </w:tc>
        <w:tc>
          <w:tcPr>
            <w:tcW w:w="0" w:type="auto"/>
            <w:shd w:val="clear" w:color="auto" w:fill="auto"/>
            <w:vAlign w:val="center"/>
          </w:tcPr>
          <w:p w14:paraId="0DA3FFA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34</w:t>
            </w:r>
          </w:p>
        </w:tc>
        <w:tc>
          <w:tcPr>
            <w:tcW w:w="0" w:type="auto"/>
            <w:shd w:val="clear" w:color="auto" w:fill="auto"/>
            <w:vAlign w:val="center"/>
          </w:tcPr>
          <w:p w14:paraId="6792C5D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26</w:t>
            </w:r>
          </w:p>
        </w:tc>
        <w:tc>
          <w:tcPr>
            <w:tcW w:w="0" w:type="auto"/>
            <w:shd w:val="clear" w:color="auto" w:fill="auto"/>
            <w:vAlign w:val="center"/>
          </w:tcPr>
          <w:p w14:paraId="04BD8B3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gridSpan w:val="3"/>
            <w:vAlign w:val="center"/>
          </w:tcPr>
          <w:p w14:paraId="7692DEA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407" w:type="dxa"/>
            <w:gridSpan w:val="2"/>
            <w:vAlign w:val="center"/>
          </w:tcPr>
          <w:p w14:paraId="7B756BE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62BAAEF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2ED7901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1EC002C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7372AC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34</w:t>
            </w:r>
          </w:p>
        </w:tc>
        <w:tc>
          <w:tcPr>
            <w:tcW w:w="0" w:type="auto"/>
            <w:shd w:val="clear" w:color="auto" w:fill="auto"/>
            <w:vAlign w:val="center"/>
          </w:tcPr>
          <w:p w14:paraId="2A715E7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A413E2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472EC14F" w14:textId="77777777" w:rsidTr="00C019CC">
        <w:trPr>
          <w:gridAfter w:val="1"/>
          <w:wAfter w:w="1316" w:type="dxa"/>
          <w:cantSplit/>
          <w:trHeight w:val="20"/>
          <w:jc w:val="center"/>
        </w:trPr>
        <w:tc>
          <w:tcPr>
            <w:tcW w:w="0" w:type="auto"/>
            <w:vAlign w:val="center"/>
          </w:tcPr>
          <w:p w14:paraId="124C123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ОП.03</w:t>
            </w:r>
          </w:p>
        </w:tc>
        <w:tc>
          <w:tcPr>
            <w:tcW w:w="0" w:type="auto"/>
            <w:vAlign w:val="center"/>
          </w:tcPr>
          <w:p w14:paraId="0B637C9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Электротехника и электроника</w:t>
            </w:r>
          </w:p>
        </w:tc>
        <w:tc>
          <w:tcPr>
            <w:tcW w:w="0" w:type="auto"/>
            <w:vAlign w:val="center"/>
          </w:tcPr>
          <w:p w14:paraId="02AF273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1481111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3679BFE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77C4E1C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98</w:t>
            </w:r>
          </w:p>
        </w:tc>
        <w:tc>
          <w:tcPr>
            <w:tcW w:w="636" w:type="dxa"/>
            <w:gridSpan w:val="3"/>
            <w:vAlign w:val="center"/>
          </w:tcPr>
          <w:p w14:paraId="57159037"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18</w:t>
            </w:r>
          </w:p>
        </w:tc>
        <w:tc>
          <w:tcPr>
            <w:tcW w:w="1089" w:type="dxa"/>
            <w:gridSpan w:val="3"/>
            <w:vAlign w:val="center"/>
          </w:tcPr>
          <w:p w14:paraId="714A656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80</w:t>
            </w:r>
          </w:p>
        </w:tc>
        <w:tc>
          <w:tcPr>
            <w:tcW w:w="0" w:type="auto"/>
            <w:shd w:val="clear" w:color="auto" w:fill="auto"/>
            <w:vAlign w:val="center"/>
          </w:tcPr>
          <w:p w14:paraId="4E21B91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18</w:t>
            </w:r>
          </w:p>
        </w:tc>
        <w:tc>
          <w:tcPr>
            <w:tcW w:w="0" w:type="auto"/>
            <w:shd w:val="clear" w:color="auto" w:fill="auto"/>
            <w:vAlign w:val="center"/>
          </w:tcPr>
          <w:p w14:paraId="7EC6DE6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2E4F0BF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gridSpan w:val="3"/>
            <w:vAlign w:val="center"/>
          </w:tcPr>
          <w:p w14:paraId="298A774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407" w:type="dxa"/>
            <w:gridSpan w:val="2"/>
            <w:vAlign w:val="center"/>
          </w:tcPr>
          <w:p w14:paraId="400E4D8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7FC2495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5B84084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733FB50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E1006A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18</w:t>
            </w:r>
          </w:p>
        </w:tc>
        <w:tc>
          <w:tcPr>
            <w:tcW w:w="0" w:type="auto"/>
            <w:shd w:val="clear" w:color="auto" w:fill="auto"/>
            <w:vAlign w:val="center"/>
          </w:tcPr>
          <w:p w14:paraId="77DC61D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CA1D32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7ADCD540" w14:textId="77777777" w:rsidTr="00C019CC">
        <w:trPr>
          <w:gridAfter w:val="1"/>
          <w:wAfter w:w="1316" w:type="dxa"/>
          <w:cantSplit/>
          <w:trHeight w:val="20"/>
          <w:jc w:val="center"/>
        </w:trPr>
        <w:tc>
          <w:tcPr>
            <w:tcW w:w="0" w:type="auto"/>
            <w:vAlign w:val="center"/>
          </w:tcPr>
          <w:p w14:paraId="67BABF6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ОП.04</w:t>
            </w:r>
          </w:p>
        </w:tc>
        <w:tc>
          <w:tcPr>
            <w:tcW w:w="0" w:type="auto"/>
            <w:vAlign w:val="center"/>
          </w:tcPr>
          <w:p w14:paraId="024CB14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Сметы</w:t>
            </w:r>
          </w:p>
        </w:tc>
        <w:tc>
          <w:tcPr>
            <w:tcW w:w="0" w:type="auto"/>
            <w:vAlign w:val="center"/>
          </w:tcPr>
          <w:p w14:paraId="5338A2E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3ECDD8F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7A09B89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61FCA8B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68</w:t>
            </w:r>
          </w:p>
        </w:tc>
        <w:tc>
          <w:tcPr>
            <w:tcW w:w="636" w:type="dxa"/>
            <w:gridSpan w:val="3"/>
            <w:vAlign w:val="center"/>
          </w:tcPr>
          <w:p w14:paraId="34E259F7"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26</w:t>
            </w:r>
          </w:p>
        </w:tc>
        <w:tc>
          <w:tcPr>
            <w:tcW w:w="1089" w:type="dxa"/>
            <w:gridSpan w:val="3"/>
            <w:vAlign w:val="center"/>
          </w:tcPr>
          <w:p w14:paraId="6AA2238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40</w:t>
            </w:r>
          </w:p>
        </w:tc>
        <w:tc>
          <w:tcPr>
            <w:tcW w:w="0" w:type="auto"/>
            <w:shd w:val="clear" w:color="auto" w:fill="auto"/>
            <w:vAlign w:val="center"/>
          </w:tcPr>
          <w:p w14:paraId="693916B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shd w:val="clear" w:color="auto" w:fill="auto"/>
            <w:vAlign w:val="center"/>
          </w:tcPr>
          <w:p w14:paraId="4E28E77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12454FB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gridSpan w:val="3"/>
            <w:vAlign w:val="center"/>
          </w:tcPr>
          <w:p w14:paraId="080F3CB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1407" w:type="dxa"/>
            <w:gridSpan w:val="2"/>
            <w:vAlign w:val="center"/>
          </w:tcPr>
          <w:p w14:paraId="4B9975F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594FB97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628A9BD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7A8954E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shd w:val="clear" w:color="auto" w:fill="auto"/>
            <w:vAlign w:val="center"/>
          </w:tcPr>
          <w:p w14:paraId="018A2A6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shd w:val="clear" w:color="auto" w:fill="auto"/>
            <w:vAlign w:val="center"/>
          </w:tcPr>
          <w:p w14:paraId="2C89BC9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shd w:val="clear" w:color="auto" w:fill="auto"/>
            <w:vAlign w:val="center"/>
          </w:tcPr>
          <w:p w14:paraId="3B139F8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r>
      <w:tr w:rsidR="00007A4D" w:rsidRPr="00007A4D" w14:paraId="1B218487" w14:textId="77777777" w:rsidTr="00C019CC">
        <w:trPr>
          <w:gridAfter w:val="1"/>
          <w:wAfter w:w="1316" w:type="dxa"/>
          <w:cantSplit/>
          <w:trHeight w:val="20"/>
          <w:jc w:val="center"/>
        </w:trPr>
        <w:tc>
          <w:tcPr>
            <w:tcW w:w="0" w:type="auto"/>
            <w:vAlign w:val="center"/>
          </w:tcPr>
          <w:p w14:paraId="04EDE58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ОП.05</w:t>
            </w:r>
          </w:p>
        </w:tc>
        <w:tc>
          <w:tcPr>
            <w:tcW w:w="0" w:type="auto"/>
            <w:vAlign w:val="center"/>
          </w:tcPr>
          <w:p w14:paraId="358A0CA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Правовое обеспечение профессиональной деятельности</w:t>
            </w:r>
          </w:p>
        </w:tc>
        <w:tc>
          <w:tcPr>
            <w:tcW w:w="0" w:type="auto"/>
            <w:vAlign w:val="center"/>
          </w:tcPr>
          <w:p w14:paraId="0C155D5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2AAB465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7B6997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0329B7C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48</w:t>
            </w:r>
          </w:p>
        </w:tc>
        <w:tc>
          <w:tcPr>
            <w:tcW w:w="636" w:type="dxa"/>
            <w:gridSpan w:val="3"/>
            <w:vAlign w:val="center"/>
          </w:tcPr>
          <w:p w14:paraId="727D2A4E"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6</w:t>
            </w:r>
          </w:p>
        </w:tc>
        <w:tc>
          <w:tcPr>
            <w:tcW w:w="1089" w:type="dxa"/>
            <w:gridSpan w:val="3"/>
            <w:vAlign w:val="center"/>
          </w:tcPr>
          <w:p w14:paraId="46CCF5B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38</w:t>
            </w:r>
          </w:p>
        </w:tc>
        <w:tc>
          <w:tcPr>
            <w:tcW w:w="0" w:type="auto"/>
            <w:shd w:val="clear" w:color="auto" w:fill="auto"/>
            <w:vAlign w:val="center"/>
          </w:tcPr>
          <w:p w14:paraId="3FFA3B6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shd w:val="clear" w:color="auto" w:fill="auto"/>
            <w:vAlign w:val="center"/>
          </w:tcPr>
          <w:p w14:paraId="7DC4B4E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7E5DED3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gridSpan w:val="3"/>
            <w:vAlign w:val="center"/>
          </w:tcPr>
          <w:p w14:paraId="74635B2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407" w:type="dxa"/>
            <w:gridSpan w:val="2"/>
            <w:vAlign w:val="center"/>
          </w:tcPr>
          <w:p w14:paraId="22ADF71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06EBE45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22A310E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64CB619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96B3C6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1FA6E1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shd w:val="clear" w:color="auto" w:fill="auto"/>
            <w:vAlign w:val="center"/>
          </w:tcPr>
          <w:p w14:paraId="0F5DC37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5985CCD1" w14:textId="77777777" w:rsidTr="00C019CC">
        <w:trPr>
          <w:gridAfter w:val="1"/>
          <w:wAfter w:w="1316" w:type="dxa"/>
          <w:cantSplit/>
          <w:trHeight w:val="20"/>
          <w:jc w:val="center"/>
        </w:trPr>
        <w:tc>
          <w:tcPr>
            <w:tcW w:w="0" w:type="auto"/>
            <w:vAlign w:val="center"/>
          </w:tcPr>
          <w:p w14:paraId="6FE5FB0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ОП.06</w:t>
            </w:r>
          </w:p>
        </w:tc>
        <w:tc>
          <w:tcPr>
            <w:tcW w:w="0" w:type="auto"/>
            <w:vAlign w:val="center"/>
          </w:tcPr>
          <w:p w14:paraId="64DBCFB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Экономика организации</w:t>
            </w:r>
          </w:p>
        </w:tc>
        <w:tc>
          <w:tcPr>
            <w:tcW w:w="0" w:type="auto"/>
            <w:vAlign w:val="center"/>
          </w:tcPr>
          <w:p w14:paraId="5FBBDA9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4BEE26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69FF43D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534" w:type="dxa"/>
            <w:gridSpan w:val="3"/>
            <w:vAlign w:val="center"/>
          </w:tcPr>
          <w:p w14:paraId="00DA1CB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142</w:t>
            </w:r>
          </w:p>
        </w:tc>
        <w:tc>
          <w:tcPr>
            <w:tcW w:w="636" w:type="dxa"/>
            <w:gridSpan w:val="3"/>
            <w:vAlign w:val="center"/>
          </w:tcPr>
          <w:p w14:paraId="4A8D811C"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50</w:t>
            </w:r>
          </w:p>
        </w:tc>
        <w:tc>
          <w:tcPr>
            <w:tcW w:w="1089" w:type="dxa"/>
            <w:gridSpan w:val="3"/>
            <w:vAlign w:val="center"/>
          </w:tcPr>
          <w:p w14:paraId="319EF21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88</w:t>
            </w:r>
          </w:p>
        </w:tc>
        <w:tc>
          <w:tcPr>
            <w:tcW w:w="0" w:type="auto"/>
            <w:shd w:val="clear" w:color="auto" w:fill="auto"/>
            <w:vAlign w:val="center"/>
          </w:tcPr>
          <w:p w14:paraId="39B9C59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46</w:t>
            </w:r>
          </w:p>
        </w:tc>
        <w:tc>
          <w:tcPr>
            <w:tcW w:w="0" w:type="auto"/>
            <w:shd w:val="clear" w:color="auto" w:fill="auto"/>
            <w:vAlign w:val="center"/>
          </w:tcPr>
          <w:p w14:paraId="26DD903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1CF2527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w:t>
            </w:r>
          </w:p>
        </w:tc>
        <w:tc>
          <w:tcPr>
            <w:tcW w:w="0" w:type="auto"/>
            <w:gridSpan w:val="3"/>
            <w:vAlign w:val="center"/>
          </w:tcPr>
          <w:p w14:paraId="175279D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1407" w:type="dxa"/>
            <w:gridSpan w:val="2"/>
            <w:vAlign w:val="center"/>
          </w:tcPr>
          <w:p w14:paraId="521837E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062608E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7C30CAF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76E7CE1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5D9DFC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26BDC7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EF6B4D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46</w:t>
            </w:r>
          </w:p>
        </w:tc>
      </w:tr>
      <w:tr w:rsidR="00007A4D" w:rsidRPr="00007A4D" w14:paraId="01838FA8" w14:textId="77777777" w:rsidTr="00C019CC">
        <w:trPr>
          <w:gridAfter w:val="1"/>
          <w:wAfter w:w="1316" w:type="dxa"/>
          <w:cantSplit/>
          <w:trHeight w:val="20"/>
          <w:jc w:val="center"/>
        </w:trPr>
        <w:tc>
          <w:tcPr>
            <w:tcW w:w="0" w:type="auto"/>
            <w:vAlign w:val="center"/>
          </w:tcPr>
          <w:p w14:paraId="7D0F5DC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ОП.07</w:t>
            </w:r>
          </w:p>
        </w:tc>
        <w:tc>
          <w:tcPr>
            <w:tcW w:w="0" w:type="auto"/>
            <w:vAlign w:val="center"/>
          </w:tcPr>
          <w:p w14:paraId="518E15D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Менеджмент</w:t>
            </w:r>
          </w:p>
        </w:tc>
        <w:tc>
          <w:tcPr>
            <w:tcW w:w="0" w:type="auto"/>
            <w:vAlign w:val="center"/>
          </w:tcPr>
          <w:p w14:paraId="52E9359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57BADE0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36E5183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0DDE2BF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45</w:t>
            </w:r>
          </w:p>
        </w:tc>
        <w:tc>
          <w:tcPr>
            <w:tcW w:w="636" w:type="dxa"/>
            <w:gridSpan w:val="3"/>
            <w:vAlign w:val="center"/>
          </w:tcPr>
          <w:p w14:paraId="1F48F7CD"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6</w:t>
            </w:r>
          </w:p>
        </w:tc>
        <w:tc>
          <w:tcPr>
            <w:tcW w:w="1089" w:type="dxa"/>
            <w:gridSpan w:val="3"/>
            <w:vAlign w:val="center"/>
          </w:tcPr>
          <w:p w14:paraId="4D5723E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39</w:t>
            </w:r>
          </w:p>
        </w:tc>
        <w:tc>
          <w:tcPr>
            <w:tcW w:w="0" w:type="auto"/>
            <w:shd w:val="clear" w:color="auto" w:fill="auto"/>
            <w:vAlign w:val="center"/>
          </w:tcPr>
          <w:p w14:paraId="23082F4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0C09932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665EFE0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0</w:t>
            </w:r>
          </w:p>
        </w:tc>
        <w:tc>
          <w:tcPr>
            <w:tcW w:w="0" w:type="auto"/>
            <w:gridSpan w:val="3"/>
            <w:vAlign w:val="center"/>
          </w:tcPr>
          <w:p w14:paraId="654461F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407" w:type="dxa"/>
            <w:gridSpan w:val="2"/>
            <w:vAlign w:val="center"/>
          </w:tcPr>
          <w:p w14:paraId="0B6EC0C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32E77FA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7618AA7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2B517D8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049E1F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D6F6BF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168EDB6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1618486A" w14:textId="77777777" w:rsidTr="00C019CC">
        <w:trPr>
          <w:gridAfter w:val="1"/>
          <w:wAfter w:w="1316" w:type="dxa"/>
          <w:cantSplit/>
          <w:trHeight w:val="20"/>
          <w:jc w:val="center"/>
        </w:trPr>
        <w:tc>
          <w:tcPr>
            <w:tcW w:w="0" w:type="auto"/>
            <w:vAlign w:val="center"/>
          </w:tcPr>
          <w:p w14:paraId="2F2ACAF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ОП.08</w:t>
            </w:r>
          </w:p>
        </w:tc>
        <w:tc>
          <w:tcPr>
            <w:tcW w:w="0" w:type="auto"/>
            <w:vAlign w:val="center"/>
          </w:tcPr>
          <w:p w14:paraId="17B942A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Охрана труда</w:t>
            </w:r>
          </w:p>
        </w:tc>
        <w:tc>
          <w:tcPr>
            <w:tcW w:w="0" w:type="auto"/>
            <w:vAlign w:val="center"/>
          </w:tcPr>
          <w:p w14:paraId="393E7BE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2D24722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6A3CDFF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3C68183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45</w:t>
            </w:r>
          </w:p>
        </w:tc>
        <w:tc>
          <w:tcPr>
            <w:tcW w:w="636" w:type="dxa"/>
            <w:gridSpan w:val="3"/>
            <w:vAlign w:val="center"/>
          </w:tcPr>
          <w:p w14:paraId="0075AC88"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6</w:t>
            </w:r>
          </w:p>
        </w:tc>
        <w:tc>
          <w:tcPr>
            <w:tcW w:w="1089" w:type="dxa"/>
            <w:gridSpan w:val="3"/>
            <w:vAlign w:val="center"/>
          </w:tcPr>
          <w:p w14:paraId="3D6899E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35</w:t>
            </w:r>
          </w:p>
        </w:tc>
        <w:tc>
          <w:tcPr>
            <w:tcW w:w="0" w:type="auto"/>
            <w:shd w:val="clear" w:color="auto" w:fill="auto"/>
            <w:vAlign w:val="center"/>
          </w:tcPr>
          <w:p w14:paraId="70E3F04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shd w:val="clear" w:color="auto" w:fill="auto"/>
            <w:vAlign w:val="center"/>
          </w:tcPr>
          <w:p w14:paraId="7384D6A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4A2C04B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gridSpan w:val="3"/>
            <w:vAlign w:val="center"/>
          </w:tcPr>
          <w:p w14:paraId="15BD829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407" w:type="dxa"/>
            <w:gridSpan w:val="2"/>
            <w:vAlign w:val="center"/>
          </w:tcPr>
          <w:p w14:paraId="22470DA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1AE4A29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503ED85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15FE7F1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F5F388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308675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471355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r>
      <w:tr w:rsidR="00007A4D" w:rsidRPr="00007A4D" w14:paraId="79087F35" w14:textId="77777777" w:rsidTr="00C019CC">
        <w:trPr>
          <w:gridAfter w:val="1"/>
          <w:wAfter w:w="1316" w:type="dxa"/>
          <w:cantSplit/>
          <w:trHeight w:val="20"/>
          <w:jc w:val="center"/>
        </w:trPr>
        <w:tc>
          <w:tcPr>
            <w:tcW w:w="0" w:type="auto"/>
            <w:vAlign w:val="center"/>
          </w:tcPr>
          <w:p w14:paraId="3C9EBD0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ОП.09</w:t>
            </w:r>
          </w:p>
        </w:tc>
        <w:tc>
          <w:tcPr>
            <w:tcW w:w="0" w:type="auto"/>
            <w:vAlign w:val="center"/>
          </w:tcPr>
          <w:p w14:paraId="30C5DFE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Безопасность жизнедеятельности</w:t>
            </w:r>
          </w:p>
        </w:tc>
        <w:tc>
          <w:tcPr>
            <w:tcW w:w="0" w:type="auto"/>
            <w:vAlign w:val="center"/>
          </w:tcPr>
          <w:p w14:paraId="322B632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587BEE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03B2DDA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534" w:type="dxa"/>
            <w:gridSpan w:val="3"/>
            <w:vAlign w:val="center"/>
          </w:tcPr>
          <w:p w14:paraId="7FED818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82</w:t>
            </w:r>
          </w:p>
        </w:tc>
        <w:tc>
          <w:tcPr>
            <w:tcW w:w="636" w:type="dxa"/>
            <w:gridSpan w:val="3"/>
            <w:vAlign w:val="center"/>
          </w:tcPr>
          <w:p w14:paraId="558E93D9"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42</w:t>
            </w:r>
          </w:p>
        </w:tc>
        <w:tc>
          <w:tcPr>
            <w:tcW w:w="1089" w:type="dxa"/>
            <w:gridSpan w:val="3"/>
            <w:vAlign w:val="center"/>
          </w:tcPr>
          <w:p w14:paraId="59CABF1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60</w:t>
            </w:r>
          </w:p>
        </w:tc>
        <w:tc>
          <w:tcPr>
            <w:tcW w:w="0" w:type="auto"/>
            <w:shd w:val="clear" w:color="auto" w:fill="auto"/>
            <w:vAlign w:val="center"/>
          </w:tcPr>
          <w:p w14:paraId="5211348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7919568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shd w:val="clear" w:color="auto" w:fill="auto"/>
            <w:vAlign w:val="center"/>
          </w:tcPr>
          <w:p w14:paraId="5C19E61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gridSpan w:val="3"/>
            <w:vAlign w:val="center"/>
          </w:tcPr>
          <w:p w14:paraId="689DDBA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407" w:type="dxa"/>
            <w:gridSpan w:val="2"/>
            <w:vAlign w:val="center"/>
          </w:tcPr>
          <w:p w14:paraId="0B00457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2476087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5F2F074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2A37376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354AFD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2EA09D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6788754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7FDC89A7" w14:textId="77777777" w:rsidTr="00C019CC">
        <w:trPr>
          <w:gridAfter w:val="1"/>
          <w:wAfter w:w="1316" w:type="dxa"/>
          <w:cantSplit/>
          <w:trHeight w:val="20"/>
          <w:jc w:val="center"/>
        </w:trPr>
        <w:tc>
          <w:tcPr>
            <w:tcW w:w="0" w:type="auto"/>
            <w:vAlign w:val="center"/>
          </w:tcPr>
          <w:p w14:paraId="5605179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ОП.10</w:t>
            </w:r>
          </w:p>
        </w:tc>
        <w:tc>
          <w:tcPr>
            <w:tcW w:w="0" w:type="auto"/>
            <w:vAlign w:val="center"/>
          </w:tcPr>
          <w:p w14:paraId="1C6758D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Строительство объектов транспортной инфраструктуры</w:t>
            </w:r>
          </w:p>
        </w:tc>
        <w:tc>
          <w:tcPr>
            <w:tcW w:w="0" w:type="auto"/>
            <w:vAlign w:val="center"/>
          </w:tcPr>
          <w:p w14:paraId="43C73D0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D7C9C4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4084BAE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3F03A2C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119</w:t>
            </w:r>
          </w:p>
        </w:tc>
        <w:tc>
          <w:tcPr>
            <w:tcW w:w="636" w:type="dxa"/>
            <w:gridSpan w:val="3"/>
            <w:vAlign w:val="center"/>
          </w:tcPr>
          <w:p w14:paraId="0987E112"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30</w:t>
            </w:r>
          </w:p>
        </w:tc>
        <w:tc>
          <w:tcPr>
            <w:tcW w:w="1089" w:type="dxa"/>
            <w:gridSpan w:val="3"/>
            <w:vAlign w:val="center"/>
          </w:tcPr>
          <w:p w14:paraId="3CD214E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95</w:t>
            </w:r>
          </w:p>
        </w:tc>
        <w:tc>
          <w:tcPr>
            <w:tcW w:w="0" w:type="auto"/>
            <w:shd w:val="clear" w:color="auto" w:fill="auto"/>
            <w:vAlign w:val="center"/>
          </w:tcPr>
          <w:p w14:paraId="6279BA7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w:t>
            </w:r>
          </w:p>
        </w:tc>
        <w:tc>
          <w:tcPr>
            <w:tcW w:w="0" w:type="auto"/>
            <w:shd w:val="clear" w:color="auto" w:fill="auto"/>
            <w:vAlign w:val="center"/>
          </w:tcPr>
          <w:p w14:paraId="72F23B9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shd w:val="clear" w:color="auto" w:fill="auto"/>
            <w:vAlign w:val="center"/>
          </w:tcPr>
          <w:p w14:paraId="51E4248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gridSpan w:val="3"/>
            <w:vAlign w:val="center"/>
          </w:tcPr>
          <w:p w14:paraId="385B579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407" w:type="dxa"/>
            <w:gridSpan w:val="2"/>
            <w:vAlign w:val="center"/>
          </w:tcPr>
          <w:p w14:paraId="233C2D4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56A2969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36784B3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3FE967F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845A44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2BB165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E54375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w:t>
            </w:r>
          </w:p>
        </w:tc>
      </w:tr>
      <w:tr w:rsidR="00007A4D" w:rsidRPr="00007A4D" w14:paraId="695AE13E" w14:textId="77777777" w:rsidTr="00C019CC">
        <w:trPr>
          <w:gridAfter w:val="1"/>
          <w:wAfter w:w="1316" w:type="dxa"/>
          <w:cantSplit/>
          <w:trHeight w:val="20"/>
          <w:jc w:val="center"/>
        </w:trPr>
        <w:tc>
          <w:tcPr>
            <w:tcW w:w="0" w:type="auto"/>
            <w:vAlign w:val="center"/>
          </w:tcPr>
          <w:p w14:paraId="4A99C59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ОП.11</w:t>
            </w:r>
          </w:p>
        </w:tc>
        <w:tc>
          <w:tcPr>
            <w:tcW w:w="0" w:type="auto"/>
            <w:vAlign w:val="center"/>
          </w:tcPr>
          <w:p w14:paraId="083D86A0" w14:textId="77777777" w:rsidR="00007A4D" w:rsidRPr="00007A4D" w:rsidRDefault="00007A4D" w:rsidP="00007A4D">
            <w:pPr>
              <w:spacing w:after="0" w:line="240" w:lineRule="auto"/>
              <w:jc w:val="both"/>
              <w:rPr>
                <w:rFonts w:ascii="Times New Roman" w:eastAsia="Times New Roman" w:hAnsi="Times New Roman" w:cs="Times New Roman"/>
                <w:color w:val="000000"/>
                <w:w w:val="90"/>
                <w:sz w:val="24"/>
                <w:szCs w:val="24"/>
                <w:lang w:eastAsia="ru-RU"/>
              </w:rPr>
            </w:pPr>
            <w:r w:rsidRPr="00007A4D">
              <w:rPr>
                <w:rFonts w:ascii="Times New Roman" w:eastAsia="Times New Roman" w:hAnsi="Times New Roman" w:cs="Times New Roman"/>
                <w:color w:val="000000"/>
                <w:sz w:val="24"/>
                <w:szCs w:val="24"/>
                <w:lang w:eastAsia="ru-RU"/>
              </w:rPr>
              <w:t>Основы предпринимательской деятельности</w:t>
            </w:r>
            <w:r w:rsidRPr="00007A4D">
              <w:rPr>
                <w:rFonts w:ascii="Times New Roman" w:eastAsia="Times New Roman" w:hAnsi="Times New Roman" w:cs="Times New Roman"/>
                <w:color w:val="000000"/>
                <w:w w:val="90"/>
                <w:sz w:val="24"/>
                <w:szCs w:val="24"/>
                <w:lang w:eastAsia="ru-RU"/>
              </w:rPr>
              <w:t xml:space="preserve"> / Социальная адаптация и основы социально-правовых знаний</w:t>
            </w:r>
          </w:p>
          <w:p w14:paraId="3B62630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Align w:val="center"/>
          </w:tcPr>
          <w:p w14:paraId="487D87D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12D01DF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51A59A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6EEF56F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45</w:t>
            </w:r>
          </w:p>
        </w:tc>
        <w:tc>
          <w:tcPr>
            <w:tcW w:w="636" w:type="dxa"/>
            <w:gridSpan w:val="3"/>
            <w:vAlign w:val="center"/>
          </w:tcPr>
          <w:p w14:paraId="6EE7BA4F"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0"/>
                <w:szCs w:val="20"/>
                <w:lang w:val="en-US" w:eastAsia="ru-RU"/>
              </w:rPr>
              <w:t>10</w:t>
            </w:r>
          </w:p>
        </w:tc>
        <w:tc>
          <w:tcPr>
            <w:tcW w:w="1089" w:type="dxa"/>
            <w:gridSpan w:val="3"/>
            <w:vAlign w:val="center"/>
          </w:tcPr>
          <w:p w14:paraId="4AE369A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31</w:t>
            </w:r>
          </w:p>
        </w:tc>
        <w:tc>
          <w:tcPr>
            <w:tcW w:w="0" w:type="auto"/>
            <w:shd w:val="clear" w:color="auto" w:fill="auto"/>
            <w:vAlign w:val="center"/>
          </w:tcPr>
          <w:p w14:paraId="1158F66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1CF0780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50394C0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gridSpan w:val="3"/>
            <w:vAlign w:val="center"/>
          </w:tcPr>
          <w:p w14:paraId="41269E2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1407" w:type="dxa"/>
            <w:gridSpan w:val="2"/>
            <w:vAlign w:val="center"/>
          </w:tcPr>
          <w:p w14:paraId="018F2B4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6C7CBB4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082892B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1792583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44F23F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B23FA2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E41475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r>
      <w:tr w:rsidR="00007A4D" w:rsidRPr="00007A4D" w14:paraId="1D1FD3EE" w14:textId="77777777" w:rsidTr="00C019CC">
        <w:trPr>
          <w:gridAfter w:val="1"/>
          <w:wAfter w:w="1316" w:type="dxa"/>
          <w:cantSplit/>
          <w:trHeight w:val="20"/>
          <w:jc w:val="center"/>
        </w:trPr>
        <w:tc>
          <w:tcPr>
            <w:tcW w:w="0" w:type="auto"/>
            <w:vAlign w:val="center"/>
          </w:tcPr>
          <w:p w14:paraId="5E800567"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ПМ.00</w:t>
            </w:r>
          </w:p>
        </w:tc>
        <w:tc>
          <w:tcPr>
            <w:tcW w:w="0" w:type="auto"/>
            <w:vAlign w:val="center"/>
          </w:tcPr>
          <w:p w14:paraId="705C2040"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Профессиональный цикл</w:t>
            </w:r>
          </w:p>
        </w:tc>
        <w:tc>
          <w:tcPr>
            <w:tcW w:w="0" w:type="auto"/>
            <w:vAlign w:val="center"/>
          </w:tcPr>
          <w:p w14:paraId="194E1D4E"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64C6FC18"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40C21EDA"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534" w:type="dxa"/>
            <w:gridSpan w:val="3"/>
            <w:vAlign w:val="center"/>
          </w:tcPr>
          <w:p w14:paraId="72266DE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2450</w:t>
            </w:r>
          </w:p>
        </w:tc>
        <w:tc>
          <w:tcPr>
            <w:tcW w:w="636" w:type="dxa"/>
            <w:gridSpan w:val="3"/>
            <w:vAlign w:val="center"/>
          </w:tcPr>
          <w:p w14:paraId="47524507"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1450</w:t>
            </w:r>
          </w:p>
        </w:tc>
        <w:tc>
          <w:tcPr>
            <w:tcW w:w="1089" w:type="dxa"/>
            <w:gridSpan w:val="3"/>
            <w:vAlign w:val="center"/>
          </w:tcPr>
          <w:p w14:paraId="3A2EF3C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1168</w:t>
            </w:r>
          </w:p>
        </w:tc>
        <w:tc>
          <w:tcPr>
            <w:tcW w:w="0" w:type="auto"/>
            <w:shd w:val="clear" w:color="auto" w:fill="auto"/>
            <w:vAlign w:val="center"/>
          </w:tcPr>
          <w:p w14:paraId="364B427B"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322</w:t>
            </w:r>
          </w:p>
        </w:tc>
        <w:tc>
          <w:tcPr>
            <w:tcW w:w="0" w:type="auto"/>
            <w:shd w:val="clear" w:color="auto" w:fill="auto"/>
            <w:vAlign w:val="center"/>
          </w:tcPr>
          <w:p w14:paraId="00424812"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144</w:t>
            </w:r>
          </w:p>
        </w:tc>
        <w:tc>
          <w:tcPr>
            <w:tcW w:w="0" w:type="auto"/>
            <w:shd w:val="clear" w:color="auto" w:fill="auto"/>
            <w:vAlign w:val="center"/>
          </w:tcPr>
          <w:p w14:paraId="09D396C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124</w:t>
            </w:r>
          </w:p>
        </w:tc>
        <w:tc>
          <w:tcPr>
            <w:tcW w:w="0" w:type="auto"/>
            <w:gridSpan w:val="3"/>
            <w:vAlign w:val="center"/>
          </w:tcPr>
          <w:p w14:paraId="154C520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54</w:t>
            </w:r>
          </w:p>
        </w:tc>
        <w:tc>
          <w:tcPr>
            <w:tcW w:w="1407" w:type="dxa"/>
            <w:gridSpan w:val="2"/>
            <w:vAlign w:val="center"/>
          </w:tcPr>
          <w:p w14:paraId="2BF2759A"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864</w:t>
            </w:r>
          </w:p>
        </w:tc>
        <w:tc>
          <w:tcPr>
            <w:tcW w:w="0" w:type="auto"/>
            <w:gridSpan w:val="5"/>
            <w:vAlign w:val="center"/>
          </w:tcPr>
          <w:p w14:paraId="0F96549A"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12</w:t>
            </w:r>
          </w:p>
        </w:tc>
        <w:tc>
          <w:tcPr>
            <w:tcW w:w="0" w:type="auto"/>
            <w:vAlign w:val="center"/>
          </w:tcPr>
          <w:p w14:paraId="153843E5"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84</w:t>
            </w:r>
          </w:p>
        </w:tc>
        <w:tc>
          <w:tcPr>
            <w:tcW w:w="0" w:type="auto"/>
            <w:vAlign w:val="center"/>
          </w:tcPr>
          <w:p w14:paraId="2A915CE8"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60</w:t>
            </w:r>
          </w:p>
        </w:tc>
        <w:tc>
          <w:tcPr>
            <w:tcW w:w="0" w:type="auto"/>
            <w:shd w:val="clear" w:color="auto" w:fill="auto"/>
            <w:vAlign w:val="center"/>
          </w:tcPr>
          <w:p w14:paraId="25A5EEA9" w14:textId="77777777" w:rsidR="00007A4D" w:rsidRPr="00007A4D" w:rsidRDefault="00007A4D" w:rsidP="00007A4D">
            <w:pPr>
              <w:spacing w:after="0" w:line="240" w:lineRule="auto"/>
              <w:ind w:right="-27"/>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312</w:t>
            </w:r>
          </w:p>
        </w:tc>
        <w:tc>
          <w:tcPr>
            <w:tcW w:w="0" w:type="auto"/>
            <w:shd w:val="clear" w:color="auto" w:fill="auto"/>
            <w:vAlign w:val="center"/>
          </w:tcPr>
          <w:p w14:paraId="69C19854"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530</w:t>
            </w:r>
          </w:p>
        </w:tc>
        <w:tc>
          <w:tcPr>
            <w:tcW w:w="0" w:type="auto"/>
            <w:shd w:val="clear" w:color="auto" w:fill="auto"/>
            <w:vAlign w:val="center"/>
          </w:tcPr>
          <w:p w14:paraId="42FDC949"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318</w:t>
            </w:r>
          </w:p>
        </w:tc>
      </w:tr>
      <w:tr w:rsidR="00007A4D" w:rsidRPr="00007A4D" w14:paraId="48B192C2" w14:textId="77777777" w:rsidTr="00C019CC">
        <w:trPr>
          <w:gridAfter w:val="1"/>
          <w:wAfter w:w="1316" w:type="dxa"/>
          <w:cantSplit/>
          <w:trHeight w:val="240"/>
          <w:jc w:val="center"/>
        </w:trPr>
        <w:tc>
          <w:tcPr>
            <w:tcW w:w="0" w:type="auto"/>
            <w:vMerge w:val="restart"/>
            <w:vAlign w:val="center"/>
          </w:tcPr>
          <w:p w14:paraId="69122634"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lastRenderedPageBreak/>
              <w:t>ПМ.01</w:t>
            </w:r>
          </w:p>
        </w:tc>
        <w:tc>
          <w:tcPr>
            <w:tcW w:w="0" w:type="auto"/>
            <w:vAlign w:val="center"/>
          </w:tcPr>
          <w:p w14:paraId="7850836F"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Проектирование конструктивных элементов автомобильных дорог и аэродромов</w:t>
            </w:r>
          </w:p>
        </w:tc>
        <w:tc>
          <w:tcPr>
            <w:tcW w:w="0" w:type="auto"/>
            <w:vAlign w:val="center"/>
          </w:tcPr>
          <w:p w14:paraId="43CF44C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18DEE6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3CFF4E57"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534" w:type="dxa"/>
            <w:gridSpan w:val="3"/>
            <w:vAlign w:val="center"/>
          </w:tcPr>
          <w:p w14:paraId="296D3B8C"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843</w:t>
            </w:r>
          </w:p>
        </w:tc>
        <w:tc>
          <w:tcPr>
            <w:tcW w:w="636" w:type="dxa"/>
            <w:gridSpan w:val="3"/>
            <w:vAlign w:val="center"/>
          </w:tcPr>
          <w:p w14:paraId="5E9223ED"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446</w:t>
            </w:r>
          </w:p>
        </w:tc>
        <w:tc>
          <w:tcPr>
            <w:tcW w:w="1089" w:type="dxa"/>
            <w:gridSpan w:val="3"/>
            <w:vAlign w:val="center"/>
          </w:tcPr>
          <w:p w14:paraId="2779328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469</w:t>
            </w:r>
          </w:p>
        </w:tc>
        <w:tc>
          <w:tcPr>
            <w:tcW w:w="0" w:type="auto"/>
            <w:shd w:val="clear" w:color="auto" w:fill="auto"/>
            <w:vAlign w:val="center"/>
          </w:tcPr>
          <w:p w14:paraId="6F9479C6"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120</w:t>
            </w:r>
          </w:p>
        </w:tc>
        <w:tc>
          <w:tcPr>
            <w:tcW w:w="0" w:type="auto"/>
            <w:shd w:val="clear" w:color="auto" w:fill="auto"/>
            <w:vAlign w:val="center"/>
          </w:tcPr>
          <w:p w14:paraId="2E10902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52</w:t>
            </w:r>
          </w:p>
        </w:tc>
        <w:tc>
          <w:tcPr>
            <w:tcW w:w="0" w:type="auto"/>
            <w:shd w:val="clear" w:color="auto" w:fill="auto"/>
            <w:vAlign w:val="center"/>
          </w:tcPr>
          <w:p w14:paraId="4C75E46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38</w:t>
            </w:r>
          </w:p>
        </w:tc>
        <w:tc>
          <w:tcPr>
            <w:tcW w:w="0" w:type="auto"/>
            <w:vAlign w:val="center"/>
          </w:tcPr>
          <w:p w14:paraId="61C74563"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30</w:t>
            </w:r>
          </w:p>
        </w:tc>
        <w:tc>
          <w:tcPr>
            <w:tcW w:w="344" w:type="dxa"/>
            <w:gridSpan w:val="3"/>
            <w:vAlign w:val="center"/>
          </w:tcPr>
          <w:p w14:paraId="34BDD33D"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216</w:t>
            </w:r>
          </w:p>
        </w:tc>
        <w:tc>
          <w:tcPr>
            <w:tcW w:w="0" w:type="auto"/>
            <w:gridSpan w:val="5"/>
            <w:vAlign w:val="center"/>
          </w:tcPr>
          <w:p w14:paraId="715D90B1"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6</w:t>
            </w:r>
          </w:p>
        </w:tc>
        <w:tc>
          <w:tcPr>
            <w:tcW w:w="0" w:type="auto"/>
            <w:gridSpan w:val="2"/>
            <w:vAlign w:val="center"/>
          </w:tcPr>
          <w:p w14:paraId="2D84C5B8"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32</w:t>
            </w:r>
          </w:p>
        </w:tc>
        <w:tc>
          <w:tcPr>
            <w:tcW w:w="0" w:type="auto"/>
            <w:vAlign w:val="center"/>
          </w:tcPr>
          <w:p w14:paraId="59A20194"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40</w:t>
            </w:r>
          </w:p>
        </w:tc>
        <w:tc>
          <w:tcPr>
            <w:tcW w:w="0" w:type="auto"/>
            <w:shd w:val="clear" w:color="auto" w:fill="auto"/>
            <w:vAlign w:val="center"/>
          </w:tcPr>
          <w:p w14:paraId="37236D86"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296</w:t>
            </w:r>
          </w:p>
        </w:tc>
        <w:tc>
          <w:tcPr>
            <w:tcW w:w="0" w:type="auto"/>
            <w:shd w:val="clear" w:color="auto" w:fill="auto"/>
            <w:vAlign w:val="center"/>
          </w:tcPr>
          <w:p w14:paraId="652D7097"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1B45329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1BFCA5D7" w14:textId="77777777" w:rsidTr="00C019CC">
        <w:trPr>
          <w:gridAfter w:val="1"/>
          <w:wAfter w:w="1316" w:type="dxa"/>
          <w:cantSplit/>
          <w:trHeight w:val="205"/>
          <w:jc w:val="center"/>
        </w:trPr>
        <w:tc>
          <w:tcPr>
            <w:tcW w:w="0" w:type="auto"/>
            <w:vMerge/>
            <w:vAlign w:val="center"/>
          </w:tcPr>
          <w:p w14:paraId="5F57EB2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Align w:val="center"/>
          </w:tcPr>
          <w:p w14:paraId="4AE5065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Экзамен по модулю</w:t>
            </w:r>
          </w:p>
        </w:tc>
        <w:tc>
          <w:tcPr>
            <w:tcW w:w="0" w:type="auto"/>
            <w:vAlign w:val="center"/>
          </w:tcPr>
          <w:p w14:paraId="4F321DC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0ACA4F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0A41A3D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133788F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636" w:type="dxa"/>
            <w:gridSpan w:val="3"/>
            <w:vAlign w:val="center"/>
          </w:tcPr>
          <w:p w14:paraId="548D0F24"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p>
        </w:tc>
        <w:tc>
          <w:tcPr>
            <w:tcW w:w="1089" w:type="dxa"/>
            <w:gridSpan w:val="3"/>
            <w:vAlign w:val="center"/>
          </w:tcPr>
          <w:p w14:paraId="428ABB8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F48457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29EAF6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CBB672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C70CBC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344" w:type="dxa"/>
            <w:gridSpan w:val="3"/>
            <w:vAlign w:val="center"/>
          </w:tcPr>
          <w:p w14:paraId="1E46B39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19646BF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gridSpan w:val="2"/>
            <w:vAlign w:val="center"/>
          </w:tcPr>
          <w:p w14:paraId="3C8EC0D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4B88D75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shd w:val="clear" w:color="auto" w:fill="auto"/>
            <w:vAlign w:val="center"/>
          </w:tcPr>
          <w:p w14:paraId="5BB9F94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89CD60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shd w:val="clear" w:color="auto" w:fill="auto"/>
            <w:vAlign w:val="center"/>
          </w:tcPr>
          <w:p w14:paraId="03CAF3E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r>
      <w:tr w:rsidR="00007A4D" w:rsidRPr="00007A4D" w14:paraId="5028A26B" w14:textId="77777777" w:rsidTr="00C019CC">
        <w:trPr>
          <w:gridAfter w:val="1"/>
          <w:wAfter w:w="1316" w:type="dxa"/>
          <w:cantSplit/>
          <w:trHeight w:val="20"/>
          <w:jc w:val="center"/>
        </w:trPr>
        <w:tc>
          <w:tcPr>
            <w:tcW w:w="0" w:type="auto"/>
            <w:vAlign w:val="center"/>
          </w:tcPr>
          <w:p w14:paraId="4672DB4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МДК.01.01</w:t>
            </w:r>
          </w:p>
        </w:tc>
        <w:tc>
          <w:tcPr>
            <w:tcW w:w="0" w:type="auto"/>
            <w:vAlign w:val="center"/>
          </w:tcPr>
          <w:p w14:paraId="3F54340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Геодезия</w:t>
            </w:r>
          </w:p>
        </w:tc>
        <w:tc>
          <w:tcPr>
            <w:tcW w:w="0" w:type="auto"/>
            <w:vAlign w:val="center"/>
          </w:tcPr>
          <w:p w14:paraId="1C5BB6B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57D9F1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0" w:type="auto"/>
            <w:vAlign w:val="center"/>
          </w:tcPr>
          <w:p w14:paraId="3F4C0A1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534" w:type="dxa"/>
            <w:gridSpan w:val="3"/>
            <w:vAlign w:val="center"/>
          </w:tcPr>
          <w:p w14:paraId="632B258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166</w:t>
            </w:r>
          </w:p>
        </w:tc>
        <w:tc>
          <w:tcPr>
            <w:tcW w:w="636" w:type="dxa"/>
            <w:gridSpan w:val="3"/>
            <w:vAlign w:val="center"/>
          </w:tcPr>
          <w:p w14:paraId="094BE02D"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54</w:t>
            </w:r>
          </w:p>
        </w:tc>
        <w:tc>
          <w:tcPr>
            <w:tcW w:w="1089" w:type="dxa"/>
            <w:gridSpan w:val="3"/>
            <w:vAlign w:val="center"/>
          </w:tcPr>
          <w:p w14:paraId="3EE3C4F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136</w:t>
            </w:r>
          </w:p>
        </w:tc>
        <w:tc>
          <w:tcPr>
            <w:tcW w:w="0" w:type="auto"/>
            <w:shd w:val="clear" w:color="auto" w:fill="auto"/>
            <w:vAlign w:val="center"/>
          </w:tcPr>
          <w:p w14:paraId="4306F39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shd w:val="clear" w:color="auto" w:fill="auto"/>
            <w:vAlign w:val="center"/>
          </w:tcPr>
          <w:p w14:paraId="7CBAED5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2A3049D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198DCD7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344" w:type="dxa"/>
            <w:gridSpan w:val="3"/>
            <w:vAlign w:val="center"/>
          </w:tcPr>
          <w:p w14:paraId="7011356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5F3BDB4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gridSpan w:val="2"/>
            <w:vAlign w:val="center"/>
          </w:tcPr>
          <w:p w14:paraId="1658520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554F3CC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shd w:val="clear" w:color="auto" w:fill="auto"/>
            <w:vAlign w:val="center"/>
          </w:tcPr>
          <w:p w14:paraId="5BDB18D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F54268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A56D4A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334B34BD" w14:textId="77777777" w:rsidTr="00C019CC">
        <w:trPr>
          <w:gridAfter w:val="1"/>
          <w:wAfter w:w="1316" w:type="dxa"/>
          <w:cantSplit/>
          <w:trHeight w:val="20"/>
          <w:jc w:val="center"/>
        </w:trPr>
        <w:tc>
          <w:tcPr>
            <w:tcW w:w="0" w:type="auto"/>
            <w:vAlign w:val="center"/>
          </w:tcPr>
          <w:p w14:paraId="41EBD2F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МДК.01.02</w:t>
            </w:r>
          </w:p>
        </w:tc>
        <w:tc>
          <w:tcPr>
            <w:tcW w:w="0" w:type="auto"/>
            <w:vAlign w:val="center"/>
          </w:tcPr>
          <w:p w14:paraId="0F091D6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Геология и грунтоведение</w:t>
            </w:r>
          </w:p>
        </w:tc>
        <w:tc>
          <w:tcPr>
            <w:tcW w:w="0" w:type="auto"/>
            <w:vAlign w:val="center"/>
          </w:tcPr>
          <w:p w14:paraId="6BB8EF4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30C1276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0" w:type="auto"/>
            <w:vAlign w:val="center"/>
          </w:tcPr>
          <w:p w14:paraId="7D1075F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534" w:type="dxa"/>
            <w:gridSpan w:val="3"/>
            <w:vAlign w:val="center"/>
          </w:tcPr>
          <w:p w14:paraId="7B89D09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130</w:t>
            </w:r>
          </w:p>
        </w:tc>
        <w:tc>
          <w:tcPr>
            <w:tcW w:w="636" w:type="dxa"/>
            <w:gridSpan w:val="3"/>
            <w:vAlign w:val="center"/>
          </w:tcPr>
          <w:p w14:paraId="7113ADC8"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36</w:t>
            </w:r>
          </w:p>
        </w:tc>
        <w:tc>
          <w:tcPr>
            <w:tcW w:w="1089" w:type="dxa"/>
            <w:gridSpan w:val="3"/>
            <w:vAlign w:val="center"/>
          </w:tcPr>
          <w:p w14:paraId="1AFEC0C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100</w:t>
            </w:r>
          </w:p>
        </w:tc>
        <w:tc>
          <w:tcPr>
            <w:tcW w:w="0" w:type="auto"/>
            <w:shd w:val="clear" w:color="auto" w:fill="auto"/>
            <w:vAlign w:val="center"/>
          </w:tcPr>
          <w:p w14:paraId="3A36542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shd w:val="clear" w:color="auto" w:fill="auto"/>
            <w:vAlign w:val="center"/>
          </w:tcPr>
          <w:p w14:paraId="51474F6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37BE308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1659A76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344" w:type="dxa"/>
            <w:gridSpan w:val="3"/>
            <w:vAlign w:val="center"/>
          </w:tcPr>
          <w:p w14:paraId="08770E6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5A6F666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gridSpan w:val="2"/>
            <w:vAlign w:val="center"/>
          </w:tcPr>
          <w:p w14:paraId="7EB9062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1B2D62C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shd w:val="clear" w:color="auto" w:fill="auto"/>
            <w:vAlign w:val="center"/>
          </w:tcPr>
          <w:p w14:paraId="3734368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91BB92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79AA8D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58272B39" w14:textId="77777777" w:rsidTr="00C019CC">
        <w:trPr>
          <w:gridAfter w:val="1"/>
          <w:wAfter w:w="1316" w:type="dxa"/>
          <w:cantSplit/>
          <w:trHeight w:val="20"/>
          <w:jc w:val="center"/>
        </w:trPr>
        <w:tc>
          <w:tcPr>
            <w:tcW w:w="0" w:type="auto"/>
            <w:vAlign w:val="center"/>
          </w:tcPr>
          <w:p w14:paraId="6733163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МДК.01.03</w:t>
            </w:r>
          </w:p>
        </w:tc>
        <w:tc>
          <w:tcPr>
            <w:tcW w:w="0" w:type="auto"/>
            <w:vAlign w:val="center"/>
          </w:tcPr>
          <w:p w14:paraId="2DE74658"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Изыскание и проектирование автомобильных дорог и аэродромов</w:t>
            </w:r>
          </w:p>
        </w:tc>
        <w:tc>
          <w:tcPr>
            <w:tcW w:w="0" w:type="auto"/>
            <w:vAlign w:val="center"/>
          </w:tcPr>
          <w:p w14:paraId="1C82711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3385D8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3468373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1D1C186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261</w:t>
            </w:r>
          </w:p>
        </w:tc>
        <w:tc>
          <w:tcPr>
            <w:tcW w:w="636" w:type="dxa"/>
            <w:gridSpan w:val="3"/>
            <w:vAlign w:val="center"/>
          </w:tcPr>
          <w:p w14:paraId="59E0B07C"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110</w:t>
            </w:r>
          </w:p>
        </w:tc>
        <w:tc>
          <w:tcPr>
            <w:tcW w:w="1089" w:type="dxa"/>
            <w:gridSpan w:val="3"/>
            <w:vAlign w:val="center"/>
          </w:tcPr>
          <w:p w14:paraId="1BDF5E1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183</w:t>
            </w:r>
          </w:p>
        </w:tc>
        <w:tc>
          <w:tcPr>
            <w:tcW w:w="0" w:type="auto"/>
            <w:shd w:val="clear" w:color="auto" w:fill="auto"/>
            <w:vAlign w:val="center"/>
          </w:tcPr>
          <w:p w14:paraId="63285D8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68</w:t>
            </w:r>
          </w:p>
        </w:tc>
        <w:tc>
          <w:tcPr>
            <w:tcW w:w="0" w:type="auto"/>
            <w:shd w:val="clear" w:color="auto" w:fill="auto"/>
            <w:vAlign w:val="center"/>
          </w:tcPr>
          <w:p w14:paraId="1E9A174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18</w:t>
            </w:r>
          </w:p>
        </w:tc>
        <w:tc>
          <w:tcPr>
            <w:tcW w:w="0" w:type="auto"/>
            <w:shd w:val="clear" w:color="auto" w:fill="auto"/>
            <w:vAlign w:val="center"/>
          </w:tcPr>
          <w:p w14:paraId="187CFBC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vAlign w:val="center"/>
          </w:tcPr>
          <w:p w14:paraId="0DD4D9F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30</w:t>
            </w:r>
          </w:p>
        </w:tc>
        <w:tc>
          <w:tcPr>
            <w:tcW w:w="344" w:type="dxa"/>
            <w:gridSpan w:val="3"/>
            <w:vAlign w:val="center"/>
          </w:tcPr>
          <w:p w14:paraId="39BAA13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47C67AB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gridSpan w:val="2"/>
            <w:vAlign w:val="center"/>
          </w:tcPr>
          <w:p w14:paraId="245E94E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5B82196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915A84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68</w:t>
            </w:r>
          </w:p>
        </w:tc>
        <w:tc>
          <w:tcPr>
            <w:tcW w:w="0" w:type="auto"/>
            <w:shd w:val="clear" w:color="auto" w:fill="auto"/>
            <w:vAlign w:val="center"/>
          </w:tcPr>
          <w:p w14:paraId="3EE5DBE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330F4A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03B457EF" w14:textId="77777777" w:rsidTr="00C019CC">
        <w:trPr>
          <w:gridAfter w:val="1"/>
          <w:wAfter w:w="1316" w:type="dxa"/>
          <w:cantSplit/>
          <w:trHeight w:val="20"/>
          <w:jc w:val="center"/>
        </w:trPr>
        <w:tc>
          <w:tcPr>
            <w:tcW w:w="0" w:type="auto"/>
            <w:vAlign w:val="center"/>
          </w:tcPr>
          <w:p w14:paraId="71B2012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МДК.01.04</w:t>
            </w:r>
          </w:p>
        </w:tc>
        <w:tc>
          <w:tcPr>
            <w:tcW w:w="0" w:type="auto"/>
            <w:vAlign w:val="center"/>
          </w:tcPr>
          <w:p w14:paraId="54E2E7A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Информационные технологии в профессиональной деятельности</w:t>
            </w:r>
          </w:p>
        </w:tc>
        <w:tc>
          <w:tcPr>
            <w:tcW w:w="0" w:type="auto"/>
            <w:vAlign w:val="center"/>
          </w:tcPr>
          <w:p w14:paraId="1FDE757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344C669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72086FF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48BC510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62</w:t>
            </w:r>
          </w:p>
        </w:tc>
        <w:tc>
          <w:tcPr>
            <w:tcW w:w="636" w:type="dxa"/>
            <w:gridSpan w:val="3"/>
            <w:vAlign w:val="center"/>
          </w:tcPr>
          <w:p w14:paraId="7B7CCAB6"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30</w:t>
            </w:r>
          </w:p>
        </w:tc>
        <w:tc>
          <w:tcPr>
            <w:tcW w:w="1089" w:type="dxa"/>
            <w:gridSpan w:val="3"/>
            <w:vAlign w:val="center"/>
          </w:tcPr>
          <w:p w14:paraId="7D79942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50</w:t>
            </w:r>
          </w:p>
        </w:tc>
        <w:tc>
          <w:tcPr>
            <w:tcW w:w="0" w:type="auto"/>
            <w:shd w:val="clear" w:color="auto" w:fill="auto"/>
            <w:vAlign w:val="center"/>
          </w:tcPr>
          <w:p w14:paraId="3C35E66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w:t>
            </w:r>
          </w:p>
        </w:tc>
        <w:tc>
          <w:tcPr>
            <w:tcW w:w="0" w:type="auto"/>
            <w:shd w:val="clear" w:color="auto" w:fill="auto"/>
            <w:vAlign w:val="center"/>
          </w:tcPr>
          <w:p w14:paraId="7AD4BA7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4E03024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647C73D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344" w:type="dxa"/>
            <w:gridSpan w:val="3"/>
            <w:vAlign w:val="center"/>
          </w:tcPr>
          <w:p w14:paraId="157471C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5"/>
            <w:vAlign w:val="center"/>
          </w:tcPr>
          <w:p w14:paraId="2F3D5FA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2"/>
            <w:vAlign w:val="center"/>
          </w:tcPr>
          <w:p w14:paraId="608BF97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74ED211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81C572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w:t>
            </w:r>
          </w:p>
        </w:tc>
        <w:tc>
          <w:tcPr>
            <w:tcW w:w="0" w:type="auto"/>
            <w:shd w:val="clear" w:color="auto" w:fill="auto"/>
            <w:vAlign w:val="center"/>
          </w:tcPr>
          <w:p w14:paraId="0248A30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7A302E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16741890" w14:textId="77777777" w:rsidTr="00C019CC">
        <w:trPr>
          <w:gridAfter w:val="1"/>
          <w:wAfter w:w="1316" w:type="dxa"/>
          <w:cantSplit/>
          <w:trHeight w:val="20"/>
          <w:jc w:val="center"/>
        </w:trPr>
        <w:tc>
          <w:tcPr>
            <w:tcW w:w="0" w:type="auto"/>
            <w:vAlign w:val="center"/>
          </w:tcPr>
          <w:p w14:paraId="389E0C6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ПП.01</w:t>
            </w:r>
          </w:p>
        </w:tc>
        <w:tc>
          <w:tcPr>
            <w:tcW w:w="0" w:type="auto"/>
            <w:vAlign w:val="center"/>
          </w:tcPr>
          <w:p w14:paraId="224F3F3D"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Производственная практика</w:t>
            </w:r>
          </w:p>
        </w:tc>
        <w:tc>
          <w:tcPr>
            <w:tcW w:w="0" w:type="auto"/>
            <w:vAlign w:val="center"/>
          </w:tcPr>
          <w:p w14:paraId="5539BCE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23100D02"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39CFD69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75679ED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216</w:t>
            </w:r>
          </w:p>
        </w:tc>
        <w:tc>
          <w:tcPr>
            <w:tcW w:w="636" w:type="dxa"/>
            <w:gridSpan w:val="3"/>
            <w:vAlign w:val="center"/>
          </w:tcPr>
          <w:p w14:paraId="23467FD8"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p>
        </w:tc>
        <w:tc>
          <w:tcPr>
            <w:tcW w:w="1089" w:type="dxa"/>
            <w:gridSpan w:val="3"/>
            <w:vAlign w:val="center"/>
          </w:tcPr>
          <w:p w14:paraId="62A3492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D3B16A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EE1775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AACEB1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6C30BE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344" w:type="dxa"/>
            <w:gridSpan w:val="3"/>
            <w:vAlign w:val="center"/>
          </w:tcPr>
          <w:p w14:paraId="53AC41C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216</w:t>
            </w:r>
          </w:p>
        </w:tc>
        <w:tc>
          <w:tcPr>
            <w:tcW w:w="0" w:type="auto"/>
            <w:gridSpan w:val="5"/>
            <w:vAlign w:val="center"/>
          </w:tcPr>
          <w:p w14:paraId="12647D9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gridSpan w:val="2"/>
            <w:vAlign w:val="center"/>
          </w:tcPr>
          <w:p w14:paraId="3432947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13779E0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EF68733" w14:textId="77777777" w:rsidR="00007A4D" w:rsidRPr="00007A4D" w:rsidRDefault="00007A4D" w:rsidP="00007A4D">
            <w:pPr>
              <w:spacing w:after="0" w:line="240" w:lineRule="auto"/>
              <w:ind w:right="-31"/>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216</w:t>
            </w:r>
          </w:p>
        </w:tc>
        <w:tc>
          <w:tcPr>
            <w:tcW w:w="0" w:type="auto"/>
            <w:shd w:val="clear" w:color="auto" w:fill="auto"/>
            <w:vAlign w:val="center"/>
          </w:tcPr>
          <w:p w14:paraId="02AD97C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8A3941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2C7D828A" w14:textId="77777777" w:rsidTr="00C019CC">
        <w:trPr>
          <w:gridAfter w:val="1"/>
          <w:wAfter w:w="1316" w:type="dxa"/>
          <w:cantSplit/>
          <w:trHeight w:val="750"/>
          <w:jc w:val="center"/>
        </w:trPr>
        <w:tc>
          <w:tcPr>
            <w:tcW w:w="0" w:type="auto"/>
            <w:vMerge w:val="restart"/>
            <w:vAlign w:val="center"/>
          </w:tcPr>
          <w:p w14:paraId="7EDF0242"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ПМ.02</w:t>
            </w:r>
          </w:p>
        </w:tc>
        <w:tc>
          <w:tcPr>
            <w:tcW w:w="0" w:type="auto"/>
            <w:vAlign w:val="center"/>
          </w:tcPr>
          <w:p w14:paraId="4C6695C9"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Выполнение работ по производству дорожно-строительных материалов</w:t>
            </w:r>
          </w:p>
          <w:p w14:paraId="168D2AF2"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p>
        </w:tc>
        <w:tc>
          <w:tcPr>
            <w:tcW w:w="0" w:type="auto"/>
            <w:vAlign w:val="center"/>
          </w:tcPr>
          <w:p w14:paraId="40B5411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48F95A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36E0B2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534" w:type="dxa"/>
            <w:gridSpan w:val="3"/>
            <w:vAlign w:val="center"/>
          </w:tcPr>
          <w:p w14:paraId="7FADBF6F"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313</w:t>
            </w:r>
          </w:p>
        </w:tc>
        <w:tc>
          <w:tcPr>
            <w:tcW w:w="636" w:type="dxa"/>
            <w:gridSpan w:val="3"/>
            <w:vAlign w:val="center"/>
          </w:tcPr>
          <w:p w14:paraId="47960C58"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162</w:t>
            </w:r>
          </w:p>
        </w:tc>
        <w:tc>
          <w:tcPr>
            <w:tcW w:w="1089" w:type="dxa"/>
            <w:gridSpan w:val="3"/>
            <w:vAlign w:val="center"/>
          </w:tcPr>
          <w:p w14:paraId="62647218"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113</w:t>
            </w:r>
          </w:p>
        </w:tc>
        <w:tc>
          <w:tcPr>
            <w:tcW w:w="0" w:type="auto"/>
            <w:shd w:val="clear" w:color="auto" w:fill="auto"/>
            <w:vAlign w:val="center"/>
          </w:tcPr>
          <w:p w14:paraId="4279F2A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50</w:t>
            </w:r>
          </w:p>
        </w:tc>
        <w:tc>
          <w:tcPr>
            <w:tcW w:w="0" w:type="auto"/>
            <w:shd w:val="clear" w:color="auto" w:fill="auto"/>
            <w:vAlign w:val="center"/>
          </w:tcPr>
          <w:p w14:paraId="5B5F2578"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28</w:t>
            </w:r>
          </w:p>
        </w:tc>
        <w:tc>
          <w:tcPr>
            <w:tcW w:w="0" w:type="auto"/>
            <w:shd w:val="clear" w:color="auto" w:fill="auto"/>
            <w:vAlign w:val="center"/>
          </w:tcPr>
          <w:p w14:paraId="6C2D51E5"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22</w:t>
            </w:r>
          </w:p>
        </w:tc>
        <w:tc>
          <w:tcPr>
            <w:tcW w:w="0" w:type="auto"/>
            <w:vAlign w:val="center"/>
          </w:tcPr>
          <w:p w14:paraId="21ABAE36"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344" w:type="dxa"/>
            <w:gridSpan w:val="3"/>
            <w:vAlign w:val="center"/>
          </w:tcPr>
          <w:p w14:paraId="5247165F"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72</w:t>
            </w:r>
          </w:p>
        </w:tc>
        <w:tc>
          <w:tcPr>
            <w:tcW w:w="0" w:type="auto"/>
            <w:gridSpan w:val="5"/>
            <w:vAlign w:val="center"/>
          </w:tcPr>
          <w:p w14:paraId="0C3222AA"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w:t>
            </w:r>
          </w:p>
        </w:tc>
        <w:tc>
          <w:tcPr>
            <w:tcW w:w="0" w:type="auto"/>
            <w:gridSpan w:val="2"/>
            <w:vAlign w:val="center"/>
          </w:tcPr>
          <w:p w14:paraId="7A6899AA"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16</w:t>
            </w:r>
          </w:p>
        </w:tc>
        <w:tc>
          <w:tcPr>
            <w:tcW w:w="0" w:type="auto"/>
            <w:vAlign w:val="center"/>
          </w:tcPr>
          <w:p w14:paraId="19DBFAA8"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20</w:t>
            </w:r>
          </w:p>
        </w:tc>
        <w:tc>
          <w:tcPr>
            <w:tcW w:w="0" w:type="auto"/>
            <w:shd w:val="clear" w:color="auto" w:fill="auto"/>
            <w:vAlign w:val="center"/>
          </w:tcPr>
          <w:p w14:paraId="272BC817"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16</w:t>
            </w:r>
          </w:p>
        </w:tc>
        <w:tc>
          <w:tcPr>
            <w:tcW w:w="0" w:type="auto"/>
            <w:shd w:val="clear" w:color="auto" w:fill="auto"/>
            <w:vAlign w:val="center"/>
          </w:tcPr>
          <w:p w14:paraId="55A7D1A7"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94</w:t>
            </w:r>
          </w:p>
        </w:tc>
        <w:tc>
          <w:tcPr>
            <w:tcW w:w="0" w:type="auto"/>
            <w:shd w:val="clear" w:color="auto" w:fill="auto"/>
            <w:vAlign w:val="center"/>
          </w:tcPr>
          <w:p w14:paraId="2222CF7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4B6C2A14" w14:textId="77777777" w:rsidTr="00C019CC">
        <w:trPr>
          <w:gridAfter w:val="1"/>
          <w:wAfter w:w="1316" w:type="dxa"/>
          <w:cantSplit/>
          <w:trHeight w:val="155"/>
          <w:jc w:val="center"/>
        </w:trPr>
        <w:tc>
          <w:tcPr>
            <w:tcW w:w="0" w:type="auto"/>
            <w:vMerge/>
            <w:vAlign w:val="center"/>
          </w:tcPr>
          <w:p w14:paraId="6605A31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Align w:val="center"/>
          </w:tcPr>
          <w:p w14:paraId="014EF46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Экзамен по модулю</w:t>
            </w:r>
          </w:p>
        </w:tc>
        <w:tc>
          <w:tcPr>
            <w:tcW w:w="0" w:type="auto"/>
            <w:vAlign w:val="center"/>
          </w:tcPr>
          <w:p w14:paraId="4D03436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13E79E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24D8496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1885834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636" w:type="dxa"/>
            <w:gridSpan w:val="3"/>
            <w:vAlign w:val="center"/>
          </w:tcPr>
          <w:p w14:paraId="550A5332"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p>
        </w:tc>
        <w:tc>
          <w:tcPr>
            <w:tcW w:w="1089" w:type="dxa"/>
            <w:gridSpan w:val="3"/>
            <w:vAlign w:val="center"/>
          </w:tcPr>
          <w:p w14:paraId="0826908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A83BCC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AEDCC1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FBACE1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C8041D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344" w:type="dxa"/>
            <w:gridSpan w:val="3"/>
            <w:vAlign w:val="center"/>
          </w:tcPr>
          <w:p w14:paraId="6F6B6D0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0742E37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gridSpan w:val="2"/>
            <w:vAlign w:val="center"/>
          </w:tcPr>
          <w:p w14:paraId="2C1DF79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14AF689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shd w:val="clear" w:color="auto" w:fill="auto"/>
            <w:vAlign w:val="center"/>
          </w:tcPr>
          <w:p w14:paraId="284D414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shd w:val="clear" w:color="auto" w:fill="auto"/>
            <w:vAlign w:val="center"/>
          </w:tcPr>
          <w:p w14:paraId="36CF00E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shd w:val="clear" w:color="auto" w:fill="auto"/>
            <w:vAlign w:val="center"/>
          </w:tcPr>
          <w:p w14:paraId="3E61DD1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r>
      <w:tr w:rsidR="00007A4D" w:rsidRPr="00007A4D" w14:paraId="10011CD3" w14:textId="77777777" w:rsidTr="00C019CC">
        <w:trPr>
          <w:gridAfter w:val="1"/>
          <w:wAfter w:w="1316" w:type="dxa"/>
          <w:cantSplit/>
          <w:trHeight w:val="20"/>
          <w:jc w:val="center"/>
        </w:trPr>
        <w:tc>
          <w:tcPr>
            <w:tcW w:w="0" w:type="auto"/>
            <w:vAlign w:val="center"/>
          </w:tcPr>
          <w:p w14:paraId="0F970FD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МДК.02.01</w:t>
            </w:r>
          </w:p>
        </w:tc>
        <w:tc>
          <w:tcPr>
            <w:tcW w:w="0" w:type="auto"/>
            <w:vAlign w:val="center"/>
          </w:tcPr>
          <w:p w14:paraId="31487FE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Дорожно-строительные материалы</w:t>
            </w:r>
          </w:p>
        </w:tc>
        <w:tc>
          <w:tcPr>
            <w:tcW w:w="0" w:type="auto"/>
            <w:vAlign w:val="center"/>
          </w:tcPr>
          <w:p w14:paraId="455EB87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DD7DCB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vAlign w:val="center"/>
          </w:tcPr>
          <w:p w14:paraId="3D3B1B6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534" w:type="dxa"/>
            <w:gridSpan w:val="3"/>
            <w:vAlign w:val="center"/>
          </w:tcPr>
          <w:p w14:paraId="1F96AD0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153</w:t>
            </w:r>
          </w:p>
        </w:tc>
        <w:tc>
          <w:tcPr>
            <w:tcW w:w="636" w:type="dxa"/>
            <w:gridSpan w:val="3"/>
            <w:vAlign w:val="center"/>
          </w:tcPr>
          <w:p w14:paraId="727906B6"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80</w:t>
            </w:r>
          </w:p>
        </w:tc>
        <w:tc>
          <w:tcPr>
            <w:tcW w:w="1089" w:type="dxa"/>
            <w:gridSpan w:val="3"/>
            <w:vAlign w:val="center"/>
          </w:tcPr>
          <w:p w14:paraId="2803692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107</w:t>
            </w:r>
          </w:p>
        </w:tc>
        <w:tc>
          <w:tcPr>
            <w:tcW w:w="0" w:type="auto"/>
            <w:shd w:val="clear" w:color="auto" w:fill="auto"/>
            <w:vAlign w:val="center"/>
          </w:tcPr>
          <w:p w14:paraId="25E5F2E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36</w:t>
            </w:r>
          </w:p>
        </w:tc>
        <w:tc>
          <w:tcPr>
            <w:tcW w:w="0" w:type="auto"/>
            <w:shd w:val="clear" w:color="auto" w:fill="auto"/>
            <w:vAlign w:val="center"/>
          </w:tcPr>
          <w:p w14:paraId="01A3894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shd w:val="clear" w:color="auto" w:fill="auto"/>
            <w:vAlign w:val="center"/>
          </w:tcPr>
          <w:p w14:paraId="79D6B6C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w:t>
            </w:r>
          </w:p>
        </w:tc>
        <w:tc>
          <w:tcPr>
            <w:tcW w:w="0" w:type="auto"/>
            <w:vAlign w:val="center"/>
          </w:tcPr>
          <w:p w14:paraId="3D2E8A1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344" w:type="dxa"/>
            <w:gridSpan w:val="3"/>
            <w:vAlign w:val="center"/>
          </w:tcPr>
          <w:p w14:paraId="3D73A62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18B95F2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gridSpan w:val="2"/>
            <w:vAlign w:val="center"/>
          </w:tcPr>
          <w:p w14:paraId="1A83941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44D3F53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shd w:val="clear" w:color="auto" w:fill="auto"/>
            <w:vAlign w:val="center"/>
          </w:tcPr>
          <w:p w14:paraId="1272284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w:t>
            </w:r>
          </w:p>
        </w:tc>
        <w:tc>
          <w:tcPr>
            <w:tcW w:w="0" w:type="auto"/>
            <w:shd w:val="clear" w:color="auto" w:fill="auto"/>
            <w:vAlign w:val="center"/>
          </w:tcPr>
          <w:p w14:paraId="4080E11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B484EB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5182ACDD" w14:textId="77777777" w:rsidTr="00C019CC">
        <w:trPr>
          <w:gridAfter w:val="1"/>
          <w:wAfter w:w="1316" w:type="dxa"/>
          <w:cantSplit/>
          <w:trHeight w:val="20"/>
          <w:jc w:val="center"/>
        </w:trPr>
        <w:tc>
          <w:tcPr>
            <w:tcW w:w="0" w:type="auto"/>
            <w:vAlign w:val="center"/>
          </w:tcPr>
          <w:p w14:paraId="15BB89A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МДК.02.02</w:t>
            </w:r>
          </w:p>
        </w:tc>
        <w:tc>
          <w:tcPr>
            <w:tcW w:w="0" w:type="auto"/>
            <w:vAlign w:val="center"/>
          </w:tcPr>
          <w:p w14:paraId="569D35B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Производственные предприятия дорожной отрасли</w:t>
            </w:r>
          </w:p>
        </w:tc>
        <w:tc>
          <w:tcPr>
            <w:tcW w:w="0" w:type="auto"/>
            <w:vAlign w:val="center"/>
          </w:tcPr>
          <w:p w14:paraId="6823A4F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3A7BB97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37871D7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5582352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80</w:t>
            </w:r>
          </w:p>
        </w:tc>
        <w:tc>
          <w:tcPr>
            <w:tcW w:w="636" w:type="dxa"/>
            <w:gridSpan w:val="3"/>
            <w:vAlign w:val="center"/>
          </w:tcPr>
          <w:p w14:paraId="7F3DC140"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1089" w:type="dxa"/>
            <w:gridSpan w:val="3"/>
            <w:vAlign w:val="center"/>
          </w:tcPr>
          <w:p w14:paraId="7F2BBB4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66</w:t>
            </w:r>
          </w:p>
        </w:tc>
        <w:tc>
          <w:tcPr>
            <w:tcW w:w="0" w:type="auto"/>
            <w:shd w:val="clear" w:color="auto" w:fill="auto"/>
            <w:vAlign w:val="center"/>
          </w:tcPr>
          <w:p w14:paraId="4BBC2C3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0CF843D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shd w:val="clear" w:color="auto" w:fill="auto"/>
            <w:vAlign w:val="center"/>
          </w:tcPr>
          <w:p w14:paraId="2B4E97F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0128E64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344" w:type="dxa"/>
            <w:gridSpan w:val="3"/>
            <w:vAlign w:val="center"/>
          </w:tcPr>
          <w:p w14:paraId="1916FBD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0" w:type="auto"/>
            <w:gridSpan w:val="5"/>
            <w:vAlign w:val="center"/>
          </w:tcPr>
          <w:p w14:paraId="21C792D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gridSpan w:val="2"/>
            <w:vAlign w:val="center"/>
          </w:tcPr>
          <w:p w14:paraId="00580DA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4D10272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FB9F75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C51B23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shd w:val="clear" w:color="auto" w:fill="auto"/>
            <w:vAlign w:val="center"/>
          </w:tcPr>
          <w:p w14:paraId="052E050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58AF11BC" w14:textId="77777777" w:rsidTr="00C019CC">
        <w:trPr>
          <w:gridAfter w:val="1"/>
          <w:wAfter w:w="1316" w:type="dxa"/>
          <w:cantSplit/>
          <w:trHeight w:val="20"/>
          <w:jc w:val="center"/>
        </w:trPr>
        <w:tc>
          <w:tcPr>
            <w:tcW w:w="0" w:type="auto"/>
            <w:vAlign w:val="center"/>
          </w:tcPr>
          <w:p w14:paraId="1D2E684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ПП.02</w:t>
            </w:r>
          </w:p>
        </w:tc>
        <w:tc>
          <w:tcPr>
            <w:tcW w:w="0" w:type="auto"/>
            <w:vAlign w:val="center"/>
          </w:tcPr>
          <w:p w14:paraId="186395B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Производственная практика</w:t>
            </w:r>
          </w:p>
        </w:tc>
        <w:tc>
          <w:tcPr>
            <w:tcW w:w="0" w:type="auto"/>
            <w:vAlign w:val="center"/>
          </w:tcPr>
          <w:p w14:paraId="3F73FF4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6015003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20B5108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34" w:type="dxa"/>
            <w:gridSpan w:val="3"/>
            <w:vAlign w:val="center"/>
          </w:tcPr>
          <w:p w14:paraId="5D47AB6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72</w:t>
            </w:r>
          </w:p>
        </w:tc>
        <w:tc>
          <w:tcPr>
            <w:tcW w:w="636" w:type="dxa"/>
            <w:gridSpan w:val="3"/>
            <w:vAlign w:val="center"/>
          </w:tcPr>
          <w:p w14:paraId="2187C6F8"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72</w:t>
            </w:r>
          </w:p>
        </w:tc>
        <w:tc>
          <w:tcPr>
            <w:tcW w:w="1089" w:type="dxa"/>
            <w:gridSpan w:val="3"/>
            <w:vAlign w:val="center"/>
          </w:tcPr>
          <w:p w14:paraId="70E8DA2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006F87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677D54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E3D3CD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E54B5B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val="en-US" w:eastAsia="ru-RU"/>
              </w:rPr>
            </w:pPr>
          </w:p>
        </w:tc>
        <w:tc>
          <w:tcPr>
            <w:tcW w:w="344" w:type="dxa"/>
            <w:gridSpan w:val="3"/>
            <w:vAlign w:val="center"/>
          </w:tcPr>
          <w:p w14:paraId="72CCEA2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72</w:t>
            </w:r>
          </w:p>
        </w:tc>
        <w:tc>
          <w:tcPr>
            <w:tcW w:w="0" w:type="auto"/>
            <w:gridSpan w:val="5"/>
            <w:vAlign w:val="center"/>
          </w:tcPr>
          <w:p w14:paraId="3A3EBEF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gridSpan w:val="2"/>
            <w:vAlign w:val="center"/>
          </w:tcPr>
          <w:p w14:paraId="1431E95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val="en-US" w:eastAsia="ru-RU"/>
              </w:rPr>
            </w:pPr>
          </w:p>
        </w:tc>
        <w:tc>
          <w:tcPr>
            <w:tcW w:w="0" w:type="auto"/>
            <w:vAlign w:val="center"/>
          </w:tcPr>
          <w:p w14:paraId="59D2A5D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131427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9D061E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72</w:t>
            </w:r>
          </w:p>
        </w:tc>
        <w:tc>
          <w:tcPr>
            <w:tcW w:w="0" w:type="auto"/>
            <w:shd w:val="clear" w:color="auto" w:fill="auto"/>
            <w:vAlign w:val="center"/>
          </w:tcPr>
          <w:p w14:paraId="2A494A2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2FD3DD34" w14:textId="77777777" w:rsidTr="00C019CC">
        <w:trPr>
          <w:gridAfter w:val="1"/>
          <w:wAfter w:w="1316" w:type="dxa"/>
          <w:cantSplit/>
          <w:trHeight w:val="660"/>
          <w:jc w:val="center"/>
        </w:trPr>
        <w:tc>
          <w:tcPr>
            <w:tcW w:w="0" w:type="auto"/>
            <w:vMerge w:val="restart"/>
            <w:vAlign w:val="center"/>
          </w:tcPr>
          <w:p w14:paraId="4F484964"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lastRenderedPageBreak/>
              <w:t>ПМ.03</w:t>
            </w:r>
          </w:p>
        </w:tc>
        <w:tc>
          <w:tcPr>
            <w:tcW w:w="0" w:type="auto"/>
            <w:vAlign w:val="center"/>
          </w:tcPr>
          <w:p w14:paraId="233450FB"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Выполнение работ по строительству автомобильных дорог и аэродромов</w:t>
            </w:r>
          </w:p>
        </w:tc>
        <w:tc>
          <w:tcPr>
            <w:tcW w:w="0" w:type="auto"/>
            <w:vAlign w:val="center"/>
          </w:tcPr>
          <w:p w14:paraId="291363E2"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67EB9F8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5552FFDD"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480" w:type="dxa"/>
            <w:vAlign w:val="center"/>
          </w:tcPr>
          <w:p w14:paraId="6C2E9F9E"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822</w:t>
            </w:r>
          </w:p>
        </w:tc>
        <w:tc>
          <w:tcPr>
            <w:tcW w:w="516" w:type="dxa"/>
            <w:gridSpan w:val="3"/>
            <w:vAlign w:val="center"/>
          </w:tcPr>
          <w:p w14:paraId="53AE6489"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496</w:t>
            </w:r>
          </w:p>
        </w:tc>
        <w:tc>
          <w:tcPr>
            <w:tcW w:w="1048" w:type="dxa"/>
            <w:gridSpan w:val="4"/>
            <w:vAlign w:val="center"/>
          </w:tcPr>
          <w:p w14:paraId="6453CA96"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374</w:t>
            </w:r>
          </w:p>
        </w:tc>
        <w:tc>
          <w:tcPr>
            <w:tcW w:w="0" w:type="auto"/>
            <w:gridSpan w:val="2"/>
            <w:shd w:val="clear" w:color="auto" w:fill="auto"/>
            <w:vAlign w:val="center"/>
          </w:tcPr>
          <w:p w14:paraId="7D8FCF2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104</w:t>
            </w:r>
          </w:p>
        </w:tc>
        <w:tc>
          <w:tcPr>
            <w:tcW w:w="0" w:type="auto"/>
            <w:shd w:val="clear" w:color="auto" w:fill="auto"/>
            <w:vAlign w:val="center"/>
          </w:tcPr>
          <w:p w14:paraId="110A21BF"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42</w:t>
            </w:r>
          </w:p>
        </w:tc>
        <w:tc>
          <w:tcPr>
            <w:tcW w:w="0" w:type="auto"/>
            <w:shd w:val="clear" w:color="auto" w:fill="auto"/>
            <w:vAlign w:val="center"/>
          </w:tcPr>
          <w:p w14:paraId="4CBD607F"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38</w:t>
            </w:r>
          </w:p>
        </w:tc>
        <w:tc>
          <w:tcPr>
            <w:tcW w:w="0" w:type="auto"/>
            <w:vAlign w:val="center"/>
          </w:tcPr>
          <w:p w14:paraId="182BC64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24</w:t>
            </w:r>
          </w:p>
        </w:tc>
        <w:tc>
          <w:tcPr>
            <w:tcW w:w="457" w:type="dxa"/>
            <w:gridSpan w:val="3"/>
            <w:vAlign w:val="center"/>
          </w:tcPr>
          <w:p w14:paraId="62613E1E"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324</w:t>
            </w:r>
          </w:p>
        </w:tc>
        <w:tc>
          <w:tcPr>
            <w:tcW w:w="0" w:type="auto"/>
            <w:gridSpan w:val="3"/>
            <w:vAlign w:val="center"/>
          </w:tcPr>
          <w:p w14:paraId="4798FFEE"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w:t>
            </w:r>
          </w:p>
        </w:tc>
        <w:tc>
          <w:tcPr>
            <w:tcW w:w="0" w:type="auto"/>
            <w:gridSpan w:val="4"/>
            <w:vAlign w:val="center"/>
          </w:tcPr>
          <w:p w14:paraId="539F310A"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20</w:t>
            </w:r>
          </w:p>
        </w:tc>
        <w:tc>
          <w:tcPr>
            <w:tcW w:w="0" w:type="auto"/>
            <w:vAlign w:val="center"/>
          </w:tcPr>
          <w:p w14:paraId="1D2935D6"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5103071E"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7C34E276"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436</w:t>
            </w:r>
          </w:p>
        </w:tc>
        <w:tc>
          <w:tcPr>
            <w:tcW w:w="0" w:type="auto"/>
            <w:shd w:val="clear" w:color="auto" w:fill="auto"/>
            <w:vAlign w:val="center"/>
          </w:tcPr>
          <w:p w14:paraId="13E0BD89"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r>
      <w:tr w:rsidR="00007A4D" w:rsidRPr="00007A4D" w14:paraId="4A792B8B" w14:textId="77777777" w:rsidTr="00C019CC">
        <w:trPr>
          <w:gridAfter w:val="1"/>
          <w:wAfter w:w="1316" w:type="dxa"/>
          <w:cantSplit/>
          <w:trHeight w:val="245"/>
          <w:jc w:val="center"/>
        </w:trPr>
        <w:tc>
          <w:tcPr>
            <w:tcW w:w="0" w:type="auto"/>
            <w:vMerge/>
            <w:vAlign w:val="center"/>
          </w:tcPr>
          <w:p w14:paraId="6DD9E2B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Align w:val="center"/>
          </w:tcPr>
          <w:p w14:paraId="5ADB639D"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Экзамен по модулю</w:t>
            </w:r>
          </w:p>
        </w:tc>
        <w:tc>
          <w:tcPr>
            <w:tcW w:w="0" w:type="auto"/>
            <w:vAlign w:val="center"/>
          </w:tcPr>
          <w:p w14:paraId="2D8975D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0D7ACA5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3AB0600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80" w:type="dxa"/>
            <w:vAlign w:val="center"/>
          </w:tcPr>
          <w:p w14:paraId="1B60441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516" w:type="dxa"/>
            <w:gridSpan w:val="3"/>
            <w:vAlign w:val="center"/>
          </w:tcPr>
          <w:p w14:paraId="5720B02C"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p>
        </w:tc>
        <w:tc>
          <w:tcPr>
            <w:tcW w:w="1048" w:type="dxa"/>
            <w:gridSpan w:val="4"/>
            <w:vAlign w:val="center"/>
          </w:tcPr>
          <w:p w14:paraId="1C1359F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2"/>
            <w:shd w:val="clear" w:color="auto" w:fill="auto"/>
            <w:vAlign w:val="center"/>
          </w:tcPr>
          <w:p w14:paraId="2D6EDAE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0D0B40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197176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C6ABB3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759D082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vAlign w:val="center"/>
          </w:tcPr>
          <w:p w14:paraId="244F35A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0DC963C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0206115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DD482C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CAA31B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shd w:val="clear" w:color="auto" w:fill="auto"/>
            <w:vAlign w:val="center"/>
          </w:tcPr>
          <w:p w14:paraId="4842EC8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581F63C9" w14:textId="77777777" w:rsidTr="00C019CC">
        <w:trPr>
          <w:gridAfter w:val="1"/>
          <w:wAfter w:w="1316" w:type="dxa"/>
          <w:cantSplit/>
          <w:trHeight w:val="20"/>
          <w:jc w:val="center"/>
        </w:trPr>
        <w:tc>
          <w:tcPr>
            <w:tcW w:w="0" w:type="auto"/>
            <w:vAlign w:val="center"/>
          </w:tcPr>
          <w:p w14:paraId="2588634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МДК.03.01</w:t>
            </w:r>
          </w:p>
        </w:tc>
        <w:tc>
          <w:tcPr>
            <w:tcW w:w="0" w:type="auto"/>
            <w:vAlign w:val="center"/>
          </w:tcPr>
          <w:p w14:paraId="7C55E80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Эксплуатация дорожных машин, автомобилей и тракторов</w:t>
            </w:r>
          </w:p>
        </w:tc>
        <w:tc>
          <w:tcPr>
            <w:tcW w:w="0" w:type="auto"/>
            <w:vAlign w:val="center"/>
          </w:tcPr>
          <w:p w14:paraId="06B2F55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1A7BB9D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7954AC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480" w:type="dxa"/>
            <w:vAlign w:val="center"/>
          </w:tcPr>
          <w:p w14:paraId="55621CF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117</w:t>
            </w:r>
          </w:p>
        </w:tc>
        <w:tc>
          <w:tcPr>
            <w:tcW w:w="516" w:type="dxa"/>
            <w:gridSpan w:val="3"/>
            <w:vAlign w:val="center"/>
          </w:tcPr>
          <w:p w14:paraId="2FFF034F"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40</w:t>
            </w:r>
          </w:p>
        </w:tc>
        <w:tc>
          <w:tcPr>
            <w:tcW w:w="1048" w:type="dxa"/>
            <w:gridSpan w:val="4"/>
            <w:vAlign w:val="center"/>
          </w:tcPr>
          <w:p w14:paraId="652EA8A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95</w:t>
            </w:r>
          </w:p>
        </w:tc>
        <w:tc>
          <w:tcPr>
            <w:tcW w:w="0" w:type="auto"/>
            <w:gridSpan w:val="2"/>
            <w:shd w:val="clear" w:color="auto" w:fill="auto"/>
            <w:vAlign w:val="center"/>
          </w:tcPr>
          <w:p w14:paraId="4A09801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22</w:t>
            </w:r>
          </w:p>
        </w:tc>
        <w:tc>
          <w:tcPr>
            <w:tcW w:w="0" w:type="auto"/>
            <w:shd w:val="clear" w:color="auto" w:fill="auto"/>
            <w:vAlign w:val="center"/>
          </w:tcPr>
          <w:p w14:paraId="6983AF4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w:t>
            </w:r>
          </w:p>
        </w:tc>
        <w:tc>
          <w:tcPr>
            <w:tcW w:w="0" w:type="auto"/>
            <w:shd w:val="clear" w:color="auto" w:fill="auto"/>
            <w:vAlign w:val="center"/>
          </w:tcPr>
          <w:p w14:paraId="7BE7DDC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vAlign w:val="center"/>
          </w:tcPr>
          <w:p w14:paraId="0933205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096C5A6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vAlign w:val="center"/>
          </w:tcPr>
          <w:p w14:paraId="1CD444F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16663F4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6B972DB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1C1769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5EE24E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22</w:t>
            </w:r>
          </w:p>
        </w:tc>
        <w:tc>
          <w:tcPr>
            <w:tcW w:w="0" w:type="auto"/>
            <w:shd w:val="clear" w:color="auto" w:fill="auto"/>
            <w:vAlign w:val="center"/>
          </w:tcPr>
          <w:p w14:paraId="6C0A099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5DF04659" w14:textId="77777777" w:rsidTr="00C019CC">
        <w:trPr>
          <w:gridAfter w:val="1"/>
          <w:wAfter w:w="1316" w:type="dxa"/>
          <w:cantSplit/>
          <w:trHeight w:val="20"/>
          <w:jc w:val="center"/>
        </w:trPr>
        <w:tc>
          <w:tcPr>
            <w:tcW w:w="0" w:type="auto"/>
            <w:vAlign w:val="center"/>
          </w:tcPr>
          <w:p w14:paraId="4744063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МДК.03.02</w:t>
            </w:r>
          </w:p>
        </w:tc>
        <w:tc>
          <w:tcPr>
            <w:tcW w:w="0" w:type="auto"/>
            <w:vAlign w:val="center"/>
          </w:tcPr>
          <w:p w14:paraId="17AE360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Строительство автомобильных дорог и аэродромов</w:t>
            </w:r>
          </w:p>
        </w:tc>
        <w:tc>
          <w:tcPr>
            <w:tcW w:w="0" w:type="auto"/>
            <w:vAlign w:val="center"/>
          </w:tcPr>
          <w:p w14:paraId="115C900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270E275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6507594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480" w:type="dxa"/>
            <w:vAlign w:val="center"/>
          </w:tcPr>
          <w:p w14:paraId="65F875C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242</w:t>
            </w:r>
          </w:p>
        </w:tc>
        <w:tc>
          <w:tcPr>
            <w:tcW w:w="516" w:type="dxa"/>
            <w:gridSpan w:val="3"/>
            <w:vAlign w:val="center"/>
          </w:tcPr>
          <w:p w14:paraId="07CBE2C3"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92</w:t>
            </w:r>
          </w:p>
        </w:tc>
        <w:tc>
          <w:tcPr>
            <w:tcW w:w="1048" w:type="dxa"/>
            <w:gridSpan w:val="4"/>
            <w:vAlign w:val="center"/>
          </w:tcPr>
          <w:p w14:paraId="33C7098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178</w:t>
            </w:r>
          </w:p>
        </w:tc>
        <w:tc>
          <w:tcPr>
            <w:tcW w:w="0" w:type="auto"/>
            <w:gridSpan w:val="2"/>
            <w:shd w:val="clear" w:color="auto" w:fill="auto"/>
            <w:vAlign w:val="center"/>
          </w:tcPr>
          <w:p w14:paraId="75C5BD8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58</w:t>
            </w:r>
          </w:p>
        </w:tc>
        <w:tc>
          <w:tcPr>
            <w:tcW w:w="0" w:type="auto"/>
            <w:shd w:val="clear" w:color="auto" w:fill="auto"/>
            <w:vAlign w:val="center"/>
          </w:tcPr>
          <w:p w14:paraId="3E0518C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w:t>
            </w:r>
          </w:p>
        </w:tc>
        <w:tc>
          <w:tcPr>
            <w:tcW w:w="0" w:type="auto"/>
            <w:shd w:val="clear" w:color="auto" w:fill="auto"/>
            <w:vAlign w:val="center"/>
          </w:tcPr>
          <w:p w14:paraId="64941BE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18</w:t>
            </w:r>
          </w:p>
        </w:tc>
        <w:tc>
          <w:tcPr>
            <w:tcW w:w="0" w:type="auto"/>
            <w:vAlign w:val="center"/>
          </w:tcPr>
          <w:p w14:paraId="20FF3AB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24</w:t>
            </w:r>
          </w:p>
        </w:tc>
        <w:tc>
          <w:tcPr>
            <w:tcW w:w="457" w:type="dxa"/>
            <w:gridSpan w:val="3"/>
            <w:vAlign w:val="center"/>
          </w:tcPr>
          <w:p w14:paraId="7A7B86F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vAlign w:val="center"/>
          </w:tcPr>
          <w:p w14:paraId="6FF5BCC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w:t>
            </w:r>
          </w:p>
        </w:tc>
        <w:tc>
          <w:tcPr>
            <w:tcW w:w="0" w:type="auto"/>
            <w:gridSpan w:val="4"/>
            <w:vAlign w:val="center"/>
          </w:tcPr>
          <w:p w14:paraId="4158BCB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vAlign w:val="center"/>
          </w:tcPr>
          <w:p w14:paraId="044DAEC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335BA8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F42223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58</w:t>
            </w:r>
          </w:p>
        </w:tc>
        <w:tc>
          <w:tcPr>
            <w:tcW w:w="0" w:type="auto"/>
            <w:shd w:val="clear" w:color="auto" w:fill="auto"/>
            <w:vAlign w:val="center"/>
          </w:tcPr>
          <w:p w14:paraId="172768E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3702AA43" w14:textId="77777777" w:rsidTr="00C019CC">
        <w:trPr>
          <w:gridAfter w:val="1"/>
          <w:wAfter w:w="1316" w:type="dxa"/>
          <w:cantSplit/>
          <w:trHeight w:val="20"/>
          <w:jc w:val="center"/>
        </w:trPr>
        <w:tc>
          <w:tcPr>
            <w:tcW w:w="0" w:type="auto"/>
            <w:vAlign w:val="center"/>
          </w:tcPr>
          <w:p w14:paraId="65C7BBC4"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МДК.03.03</w:t>
            </w:r>
          </w:p>
        </w:tc>
        <w:tc>
          <w:tcPr>
            <w:tcW w:w="0" w:type="auto"/>
            <w:vAlign w:val="center"/>
          </w:tcPr>
          <w:p w14:paraId="3A7B3C9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Транспортные сооружения</w:t>
            </w:r>
          </w:p>
        </w:tc>
        <w:tc>
          <w:tcPr>
            <w:tcW w:w="0" w:type="auto"/>
            <w:vAlign w:val="center"/>
          </w:tcPr>
          <w:p w14:paraId="24CF9C3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BA9728D"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3</w:t>
            </w:r>
          </w:p>
        </w:tc>
        <w:tc>
          <w:tcPr>
            <w:tcW w:w="0" w:type="auto"/>
            <w:vAlign w:val="center"/>
          </w:tcPr>
          <w:p w14:paraId="3E9C7360"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p>
        </w:tc>
        <w:tc>
          <w:tcPr>
            <w:tcW w:w="480" w:type="dxa"/>
            <w:vAlign w:val="center"/>
          </w:tcPr>
          <w:p w14:paraId="1302EFC9"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131</w:t>
            </w:r>
          </w:p>
        </w:tc>
        <w:tc>
          <w:tcPr>
            <w:tcW w:w="516" w:type="dxa"/>
            <w:gridSpan w:val="3"/>
            <w:vAlign w:val="center"/>
          </w:tcPr>
          <w:p w14:paraId="72B5B78D" w14:textId="77777777" w:rsidR="00007A4D" w:rsidRPr="00007A4D" w:rsidRDefault="00007A4D" w:rsidP="00007A4D">
            <w:pPr>
              <w:spacing w:after="0" w:line="240" w:lineRule="auto"/>
              <w:ind w:right="-118"/>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40</w:t>
            </w:r>
          </w:p>
        </w:tc>
        <w:tc>
          <w:tcPr>
            <w:tcW w:w="1048" w:type="dxa"/>
            <w:gridSpan w:val="4"/>
            <w:vAlign w:val="center"/>
          </w:tcPr>
          <w:p w14:paraId="404F8BA4"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101</w:t>
            </w:r>
          </w:p>
        </w:tc>
        <w:tc>
          <w:tcPr>
            <w:tcW w:w="0" w:type="auto"/>
            <w:gridSpan w:val="2"/>
            <w:shd w:val="clear" w:color="auto" w:fill="auto"/>
            <w:vAlign w:val="center"/>
          </w:tcPr>
          <w:p w14:paraId="46ACF050"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24</w:t>
            </w:r>
          </w:p>
        </w:tc>
        <w:tc>
          <w:tcPr>
            <w:tcW w:w="0" w:type="auto"/>
            <w:shd w:val="clear" w:color="auto" w:fill="auto"/>
            <w:vAlign w:val="center"/>
          </w:tcPr>
          <w:p w14:paraId="738C0FD1"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14</w:t>
            </w:r>
          </w:p>
        </w:tc>
        <w:tc>
          <w:tcPr>
            <w:tcW w:w="0" w:type="auto"/>
            <w:shd w:val="clear" w:color="auto" w:fill="auto"/>
            <w:vAlign w:val="center"/>
          </w:tcPr>
          <w:p w14:paraId="5F47AE33"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10</w:t>
            </w:r>
          </w:p>
        </w:tc>
        <w:tc>
          <w:tcPr>
            <w:tcW w:w="0" w:type="auto"/>
            <w:vAlign w:val="center"/>
          </w:tcPr>
          <w:p w14:paraId="5BF2BC4F"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p>
        </w:tc>
        <w:tc>
          <w:tcPr>
            <w:tcW w:w="457" w:type="dxa"/>
            <w:gridSpan w:val="3"/>
            <w:vAlign w:val="center"/>
          </w:tcPr>
          <w:p w14:paraId="0A2EFE1E" w14:textId="77777777" w:rsidR="00007A4D" w:rsidRPr="00007A4D" w:rsidRDefault="00007A4D" w:rsidP="00007A4D">
            <w:pPr>
              <w:spacing w:after="0" w:line="240" w:lineRule="auto"/>
              <w:ind w:left="-161" w:right="-118"/>
              <w:jc w:val="center"/>
              <w:rPr>
                <w:rFonts w:ascii="Times New Roman" w:eastAsia="Times New Roman" w:hAnsi="Times New Roman" w:cs="Times New Roman"/>
                <w:sz w:val="24"/>
                <w:szCs w:val="24"/>
                <w:lang w:eastAsia="ru-RU"/>
              </w:rPr>
            </w:pPr>
          </w:p>
        </w:tc>
        <w:tc>
          <w:tcPr>
            <w:tcW w:w="0" w:type="auto"/>
            <w:gridSpan w:val="3"/>
            <w:vAlign w:val="center"/>
          </w:tcPr>
          <w:p w14:paraId="47D76917" w14:textId="77777777" w:rsidR="00007A4D" w:rsidRPr="00007A4D" w:rsidRDefault="00007A4D" w:rsidP="00007A4D">
            <w:pPr>
              <w:spacing w:after="0" w:line="240" w:lineRule="auto"/>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2</w:t>
            </w:r>
          </w:p>
        </w:tc>
        <w:tc>
          <w:tcPr>
            <w:tcW w:w="0" w:type="auto"/>
            <w:gridSpan w:val="4"/>
            <w:vAlign w:val="center"/>
          </w:tcPr>
          <w:p w14:paraId="2DE766EE" w14:textId="77777777" w:rsidR="00007A4D" w:rsidRPr="00007A4D" w:rsidRDefault="00007A4D" w:rsidP="00007A4D">
            <w:pPr>
              <w:spacing w:after="0" w:line="240" w:lineRule="auto"/>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6</w:t>
            </w:r>
          </w:p>
        </w:tc>
        <w:tc>
          <w:tcPr>
            <w:tcW w:w="0" w:type="auto"/>
            <w:vAlign w:val="center"/>
          </w:tcPr>
          <w:p w14:paraId="21648E8E" w14:textId="77777777" w:rsidR="00007A4D" w:rsidRPr="00007A4D" w:rsidRDefault="00007A4D" w:rsidP="00007A4D">
            <w:pPr>
              <w:spacing w:after="0" w:line="240" w:lineRule="auto"/>
              <w:jc w:val="center"/>
              <w:rPr>
                <w:rFonts w:ascii="Times New Roman" w:eastAsia="Times New Roman" w:hAnsi="Times New Roman" w:cs="Times New Roman"/>
                <w:sz w:val="24"/>
                <w:szCs w:val="24"/>
                <w:lang w:eastAsia="ru-RU"/>
              </w:rPr>
            </w:pPr>
          </w:p>
        </w:tc>
        <w:tc>
          <w:tcPr>
            <w:tcW w:w="0" w:type="auto"/>
            <w:shd w:val="clear" w:color="auto" w:fill="auto"/>
            <w:vAlign w:val="center"/>
          </w:tcPr>
          <w:p w14:paraId="29BDAC1D" w14:textId="77777777" w:rsidR="00007A4D" w:rsidRPr="00007A4D" w:rsidRDefault="00007A4D" w:rsidP="00007A4D">
            <w:pPr>
              <w:spacing w:after="0" w:line="240" w:lineRule="auto"/>
              <w:jc w:val="center"/>
              <w:rPr>
                <w:rFonts w:ascii="Times New Roman" w:eastAsia="Times New Roman" w:hAnsi="Times New Roman" w:cs="Times New Roman"/>
                <w:sz w:val="24"/>
                <w:szCs w:val="24"/>
                <w:lang w:eastAsia="ru-RU"/>
              </w:rPr>
            </w:pPr>
          </w:p>
        </w:tc>
        <w:tc>
          <w:tcPr>
            <w:tcW w:w="0" w:type="auto"/>
            <w:shd w:val="clear" w:color="auto" w:fill="auto"/>
            <w:vAlign w:val="center"/>
          </w:tcPr>
          <w:p w14:paraId="6C8095CC" w14:textId="77777777" w:rsidR="00007A4D" w:rsidRPr="00007A4D" w:rsidRDefault="00007A4D" w:rsidP="00007A4D">
            <w:pPr>
              <w:spacing w:after="0" w:line="240" w:lineRule="auto"/>
              <w:jc w:val="center"/>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24</w:t>
            </w:r>
          </w:p>
        </w:tc>
        <w:tc>
          <w:tcPr>
            <w:tcW w:w="0" w:type="auto"/>
            <w:shd w:val="clear" w:color="auto" w:fill="auto"/>
            <w:vAlign w:val="center"/>
          </w:tcPr>
          <w:p w14:paraId="1BFF94F8" w14:textId="77777777" w:rsidR="00007A4D" w:rsidRPr="00007A4D" w:rsidRDefault="00007A4D" w:rsidP="00007A4D">
            <w:pPr>
              <w:spacing w:after="0" w:line="240" w:lineRule="auto"/>
              <w:jc w:val="center"/>
              <w:rPr>
                <w:rFonts w:ascii="Times New Roman" w:eastAsia="Times New Roman" w:hAnsi="Times New Roman" w:cs="Times New Roman"/>
                <w:sz w:val="24"/>
                <w:szCs w:val="24"/>
                <w:lang w:eastAsia="ru-RU"/>
              </w:rPr>
            </w:pPr>
          </w:p>
        </w:tc>
      </w:tr>
      <w:tr w:rsidR="00007A4D" w:rsidRPr="00007A4D" w14:paraId="7404B861" w14:textId="77777777" w:rsidTr="00C019CC">
        <w:trPr>
          <w:gridAfter w:val="1"/>
          <w:wAfter w:w="1316" w:type="dxa"/>
          <w:cantSplit/>
          <w:trHeight w:val="20"/>
          <w:jc w:val="center"/>
        </w:trPr>
        <w:tc>
          <w:tcPr>
            <w:tcW w:w="0" w:type="auto"/>
            <w:vAlign w:val="center"/>
          </w:tcPr>
          <w:p w14:paraId="7C4AA0B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ПП.03</w:t>
            </w:r>
          </w:p>
        </w:tc>
        <w:tc>
          <w:tcPr>
            <w:tcW w:w="0" w:type="auto"/>
            <w:vAlign w:val="center"/>
          </w:tcPr>
          <w:p w14:paraId="56042DD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Производственная практика</w:t>
            </w:r>
          </w:p>
        </w:tc>
        <w:tc>
          <w:tcPr>
            <w:tcW w:w="0" w:type="auto"/>
            <w:vAlign w:val="center"/>
          </w:tcPr>
          <w:p w14:paraId="795ECB0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w:t>
            </w:r>
          </w:p>
        </w:tc>
        <w:tc>
          <w:tcPr>
            <w:tcW w:w="0" w:type="auto"/>
            <w:vAlign w:val="center"/>
          </w:tcPr>
          <w:p w14:paraId="44A06B9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94B7C3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80" w:type="dxa"/>
            <w:vAlign w:val="center"/>
          </w:tcPr>
          <w:p w14:paraId="3FE8D1A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324</w:t>
            </w:r>
          </w:p>
        </w:tc>
        <w:tc>
          <w:tcPr>
            <w:tcW w:w="516" w:type="dxa"/>
            <w:gridSpan w:val="3"/>
            <w:vAlign w:val="center"/>
          </w:tcPr>
          <w:p w14:paraId="61BEAED4"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252</w:t>
            </w:r>
          </w:p>
        </w:tc>
        <w:tc>
          <w:tcPr>
            <w:tcW w:w="1048" w:type="dxa"/>
            <w:gridSpan w:val="4"/>
            <w:vAlign w:val="center"/>
          </w:tcPr>
          <w:p w14:paraId="6B45F4B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2"/>
            <w:shd w:val="clear" w:color="auto" w:fill="auto"/>
            <w:vAlign w:val="center"/>
          </w:tcPr>
          <w:p w14:paraId="75C9504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719276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B0A820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D2A081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6084A51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324</w:t>
            </w:r>
          </w:p>
        </w:tc>
        <w:tc>
          <w:tcPr>
            <w:tcW w:w="0" w:type="auto"/>
            <w:gridSpan w:val="3"/>
            <w:vAlign w:val="center"/>
          </w:tcPr>
          <w:p w14:paraId="5BBDEAD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1FE766F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0B65ED4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04D2EB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C06CFF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324</w:t>
            </w:r>
          </w:p>
        </w:tc>
        <w:tc>
          <w:tcPr>
            <w:tcW w:w="0" w:type="auto"/>
            <w:shd w:val="clear" w:color="auto" w:fill="auto"/>
            <w:vAlign w:val="center"/>
          </w:tcPr>
          <w:p w14:paraId="7C661A1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4AB3F9DD" w14:textId="77777777" w:rsidTr="00C019CC">
        <w:trPr>
          <w:gridAfter w:val="1"/>
          <w:wAfter w:w="1316" w:type="dxa"/>
          <w:cantSplit/>
          <w:trHeight w:val="735"/>
          <w:jc w:val="center"/>
        </w:trPr>
        <w:tc>
          <w:tcPr>
            <w:tcW w:w="0" w:type="auto"/>
            <w:vMerge w:val="restart"/>
            <w:vAlign w:val="center"/>
          </w:tcPr>
          <w:p w14:paraId="7422462A"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ПМ.04</w:t>
            </w:r>
          </w:p>
        </w:tc>
        <w:tc>
          <w:tcPr>
            <w:tcW w:w="0" w:type="auto"/>
            <w:vAlign w:val="center"/>
          </w:tcPr>
          <w:p w14:paraId="61EAACDF"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Выполнение работ по эксплуатации автомобильных дорог и аэродромов</w:t>
            </w:r>
          </w:p>
        </w:tc>
        <w:tc>
          <w:tcPr>
            <w:tcW w:w="0" w:type="auto"/>
            <w:vAlign w:val="center"/>
          </w:tcPr>
          <w:p w14:paraId="02F6CB58"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50E3AAC3"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491AD2BC"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480" w:type="dxa"/>
            <w:vAlign w:val="center"/>
          </w:tcPr>
          <w:p w14:paraId="2513434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244</w:t>
            </w:r>
          </w:p>
        </w:tc>
        <w:tc>
          <w:tcPr>
            <w:tcW w:w="516" w:type="dxa"/>
            <w:gridSpan w:val="3"/>
            <w:vAlign w:val="center"/>
          </w:tcPr>
          <w:p w14:paraId="6F07B6A1"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184</w:t>
            </w:r>
          </w:p>
        </w:tc>
        <w:tc>
          <w:tcPr>
            <w:tcW w:w="1048" w:type="dxa"/>
            <w:gridSpan w:val="4"/>
            <w:vAlign w:val="center"/>
          </w:tcPr>
          <w:p w14:paraId="15F62A2A"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70</w:t>
            </w:r>
          </w:p>
        </w:tc>
        <w:tc>
          <w:tcPr>
            <w:tcW w:w="0" w:type="auto"/>
            <w:gridSpan w:val="2"/>
            <w:shd w:val="clear" w:color="auto" w:fill="auto"/>
            <w:vAlign w:val="center"/>
          </w:tcPr>
          <w:p w14:paraId="1FBC417C"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22</w:t>
            </w:r>
          </w:p>
        </w:tc>
        <w:tc>
          <w:tcPr>
            <w:tcW w:w="0" w:type="auto"/>
            <w:shd w:val="clear" w:color="auto" w:fill="auto"/>
            <w:vAlign w:val="center"/>
          </w:tcPr>
          <w:p w14:paraId="1428FCAE"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10</w:t>
            </w:r>
          </w:p>
        </w:tc>
        <w:tc>
          <w:tcPr>
            <w:tcW w:w="0" w:type="auto"/>
            <w:shd w:val="clear" w:color="auto" w:fill="auto"/>
            <w:vAlign w:val="center"/>
          </w:tcPr>
          <w:p w14:paraId="03724F65"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12</w:t>
            </w:r>
          </w:p>
        </w:tc>
        <w:tc>
          <w:tcPr>
            <w:tcW w:w="0" w:type="auto"/>
            <w:vAlign w:val="center"/>
          </w:tcPr>
          <w:p w14:paraId="535C814C"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457" w:type="dxa"/>
            <w:gridSpan w:val="3"/>
            <w:vAlign w:val="center"/>
          </w:tcPr>
          <w:p w14:paraId="1ED935E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144</w:t>
            </w:r>
          </w:p>
        </w:tc>
        <w:tc>
          <w:tcPr>
            <w:tcW w:w="0" w:type="auto"/>
            <w:gridSpan w:val="3"/>
            <w:vAlign w:val="center"/>
          </w:tcPr>
          <w:p w14:paraId="0DF4901F"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gridSpan w:val="4"/>
            <w:vAlign w:val="center"/>
          </w:tcPr>
          <w:p w14:paraId="7A499C25"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8</w:t>
            </w:r>
          </w:p>
        </w:tc>
        <w:tc>
          <w:tcPr>
            <w:tcW w:w="0" w:type="auto"/>
            <w:vAlign w:val="center"/>
          </w:tcPr>
          <w:p w14:paraId="74F8420E"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730B14C9"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0B294D0C"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4A7D79BC"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174</w:t>
            </w:r>
          </w:p>
        </w:tc>
      </w:tr>
      <w:tr w:rsidR="00007A4D" w:rsidRPr="00007A4D" w14:paraId="2D4CC85F" w14:textId="77777777" w:rsidTr="00C019CC">
        <w:trPr>
          <w:gridAfter w:val="1"/>
          <w:wAfter w:w="1316" w:type="dxa"/>
          <w:cantSplit/>
          <w:trHeight w:val="170"/>
          <w:jc w:val="center"/>
        </w:trPr>
        <w:tc>
          <w:tcPr>
            <w:tcW w:w="0" w:type="auto"/>
            <w:vMerge/>
            <w:vAlign w:val="center"/>
          </w:tcPr>
          <w:p w14:paraId="7585619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Align w:val="center"/>
          </w:tcPr>
          <w:p w14:paraId="18FD8A3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Экзамен по модулю</w:t>
            </w:r>
          </w:p>
        </w:tc>
        <w:tc>
          <w:tcPr>
            <w:tcW w:w="0" w:type="auto"/>
            <w:vAlign w:val="center"/>
          </w:tcPr>
          <w:p w14:paraId="51AC27D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4811E0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7868B6F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80" w:type="dxa"/>
            <w:vAlign w:val="center"/>
          </w:tcPr>
          <w:p w14:paraId="64413C0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516" w:type="dxa"/>
            <w:gridSpan w:val="3"/>
            <w:vAlign w:val="center"/>
          </w:tcPr>
          <w:p w14:paraId="35A91896"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p>
        </w:tc>
        <w:tc>
          <w:tcPr>
            <w:tcW w:w="1048" w:type="dxa"/>
            <w:gridSpan w:val="4"/>
            <w:vAlign w:val="center"/>
          </w:tcPr>
          <w:p w14:paraId="3320FAE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2"/>
            <w:shd w:val="clear" w:color="auto" w:fill="auto"/>
            <w:vAlign w:val="center"/>
          </w:tcPr>
          <w:p w14:paraId="134528B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F369C1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D0EE20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4F018E1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09B5E68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vAlign w:val="center"/>
          </w:tcPr>
          <w:p w14:paraId="2258688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34B0084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603B16FC"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5EDB76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BA2064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1D757B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r>
      <w:tr w:rsidR="00007A4D" w:rsidRPr="00007A4D" w14:paraId="02C52C31" w14:textId="77777777" w:rsidTr="00C019CC">
        <w:trPr>
          <w:gridAfter w:val="1"/>
          <w:wAfter w:w="1316" w:type="dxa"/>
          <w:cantSplit/>
          <w:trHeight w:val="20"/>
          <w:jc w:val="center"/>
        </w:trPr>
        <w:tc>
          <w:tcPr>
            <w:tcW w:w="0" w:type="auto"/>
            <w:vAlign w:val="center"/>
          </w:tcPr>
          <w:p w14:paraId="75AFA38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 04.01</w:t>
            </w:r>
          </w:p>
        </w:tc>
        <w:tc>
          <w:tcPr>
            <w:tcW w:w="0" w:type="auto"/>
            <w:vAlign w:val="center"/>
          </w:tcPr>
          <w:p w14:paraId="6E2142A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Ремонт и содержание автомобильных дорог и аэродромов</w:t>
            </w:r>
          </w:p>
        </w:tc>
        <w:tc>
          <w:tcPr>
            <w:tcW w:w="0" w:type="auto"/>
            <w:vAlign w:val="center"/>
          </w:tcPr>
          <w:p w14:paraId="0D075EA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6EC81AD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DBA9DF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w:t>
            </w:r>
          </w:p>
        </w:tc>
        <w:tc>
          <w:tcPr>
            <w:tcW w:w="480" w:type="dxa"/>
            <w:vAlign w:val="center"/>
          </w:tcPr>
          <w:p w14:paraId="4B4A1FD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92</w:t>
            </w:r>
          </w:p>
        </w:tc>
        <w:tc>
          <w:tcPr>
            <w:tcW w:w="516" w:type="dxa"/>
            <w:gridSpan w:val="3"/>
            <w:vAlign w:val="center"/>
          </w:tcPr>
          <w:p w14:paraId="75B517AE"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40</w:t>
            </w:r>
          </w:p>
        </w:tc>
        <w:tc>
          <w:tcPr>
            <w:tcW w:w="1048" w:type="dxa"/>
            <w:gridSpan w:val="4"/>
            <w:vAlign w:val="center"/>
          </w:tcPr>
          <w:p w14:paraId="3F5A697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66</w:t>
            </w:r>
          </w:p>
        </w:tc>
        <w:tc>
          <w:tcPr>
            <w:tcW w:w="0" w:type="auto"/>
            <w:gridSpan w:val="2"/>
            <w:shd w:val="clear" w:color="auto" w:fill="auto"/>
            <w:vAlign w:val="center"/>
          </w:tcPr>
          <w:p w14:paraId="0A8CF2C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26</w:t>
            </w:r>
          </w:p>
        </w:tc>
        <w:tc>
          <w:tcPr>
            <w:tcW w:w="0" w:type="auto"/>
            <w:shd w:val="clear" w:color="auto" w:fill="auto"/>
            <w:vAlign w:val="center"/>
          </w:tcPr>
          <w:p w14:paraId="5C4B133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w:t>
            </w:r>
          </w:p>
        </w:tc>
        <w:tc>
          <w:tcPr>
            <w:tcW w:w="0" w:type="auto"/>
            <w:shd w:val="clear" w:color="auto" w:fill="auto"/>
            <w:vAlign w:val="center"/>
          </w:tcPr>
          <w:p w14:paraId="472BF02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w:t>
            </w:r>
          </w:p>
        </w:tc>
        <w:tc>
          <w:tcPr>
            <w:tcW w:w="0" w:type="auto"/>
            <w:vAlign w:val="center"/>
          </w:tcPr>
          <w:p w14:paraId="7BA9E31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3F799CA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vAlign w:val="center"/>
          </w:tcPr>
          <w:p w14:paraId="377CA96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447AFD3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3D507D3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3E1AD0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3B8E3C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7062BA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22</w:t>
            </w:r>
          </w:p>
        </w:tc>
      </w:tr>
      <w:tr w:rsidR="00007A4D" w:rsidRPr="00007A4D" w14:paraId="08D7D8FD" w14:textId="77777777" w:rsidTr="00C019CC">
        <w:trPr>
          <w:gridAfter w:val="1"/>
          <w:wAfter w:w="1316" w:type="dxa"/>
          <w:cantSplit/>
          <w:trHeight w:val="20"/>
          <w:jc w:val="center"/>
        </w:trPr>
        <w:tc>
          <w:tcPr>
            <w:tcW w:w="0" w:type="auto"/>
            <w:vAlign w:val="center"/>
          </w:tcPr>
          <w:p w14:paraId="613CFFB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ПП.04</w:t>
            </w:r>
          </w:p>
        </w:tc>
        <w:tc>
          <w:tcPr>
            <w:tcW w:w="0" w:type="auto"/>
            <w:vAlign w:val="center"/>
          </w:tcPr>
          <w:p w14:paraId="7C2AAD8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Производственная практика</w:t>
            </w:r>
          </w:p>
        </w:tc>
        <w:tc>
          <w:tcPr>
            <w:tcW w:w="0" w:type="auto"/>
            <w:vAlign w:val="center"/>
          </w:tcPr>
          <w:p w14:paraId="0C4FFEA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73E9ABE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6673B4B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80" w:type="dxa"/>
            <w:vAlign w:val="center"/>
          </w:tcPr>
          <w:p w14:paraId="7FE8087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c>
          <w:tcPr>
            <w:tcW w:w="516" w:type="dxa"/>
            <w:gridSpan w:val="3"/>
            <w:vAlign w:val="center"/>
          </w:tcPr>
          <w:p w14:paraId="0399F4CF"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c>
          <w:tcPr>
            <w:tcW w:w="1048" w:type="dxa"/>
            <w:gridSpan w:val="4"/>
            <w:vAlign w:val="center"/>
          </w:tcPr>
          <w:p w14:paraId="44515D9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2"/>
            <w:shd w:val="clear" w:color="auto" w:fill="auto"/>
            <w:vAlign w:val="center"/>
          </w:tcPr>
          <w:p w14:paraId="007FA8F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C82006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255F56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6B4B6D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2DD6BC4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c>
          <w:tcPr>
            <w:tcW w:w="0" w:type="auto"/>
            <w:gridSpan w:val="3"/>
            <w:vAlign w:val="center"/>
          </w:tcPr>
          <w:p w14:paraId="2200F04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190E34B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5108824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E79DF8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481888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85E686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r>
      <w:tr w:rsidR="00007A4D" w:rsidRPr="00007A4D" w14:paraId="458129C6" w14:textId="77777777" w:rsidTr="00C019CC">
        <w:trPr>
          <w:gridAfter w:val="1"/>
          <w:wAfter w:w="1316" w:type="dxa"/>
          <w:cantSplit/>
          <w:trHeight w:val="495"/>
          <w:jc w:val="center"/>
        </w:trPr>
        <w:tc>
          <w:tcPr>
            <w:tcW w:w="0" w:type="auto"/>
            <w:vMerge w:val="restart"/>
            <w:vAlign w:val="center"/>
          </w:tcPr>
          <w:p w14:paraId="5BAC23C5"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ПМ.05</w:t>
            </w:r>
          </w:p>
        </w:tc>
        <w:tc>
          <w:tcPr>
            <w:tcW w:w="0" w:type="auto"/>
            <w:vAlign w:val="center"/>
          </w:tcPr>
          <w:p w14:paraId="75E52FCE"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sz w:val="24"/>
                <w:szCs w:val="24"/>
                <w:lang w:eastAsia="ru-RU"/>
              </w:rPr>
              <w:t>Выполнение работ по профессии «Дорожный рабочий»</w:t>
            </w:r>
          </w:p>
        </w:tc>
        <w:tc>
          <w:tcPr>
            <w:tcW w:w="0" w:type="auto"/>
            <w:vAlign w:val="center"/>
          </w:tcPr>
          <w:p w14:paraId="7467D99C"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4F14258A"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52F1005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480" w:type="dxa"/>
            <w:vAlign w:val="center"/>
          </w:tcPr>
          <w:p w14:paraId="02A5ED76"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228</w:t>
            </w:r>
          </w:p>
        </w:tc>
        <w:tc>
          <w:tcPr>
            <w:tcW w:w="516" w:type="dxa"/>
            <w:gridSpan w:val="3"/>
            <w:vAlign w:val="center"/>
          </w:tcPr>
          <w:p w14:paraId="329366AA" w14:textId="77777777" w:rsidR="00007A4D" w:rsidRPr="00007A4D" w:rsidRDefault="00007A4D" w:rsidP="00007A4D">
            <w:pPr>
              <w:spacing w:after="0" w:line="240" w:lineRule="auto"/>
              <w:ind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162</w:t>
            </w:r>
          </w:p>
        </w:tc>
        <w:tc>
          <w:tcPr>
            <w:tcW w:w="1048" w:type="dxa"/>
            <w:gridSpan w:val="4"/>
            <w:vAlign w:val="center"/>
          </w:tcPr>
          <w:p w14:paraId="5BD65456"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86</w:t>
            </w:r>
          </w:p>
        </w:tc>
        <w:tc>
          <w:tcPr>
            <w:tcW w:w="0" w:type="auto"/>
            <w:gridSpan w:val="2"/>
            <w:shd w:val="clear" w:color="auto" w:fill="auto"/>
            <w:vAlign w:val="center"/>
          </w:tcPr>
          <w:p w14:paraId="486E4A26"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26</w:t>
            </w:r>
          </w:p>
        </w:tc>
        <w:tc>
          <w:tcPr>
            <w:tcW w:w="0" w:type="auto"/>
            <w:shd w:val="clear" w:color="auto" w:fill="auto"/>
            <w:vAlign w:val="center"/>
          </w:tcPr>
          <w:p w14:paraId="4A1F64A7"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12</w:t>
            </w:r>
          </w:p>
        </w:tc>
        <w:tc>
          <w:tcPr>
            <w:tcW w:w="0" w:type="auto"/>
            <w:shd w:val="clear" w:color="auto" w:fill="auto"/>
            <w:vAlign w:val="center"/>
          </w:tcPr>
          <w:p w14:paraId="31653422"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14</w:t>
            </w:r>
          </w:p>
        </w:tc>
        <w:tc>
          <w:tcPr>
            <w:tcW w:w="0" w:type="auto"/>
            <w:vAlign w:val="center"/>
          </w:tcPr>
          <w:p w14:paraId="128DD18C"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457" w:type="dxa"/>
            <w:gridSpan w:val="3"/>
            <w:vAlign w:val="center"/>
          </w:tcPr>
          <w:p w14:paraId="65ACAF7D"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108</w:t>
            </w:r>
          </w:p>
        </w:tc>
        <w:tc>
          <w:tcPr>
            <w:tcW w:w="0" w:type="auto"/>
            <w:gridSpan w:val="3"/>
            <w:vAlign w:val="center"/>
          </w:tcPr>
          <w:p w14:paraId="2CD54120"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gridSpan w:val="4"/>
            <w:vAlign w:val="center"/>
          </w:tcPr>
          <w:p w14:paraId="0C3045FD"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8</w:t>
            </w:r>
          </w:p>
        </w:tc>
        <w:tc>
          <w:tcPr>
            <w:tcW w:w="0" w:type="auto"/>
            <w:vAlign w:val="center"/>
          </w:tcPr>
          <w:p w14:paraId="32F9BAD3"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3181082B"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3E233974"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p>
        </w:tc>
        <w:tc>
          <w:tcPr>
            <w:tcW w:w="0" w:type="auto"/>
            <w:shd w:val="clear" w:color="auto" w:fill="auto"/>
            <w:vAlign w:val="center"/>
          </w:tcPr>
          <w:p w14:paraId="685FFD31" w14:textId="77777777" w:rsidR="00007A4D" w:rsidRPr="00007A4D" w:rsidRDefault="00007A4D" w:rsidP="00007A4D">
            <w:pPr>
              <w:spacing w:after="0" w:line="240" w:lineRule="auto"/>
              <w:jc w:val="center"/>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144</w:t>
            </w:r>
          </w:p>
        </w:tc>
      </w:tr>
      <w:tr w:rsidR="00007A4D" w:rsidRPr="00007A4D" w14:paraId="222C4609" w14:textId="77777777" w:rsidTr="00C019CC">
        <w:trPr>
          <w:gridAfter w:val="1"/>
          <w:wAfter w:w="1316" w:type="dxa"/>
          <w:cantSplit/>
          <w:trHeight w:val="180"/>
          <w:jc w:val="center"/>
        </w:trPr>
        <w:tc>
          <w:tcPr>
            <w:tcW w:w="0" w:type="auto"/>
            <w:vMerge/>
            <w:vAlign w:val="center"/>
          </w:tcPr>
          <w:p w14:paraId="072C7D2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Align w:val="center"/>
          </w:tcPr>
          <w:p w14:paraId="50C9198D" w14:textId="77777777" w:rsidR="00007A4D" w:rsidRPr="00007A4D" w:rsidRDefault="00007A4D" w:rsidP="00007A4D">
            <w:pPr>
              <w:spacing w:after="0" w:line="240" w:lineRule="auto"/>
              <w:jc w:val="both"/>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Квалификационный экзамен</w:t>
            </w:r>
          </w:p>
        </w:tc>
        <w:tc>
          <w:tcPr>
            <w:tcW w:w="0" w:type="auto"/>
            <w:vAlign w:val="center"/>
          </w:tcPr>
          <w:p w14:paraId="4DE629C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1DCFB2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659AD9E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80" w:type="dxa"/>
            <w:vAlign w:val="center"/>
          </w:tcPr>
          <w:p w14:paraId="00A7817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516" w:type="dxa"/>
            <w:gridSpan w:val="3"/>
            <w:vAlign w:val="center"/>
          </w:tcPr>
          <w:p w14:paraId="351E6B54"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p>
        </w:tc>
        <w:tc>
          <w:tcPr>
            <w:tcW w:w="1048" w:type="dxa"/>
            <w:gridSpan w:val="4"/>
            <w:vAlign w:val="center"/>
          </w:tcPr>
          <w:p w14:paraId="6B0838B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2"/>
            <w:shd w:val="clear" w:color="auto" w:fill="auto"/>
            <w:vAlign w:val="center"/>
          </w:tcPr>
          <w:p w14:paraId="35751A4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87E5B8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28A314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1A91EFA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6BA29DB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vAlign w:val="center"/>
          </w:tcPr>
          <w:p w14:paraId="588A934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57421F5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vAlign w:val="center"/>
          </w:tcPr>
          <w:p w14:paraId="1EB8CD5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2AAEED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29A166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C598ABD"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r>
      <w:tr w:rsidR="00007A4D" w:rsidRPr="00007A4D" w14:paraId="441B1201" w14:textId="77777777" w:rsidTr="00C019CC">
        <w:trPr>
          <w:gridAfter w:val="1"/>
          <w:wAfter w:w="1316" w:type="dxa"/>
          <w:cantSplit/>
          <w:trHeight w:val="20"/>
          <w:jc w:val="center"/>
        </w:trPr>
        <w:tc>
          <w:tcPr>
            <w:tcW w:w="0" w:type="auto"/>
            <w:vAlign w:val="center"/>
          </w:tcPr>
          <w:p w14:paraId="178784C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МДК.05.01</w:t>
            </w:r>
          </w:p>
        </w:tc>
        <w:tc>
          <w:tcPr>
            <w:tcW w:w="0" w:type="auto"/>
            <w:vAlign w:val="bottom"/>
          </w:tcPr>
          <w:p w14:paraId="44FDF1BB" w14:textId="77777777" w:rsidR="00007A4D" w:rsidRPr="00007A4D" w:rsidRDefault="00007A4D" w:rsidP="00007A4D">
            <w:pPr>
              <w:spacing w:after="0" w:line="240" w:lineRule="auto"/>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Производство дорожно-строительных работ</w:t>
            </w:r>
          </w:p>
        </w:tc>
        <w:tc>
          <w:tcPr>
            <w:tcW w:w="0" w:type="auto"/>
            <w:vAlign w:val="center"/>
          </w:tcPr>
          <w:p w14:paraId="5D2F5D3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7D16D47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6FE3191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80" w:type="dxa"/>
            <w:vAlign w:val="center"/>
          </w:tcPr>
          <w:p w14:paraId="7645E15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112</w:t>
            </w:r>
          </w:p>
        </w:tc>
        <w:tc>
          <w:tcPr>
            <w:tcW w:w="516" w:type="dxa"/>
            <w:gridSpan w:val="3"/>
            <w:vAlign w:val="center"/>
          </w:tcPr>
          <w:p w14:paraId="71E3A98A"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54</w:t>
            </w:r>
          </w:p>
        </w:tc>
        <w:tc>
          <w:tcPr>
            <w:tcW w:w="1048" w:type="dxa"/>
            <w:gridSpan w:val="4"/>
            <w:vAlign w:val="center"/>
          </w:tcPr>
          <w:p w14:paraId="45EBFD9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86</w:t>
            </w:r>
          </w:p>
        </w:tc>
        <w:tc>
          <w:tcPr>
            <w:tcW w:w="0" w:type="auto"/>
            <w:gridSpan w:val="2"/>
            <w:shd w:val="clear" w:color="auto" w:fill="auto"/>
            <w:vAlign w:val="center"/>
          </w:tcPr>
          <w:p w14:paraId="096D017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26</w:t>
            </w:r>
          </w:p>
        </w:tc>
        <w:tc>
          <w:tcPr>
            <w:tcW w:w="0" w:type="auto"/>
            <w:shd w:val="clear" w:color="auto" w:fill="auto"/>
            <w:vAlign w:val="center"/>
          </w:tcPr>
          <w:p w14:paraId="35DF24F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w:t>
            </w:r>
          </w:p>
        </w:tc>
        <w:tc>
          <w:tcPr>
            <w:tcW w:w="0" w:type="auto"/>
            <w:shd w:val="clear" w:color="auto" w:fill="auto"/>
            <w:vAlign w:val="center"/>
          </w:tcPr>
          <w:p w14:paraId="4C9A5B5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0" w:type="auto"/>
            <w:vAlign w:val="center"/>
          </w:tcPr>
          <w:p w14:paraId="58B0091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745A101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vAlign w:val="center"/>
          </w:tcPr>
          <w:p w14:paraId="3E2961C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549829E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6C8CD91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270199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192D3E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8D73BB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28</w:t>
            </w:r>
          </w:p>
        </w:tc>
      </w:tr>
      <w:tr w:rsidR="00007A4D" w:rsidRPr="00007A4D" w14:paraId="10E5F4BA" w14:textId="77777777" w:rsidTr="00C019CC">
        <w:trPr>
          <w:gridAfter w:val="1"/>
          <w:wAfter w:w="1316" w:type="dxa"/>
          <w:cantSplit/>
          <w:trHeight w:val="20"/>
          <w:jc w:val="center"/>
        </w:trPr>
        <w:tc>
          <w:tcPr>
            <w:tcW w:w="0" w:type="auto"/>
            <w:vAlign w:val="center"/>
          </w:tcPr>
          <w:p w14:paraId="5D8E9C7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ПП.05</w:t>
            </w:r>
          </w:p>
        </w:tc>
        <w:tc>
          <w:tcPr>
            <w:tcW w:w="0" w:type="auto"/>
            <w:vAlign w:val="center"/>
          </w:tcPr>
          <w:p w14:paraId="43161F0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Производственная практика</w:t>
            </w:r>
          </w:p>
        </w:tc>
        <w:tc>
          <w:tcPr>
            <w:tcW w:w="0" w:type="auto"/>
            <w:vAlign w:val="center"/>
          </w:tcPr>
          <w:p w14:paraId="42B0610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0387001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6D1B552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80" w:type="dxa"/>
            <w:vAlign w:val="center"/>
          </w:tcPr>
          <w:p w14:paraId="4C9FDC5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108</w:t>
            </w:r>
          </w:p>
        </w:tc>
        <w:tc>
          <w:tcPr>
            <w:tcW w:w="516" w:type="dxa"/>
            <w:gridSpan w:val="3"/>
            <w:vAlign w:val="center"/>
          </w:tcPr>
          <w:p w14:paraId="2BD3ED2A"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108</w:t>
            </w:r>
          </w:p>
        </w:tc>
        <w:tc>
          <w:tcPr>
            <w:tcW w:w="1048" w:type="dxa"/>
            <w:gridSpan w:val="4"/>
            <w:vAlign w:val="center"/>
          </w:tcPr>
          <w:p w14:paraId="7C3E20A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2"/>
            <w:shd w:val="clear" w:color="auto" w:fill="auto"/>
            <w:vAlign w:val="center"/>
          </w:tcPr>
          <w:p w14:paraId="7677699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E1A348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E5EBA59"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31FB9D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7329D20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108</w:t>
            </w:r>
          </w:p>
        </w:tc>
        <w:tc>
          <w:tcPr>
            <w:tcW w:w="0" w:type="auto"/>
            <w:gridSpan w:val="3"/>
            <w:vAlign w:val="center"/>
          </w:tcPr>
          <w:p w14:paraId="266A939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4"/>
            <w:vAlign w:val="center"/>
          </w:tcPr>
          <w:p w14:paraId="61ABB70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13997ED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02A36B7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25DEBD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82DD23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108</w:t>
            </w:r>
          </w:p>
        </w:tc>
      </w:tr>
      <w:tr w:rsidR="00007A4D" w:rsidRPr="00007A4D" w14:paraId="41B6E75A" w14:textId="77777777" w:rsidTr="00C019CC">
        <w:trPr>
          <w:gridAfter w:val="1"/>
          <w:wAfter w:w="1316" w:type="dxa"/>
          <w:cantSplit/>
          <w:trHeight w:val="20"/>
          <w:jc w:val="center"/>
        </w:trPr>
        <w:tc>
          <w:tcPr>
            <w:tcW w:w="0" w:type="auto"/>
            <w:vAlign w:val="center"/>
          </w:tcPr>
          <w:p w14:paraId="60EA4355"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lastRenderedPageBreak/>
              <w:t>ПДП</w:t>
            </w:r>
          </w:p>
        </w:tc>
        <w:tc>
          <w:tcPr>
            <w:tcW w:w="0" w:type="auto"/>
            <w:vAlign w:val="center"/>
          </w:tcPr>
          <w:p w14:paraId="162603D3"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 xml:space="preserve">Преддипломная практика </w:t>
            </w:r>
          </w:p>
        </w:tc>
        <w:tc>
          <w:tcPr>
            <w:tcW w:w="0" w:type="auto"/>
            <w:vAlign w:val="center"/>
          </w:tcPr>
          <w:p w14:paraId="4B6D775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Align w:val="center"/>
          </w:tcPr>
          <w:p w14:paraId="41891017"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423B0C0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98" w:type="dxa"/>
            <w:gridSpan w:val="2"/>
            <w:vAlign w:val="center"/>
          </w:tcPr>
          <w:p w14:paraId="6E4897C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c>
          <w:tcPr>
            <w:tcW w:w="556" w:type="dxa"/>
            <w:gridSpan w:val="3"/>
            <w:vAlign w:val="center"/>
          </w:tcPr>
          <w:p w14:paraId="71F341BF"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c>
          <w:tcPr>
            <w:tcW w:w="924" w:type="dxa"/>
            <w:gridSpan w:val="2"/>
            <w:vAlign w:val="center"/>
          </w:tcPr>
          <w:p w14:paraId="1C2E2CD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shd w:val="clear" w:color="auto" w:fill="auto"/>
            <w:vAlign w:val="center"/>
          </w:tcPr>
          <w:p w14:paraId="327B99C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AC69D4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408C01D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56302BB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1108E5D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c>
          <w:tcPr>
            <w:tcW w:w="0" w:type="auto"/>
            <w:gridSpan w:val="2"/>
            <w:vAlign w:val="center"/>
          </w:tcPr>
          <w:p w14:paraId="1D65457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5"/>
            <w:vAlign w:val="center"/>
          </w:tcPr>
          <w:p w14:paraId="5126A51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529872C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D77BC5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58242F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14F7E8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r>
      <w:tr w:rsidR="00007A4D" w:rsidRPr="00007A4D" w14:paraId="6A3678D3" w14:textId="77777777" w:rsidTr="00C019CC">
        <w:trPr>
          <w:gridAfter w:val="1"/>
          <w:wAfter w:w="1316" w:type="dxa"/>
          <w:cantSplit/>
          <w:trHeight w:val="20"/>
          <w:jc w:val="center"/>
        </w:trPr>
        <w:tc>
          <w:tcPr>
            <w:tcW w:w="0" w:type="auto"/>
            <w:vAlign w:val="center"/>
          </w:tcPr>
          <w:p w14:paraId="20D63267"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p>
        </w:tc>
        <w:tc>
          <w:tcPr>
            <w:tcW w:w="0" w:type="auto"/>
            <w:vAlign w:val="center"/>
          </w:tcPr>
          <w:p w14:paraId="54585090"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Промежуточная аттестация и консультации</w:t>
            </w:r>
          </w:p>
        </w:tc>
        <w:tc>
          <w:tcPr>
            <w:tcW w:w="0" w:type="auto"/>
            <w:vAlign w:val="center"/>
          </w:tcPr>
          <w:p w14:paraId="5B179886"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33434251"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eastAsia="ru-RU"/>
              </w:rPr>
            </w:pPr>
          </w:p>
        </w:tc>
        <w:tc>
          <w:tcPr>
            <w:tcW w:w="0" w:type="auto"/>
            <w:vAlign w:val="center"/>
          </w:tcPr>
          <w:p w14:paraId="3653FE0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98" w:type="dxa"/>
            <w:gridSpan w:val="2"/>
            <w:vAlign w:val="center"/>
          </w:tcPr>
          <w:p w14:paraId="4F4471B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136</w:t>
            </w:r>
          </w:p>
        </w:tc>
        <w:tc>
          <w:tcPr>
            <w:tcW w:w="556" w:type="dxa"/>
            <w:gridSpan w:val="3"/>
            <w:vAlign w:val="center"/>
          </w:tcPr>
          <w:p w14:paraId="0FCC1F6D"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p>
        </w:tc>
        <w:tc>
          <w:tcPr>
            <w:tcW w:w="924" w:type="dxa"/>
            <w:gridSpan w:val="2"/>
            <w:vAlign w:val="center"/>
          </w:tcPr>
          <w:p w14:paraId="24DE622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shd w:val="clear" w:color="auto" w:fill="auto"/>
            <w:vAlign w:val="center"/>
          </w:tcPr>
          <w:p w14:paraId="0269406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AD9548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E8CFBC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21A4541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3839E84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2"/>
            <w:vAlign w:val="center"/>
          </w:tcPr>
          <w:p w14:paraId="2091501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22</w:t>
            </w:r>
          </w:p>
        </w:tc>
        <w:tc>
          <w:tcPr>
            <w:tcW w:w="0" w:type="auto"/>
            <w:gridSpan w:val="5"/>
            <w:vAlign w:val="center"/>
          </w:tcPr>
          <w:p w14:paraId="01BABA8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114</w:t>
            </w:r>
          </w:p>
        </w:tc>
        <w:tc>
          <w:tcPr>
            <w:tcW w:w="0" w:type="auto"/>
            <w:vAlign w:val="center"/>
          </w:tcPr>
          <w:p w14:paraId="7392B90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20</w:t>
            </w:r>
          </w:p>
        </w:tc>
        <w:tc>
          <w:tcPr>
            <w:tcW w:w="0" w:type="auto"/>
            <w:shd w:val="clear" w:color="auto" w:fill="auto"/>
            <w:vAlign w:val="center"/>
          </w:tcPr>
          <w:p w14:paraId="5ED09E7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36</w:t>
            </w:r>
          </w:p>
        </w:tc>
        <w:tc>
          <w:tcPr>
            <w:tcW w:w="0" w:type="auto"/>
            <w:shd w:val="clear" w:color="auto" w:fill="auto"/>
            <w:vAlign w:val="center"/>
          </w:tcPr>
          <w:p w14:paraId="045C9EF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40</w:t>
            </w:r>
          </w:p>
        </w:tc>
        <w:tc>
          <w:tcPr>
            <w:tcW w:w="0" w:type="auto"/>
            <w:shd w:val="clear" w:color="auto" w:fill="auto"/>
            <w:vAlign w:val="center"/>
          </w:tcPr>
          <w:p w14:paraId="704A374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40</w:t>
            </w:r>
          </w:p>
        </w:tc>
      </w:tr>
      <w:tr w:rsidR="00007A4D" w:rsidRPr="00007A4D" w14:paraId="669D9901" w14:textId="77777777" w:rsidTr="00C019CC">
        <w:trPr>
          <w:gridAfter w:val="1"/>
          <w:wAfter w:w="1316" w:type="dxa"/>
          <w:cantSplit/>
          <w:trHeight w:val="20"/>
          <w:jc w:val="center"/>
        </w:trPr>
        <w:tc>
          <w:tcPr>
            <w:tcW w:w="0" w:type="auto"/>
            <w:gridSpan w:val="2"/>
            <w:vAlign w:val="center"/>
          </w:tcPr>
          <w:p w14:paraId="46C62A1E"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 xml:space="preserve">              Самостоятельная работа</w:t>
            </w:r>
          </w:p>
        </w:tc>
        <w:tc>
          <w:tcPr>
            <w:tcW w:w="0" w:type="auto"/>
            <w:vAlign w:val="center"/>
          </w:tcPr>
          <w:p w14:paraId="3B4A9737"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3797FC69"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5CBB236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98" w:type="dxa"/>
            <w:gridSpan w:val="2"/>
            <w:vAlign w:val="center"/>
          </w:tcPr>
          <w:p w14:paraId="124A2FC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556" w:type="dxa"/>
            <w:gridSpan w:val="3"/>
            <w:vAlign w:val="center"/>
          </w:tcPr>
          <w:p w14:paraId="431723A8"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924" w:type="dxa"/>
            <w:gridSpan w:val="2"/>
            <w:vAlign w:val="center"/>
          </w:tcPr>
          <w:p w14:paraId="69BFB95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highlight w:val="yellow"/>
                <w:lang w:eastAsia="ru-RU"/>
              </w:rPr>
            </w:pPr>
            <w:r w:rsidRPr="00007A4D">
              <w:rPr>
                <w:rFonts w:ascii="Times New Roman" w:eastAsia="Times New Roman" w:hAnsi="Times New Roman" w:cs="Times New Roman"/>
                <w:color w:val="000000"/>
                <w:sz w:val="24"/>
                <w:szCs w:val="24"/>
                <w:lang w:eastAsia="ru-RU"/>
              </w:rPr>
              <w:t>2456</w:t>
            </w:r>
          </w:p>
        </w:tc>
        <w:tc>
          <w:tcPr>
            <w:tcW w:w="0" w:type="auto"/>
            <w:gridSpan w:val="3"/>
            <w:shd w:val="clear" w:color="auto" w:fill="auto"/>
            <w:vAlign w:val="center"/>
          </w:tcPr>
          <w:p w14:paraId="7B376D7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86E7287"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highlight w:val="yellow"/>
                <w:lang w:eastAsia="ru-RU"/>
              </w:rPr>
            </w:pPr>
          </w:p>
        </w:tc>
        <w:tc>
          <w:tcPr>
            <w:tcW w:w="0" w:type="auto"/>
            <w:shd w:val="clear" w:color="auto" w:fill="auto"/>
            <w:vAlign w:val="center"/>
          </w:tcPr>
          <w:p w14:paraId="602C5CD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highlight w:val="yellow"/>
                <w:lang w:val="en-US" w:eastAsia="ru-RU"/>
              </w:rPr>
            </w:pPr>
          </w:p>
        </w:tc>
        <w:tc>
          <w:tcPr>
            <w:tcW w:w="0" w:type="auto"/>
            <w:vAlign w:val="center"/>
          </w:tcPr>
          <w:p w14:paraId="20F3707D"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highlight w:val="yellow"/>
                <w:lang w:val="en-US" w:eastAsia="ru-RU"/>
              </w:rPr>
            </w:pPr>
          </w:p>
        </w:tc>
        <w:tc>
          <w:tcPr>
            <w:tcW w:w="457" w:type="dxa"/>
            <w:gridSpan w:val="3"/>
            <w:vAlign w:val="center"/>
          </w:tcPr>
          <w:p w14:paraId="362F3BF6"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highlight w:val="yellow"/>
                <w:lang w:val="en-US" w:eastAsia="ru-RU"/>
              </w:rPr>
            </w:pPr>
          </w:p>
        </w:tc>
        <w:tc>
          <w:tcPr>
            <w:tcW w:w="0" w:type="auto"/>
            <w:gridSpan w:val="2"/>
            <w:vAlign w:val="center"/>
          </w:tcPr>
          <w:p w14:paraId="4D1C09F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highlight w:val="yellow"/>
                <w:lang w:val="en-US" w:eastAsia="ru-RU"/>
              </w:rPr>
            </w:pPr>
          </w:p>
        </w:tc>
        <w:tc>
          <w:tcPr>
            <w:tcW w:w="0" w:type="auto"/>
            <w:gridSpan w:val="5"/>
            <w:vAlign w:val="center"/>
          </w:tcPr>
          <w:p w14:paraId="47B6E1A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highlight w:val="yellow"/>
                <w:lang w:val="en-US" w:eastAsia="ru-RU"/>
              </w:rPr>
            </w:pPr>
          </w:p>
        </w:tc>
        <w:tc>
          <w:tcPr>
            <w:tcW w:w="0" w:type="auto"/>
            <w:vAlign w:val="center"/>
          </w:tcPr>
          <w:p w14:paraId="4DFCBCB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792</w:t>
            </w:r>
          </w:p>
        </w:tc>
        <w:tc>
          <w:tcPr>
            <w:tcW w:w="0" w:type="auto"/>
            <w:shd w:val="clear" w:color="auto" w:fill="auto"/>
            <w:vAlign w:val="center"/>
          </w:tcPr>
          <w:p w14:paraId="73E0463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548</w:t>
            </w:r>
          </w:p>
        </w:tc>
        <w:tc>
          <w:tcPr>
            <w:tcW w:w="0" w:type="auto"/>
            <w:shd w:val="clear" w:color="auto" w:fill="auto"/>
            <w:vAlign w:val="center"/>
          </w:tcPr>
          <w:p w14:paraId="7DF1A8DA"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644</w:t>
            </w:r>
          </w:p>
        </w:tc>
        <w:tc>
          <w:tcPr>
            <w:tcW w:w="0" w:type="auto"/>
            <w:shd w:val="clear" w:color="auto" w:fill="auto"/>
            <w:vAlign w:val="center"/>
          </w:tcPr>
          <w:p w14:paraId="3AE7B87E"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480</w:t>
            </w:r>
          </w:p>
        </w:tc>
      </w:tr>
      <w:tr w:rsidR="00007A4D" w:rsidRPr="00007A4D" w14:paraId="3C5619BD" w14:textId="77777777" w:rsidTr="00C019CC">
        <w:trPr>
          <w:gridAfter w:val="1"/>
          <w:wAfter w:w="1316" w:type="dxa"/>
          <w:cantSplit/>
          <w:trHeight w:val="20"/>
          <w:jc w:val="center"/>
        </w:trPr>
        <w:tc>
          <w:tcPr>
            <w:tcW w:w="0" w:type="auto"/>
            <w:gridSpan w:val="2"/>
            <w:vAlign w:val="center"/>
          </w:tcPr>
          <w:p w14:paraId="4703B665"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Всего</w:t>
            </w:r>
          </w:p>
        </w:tc>
        <w:tc>
          <w:tcPr>
            <w:tcW w:w="0" w:type="auto"/>
            <w:vAlign w:val="center"/>
          </w:tcPr>
          <w:p w14:paraId="7479244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27</w:t>
            </w:r>
          </w:p>
        </w:tc>
        <w:tc>
          <w:tcPr>
            <w:tcW w:w="0" w:type="auto"/>
            <w:vAlign w:val="center"/>
          </w:tcPr>
          <w:p w14:paraId="6671544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w:t>
            </w:r>
          </w:p>
        </w:tc>
        <w:tc>
          <w:tcPr>
            <w:tcW w:w="0" w:type="auto"/>
            <w:vAlign w:val="center"/>
          </w:tcPr>
          <w:p w14:paraId="24BA8F7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w:t>
            </w:r>
          </w:p>
        </w:tc>
        <w:tc>
          <w:tcPr>
            <w:tcW w:w="498" w:type="dxa"/>
            <w:gridSpan w:val="2"/>
            <w:vAlign w:val="center"/>
          </w:tcPr>
          <w:p w14:paraId="241DBA9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4248</w:t>
            </w:r>
          </w:p>
        </w:tc>
        <w:tc>
          <w:tcPr>
            <w:tcW w:w="556" w:type="dxa"/>
            <w:gridSpan w:val="3"/>
            <w:vAlign w:val="center"/>
          </w:tcPr>
          <w:p w14:paraId="238D0DB3"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1978</w:t>
            </w:r>
          </w:p>
        </w:tc>
        <w:tc>
          <w:tcPr>
            <w:tcW w:w="924" w:type="dxa"/>
            <w:gridSpan w:val="2"/>
            <w:vAlign w:val="center"/>
          </w:tcPr>
          <w:p w14:paraId="75535EB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2456</w:t>
            </w:r>
          </w:p>
        </w:tc>
        <w:tc>
          <w:tcPr>
            <w:tcW w:w="0" w:type="auto"/>
            <w:gridSpan w:val="3"/>
            <w:shd w:val="clear" w:color="auto" w:fill="auto"/>
            <w:vAlign w:val="center"/>
          </w:tcPr>
          <w:p w14:paraId="1A66B39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640</w:t>
            </w:r>
          </w:p>
        </w:tc>
        <w:tc>
          <w:tcPr>
            <w:tcW w:w="0" w:type="auto"/>
            <w:shd w:val="clear" w:color="auto" w:fill="auto"/>
            <w:vAlign w:val="center"/>
          </w:tcPr>
          <w:p w14:paraId="710522A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292</w:t>
            </w:r>
          </w:p>
        </w:tc>
        <w:tc>
          <w:tcPr>
            <w:tcW w:w="0" w:type="auto"/>
            <w:shd w:val="clear" w:color="auto" w:fill="auto"/>
            <w:vAlign w:val="center"/>
          </w:tcPr>
          <w:p w14:paraId="6D0EC58B"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274</w:t>
            </w:r>
          </w:p>
        </w:tc>
        <w:tc>
          <w:tcPr>
            <w:tcW w:w="0" w:type="auto"/>
            <w:vAlign w:val="center"/>
          </w:tcPr>
          <w:p w14:paraId="6ABD48EC"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74</w:t>
            </w:r>
          </w:p>
        </w:tc>
        <w:tc>
          <w:tcPr>
            <w:tcW w:w="457" w:type="dxa"/>
            <w:gridSpan w:val="3"/>
            <w:vAlign w:val="center"/>
          </w:tcPr>
          <w:p w14:paraId="7AA3876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1008</w:t>
            </w:r>
          </w:p>
        </w:tc>
        <w:tc>
          <w:tcPr>
            <w:tcW w:w="0" w:type="auto"/>
            <w:gridSpan w:val="2"/>
            <w:vAlign w:val="center"/>
          </w:tcPr>
          <w:p w14:paraId="6E8F974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22</w:t>
            </w:r>
          </w:p>
        </w:tc>
        <w:tc>
          <w:tcPr>
            <w:tcW w:w="0" w:type="auto"/>
            <w:gridSpan w:val="5"/>
            <w:vAlign w:val="center"/>
          </w:tcPr>
          <w:p w14:paraId="15AB2C47"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114</w:t>
            </w:r>
          </w:p>
        </w:tc>
        <w:tc>
          <w:tcPr>
            <w:tcW w:w="0" w:type="auto"/>
            <w:vAlign w:val="center"/>
          </w:tcPr>
          <w:p w14:paraId="62CE5D28" w14:textId="77777777" w:rsidR="00007A4D" w:rsidRPr="00007A4D" w:rsidRDefault="00007A4D" w:rsidP="00007A4D">
            <w:pPr>
              <w:spacing w:after="0" w:line="240" w:lineRule="auto"/>
              <w:ind w:right="-168"/>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160</w:t>
            </w:r>
          </w:p>
        </w:tc>
        <w:tc>
          <w:tcPr>
            <w:tcW w:w="0" w:type="auto"/>
            <w:shd w:val="clear" w:color="auto" w:fill="auto"/>
            <w:vAlign w:val="center"/>
          </w:tcPr>
          <w:p w14:paraId="21D8BEAB" w14:textId="77777777" w:rsidR="00007A4D" w:rsidRPr="00007A4D" w:rsidRDefault="00007A4D" w:rsidP="00007A4D">
            <w:pPr>
              <w:spacing w:after="0" w:line="240" w:lineRule="auto"/>
              <w:ind w:right="-27"/>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160</w:t>
            </w:r>
          </w:p>
        </w:tc>
        <w:tc>
          <w:tcPr>
            <w:tcW w:w="0" w:type="auto"/>
            <w:shd w:val="clear" w:color="auto" w:fill="auto"/>
            <w:vAlign w:val="center"/>
          </w:tcPr>
          <w:p w14:paraId="1317789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160</w:t>
            </w:r>
          </w:p>
        </w:tc>
        <w:tc>
          <w:tcPr>
            <w:tcW w:w="0" w:type="auto"/>
            <w:shd w:val="clear" w:color="auto" w:fill="auto"/>
            <w:vAlign w:val="center"/>
          </w:tcPr>
          <w:p w14:paraId="067B1EB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160</w:t>
            </w:r>
          </w:p>
        </w:tc>
      </w:tr>
      <w:tr w:rsidR="00007A4D" w:rsidRPr="00007A4D" w14:paraId="5E2D81FD" w14:textId="77777777" w:rsidTr="00C019CC">
        <w:trPr>
          <w:gridAfter w:val="1"/>
          <w:wAfter w:w="1316" w:type="dxa"/>
          <w:cantSplit/>
          <w:trHeight w:val="20"/>
          <w:jc w:val="center"/>
        </w:trPr>
        <w:tc>
          <w:tcPr>
            <w:tcW w:w="0" w:type="auto"/>
            <w:vAlign w:val="center"/>
          </w:tcPr>
          <w:p w14:paraId="4E263788"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ГИА</w:t>
            </w:r>
          </w:p>
        </w:tc>
        <w:tc>
          <w:tcPr>
            <w:tcW w:w="0" w:type="auto"/>
            <w:vAlign w:val="center"/>
          </w:tcPr>
          <w:p w14:paraId="2B2D4E60"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 xml:space="preserve">Государственная итоговая аттестация </w:t>
            </w:r>
          </w:p>
        </w:tc>
        <w:tc>
          <w:tcPr>
            <w:tcW w:w="0" w:type="auto"/>
            <w:vAlign w:val="center"/>
          </w:tcPr>
          <w:p w14:paraId="042476EB"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05F2D823"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505A641F"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98" w:type="dxa"/>
            <w:gridSpan w:val="2"/>
            <w:vAlign w:val="center"/>
          </w:tcPr>
          <w:p w14:paraId="36BFD5F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216</w:t>
            </w:r>
          </w:p>
        </w:tc>
        <w:tc>
          <w:tcPr>
            <w:tcW w:w="556" w:type="dxa"/>
            <w:gridSpan w:val="3"/>
            <w:vAlign w:val="center"/>
          </w:tcPr>
          <w:p w14:paraId="787F9933" w14:textId="77777777" w:rsidR="00007A4D" w:rsidRPr="00007A4D" w:rsidRDefault="00007A4D" w:rsidP="00007A4D">
            <w:pPr>
              <w:spacing w:after="0" w:line="240" w:lineRule="auto"/>
              <w:ind w:right="-118"/>
              <w:jc w:val="center"/>
              <w:rPr>
                <w:rFonts w:ascii="Times New Roman" w:eastAsia="Times New Roman" w:hAnsi="Times New Roman" w:cs="Times New Roman"/>
                <w:color w:val="000000"/>
                <w:sz w:val="24"/>
                <w:szCs w:val="24"/>
                <w:lang w:eastAsia="ru-RU"/>
              </w:rPr>
            </w:pPr>
          </w:p>
        </w:tc>
        <w:tc>
          <w:tcPr>
            <w:tcW w:w="924" w:type="dxa"/>
            <w:gridSpan w:val="2"/>
            <w:vAlign w:val="center"/>
          </w:tcPr>
          <w:p w14:paraId="52253622"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3"/>
            <w:shd w:val="clear" w:color="auto" w:fill="auto"/>
            <w:vAlign w:val="center"/>
          </w:tcPr>
          <w:p w14:paraId="789A92E3"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D01F4D1"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F19D490"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vAlign w:val="center"/>
          </w:tcPr>
          <w:p w14:paraId="0CFC5B9A"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57" w:type="dxa"/>
            <w:gridSpan w:val="3"/>
            <w:vAlign w:val="center"/>
          </w:tcPr>
          <w:p w14:paraId="4852DAC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0" w:type="auto"/>
            <w:gridSpan w:val="2"/>
            <w:vAlign w:val="center"/>
          </w:tcPr>
          <w:p w14:paraId="2D9F776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gridSpan w:val="5"/>
            <w:vAlign w:val="center"/>
          </w:tcPr>
          <w:p w14:paraId="59B4A15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vAlign w:val="center"/>
          </w:tcPr>
          <w:p w14:paraId="019DF77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42B9C46"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816EF9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2F14D4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p>
        </w:tc>
      </w:tr>
      <w:tr w:rsidR="00007A4D" w:rsidRPr="00007A4D" w14:paraId="013937D6" w14:textId="77777777" w:rsidTr="00C019CC">
        <w:trPr>
          <w:gridAfter w:val="1"/>
          <w:wAfter w:w="1316" w:type="dxa"/>
          <w:cantSplit/>
          <w:trHeight w:val="20"/>
          <w:jc w:val="center"/>
        </w:trPr>
        <w:tc>
          <w:tcPr>
            <w:tcW w:w="0" w:type="auto"/>
            <w:vAlign w:val="center"/>
          </w:tcPr>
          <w:p w14:paraId="12E0BCC7"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p>
        </w:tc>
        <w:tc>
          <w:tcPr>
            <w:tcW w:w="0" w:type="auto"/>
            <w:vAlign w:val="center"/>
          </w:tcPr>
          <w:p w14:paraId="52B6C70E" w14:textId="77777777" w:rsidR="00007A4D" w:rsidRPr="00007A4D" w:rsidRDefault="00007A4D" w:rsidP="00007A4D">
            <w:pPr>
              <w:spacing w:after="0" w:line="240" w:lineRule="auto"/>
              <w:jc w:val="both"/>
              <w:rPr>
                <w:rFonts w:ascii="Times New Roman" w:eastAsia="Times New Roman" w:hAnsi="Times New Roman" w:cs="Times New Roman"/>
                <w:b/>
                <w:i/>
                <w:color w:val="000000"/>
                <w:sz w:val="24"/>
                <w:szCs w:val="24"/>
                <w:lang w:eastAsia="ru-RU"/>
              </w:rPr>
            </w:pPr>
            <w:r w:rsidRPr="00007A4D">
              <w:rPr>
                <w:rFonts w:ascii="Times New Roman" w:eastAsia="Times New Roman" w:hAnsi="Times New Roman" w:cs="Times New Roman"/>
                <w:b/>
                <w:i/>
                <w:color w:val="000000"/>
                <w:sz w:val="24"/>
                <w:szCs w:val="24"/>
                <w:lang w:eastAsia="ru-RU"/>
              </w:rPr>
              <w:t>Защита дипломного проекта (работы)</w:t>
            </w:r>
          </w:p>
        </w:tc>
        <w:tc>
          <w:tcPr>
            <w:tcW w:w="0" w:type="auto"/>
            <w:vAlign w:val="center"/>
          </w:tcPr>
          <w:p w14:paraId="48FF36BB"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01E38B30"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115F6F75"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98" w:type="dxa"/>
            <w:gridSpan w:val="2"/>
          </w:tcPr>
          <w:p w14:paraId="154385C5"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556" w:type="dxa"/>
            <w:gridSpan w:val="3"/>
          </w:tcPr>
          <w:p w14:paraId="5A6F8BC4"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924" w:type="dxa"/>
            <w:gridSpan w:val="2"/>
            <w:vAlign w:val="center"/>
          </w:tcPr>
          <w:p w14:paraId="0451B6B3"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3"/>
            <w:shd w:val="clear" w:color="auto" w:fill="auto"/>
            <w:vAlign w:val="center"/>
          </w:tcPr>
          <w:p w14:paraId="4DDA91FF"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51FBA7A"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3D41C82A"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tcPr>
          <w:p w14:paraId="1FA8D80A"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457" w:type="dxa"/>
            <w:gridSpan w:val="3"/>
          </w:tcPr>
          <w:p w14:paraId="2B74B6E0"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2"/>
          </w:tcPr>
          <w:p w14:paraId="37986E8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5"/>
          </w:tcPr>
          <w:p w14:paraId="6DD582B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Align w:val="center"/>
          </w:tcPr>
          <w:p w14:paraId="3303A2F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D90599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15C8D61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54CAC01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r>
      <w:tr w:rsidR="00007A4D" w:rsidRPr="00007A4D" w14:paraId="75569E27" w14:textId="77777777" w:rsidTr="00C019CC">
        <w:trPr>
          <w:gridAfter w:val="1"/>
          <w:wAfter w:w="1316" w:type="dxa"/>
          <w:cantSplit/>
          <w:trHeight w:val="20"/>
          <w:jc w:val="center"/>
        </w:trPr>
        <w:tc>
          <w:tcPr>
            <w:tcW w:w="0" w:type="auto"/>
            <w:vAlign w:val="center"/>
          </w:tcPr>
          <w:p w14:paraId="0B1FC6AA"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p>
        </w:tc>
        <w:tc>
          <w:tcPr>
            <w:tcW w:w="0" w:type="auto"/>
            <w:vAlign w:val="center"/>
          </w:tcPr>
          <w:p w14:paraId="5D152AE5" w14:textId="77777777" w:rsidR="00007A4D" w:rsidRPr="00007A4D" w:rsidRDefault="00007A4D" w:rsidP="00007A4D">
            <w:pPr>
              <w:spacing w:after="0" w:line="240" w:lineRule="auto"/>
              <w:jc w:val="both"/>
              <w:rPr>
                <w:rFonts w:ascii="Times New Roman" w:eastAsia="Times New Roman" w:hAnsi="Times New Roman" w:cs="Times New Roman"/>
                <w:b/>
                <w:i/>
                <w:color w:val="000000"/>
                <w:sz w:val="24"/>
                <w:szCs w:val="24"/>
                <w:lang w:eastAsia="ru-RU"/>
              </w:rPr>
            </w:pPr>
            <w:r w:rsidRPr="00007A4D">
              <w:rPr>
                <w:rFonts w:ascii="Times New Roman" w:eastAsia="Times New Roman" w:hAnsi="Times New Roman" w:cs="Times New Roman"/>
                <w:b/>
                <w:i/>
                <w:color w:val="000000"/>
                <w:sz w:val="24"/>
                <w:szCs w:val="24"/>
                <w:lang w:eastAsia="ru-RU"/>
              </w:rPr>
              <w:t>Демонстрационный экзамен</w:t>
            </w:r>
          </w:p>
        </w:tc>
        <w:tc>
          <w:tcPr>
            <w:tcW w:w="0" w:type="auto"/>
            <w:vAlign w:val="center"/>
          </w:tcPr>
          <w:p w14:paraId="101B6EF2"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077BEA52" w14:textId="77777777" w:rsidR="00007A4D" w:rsidRPr="00007A4D" w:rsidRDefault="00007A4D" w:rsidP="00007A4D">
            <w:pPr>
              <w:spacing w:after="0" w:line="240" w:lineRule="auto"/>
              <w:ind w:left="-161" w:right="-118"/>
              <w:jc w:val="center"/>
              <w:rPr>
                <w:rFonts w:ascii="Times New Roman" w:eastAsia="Times New Roman" w:hAnsi="Times New Roman" w:cs="Times New Roman"/>
                <w:b/>
                <w:color w:val="000000"/>
                <w:sz w:val="24"/>
                <w:szCs w:val="24"/>
                <w:lang w:val="en-US" w:eastAsia="ru-RU"/>
              </w:rPr>
            </w:pPr>
          </w:p>
        </w:tc>
        <w:tc>
          <w:tcPr>
            <w:tcW w:w="0" w:type="auto"/>
            <w:vAlign w:val="center"/>
          </w:tcPr>
          <w:p w14:paraId="37D90C4E"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p>
        </w:tc>
        <w:tc>
          <w:tcPr>
            <w:tcW w:w="498" w:type="dxa"/>
            <w:gridSpan w:val="2"/>
          </w:tcPr>
          <w:p w14:paraId="1CB9CEE0"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556" w:type="dxa"/>
            <w:gridSpan w:val="3"/>
          </w:tcPr>
          <w:p w14:paraId="1F42263E"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924" w:type="dxa"/>
            <w:gridSpan w:val="2"/>
            <w:vAlign w:val="center"/>
          </w:tcPr>
          <w:p w14:paraId="47C1DB36"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3"/>
            <w:shd w:val="clear" w:color="auto" w:fill="auto"/>
            <w:vAlign w:val="center"/>
          </w:tcPr>
          <w:p w14:paraId="7303736A"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66FB0AD"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5D9D0C2"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tcPr>
          <w:p w14:paraId="702AA29A"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457" w:type="dxa"/>
            <w:gridSpan w:val="3"/>
          </w:tcPr>
          <w:p w14:paraId="2EACDF03"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2"/>
          </w:tcPr>
          <w:p w14:paraId="38F453AD"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5"/>
          </w:tcPr>
          <w:p w14:paraId="103AE8A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vAlign w:val="center"/>
          </w:tcPr>
          <w:p w14:paraId="3EFCB34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F76656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7C1C627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7F9CDB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r>
      <w:tr w:rsidR="00007A4D" w:rsidRPr="00007A4D" w14:paraId="2741CC4B" w14:textId="77777777" w:rsidTr="00C019CC">
        <w:trPr>
          <w:gridAfter w:val="1"/>
          <w:wAfter w:w="1316" w:type="dxa"/>
          <w:cantSplit/>
          <w:trHeight w:val="484"/>
          <w:jc w:val="center"/>
        </w:trPr>
        <w:tc>
          <w:tcPr>
            <w:tcW w:w="0" w:type="auto"/>
          </w:tcPr>
          <w:p w14:paraId="16FE3DD9"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p>
        </w:tc>
        <w:tc>
          <w:tcPr>
            <w:tcW w:w="6064" w:type="dxa"/>
            <w:gridSpan w:val="10"/>
            <w:vMerge w:val="restart"/>
            <w:vAlign w:val="center"/>
          </w:tcPr>
          <w:p w14:paraId="3297751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Государственная (итоговая) аттестация</w:t>
            </w:r>
          </w:p>
          <w:p w14:paraId="7773C33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 xml:space="preserve">1. Программа обучения по специальности </w:t>
            </w:r>
          </w:p>
          <w:p w14:paraId="2F157A0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1.1. Дипломный проект (работа)</w:t>
            </w:r>
          </w:p>
          <w:p w14:paraId="65F78FB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Выполнение дипломного проекта (работы) с 18.05 по 14.06 (всего 4 нед.)</w:t>
            </w:r>
          </w:p>
          <w:p w14:paraId="6552827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Защита дипломного проекта (работы) с 15.06 по 21.06 (всего 1 нед.)</w:t>
            </w:r>
          </w:p>
          <w:p w14:paraId="2964785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 Выполнение демонстрационного экзамена с 22.06 по 28.06</w:t>
            </w:r>
          </w:p>
          <w:p w14:paraId="0E6931F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p w14:paraId="74ADB4F4"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3"/>
            <w:vMerge w:val="restart"/>
            <w:shd w:val="clear" w:color="auto" w:fill="auto"/>
            <w:textDirection w:val="btLr"/>
            <w:vAlign w:val="center"/>
          </w:tcPr>
          <w:p w14:paraId="4703DCA4" w14:textId="77777777" w:rsidR="00007A4D" w:rsidRPr="00007A4D" w:rsidRDefault="00007A4D" w:rsidP="00007A4D">
            <w:pPr>
              <w:spacing w:after="0" w:line="240" w:lineRule="auto"/>
              <w:ind w:left="-161" w:right="-118"/>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b/>
                <w:color w:val="000000"/>
                <w:sz w:val="24"/>
                <w:szCs w:val="24"/>
                <w:lang w:eastAsia="ru-RU"/>
              </w:rPr>
              <w:t>Всего</w:t>
            </w:r>
          </w:p>
        </w:tc>
        <w:tc>
          <w:tcPr>
            <w:tcW w:w="0" w:type="auto"/>
            <w:gridSpan w:val="5"/>
            <w:shd w:val="clear" w:color="auto" w:fill="auto"/>
            <w:vAlign w:val="center"/>
          </w:tcPr>
          <w:p w14:paraId="7A345DE9"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val="en-US" w:eastAsia="ru-RU"/>
              </w:rPr>
            </w:pPr>
            <w:r w:rsidRPr="00007A4D">
              <w:rPr>
                <w:rFonts w:ascii="Times New Roman" w:eastAsia="Times New Roman" w:hAnsi="Times New Roman" w:cs="Times New Roman"/>
                <w:color w:val="000000"/>
                <w:sz w:val="24"/>
                <w:szCs w:val="24"/>
                <w:lang w:eastAsia="ru-RU"/>
              </w:rPr>
              <w:t>Дисциплин и МДК</w:t>
            </w:r>
          </w:p>
        </w:tc>
        <w:tc>
          <w:tcPr>
            <w:tcW w:w="0" w:type="auto"/>
            <w:gridSpan w:val="2"/>
          </w:tcPr>
          <w:p w14:paraId="4603A7C9"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val="en-US" w:eastAsia="ru-RU"/>
              </w:rPr>
            </w:pPr>
          </w:p>
        </w:tc>
        <w:tc>
          <w:tcPr>
            <w:tcW w:w="1301" w:type="dxa"/>
          </w:tcPr>
          <w:p w14:paraId="1548927A"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highlight w:val="yellow"/>
                <w:lang w:val="en-US" w:eastAsia="ru-RU"/>
              </w:rPr>
            </w:pPr>
          </w:p>
        </w:tc>
        <w:tc>
          <w:tcPr>
            <w:tcW w:w="0" w:type="auto"/>
            <w:gridSpan w:val="3"/>
          </w:tcPr>
          <w:p w14:paraId="1C281E9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gridSpan w:val="3"/>
          </w:tcPr>
          <w:p w14:paraId="4A2AA9F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vAlign w:val="center"/>
          </w:tcPr>
          <w:p w14:paraId="61C79FD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160</w:t>
            </w:r>
          </w:p>
        </w:tc>
        <w:tc>
          <w:tcPr>
            <w:tcW w:w="0" w:type="auto"/>
            <w:shd w:val="clear" w:color="auto" w:fill="auto"/>
            <w:vAlign w:val="center"/>
          </w:tcPr>
          <w:p w14:paraId="424C6BB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160</w:t>
            </w:r>
          </w:p>
        </w:tc>
        <w:tc>
          <w:tcPr>
            <w:tcW w:w="0" w:type="auto"/>
            <w:shd w:val="clear" w:color="auto" w:fill="auto"/>
            <w:vAlign w:val="center"/>
          </w:tcPr>
          <w:p w14:paraId="08CC956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160</w:t>
            </w:r>
          </w:p>
        </w:tc>
        <w:tc>
          <w:tcPr>
            <w:tcW w:w="0" w:type="auto"/>
            <w:shd w:val="clear" w:color="auto" w:fill="auto"/>
            <w:vAlign w:val="center"/>
          </w:tcPr>
          <w:p w14:paraId="2B8BA4E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160</w:t>
            </w:r>
          </w:p>
        </w:tc>
      </w:tr>
      <w:tr w:rsidR="00007A4D" w:rsidRPr="00007A4D" w14:paraId="24E6D14C" w14:textId="77777777" w:rsidTr="00C019CC">
        <w:trPr>
          <w:gridAfter w:val="1"/>
          <w:wAfter w:w="1316" w:type="dxa"/>
          <w:cantSplit/>
          <w:trHeight w:val="485"/>
          <w:jc w:val="center"/>
        </w:trPr>
        <w:tc>
          <w:tcPr>
            <w:tcW w:w="0" w:type="auto"/>
          </w:tcPr>
          <w:p w14:paraId="224730B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2023A8CE"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130FAAA6"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5"/>
            <w:shd w:val="clear" w:color="auto" w:fill="auto"/>
            <w:vAlign w:val="center"/>
          </w:tcPr>
          <w:p w14:paraId="5B12648A"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производств. практики</w:t>
            </w:r>
          </w:p>
        </w:tc>
        <w:tc>
          <w:tcPr>
            <w:tcW w:w="0" w:type="auto"/>
            <w:gridSpan w:val="2"/>
          </w:tcPr>
          <w:p w14:paraId="6BA7F1D9"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1301" w:type="dxa"/>
          </w:tcPr>
          <w:p w14:paraId="24F60B5E"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highlight w:val="yellow"/>
                <w:lang w:eastAsia="ru-RU"/>
              </w:rPr>
            </w:pPr>
          </w:p>
        </w:tc>
        <w:tc>
          <w:tcPr>
            <w:tcW w:w="0" w:type="auto"/>
            <w:gridSpan w:val="3"/>
          </w:tcPr>
          <w:p w14:paraId="0E1EE09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gridSpan w:val="3"/>
          </w:tcPr>
          <w:p w14:paraId="519B4A6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vAlign w:val="center"/>
          </w:tcPr>
          <w:p w14:paraId="4D828F8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24C8679D"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216</w:t>
            </w:r>
          </w:p>
        </w:tc>
        <w:tc>
          <w:tcPr>
            <w:tcW w:w="0" w:type="auto"/>
            <w:shd w:val="clear" w:color="auto" w:fill="auto"/>
            <w:vAlign w:val="center"/>
          </w:tcPr>
          <w:p w14:paraId="373BAF6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396</w:t>
            </w:r>
          </w:p>
        </w:tc>
        <w:tc>
          <w:tcPr>
            <w:tcW w:w="0" w:type="auto"/>
            <w:shd w:val="clear" w:color="auto" w:fill="auto"/>
            <w:vAlign w:val="center"/>
          </w:tcPr>
          <w:p w14:paraId="07C4D33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252</w:t>
            </w:r>
          </w:p>
        </w:tc>
      </w:tr>
      <w:tr w:rsidR="00007A4D" w:rsidRPr="00007A4D" w14:paraId="6EB6E689" w14:textId="77777777" w:rsidTr="00C019CC">
        <w:trPr>
          <w:gridAfter w:val="1"/>
          <w:wAfter w:w="1316" w:type="dxa"/>
          <w:cantSplit/>
          <w:trHeight w:val="484"/>
          <w:jc w:val="center"/>
        </w:trPr>
        <w:tc>
          <w:tcPr>
            <w:tcW w:w="0" w:type="auto"/>
          </w:tcPr>
          <w:p w14:paraId="45F829ED"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5C6D305A"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63E4E2EE"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5"/>
            <w:tcBorders>
              <w:bottom w:val="single" w:sz="4" w:space="0" w:color="auto"/>
            </w:tcBorders>
            <w:shd w:val="clear" w:color="auto" w:fill="auto"/>
            <w:vAlign w:val="center"/>
          </w:tcPr>
          <w:p w14:paraId="5EE2B66D"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преддипломн. практики</w:t>
            </w:r>
          </w:p>
        </w:tc>
        <w:tc>
          <w:tcPr>
            <w:tcW w:w="0" w:type="auto"/>
            <w:gridSpan w:val="2"/>
            <w:tcBorders>
              <w:bottom w:val="single" w:sz="4" w:space="0" w:color="auto"/>
            </w:tcBorders>
          </w:tcPr>
          <w:p w14:paraId="3A7D5801"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1301" w:type="dxa"/>
            <w:tcBorders>
              <w:bottom w:val="single" w:sz="4" w:space="0" w:color="auto"/>
            </w:tcBorders>
          </w:tcPr>
          <w:p w14:paraId="75A5E11F"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77BA5C64"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43776B8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tcBorders>
              <w:bottom w:val="single" w:sz="4" w:space="0" w:color="auto"/>
            </w:tcBorders>
            <w:vAlign w:val="center"/>
          </w:tcPr>
          <w:p w14:paraId="5764F5F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tcBorders>
              <w:bottom w:val="single" w:sz="4" w:space="0" w:color="auto"/>
            </w:tcBorders>
            <w:shd w:val="clear" w:color="auto" w:fill="auto"/>
            <w:vAlign w:val="center"/>
          </w:tcPr>
          <w:p w14:paraId="573D732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tcBorders>
              <w:bottom w:val="single" w:sz="4" w:space="0" w:color="auto"/>
            </w:tcBorders>
            <w:shd w:val="clear" w:color="auto" w:fill="auto"/>
            <w:vAlign w:val="center"/>
          </w:tcPr>
          <w:p w14:paraId="6B77784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tcBorders>
              <w:bottom w:val="single" w:sz="4" w:space="0" w:color="auto"/>
            </w:tcBorders>
            <w:shd w:val="clear" w:color="auto" w:fill="auto"/>
            <w:vAlign w:val="center"/>
          </w:tcPr>
          <w:p w14:paraId="614D54B1"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144</w:t>
            </w:r>
          </w:p>
        </w:tc>
      </w:tr>
      <w:tr w:rsidR="00007A4D" w:rsidRPr="00007A4D" w14:paraId="61EED2DE" w14:textId="77777777" w:rsidTr="00C019CC">
        <w:trPr>
          <w:gridAfter w:val="1"/>
          <w:wAfter w:w="1316" w:type="dxa"/>
          <w:cantSplit/>
          <w:trHeight w:val="335"/>
          <w:jc w:val="center"/>
        </w:trPr>
        <w:tc>
          <w:tcPr>
            <w:tcW w:w="0" w:type="auto"/>
          </w:tcPr>
          <w:p w14:paraId="79B7069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7D857DC9"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0537969D"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5"/>
            <w:tcBorders>
              <w:bottom w:val="single" w:sz="4" w:space="0" w:color="auto"/>
            </w:tcBorders>
            <w:shd w:val="clear" w:color="auto" w:fill="auto"/>
            <w:vAlign w:val="center"/>
          </w:tcPr>
          <w:p w14:paraId="4099ABA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консультации</w:t>
            </w:r>
          </w:p>
        </w:tc>
        <w:tc>
          <w:tcPr>
            <w:tcW w:w="0" w:type="auto"/>
            <w:gridSpan w:val="2"/>
            <w:tcBorders>
              <w:bottom w:val="single" w:sz="4" w:space="0" w:color="auto"/>
            </w:tcBorders>
          </w:tcPr>
          <w:p w14:paraId="6259E181"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1301" w:type="dxa"/>
            <w:tcBorders>
              <w:bottom w:val="single" w:sz="4" w:space="0" w:color="auto"/>
            </w:tcBorders>
          </w:tcPr>
          <w:p w14:paraId="2D2CFD89"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32074B4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5CDFF32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tcBorders>
              <w:bottom w:val="single" w:sz="4" w:space="0" w:color="auto"/>
            </w:tcBorders>
            <w:vAlign w:val="center"/>
          </w:tcPr>
          <w:p w14:paraId="16810661"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tcBorders>
              <w:bottom w:val="single" w:sz="4" w:space="0" w:color="auto"/>
            </w:tcBorders>
            <w:shd w:val="clear" w:color="auto" w:fill="auto"/>
            <w:vAlign w:val="center"/>
          </w:tcPr>
          <w:p w14:paraId="6EDE6278"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tcBorders>
              <w:bottom w:val="single" w:sz="4" w:space="0" w:color="auto"/>
            </w:tcBorders>
            <w:shd w:val="clear" w:color="auto" w:fill="auto"/>
            <w:vAlign w:val="center"/>
          </w:tcPr>
          <w:p w14:paraId="64748E6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tcBorders>
              <w:bottom w:val="single" w:sz="4" w:space="0" w:color="auto"/>
            </w:tcBorders>
            <w:shd w:val="clear" w:color="auto" w:fill="auto"/>
            <w:vAlign w:val="center"/>
          </w:tcPr>
          <w:p w14:paraId="6686F195"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r>
      <w:tr w:rsidR="00007A4D" w:rsidRPr="00007A4D" w14:paraId="6ECB22B1" w14:textId="77777777" w:rsidTr="00C019CC">
        <w:trPr>
          <w:gridAfter w:val="1"/>
          <w:wAfter w:w="1316" w:type="dxa"/>
          <w:cantSplit/>
          <w:trHeight w:val="270"/>
          <w:jc w:val="center"/>
        </w:trPr>
        <w:tc>
          <w:tcPr>
            <w:tcW w:w="0" w:type="auto"/>
          </w:tcPr>
          <w:p w14:paraId="221C848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3B1464B7"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18689321"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5"/>
            <w:tcBorders>
              <w:bottom w:val="single" w:sz="4" w:space="0" w:color="auto"/>
            </w:tcBorders>
            <w:shd w:val="clear" w:color="auto" w:fill="auto"/>
            <w:vAlign w:val="center"/>
          </w:tcPr>
          <w:p w14:paraId="7EE119D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Экзамены</w:t>
            </w:r>
          </w:p>
        </w:tc>
        <w:tc>
          <w:tcPr>
            <w:tcW w:w="0" w:type="auto"/>
            <w:gridSpan w:val="2"/>
            <w:tcBorders>
              <w:bottom w:val="single" w:sz="4" w:space="0" w:color="auto"/>
            </w:tcBorders>
          </w:tcPr>
          <w:p w14:paraId="1CAA8BC1"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1301" w:type="dxa"/>
            <w:tcBorders>
              <w:bottom w:val="single" w:sz="4" w:space="0" w:color="auto"/>
            </w:tcBorders>
          </w:tcPr>
          <w:p w14:paraId="55C03BCF"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4AC3661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45305DC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tcBorders>
              <w:bottom w:val="single" w:sz="4" w:space="0" w:color="auto"/>
            </w:tcBorders>
            <w:vAlign w:val="center"/>
          </w:tcPr>
          <w:p w14:paraId="6B8AFBA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16</w:t>
            </w:r>
          </w:p>
        </w:tc>
        <w:tc>
          <w:tcPr>
            <w:tcW w:w="0" w:type="auto"/>
            <w:tcBorders>
              <w:bottom w:val="single" w:sz="4" w:space="0" w:color="auto"/>
            </w:tcBorders>
            <w:shd w:val="clear" w:color="auto" w:fill="auto"/>
            <w:vAlign w:val="center"/>
          </w:tcPr>
          <w:p w14:paraId="4DE422E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30</w:t>
            </w:r>
          </w:p>
        </w:tc>
        <w:tc>
          <w:tcPr>
            <w:tcW w:w="0" w:type="auto"/>
            <w:tcBorders>
              <w:bottom w:val="single" w:sz="4" w:space="0" w:color="auto"/>
            </w:tcBorders>
            <w:shd w:val="clear" w:color="auto" w:fill="auto"/>
            <w:vAlign w:val="center"/>
          </w:tcPr>
          <w:p w14:paraId="441B186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34</w:t>
            </w:r>
          </w:p>
        </w:tc>
        <w:tc>
          <w:tcPr>
            <w:tcW w:w="0" w:type="auto"/>
            <w:tcBorders>
              <w:bottom w:val="single" w:sz="4" w:space="0" w:color="auto"/>
            </w:tcBorders>
            <w:shd w:val="clear" w:color="auto" w:fill="auto"/>
            <w:vAlign w:val="center"/>
          </w:tcPr>
          <w:p w14:paraId="5E835119"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34</w:t>
            </w:r>
          </w:p>
        </w:tc>
      </w:tr>
      <w:tr w:rsidR="00007A4D" w:rsidRPr="00007A4D" w14:paraId="4925FC3C" w14:textId="77777777" w:rsidTr="00C019CC">
        <w:trPr>
          <w:gridAfter w:val="1"/>
          <w:wAfter w:w="1316" w:type="dxa"/>
          <w:cantSplit/>
          <w:trHeight w:val="484"/>
          <w:jc w:val="center"/>
        </w:trPr>
        <w:tc>
          <w:tcPr>
            <w:tcW w:w="0" w:type="auto"/>
          </w:tcPr>
          <w:p w14:paraId="01FECEC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274E4556"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00C6C6D2"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0" w:type="auto"/>
            <w:gridSpan w:val="5"/>
            <w:tcBorders>
              <w:bottom w:val="single" w:sz="4" w:space="0" w:color="auto"/>
            </w:tcBorders>
            <w:shd w:val="clear" w:color="auto" w:fill="auto"/>
            <w:vAlign w:val="center"/>
          </w:tcPr>
          <w:p w14:paraId="64C610D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Самостоятельная работа</w:t>
            </w:r>
          </w:p>
        </w:tc>
        <w:tc>
          <w:tcPr>
            <w:tcW w:w="0" w:type="auto"/>
            <w:gridSpan w:val="2"/>
            <w:tcBorders>
              <w:bottom w:val="single" w:sz="4" w:space="0" w:color="auto"/>
            </w:tcBorders>
          </w:tcPr>
          <w:p w14:paraId="1D813545"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lang w:eastAsia="ru-RU"/>
              </w:rPr>
            </w:pPr>
          </w:p>
        </w:tc>
        <w:tc>
          <w:tcPr>
            <w:tcW w:w="1301" w:type="dxa"/>
            <w:tcBorders>
              <w:bottom w:val="single" w:sz="4" w:space="0" w:color="auto"/>
            </w:tcBorders>
          </w:tcPr>
          <w:p w14:paraId="00E54E3E" w14:textId="77777777" w:rsidR="00007A4D" w:rsidRPr="00007A4D" w:rsidRDefault="00007A4D" w:rsidP="00007A4D">
            <w:pPr>
              <w:spacing w:after="0" w:line="240" w:lineRule="auto"/>
              <w:ind w:left="-161" w:right="-118"/>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77F7608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683E601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tcBorders>
              <w:bottom w:val="single" w:sz="4" w:space="0" w:color="auto"/>
            </w:tcBorders>
            <w:vAlign w:val="center"/>
          </w:tcPr>
          <w:p w14:paraId="3BF8A03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792</w:t>
            </w:r>
          </w:p>
        </w:tc>
        <w:tc>
          <w:tcPr>
            <w:tcW w:w="0" w:type="auto"/>
            <w:tcBorders>
              <w:bottom w:val="single" w:sz="4" w:space="0" w:color="auto"/>
            </w:tcBorders>
            <w:shd w:val="clear" w:color="auto" w:fill="auto"/>
            <w:vAlign w:val="center"/>
          </w:tcPr>
          <w:p w14:paraId="4C27BD6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548</w:t>
            </w:r>
          </w:p>
        </w:tc>
        <w:tc>
          <w:tcPr>
            <w:tcW w:w="0" w:type="auto"/>
            <w:tcBorders>
              <w:bottom w:val="single" w:sz="4" w:space="0" w:color="auto"/>
            </w:tcBorders>
            <w:shd w:val="clear" w:color="auto" w:fill="auto"/>
            <w:vAlign w:val="center"/>
          </w:tcPr>
          <w:p w14:paraId="2B9A7E60"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648</w:t>
            </w:r>
          </w:p>
        </w:tc>
        <w:tc>
          <w:tcPr>
            <w:tcW w:w="0" w:type="auto"/>
            <w:tcBorders>
              <w:bottom w:val="single" w:sz="4" w:space="0" w:color="auto"/>
            </w:tcBorders>
            <w:shd w:val="clear" w:color="auto" w:fill="auto"/>
            <w:vAlign w:val="center"/>
          </w:tcPr>
          <w:p w14:paraId="60EEEDCF"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476</w:t>
            </w:r>
          </w:p>
        </w:tc>
      </w:tr>
      <w:tr w:rsidR="00007A4D" w:rsidRPr="00007A4D" w14:paraId="09C24E1C" w14:textId="77777777" w:rsidTr="00C019CC">
        <w:trPr>
          <w:gridAfter w:val="1"/>
          <w:wAfter w:w="1316" w:type="dxa"/>
          <w:cantSplit/>
          <w:trHeight w:val="409"/>
          <w:jc w:val="center"/>
        </w:trPr>
        <w:tc>
          <w:tcPr>
            <w:tcW w:w="0" w:type="auto"/>
          </w:tcPr>
          <w:p w14:paraId="514A621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2DA0D89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0EA26F2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5"/>
            <w:tcBorders>
              <w:bottom w:val="single" w:sz="4" w:space="0" w:color="auto"/>
            </w:tcBorders>
            <w:shd w:val="clear" w:color="auto" w:fill="auto"/>
            <w:vAlign w:val="center"/>
          </w:tcPr>
          <w:p w14:paraId="088EF188"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ВСЕГО</w:t>
            </w:r>
          </w:p>
        </w:tc>
        <w:tc>
          <w:tcPr>
            <w:tcW w:w="0" w:type="auto"/>
            <w:gridSpan w:val="2"/>
            <w:tcBorders>
              <w:bottom w:val="single" w:sz="4" w:space="0" w:color="auto"/>
            </w:tcBorders>
          </w:tcPr>
          <w:p w14:paraId="6ED49105"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1301" w:type="dxa"/>
            <w:tcBorders>
              <w:bottom w:val="single" w:sz="4" w:space="0" w:color="auto"/>
            </w:tcBorders>
          </w:tcPr>
          <w:p w14:paraId="6BCC69D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1C066FF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gridSpan w:val="3"/>
            <w:tcBorders>
              <w:bottom w:val="single" w:sz="4" w:space="0" w:color="auto"/>
            </w:tcBorders>
          </w:tcPr>
          <w:p w14:paraId="3E03575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eastAsia="ru-RU"/>
              </w:rPr>
            </w:pPr>
          </w:p>
        </w:tc>
        <w:tc>
          <w:tcPr>
            <w:tcW w:w="0" w:type="auto"/>
            <w:tcBorders>
              <w:bottom w:val="single" w:sz="4" w:space="0" w:color="auto"/>
            </w:tcBorders>
            <w:vAlign w:val="center"/>
          </w:tcPr>
          <w:p w14:paraId="213A65F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972</w:t>
            </w:r>
          </w:p>
        </w:tc>
        <w:tc>
          <w:tcPr>
            <w:tcW w:w="0" w:type="auto"/>
            <w:tcBorders>
              <w:bottom w:val="single" w:sz="4" w:space="0" w:color="auto"/>
            </w:tcBorders>
            <w:shd w:val="clear" w:color="auto" w:fill="auto"/>
            <w:vAlign w:val="center"/>
          </w:tcPr>
          <w:p w14:paraId="5865B76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960</w:t>
            </w:r>
          </w:p>
        </w:tc>
        <w:tc>
          <w:tcPr>
            <w:tcW w:w="0" w:type="auto"/>
            <w:tcBorders>
              <w:bottom w:val="single" w:sz="4" w:space="0" w:color="auto"/>
            </w:tcBorders>
            <w:shd w:val="clear" w:color="auto" w:fill="auto"/>
            <w:vAlign w:val="center"/>
          </w:tcPr>
          <w:p w14:paraId="5138BC2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1244</w:t>
            </w:r>
          </w:p>
        </w:tc>
        <w:tc>
          <w:tcPr>
            <w:tcW w:w="0" w:type="auto"/>
            <w:tcBorders>
              <w:bottom w:val="single" w:sz="4" w:space="0" w:color="auto"/>
            </w:tcBorders>
            <w:shd w:val="clear" w:color="auto" w:fill="auto"/>
            <w:vAlign w:val="center"/>
          </w:tcPr>
          <w:p w14:paraId="0896518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1072</w:t>
            </w:r>
          </w:p>
        </w:tc>
      </w:tr>
      <w:tr w:rsidR="00007A4D" w:rsidRPr="00007A4D" w14:paraId="0BC6EA4D" w14:textId="77777777" w:rsidTr="00C019CC">
        <w:trPr>
          <w:gridAfter w:val="1"/>
          <w:wAfter w:w="1316" w:type="dxa"/>
          <w:cantSplit/>
          <w:trHeight w:val="20"/>
          <w:jc w:val="center"/>
        </w:trPr>
        <w:tc>
          <w:tcPr>
            <w:tcW w:w="0" w:type="auto"/>
          </w:tcPr>
          <w:p w14:paraId="7E3B462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42FE8ED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3ABBD90E"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5"/>
            <w:tcBorders>
              <w:bottom w:val="nil"/>
            </w:tcBorders>
            <w:shd w:val="clear" w:color="auto" w:fill="auto"/>
            <w:vAlign w:val="center"/>
          </w:tcPr>
          <w:p w14:paraId="5382B1F8"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t>Количество</w:t>
            </w:r>
          </w:p>
        </w:tc>
        <w:tc>
          <w:tcPr>
            <w:tcW w:w="0" w:type="auto"/>
            <w:gridSpan w:val="2"/>
            <w:tcBorders>
              <w:bottom w:val="nil"/>
            </w:tcBorders>
          </w:tcPr>
          <w:p w14:paraId="57F266A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val="en-US" w:eastAsia="ru-RU"/>
              </w:rPr>
            </w:pPr>
          </w:p>
        </w:tc>
        <w:tc>
          <w:tcPr>
            <w:tcW w:w="1301" w:type="dxa"/>
            <w:tcBorders>
              <w:bottom w:val="nil"/>
            </w:tcBorders>
          </w:tcPr>
          <w:p w14:paraId="09594CF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gridSpan w:val="3"/>
            <w:tcBorders>
              <w:bottom w:val="nil"/>
            </w:tcBorders>
          </w:tcPr>
          <w:p w14:paraId="41EB7FD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gridSpan w:val="3"/>
            <w:tcBorders>
              <w:bottom w:val="nil"/>
            </w:tcBorders>
          </w:tcPr>
          <w:p w14:paraId="02936313"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vMerge w:val="restart"/>
            <w:vAlign w:val="center"/>
          </w:tcPr>
          <w:p w14:paraId="6B4C83D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highlight w:val="yellow"/>
                <w:vertAlign w:val="subscript"/>
                <w:lang w:eastAsia="ru-RU"/>
              </w:rPr>
            </w:pPr>
            <w:r w:rsidRPr="00007A4D">
              <w:rPr>
                <w:rFonts w:ascii="Times New Roman" w:eastAsia="Times New Roman" w:hAnsi="Times New Roman" w:cs="Times New Roman"/>
                <w:color w:val="000000"/>
                <w:sz w:val="24"/>
                <w:szCs w:val="24"/>
                <w:lang w:eastAsia="ru-RU"/>
              </w:rPr>
              <w:t>2</w:t>
            </w:r>
          </w:p>
        </w:tc>
        <w:tc>
          <w:tcPr>
            <w:tcW w:w="0" w:type="auto"/>
            <w:vMerge w:val="restart"/>
            <w:shd w:val="clear" w:color="auto" w:fill="auto"/>
            <w:vAlign w:val="center"/>
          </w:tcPr>
          <w:p w14:paraId="716A3122"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4</w:t>
            </w:r>
          </w:p>
        </w:tc>
        <w:tc>
          <w:tcPr>
            <w:tcW w:w="0" w:type="auto"/>
            <w:vMerge w:val="restart"/>
            <w:shd w:val="clear" w:color="auto" w:fill="auto"/>
            <w:vAlign w:val="center"/>
          </w:tcPr>
          <w:p w14:paraId="11EBE376"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4"/>
                <w:szCs w:val="24"/>
                <w:highlight w:val="yellow"/>
                <w:lang w:eastAsia="ru-RU"/>
              </w:rPr>
            </w:pPr>
            <w:r w:rsidRPr="00007A4D">
              <w:rPr>
                <w:rFonts w:ascii="Times New Roman" w:eastAsia="Times New Roman" w:hAnsi="Times New Roman" w:cs="Times New Roman"/>
                <w:color w:val="000000"/>
                <w:sz w:val="24"/>
                <w:szCs w:val="24"/>
                <w:lang w:eastAsia="ru-RU"/>
              </w:rPr>
              <w:t>5</w:t>
            </w:r>
          </w:p>
        </w:tc>
        <w:tc>
          <w:tcPr>
            <w:tcW w:w="0" w:type="auto"/>
            <w:vMerge w:val="restart"/>
            <w:shd w:val="clear" w:color="auto" w:fill="auto"/>
            <w:vAlign w:val="center"/>
          </w:tcPr>
          <w:p w14:paraId="2181CDF5" w14:textId="77777777" w:rsidR="00007A4D" w:rsidRPr="00007A4D" w:rsidRDefault="00007A4D" w:rsidP="00007A4D">
            <w:pPr>
              <w:spacing w:after="0" w:line="240" w:lineRule="auto"/>
              <w:jc w:val="center"/>
              <w:rPr>
                <w:rFonts w:ascii="Times New Roman" w:eastAsia="Times New Roman" w:hAnsi="Times New Roman" w:cs="Times New Roman"/>
                <w:color w:val="000000"/>
                <w:w w:val="90"/>
                <w:sz w:val="24"/>
                <w:szCs w:val="24"/>
                <w:highlight w:val="yellow"/>
                <w:lang w:eastAsia="ru-RU"/>
              </w:rPr>
            </w:pPr>
            <w:r w:rsidRPr="00007A4D">
              <w:rPr>
                <w:rFonts w:ascii="Times New Roman" w:eastAsia="Times New Roman" w:hAnsi="Times New Roman" w:cs="Times New Roman"/>
                <w:color w:val="000000"/>
                <w:sz w:val="24"/>
                <w:szCs w:val="24"/>
                <w:lang w:eastAsia="ru-RU"/>
              </w:rPr>
              <w:t>5</w:t>
            </w:r>
          </w:p>
        </w:tc>
      </w:tr>
      <w:tr w:rsidR="00007A4D" w:rsidRPr="00007A4D" w14:paraId="77C1FD37" w14:textId="77777777" w:rsidTr="00C019CC">
        <w:trPr>
          <w:gridAfter w:val="1"/>
          <w:wAfter w:w="1316" w:type="dxa"/>
          <w:cantSplit/>
          <w:trHeight w:val="20"/>
          <w:jc w:val="center"/>
        </w:trPr>
        <w:tc>
          <w:tcPr>
            <w:tcW w:w="0" w:type="auto"/>
          </w:tcPr>
          <w:p w14:paraId="69174B9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3DBB9B8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61494774"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5"/>
            <w:tcBorders>
              <w:top w:val="nil"/>
            </w:tcBorders>
            <w:shd w:val="clear" w:color="auto" w:fill="auto"/>
            <w:vAlign w:val="center"/>
          </w:tcPr>
          <w:p w14:paraId="534711B2"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color w:val="000000"/>
                <w:sz w:val="24"/>
                <w:szCs w:val="24"/>
                <w:lang w:eastAsia="ru-RU"/>
              </w:rPr>
              <w:t>экзаменов</w:t>
            </w:r>
          </w:p>
        </w:tc>
        <w:tc>
          <w:tcPr>
            <w:tcW w:w="0" w:type="auto"/>
            <w:gridSpan w:val="2"/>
            <w:tcBorders>
              <w:top w:val="nil"/>
            </w:tcBorders>
          </w:tcPr>
          <w:p w14:paraId="687EAA5C"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val="en-US" w:eastAsia="ru-RU"/>
              </w:rPr>
            </w:pPr>
          </w:p>
        </w:tc>
        <w:tc>
          <w:tcPr>
            <w:tcW w:w="1301" w:type="dxa"/>
            <w:tcBorders>
              <w:top w:val="nil"/>
            </w:tcBorders>
          </w:tcPr>
          <w:p w14:paraId="5E5A7D5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gridSpan w:val="3"/>
            <w:tcBorders>
              <w:top w:val="nil"/>
            </w:tcBorders>
          </w:tcPr>
          <w:p w14:paraId="5086437F"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gridSpan w:val="3"/>
            <w:tcBorders>
              <w:top w:val="nil"/>
            </w:tcBorders>
          </w:tcPr>
          <w:p w14:paraId="49D84C62"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vMerge/>
            <w:vAlign w:val="center"/>
          </w:tcPr>
          <w:p w14:paraId="09F71F00"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p>
        </w:tc>
        <w:tc>
          <w:tcPr>
            <w:tcW w:w="0" w:type="auto"/>
            <w:vMerge/>
            <w:shd w:val="clear" w:color="auto" w:fill="auto"/>
            <w:vAlign w:val="center"/>
          </w:tcPr>
          <w:p w14:paraId="686CFCD8"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p>
        </w:tc>
        <w:tc>
          <w:tcPr>
            <w:tcW w:w="0" w:type="auto"/>
            <w:vMerge/>
            <w:shd w:val="clear" w:color="auto" w:fill="auto"/>
            <w:vAlign w:val="center"/>
          </w:tcPr>
          <w:p w14:paraId="382CCD00"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p>
        </w:tc>
        <w:tc>
          <w:tcPr>
            <w:tcW w:w="0" w:type="auto"/>
            <w:vMerge/>
            <w:shd w:val="clear" w:color="auto" w:fill="auto"/>
            <w:vAlign w:val="center"/>
          </w:tcPr>
          <w:p w14:paraId="29C14D5F" w14:textId="77777777" w:rsidR="00007A4D" w:rsidRPr="00007A4D" w:rsidRDefault="00007A4D" w:rsidP="00007A4D">
            <w:pPr>
              <w:spacing w:after="0" w:line="240" w:lineRule="auto"/>
              <w:rPr>
                <w:rFonts w:ascii="Times New Roman" w:eastAsia="Times New Roman" w:hAnsi="Times New Roman" w:cs="Times New Roman"/>
                <w:color w:val="000000"/>
                <w:sz w:val="24"/>
                <w:szCs w:val="24"/>
                <w:lang w:eastAsia="ru-RU"/>
              </w:rPr>
            </w:pPr>
          </w:p>
        </w:tc>
      </w:tr>
      <w:tr w:rsidR="00007A4D" w:rsidRPr="00007A4D" w14:paraId="0F1F48EE" w14:textId="77777777" w:rsidTr="00C019CC">
        <w:trPr>
          <w:gridAfter w:val="1"/>
          <w:wAfter w:w="1316" w:type="dxa"/>
          <w:cantSplit/>
          <w:trHeight w:val="20"/>
          <w:jc w:val="center"/>
        </w:trPr>
        <w:tc>
          <w:tcPr>
            <w:tcW w:w="0" w:type="auto"/>
          </w:tcPr>
          <w:p w14:paraId="681C20A9"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6064" w:type="dxa"/>
            <w:gridSpan w:val="10"/>
            <w:vMerge/>
            <w:vAlign w:val="center"/>
          </w:tcPr>
          <w:p w14:paraId="1A1DF300"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3"/>
            <w:vMerge/>
            <w:shd w:val="clear" w:color="auto" w:fill="auto"/>
            <w:vAlign w:val="center"/>
          </w:tcPr>
          <w:p w14:paraId="0A00074B"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eastAsia="ru-RU"/>
              </w:rPr>
            </w:pPr>
          </w:p>
        </w:tc>
        <w:tc>
          <w:tcPr>
            <w:tcW w:w="0" w:type="auto"/>
            <w:gridSpan w:val="5"/>
            <w:shd w:val="clear" w:color="auto" w:fill="auto"/>
            <w:vAlign w:val="center"/>
          </w:tcPr>
          <w:p w14:paraId="3E2475E1" w14:textId="77777777" w:rsidR="00007A4D" w:rsidRPr="00007A4D" w:rsidRDefault="00007A4D" w:rsidP="00007A4D">
            <w:pPr>
              <w:spacing w:after="0" w:line="240" w:lineRule="auto"/>
              <w:jc w:val="both"/>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color w:val="000000"/>
                <w:sz w:val="24"/>
                <w:szCs w:val="24"/>
                <w:lang w:eastAsia="ru-RU"/>
              </w:rPr>
              <w:t>зачетов</w:t>
            </w:r>
          </w:p>
        </w:tc>
        <w:tc>
          <w:tcPr>
            <w:tcW w:w="0" w:type="auto"/>
            <w:gridSpan w:val="2"/>
          </w:tcPr>
          <w:p w14:paraId="17CB03F8"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lang w:val="en-US" w:eastAsia="ru-RU"/>
              </w:rPr>
            </w:pPr>
          </w:p>
        </w:tc>
        <w:tc>
          <w:tcPr>
            <w:tcW w:w="1301" w:type="dxa"/>
          </w:tcPr>
          <w:p w14:paraId="626402A7"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gridSpan w:val="3"/>
          </w:tcPr>
          <w:p w14:paraId="31C6BE66"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gridSpan w:val="3"/>
          </w:tcPr>
          <w:p w14:paraId="308320F4" w14:textId="77777777" w:rsidR="00007A4D" w:rsidRPr="00007A4D" w:rsidRDefault="00007A4D" w:rsidP="00007A4D">
            <w:pPr>
              <w:spacing w:after="0" w:line="240" w:lineRule="auto"/>
              <w:jc w:val="both"/>
              <w:rPr>
                <w:rFonts w:ascii="Times New Roman" w:eastAsia="Times New Roman" w:hAnsi="Times New Roman" w:cs="Times New Roman"/>
                <w:color w:val="000000"/>
                <w:sz w:val="24"/>
                <w:szCs w:val="24"/>
                <w:highlight w:val="yellow"/>
                <w:lang w:val="en-US" w:eastAsia="ru-RU"/>
              </w:rPr>
            </w:pPr>
          </w:p>
        </w:tc>
        <w:tc>
          <w:tcPr>
            <w:tcW w:w="0" w:type="auto"/>
            <w:vAlign w:val="center"/>
          </w:tcPr>
          <w:p w14:paraId="3193F893"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6</w:t>
            </w:r>
          </w:p>
        </w:tc>
        <w:tc>
          <w:tcPr>
            <w:tcW w:w="0" w:type="auto"/>
            <w:shd w:val="clear" w:color="auto" w:fill="auto"/>
            <w:vAlign w:val="center"/>
          </w:tcPr>
          <w:p w14:paraId="14B3E14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5</w:t>
            </w:r>
          </w:p>
        </w:tc>
        <w:tc>
          <w:tcPr>
            <w:tcW w:w="0" w:type="auto"/>
            <w:shd w:val="clear" w:color="auto" w:fill="auto"/>
            <w:vAlign w:val="center"/>
          </w:tcPr>
          <w:p w14:paraId="53D5BA94"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c>
          <w:tcPr>
            <w:tcW w:w="0" w:type="auto"/>
            <w:shd w:val="clear" w:color="auto" w:fill="auto"/>
            <w:vAlign w:val="center"/>
          </w:tcPr>
          <w:p w14:paraId="4963A78B" w14:textId="77777777" w:rsidR="00007A4D" w:rsidRPr="00007A4D" w:rsidRDefault="00007A4D" w:rsidP="00007A4D">
            <w:pPr>
              <w:spacing w:after="0" w:line="240" w:lineRule="auto"/>
              <w:jc w:val="center"/>
              <w:rPr>
                <w:rFonts w:ascii="Times New Roman" w:eastAsia="Times New Roman" w:hAnsi="Times New Roman" w:cs="Times New Roman"/>
                <w:color w:val="000000"/>
                <w:sz w:val="24"/>
                <w:szCs w:val="24"/>
                <w:lang w:eastAsia="ru-RU"/>
              </w:rPr>
            </w:pPr>
            <w:r w:rsidRPr="00007A4D">
              <w:rPr>
                <w:rFonts w:ascii="Times New Roman" w:eastAsia="Times New Roman" w:hAnsi="Times New Roman" w:cs="Times New Roman"/>
                <w:color w:val="000000"/>
                <w:sz w:val="24"/>
                <w:szCs w:val="24"/>
                <w:lang w:eastAsia="ru-RU"/>
              </w:rPr>
              <w:t>8</w:t>
            </w:r>
          </w:p>
        </w:tc>
      </w:tr>
    </w:tbl>
    <w:p w14:paraId="3E3D863D" w14:textId="77777777" w:rsidR="00007A4D" w:rsidRPr="00007A4D" w:rsidRDefault="00007A4D" w:rsidP="00007A4D">
      <w:pPr>
        <w:spacing w:after="0" w:line="240" w:lineRule="auto"/>
        <w:ind w:firstLine="709"/>
        <w:jc w:val="both"/>
        <w:rPr>
          <w:rFonts w:ascii="Times New Roman" w:eastAsia="Times New Roman" w:hAnsi="Times New Roman" w:cs="Times New Roman"/>
          <w:color w:val="000000"/>
          <w:w w:val="90"/>
          <w:sz w:val="24"/>
          <w:szCs w:val="24"/>
          <w:lang w:eastAsia="ru-RU"/>
        </w:rPr>
      </w:pPr>
    </w:p>
    <w:p w14:paraId="59539957" w14:textId="77777777" w:rsidR="00007A4D" w:rsidRPr="00007A4D" w:rsidRDefault="00007A4D" w:rsidP="00007A4D">
      <w:pPr>
        <w:tabs>
          <w:tab w:val="left" w:pos="2280"/>
        </w:tabs>
        <w:spacing w:after="0" w:line="240" w:lineRule="auto"/>
        <w:rPr>
          <w:rFonts w:ascii="Times New Roman" w:eastAsia="Times New Roman" w:hAnsi="Times New Roman" w:cs="Times New Roman"/>
          <w:color w:val="000000"/>
          <w:w w:val="90"/>
          <w:sz w:val="24"/>
          <w:szCs w:val="24"/>
          <w:lang w:eastAsia="ru-RU"/>
        </w:rPr>
        <w:sectPr w:rsidR="00007A4D" w:rsidRPr="00007A4D" w:rsidSect="00C019CC">
          <w:pgSz w:w="16838" w:h="11906" w:orient="landscape"/>
          <w:pgMar w:top="1134" w:right="1134" w:bottom="1134" w:left="1134" w:header="709" w:footer="709" w:gutter="0"/>
          <w:cols w:space="708"/>
          <w:titlePg/>
          <w:docGrid w:linePitch="360"/>
        </w:sectPr>
      </w:pPr>
      <w:r w:rsidRPr="00007A4D">
        <w:rPr>
          <w:rFonts w:ascii="Times New Roman" w:eastAsia="Times New Roman" w:hAnsi="Times New Roman" w:cs="Times New Roman"/>
          <w:color w:val="000000"/>
          <w:w w:val="90"/>
          <w:sz w:val="24"/>
          <w:szCs w:val="24"/>
          <w:lang w:eastAsia="ru-RU"/>
        </w:rPr>
        <w:tab/>
      </w:r>
      <w:r w:rsidRPr="00007A4D">
        <w:rPr>
          <w:rFonts w:ascii="Times New Roman" w:eastAsia="Times New Roman" w:hAnsi="Times New Roman" w:cs="Times New Roman"/>
          <w:b/>
          <w:color w:val="000000"/>
          <w:sz w:val="24"/>
          <w:szCs w:val="24"/>
          <w:lang w:eastAsia="ru-RU"/>
        </w:rPr>
        <w:t>Примечание: Настоящий учебный план применяется для обучающихся принятых на 1 курс с 01.09.2021</w:t>
      </w:r>
    </w:p>
    <w:p w14:paraId="772E8DDF" w14:textId="77777777" w:rsidR="00007A4D" w:rsidRPr="00007A4D" w:rsidRDefault="00007A4D" w:rsidP="00007A4D">
      <w:pPr>
        <w:spacing w:after="0" w:line="240" w:lineRule="auto"/>
        <w:rPr>
          <w:rFonts w:ascii="Times New Roman" w:eastAsia="Times New Roman" w:hAnsi="Times New Roman" w:cs="Times New Roman"/>
          <w:b/>
          <w:color w:val="000000"/>
          <w:sz w:val="24"/>
          <w:szCs w:val="24"/>
          <w:lang w:eastAsia="ru-RU"/>
        </w:rPr>
      </w:pPr>
      <w:r w:rsidRPr="00007A4D">
        <w:rPr>
          <w:rFonts w:ascii="Times New Roman" w:eastAsia="Times New Roman" w:hAnsi="Times New Roman" w:cs="Times New Roman"/>
          <w:b/>
          <w:color w:val="000000"/>
          <w:sz w:val="24"/>
          <w:szCs w:val="24"/>
          <w:lang w:eastAsia="ru-RU"/>
        </w:rPr>
        <w:lastRenderedPageBreak/>
        <w:t>3Перечень кабинетов, лабораторий, мастерских и др. для подготовки по специальности СПО</w:t>
      </w:r>
    </w:p>
    <w:p w14:paraId="50059A19" w14:textId="77777777" w:rsidR="00007A4D" w:rsidRPr="00007A4D" w:rsidRDefault="00007A4D" w:rsidP="00007A4D">
      <w:pPr>
        <w:spacing w:after="0" w:line="240" w:lineRule="auto"/>
        <w:ind w:firstLine="709"/>
        <w:jc w:val="both"/>
        <w:rPr>
          <w:rFonts w:ascii="Times New Roman" w:eastAsia="Times New Roman" w:hAnsi="Times New Roman" w:cs="Times New Roman"/>
          <w:b/>
          <w:color w:val="000000"/>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8409"/>
      </w:tblGrid>
      <w:tr w:rsidR="00007A4D" w:rsidRPr="00007A4D" w14:paraId="7EAB1D4D"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01F5951E" w14:textId="77777777" w:rsidR="00007A4D" w:rsidRPr="00007A4D" w:rsidRDefault="00007A4D" w:rsidP="00007A4D">
            <w:pPr>
              <w:spacing w:after="0" w:line="256" w:lineRule="auto"/>
              <w:jc w:val="both"/>
              <w:rPr>
                <w:rFonts w:ascii="Times New Roman" w:eastAsia="Times New Roman" w:hAnsi="Times New Roman" w:cs="Times New Roman"/>
                <w:b/>
                <w:color w:val="000000"/>
                <w:sz w:val="24"/>
                <w:szCs w:val="24"/>
              </w:rPr>
            </w:pPr>
            <w:r w:rsidRPr="00007A4D">
              <w:rPr>
                <w:rFonts w:ascii="Times New Roman" w:eastAsia="Times New Roman" w:hAnsi="Times New Roman" w:cs="Times New Roman"/>
                <w:b/>
                <w:color w:val="000000"/>
                <w:sz w:val="24"/>
                <w:szCs w:val="24"/>
              </w:rPr>
              <w:t>№</w:t>
            </w:r>
          </w:p>
        </w:tc>
        <w:tc>
          <w:tcPr>
            <w:tcW w:w="9178" w:type="dxa"/>
            <w:tcBorders>
              <w:top w:val="single" w:sz="4" w:space="0" w:color="auto"/>
              <w:left w:val="single" w:sz="4" w:space="0" w:color="auto"/>
              <w:bottom w:val="single" w:sz="4" w:space="0" w:color="auto"/>
              <w:right w:val="single" w:sz="4" w:space="0" w:color="auto"/>
            </w:tcBorders>
            <w:hideMark/>
          </w:tcPr>
          <w:p w14:paraId="45663FD1" w14:textId="77777777" w:rsidR="00007A4D" w:rsidRPr="00007A4D" w:rsidRDefault="00007A4D" w:rsidP="00007A4D">
            <w:pPr>
              <w:spacing w:after="0" w:line="256" w:lineRule="auto"/>
              <w:jc w:val="both"/>
              <w:rPr>
                <w:rFonts w:ascii="Times New Roman" w:eastAsia="Times New Roman" w:hAnsi="Times New Roman" w:cs="Times New Roman"/>
                <w:b/>
                <w:color w:val="000000"/>
                <w:sz w:val="24"/>
                <w:szCs w:val="24"/>
              </w:rPr>
            </w:pPr>
            <w:r w:rsidRPr="00007A4D">
              <w:rPr>
                <w:rFonts w:ascii="Times New Roman" w:eastAsia="Times New Roman" w:hAnsi="Times New Roman" w:cs="Times New Roman"/>
                <w:b/>
                <w:color w:val="000000"/>
                <w:sz w:val="24"/>
                <w:szCs w:val="24"/>
              </w:rPr>
              <w:t>Наименование</w:t>
            </w:r>
          </w:p>
        </w:tc>
      </w:tr>
      <w:tr w:rsidR="00007A4D" w:rsidRPr="00007A4D" w14:paraId="0CE24913" w14:textId="77777777" w:rsidTr="00C019CC">
        <w:tc>
          <w:tcPr>
            <w:tcW w:w="675" w:type="dxa"/>
            <w:tcBorders>
              <w:top w:val="single" w:sz="4" w:space="0" w:color="auto"/>
              <w:left w:val="single" w:sz="4" w:space="0" w:color="auto"/>
              <w:bottom w:val="single" w:sz="4" w:space="0" w:color="auto"/>
              <w:right w:val="single" w:sz="4" w:space="0" w:color="auto"/>
            </w:tcBorders>
          </w:tcPr>
          <w:p w14:paraId="059004CB" w14:textId="77777777" w:rsidR="00007A4D" w:rsidRPr="00007A4D" w:rsidRDefault="00007A4D" w:rsidP="00007A4D">
            <w:pPr>
              <w:spacing w:after="0" w:line="256" w:lineRule="auto"/>
              <w:jc w:val="both"/>
              <w:rPr>
                <w:rFonts w:ascii="Times New Roman" w:eastAsia="Times New Roman" w:hAnsi="Times New Roman" w:cs="Times New Roman"/>
                <w:b/>
                <w:color w:val="000000"/>
                <w:sz w:val="24"/>
                <w:szCs w:val="24"/>
              </w:rPr>
            </w:pPr>
          </w:p>
        </w:tc>
        <w:tc>
          <w:tcPr>
            <w:tcW w:w="9178" w:type="dxa"/>
            <w:tcBorders>
              <w:top w:val="single" w:sz="4" w:space="0" w:color="auto"/>
              <w:left w:val="single" w:sz="4" w:space="0" w:color="auto"/>
              <w:bottom w:val="single" w:sz="4" w:space="0" w:color="auto"/>
              <w:right w:val="single" w:sz="4" w:space="0" w:color="auto"/>
            </w:tcBorders>
            <w:hideMark/>
          </w:tcPr>
          <w:p w14:paraId="01148FEE" w14:textId="77777777" w:rsidR="00007A4D" w:rsidRPr="00007A4D" w:rsidRDefault="00007A4D" w:rsidP="00007A4D">
            <w:pPr>
              <w:spacing w:after="0" w:line="256" w:lineRule="auto"/>
              <w:jc w:val="both"/>
              <w:rPr>
                <w:rFonts w:ascii="Times New Roman" w:eastAsia="Times New Roman" w:hAnsi="Times New Roman" w:cs="Times New Roman"/>
                <w:i/>
                <w:color w:val="000000"/>
                <w:sz w:val="24"/>
                <w:szCs w:val="24"/>
              </w:rPr>
            </w:pPr>
            <w:r w:rsidRPr="00007A4D">
              <w:rPr>
                <w:rFonts w:ascii="Times New Roman" w:eastAsia="Times New Roman" w:hAnsi="Times New Roman" w:cs="Times New Roman"/>
                <w:i/>
                <w:color w:val="000000"/>
                <w:sz w:val="24"/>
                <w:szCs w:val="24"/>
              </w:rPr>
              <w:t>Кабинеты:</w:t>
            </w:r>
          </w:p>
        </w:tc>
      </w:tr>
      <w:tr w:rsidR="00007A4D" w:rsidRPr="00007A4D" w14:paraId="0310A71D"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601A0670"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1</w:t>
            </w:r>
          </w:p>
        </w:tc>
        <w:tc>
          <w:tcPr>
            <w:tcW w:w="9178" w:type="dxa"/>
            <w:tcBorders>
              <w:top w:val="single" w:sz="4" w:space="0" w:color="auto"/>
              <w:left w:val="single" w:sz="4" w:space="0" w:color="auto"/>
              <w:bottom w:val="single" w:sz="4" w:space="0" w:color="auto"/>
              <w:right w:val="single" w:sz="4" w:space="0" w:color="auto"/>
            </w:tcBorders>
            <w:hideMark/>
          </w:tcPr>
          <w:p w14:paraId="6175E64B"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Социально-экономических дисциплин</w:t>
            </w:r>
          </w:p>
        </w:tc>
      </w:tr>
      <w:tr w:rsidR="00007A4D" w:rsidRPr="00007A4D" w14:paraId="58A83182"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30E7AB2C"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2</w:t>
            </w:r>
          </w:p>
        </w:tc>
        <w:tc>
          <w:tcPr>
            <w:tcW w:w="9178" w:type="dxa"/>
            <w:tcBorders>
              <w:top w:val="single" w:sz="4" w:space="0" w:color="auto"/>
              <w:left w:val="single" w:sz="4" w:space="0" w:color="auto"/>
              <w:bottom w:val="single" w:sz="4" w:space="0" w:color="auto"/>
              <w:right w:val="single" w:sz="4" w:space="0" w:color="auto"/>
            </w:tcBorders>
            <w:hideMark/>
          </w:tcPr>
          <w:p w14:paraId="429E9433"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Иностранного языка</w:t>
            </w:r>
          </w:p>
        </w:tc>
      </w:tr>
      <w:tr w:rsidR="00007A4D" w:rsidRPr="00007A4D" w14:paraId="3AB779D0"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47801EEB"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3</w:t>
            </w:r>
          </w:p>
        </w:tc>
        <w:tc>
          <w:tcPr>
            <w:tcW w:w="9178" w:type="dxa"/>
            <w:tcBorders>
              <w:top w:val="single" w:sz="4" w:space="0" w:color="auto"/>
              <w:left w:val="single" w:sz="4" w:space="0" w:color="auto"/>
              <w:bottom w:val="single" w:sz="4" w:space="0" w:color="auto"/>
              <w:right w:val="single" w:sz="4" w:space="0" w:color="auto"/>
            </w:tcBorders>
            <w:hideMark/>
          </w:tcPr>
          <w:p w14:paraId="192EFD48"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Математики</w:t>
            </w:r>
          </w:p>
        </w:tc>
      </w:tr>
      <w:tr w:rsidR="00007A4D" w:rsidRPr="00007A4D" w14:paraId="3FC700AC"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2BC9056B"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4</w:t>
            </w:r>
          </w:p>
        </w:tc>
        <w:tc>
          <w:tcPr>
            <w:tcW w:w="9178" w:type="dxa"/>
            <w:tcBorders>
              <w:top w:val="single" w:sz="4" w:space="0" w:color="auto"/>
              <w:left w:val="single" w:sz="4" w:space="0" w:color="auto"/>
              <w:bottom w:val="single" w:sz="4" w:space="0" w:color="auto"/>
              <w:right w:val="single" w:sz="4" w:space="0" w:color="auto"/>
            </w:tcBorders>
            <w:hideMark/>
          </w:tcPr>
          <w:p w14:paraId="59E1A014"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Информатики</w:t>
            </w:r>
          </w:p>
        </w:tc>
      </w:tr>
      <w:tr w:rsidR="00007A4D" w:rsidRPr="00007A4D" w14:paraId="6A09D59B"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5071A56B"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5</w:t>
            </w:r>
          </w:p>
        </w:tc>
        <w:tc>
          <w:tcPr>
            <w:tcW w:w="9178" w:type="dxa"/>
            <w:tcBorders>
              <w:top w:val="single" w:sz="4" w:space="0" w:color="auto"/>
              <w:left w:val="single" w:sz="4" w:space="0" w:color="auto"/>
              <w:bottom w:val="single" w:sz="4" w:space="0" w:color="auto"/>
              <w:right w:val="single" w:sz="4" w:space="0" w:color="auto"/>
            </w:tcBorders>
            <w:hideMark/>
          </w:tcPr>
          <w:p w14:paraId="32E3D908"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Инженерной графики</w:t>
            </w:r>
          </w:p>
        </w:tc>
      </w:tr>
      <w:tr w:rsidR="00007A4D" w:rsidRPr="00007A4D" w14:paraId="0EDE1B7C"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16548303"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6</w:t>
            </w:r>
          </w:p>
        </w:tc>
        <w:tc>
          <w:tcPr>
            <w:tcW w:w="9178" w:type="dxa"/>
            <w:tcBorders>
              <w:top w:val="single" w:sz="4" w:space="0" w:color="auto"/>
              <w:left w:val="single" w:sz="4" w:space="0" w:color="auto"/>
              <w:bottom w:val="single" w:sz="4" w:space="0" w:color="auto"/>
              <w:right w:val="single" w:sz="4" w:space="0" w:color="auto"/>
            </w:tcBorders>
            <w:hideMark/>
          </w:tcPr>
          <w:p w14:paraId="4332CC8D"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Геодезии</w:t>
            </w:r>
          </w:p>
        </w:tc>
      </w:tr>
      <w:tr w:rsidR="00007A4D" w:rsidRPr="00007A4D" w14:paraId="274EAAE1"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79D12ADA"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7</w:t>
            </w:r>
          </w:p>
        </w:tc>
        <w:tc>
          <w:tcPr>
            <w:tcW w:w="9178" w:type="dxa"/>
            <w:tcBorders>
              <w:top w:val="single" w:sz="4" w:space="0" w:color="auto"/>
              <w:left w:val="single" w:sz="4" w:space="0" w:color="auto"/>
              <w:bottom w:val="single" w:sz="4" w:space="0" w:color="auto"/>
              <w:right w:val="single" w:sz="4" w:space="0" w:color="auto"/>
            </w:tcBorders>
            <w:hideMark/>
          </w:tcPr>
          <w:p w14:paraId="6865DFFC"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Дорожных машин, автомобилей и тракторов</w:t>
            </w:r>
          </w:p>
        </w:tc>
      </w:tr>
      <w:tr w:rsidR="00007A4D" w:rsidRPr="00007A4D" w14:paraId="2B5891EC"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0FFE3589"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8</w:t>
            </w:r>
          </w:p>
        </w:tc>
        <w:tc>
          <w:tcPr>
            <w:tcW w:w="9178" w:type="dxa"/>
            <w:tcBorders>
              <w:top w:val="single" w:sz="4" w:space="0" w:color="auto"/>
              <w:left w:val="single" w:sz="4" w:space="0" w:color="auto"/>
              <w:bottom w:val="single" w:sz="4" w:space="0" w:color="auto"/>
              <w:right w:val="single" w:sz="4" w:space="0" w:color="auto"/>
            </w:tcBorders>
            <w:hideMark/>
          </w:tcPr>
          <w:p w14:paraId="26587A4D"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Экономики, менеджмента и смет</w:t>
            </w:r>
          </w:p>
        </w:tc>
      </w:tr>
      <w:tr w:rsidR="00007A4D" w:rsidRPr="00007A4D" w14:paraId="6B9937AF"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7FE2DC2E"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9</w:t>
            </w:r>
          </w:p>
        </w:tc>
        <w:tc>
          <w:tcPr>
            <w:tcW w:w="9178" w:type="dxa"/>
            <w:tcBorders>
              <w:top w:val="single" w:sz="4" w:space="0" w:color="auto"/>
              <w:left w:val="single" w:sz="4" w:space="0" w:color="auto"/>
              <w:bottom w:val="single" w:sz="4" w:space="0" w:color="auto"/>
              <w:right w:val="single" w:sz="4" w:space="0" w:color="auto"/>
            </w:tcBorders>
            <w:hideMark/>
          </w:tcPr>
          <w:p w14:paraId="3D25BB8F"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Охраны труда</w:t>
            </w:r>
          </w:p>
        </w:tc>
      </w:tr>
      <w:tr w:rsidR="00007A4D" w:rsidRPr="00007A4D" w14:paraId="6B109FCB"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6FFA3380"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10</w:t>
            </w:r>
          </w:p>
        </w:tc>
        <w:tc>
          <w:tcPr>
            <w:tcW w:w="9178" w:type="dxa"/>
            <w:tcBorders>
              <w:top w:val="single" w:sz="4" w:space="0" w:color="auto"/>
              <w:left w:val="single" w:sz="4" w:space="0" w:color="auto"/>
              <w:bottom w:val="single" w:sz="4" w:space="0" w:color="auto"/>
              <w:right w:val="single" w:sz="4" w:space="0" w:color="auto"/>
            </w:tcBorders>
            <w:hideMark/>
          </w:tcPr>
          <w:p w14:paraId="6C96AA50"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Изысканий и проектирования</w:t>
            </w:r>
          </w:p>
        </w:tc>
      </w:tr>
      <w:tr w:rsidR="00007A4D" w:rsidRPr="00007A4D" w14:paraId="5D0FCC9A"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77CF1BC4"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11</w:t>
            </w:r>
          </w:p>
        </w:tc>
        <w:tc>
          <w:tcPr>
            <w:tcW w:w="9178" w:type="dxa"/>
            <w:tcBorders>
              <w:top w:val="single" w:sz="4" w:space="0" w:color="auto"/>
              <w:left w:val="single" w:sz="4" w:space="0" w:color="auto"/>
              <w:bottom w:val="single" w:sz="4" w:space="0" w:color="auto"/>
              <w:right w:val="single" w:sz="4" w:space="0" w:color="auto"/>
            </w:tcBorders>
            <w:hideMark/>
          </w:tcPr>
          <w:p w14:paraId="5F691321"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Строительства и эксплуатации автомобильных дорог и аэродромов</w:t>
            </w:r>
          </w:p>
        </w:tc>
      </w:tr>
      <w:tr w:rsidR="00007A4D" w:rsidRPr="00007A4D" w14:paraId="2E791F7E"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42291433"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12</w:t>
            </w:r>
          </w:p>
        </w:tc>
        <w:tc>
          <w:tcPr>
            <w:tcW w:w="9178" w:type="dxa"/>
            <w:tcBorders>
              <w:top w:val="single" w:sz="4" w:space="0" w:color="auto"/>
              <w:left w:val="single" w:sz="4" w:space="0" w:color="auto"/>
              <w:bottom w:val="single" w:sz="4" w:space="0" w:color="auto"/>
              <w:right w:val="single" w:sz="4" w:space="0" w:color="auto"/>
            </w:tcBorders>
            <w:hideMark/>
          </w:tcPr>
          <w:p w14:paraId="3CF8C3B7"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Транспортных сооружений на автомобильных дорогах</w:t>
            </w:r>
          </w:p>
        </w:tc>
      </w:tr>
      <w:tr w:rsidR="00007A4D" w:rsidRPr="00007A4D" w14:paraId="3FADF43B" w14:textId="77777777" w:rsidTr="00C019CC">
        <w:tc>
          <w:tcPr>
            <w:tcW w:w="675" w:type="dxa"/>
            <w:tcBorders>
              <w:top w:val="single" w:sz="4" w:space="0" w:color="auto"/>
              <w:left w:val="single" w:sz="4" w:space="0" w:color="auto"/>
              <w:bottom w:val="single" w:sz="4" w:space="0" w:color="auto"/>
              <w:right w:val="single" w:sz="4" w:space="0" w:color="auto"/>
            </w:tcBorders>
          </w:tcPr>
          <w:p w14:paraId="77BA00B5"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p>
        </w:tc>
        <w:tc>
          <w:tcPr>
            <w:tcW w:w="9178" w:type="dxa"/>
            <w:tcBorders>
              <w:top w:val="single" w:sz="4" w:space="0" w:color="auto"/>
              <w:left w:val="single" w:sz="4" w:space="0" w:color="auto"/>
              <w:bottom w:val="single" w:sz="4" w:space="0" w:color="auto"/>
              <w:right w:val="single" w:sz="4" w:space="0" w:color="auto"/>
            </w:tcBorders>
            <w:hideMark/>
          </w:tcPr>
          <w:p w14:paraId="35BA1B16" w14:textId="77777777" w:rsidR="00007A4D" w:rsidRPr="00007A4D" w:rsidRDefault="00007A4D" w:rsidP="00007A4D">
            <w:pPr>
              <w:spacing w:after="0" w:line="256" w:lineRule="auto"/>
              <w:jc w:val="both"/>
              <w:rPr>
                <w:rFonts w:ascii="Times New Roman" w:eastAsia="Times New Roman" w:hAnsi="Times New Roman" w:cs="Times New Roman"/>
                <w:i/>
                <w:color w:val="000000"/>
                <w:sz w:val="24"/>
                <w:szCs w:val="24"/>
              </w:rPr>
            </w:pPr>
            <w:r w:rsidRPr="00007A4D">
              <w:rPr>
                <w:rFonts w:ascii="Times New Roman" w:eastAsia="Times New Roman" w:hAnsi="Times New Roman" w:cs="Times New Roman"/>
                <w:i/>
                <w:color w:val="000000"/>
                <w:sz w:val="24"/>
                <w:szCs w:val="24"/>
              </w:rPr>
              <w:t>Лаборатории:</w:t>
            </w:r>
          </w:p>
        </w:tc>
      </w:tr>
      <w:tr w:rsidR="00007A4D" w:rsidRPr="00007A4D" w14:paraId="2905EA24"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0F7F6217"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13</w:t>
            </w:r>
          </w:p>
        </w:tc>
        <w:tc>
          <w:tcPr>
            <w:tcW w:w="9178" w:type="dxa"/>
            <w:tcBorders>
              <w:top w:val="single" w:sz="4" w:space="0" w:color="auto"/>
              <w:left w:val="single" w:sz="4" w:space="0" w:color="auto"/>
              <w:bottom w:val="single" w:sz="4" w:space="0" w:color="auto"/>
              <w:right w:val="single" w:sz="4" w:space="0" w:color="auto"/>
            </w:tcBorders>
            <w:hideMark/>
          </w:tcPr>
          <w:p w14:paraId="24E2B9FD"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Технической механики</w:t>
            </w:r>
          </w:p>
        </w:tc>
      </w:tr>
      <w:tr w:rsidR="00007A4D" w:rsidRPr="00007A4D" w14:paraId="50BFFFCF"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62F428A3"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14</w:t>
            </w:r>
          </w:p>
        </w:tc>
        <w:tc>
          <w:tcPr>
            <w:tcW w:w="9178" w:type="dxa"/>
            <w:tcBorders>
              <w:top w:val="single" w:sz="4" w:space="0" w:color="auto"/>
              <w:left w:val="single" w:sz="4" w:space="0" w:color="auto"/>
              <w:bottom w:val="single" w:sz="4" w:space="0" w:color="auto"/>
              <w:right w:val="single" w:sz="4" w:space="0" w:color="auto"/>
            </w:tcBorders>
            <w:hideMark/>
          </w:tcPr>
          <w:p w14:paraId="4BC7F2F2"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Электротехники и электроники</w:t>
            </w:r>
          </w:p>
        </w:tc>
      </w:tr>
      <w:tr w:rsidR="00007A4D" w:rsidRPr="00007A4D" w14:paraId="0275F4F5"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70C5967E"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15</w:t>
            </w:r>
          </w:p>
        </w:tc>
        <w:tc>
          <w:tcPr>
            <w:tcW w:w="9178" w:type="dxa"/>
            <w:tcBorders>
              <w:top w:val="single" w:sz="4" w:space="0" w:color="auto"/>
              <w:left w:val="single" w:sz="4" w:space="0" w:color="auto"/>
              <w:bottom w:val="single" w:sz="4" w:space="0" w:color="auto"/>
              <w:right w:val="single" w:sz="4" w:space="0" w:color="auto"/>
            </w:tcBorders>
            <w:hideMark/>
          </w:tcPr>
          <w:p w14:paraId="672B47FF"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Геологии и грунтоведения</w:t>
            </w:r>
          </w:p>
        </w:tc>
      </w:tr>
      <w:tr w:rsidR="00007A4D" w:rsidRPr="00007A4D" w14:paraId="74DA70EB" w14:textId="77777777" w:rsidTr="00C019CC">
        <w:tc>
          <w:tcPr>
            <w:tcW w:w="675" w:type="dxa"/>
            <w:tcBorders>
              <w:top w:val="single" w:sz="4" w:space="0" w:color="auto"/>
              <w:left w:val="single" w:sz="4" w:space="0" w:color="auto"/>
              <w:bottom w:val="single" w:sz="4" w:space="0" w:color="auto"/>
              <w:right w:val="single" w:sz="4" w:space="0" w:color="auto"/>
            </w:tcBorders>
            <w:hideMark/>
          </w:tcPr>
          <w:p w14:paraId="0242FD07"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16</w:t>
            </w:r>
          </w:p>
        </w:tc>
        <w:tc>
          <w:tcPr>
            <w:tcW w:w="9178" w:type="dxa"/>
            <w:tcBorders>
              <w:top w:val="single" w:sz="4" w:space="0" w:color="auto"/>
              <w:left w:val="single" w:sz="4" w:space="0" w:color="auto"/>
              <w:bottom w:val="single" w:sz="4" w:space="0" w:color="auto"/>
              <w:right w:val="single" w:sz="4" w:space="0" w:color="auto"/>
            </w:tcBorders>
            <w:hideMark/>
          </w:tcPr>
          <w:p w14:paraId="5EF1947D"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Дорожно-строительных материалов</w:t>
            </w:r>
          </w:p>
        </w:tc>
      </w:tr>
      <w:tr w:rsidR="00007A4D" w:rsidRPr="00007A4D" w14:paraId="593C0122" w14:textId="77777777" w:rsidTr="00C019CC">
        <w:tc>
          <w:tcPr>
            <w:tcW w:w="675" w:type="dxa"/>
            <w:tcBorders>
              <w:top w:val="single" w:sz="4" w:space="0" w:color="auto"/>
              <w:left w:val="single" w:sz="4" w:space="0" w:color="auto"/>
              <w:bottom w:val="single" w:sz="4" w:space="0" w:color="auto"/>
              <w:right w:val="single" w:sz="4" w:space="0" w:color="auto"/>
            </w:tcBorders>
          </w:tcPr>
          <w:p w14:paraId="7B2AE70C"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p>
        </w:tc>
        <w:tc>
          <w:tcPr>
            <w:tcW w:w="9178" w:type="dxa"/>
            <w:tcBorders>
              <w:top w:val="single" w:sz="4" w:space="0" w:color="auto"/>
              <w:left w:val="single" w:sz="4" w:space="0" w:color="auto"/>
              <w:bottom w:val="single" w:sz="4" w:space="0" w:color="auto"/>
              <w:right w:val="single" w:sz="4" w:space="0" w:color="auto"/>
            </w:tcBorders>
            <w:hideMark/>
          </w:tcPr>
          <w:p w14:paraId="37EEA4FB" w14:textId="77777777" w:rsidR="00007A4D" w:rsidRPr="00007A4D" w:rsidRDefault="00007A4D" w:rsidP="00007A4D">
            <w:pPr>
              <w:spacing w:after="0" w:line="256" w:lineRule="auto"/>
              <w:jc w:val="both"/>
              <w:rPr>
                <w:rFonts w:ascii="Times New Roman" w:eastAsia="Times New Roman" w:hAnsi="Times New Roman" w:cs="Times New Roman"/>
                <w:i/>
                <w:color w:val="000000"/>
                <w:sz w:val="24"/>
                <w:szCs w:val="24"/>
              </w:rPr>
            </w:pPr>
            <w:r w:rsidRPr="00007A4D">
              <w:rPr>
                <w:rFonts w:ascii="Times New Roman" w:eastAsia="Times New Roman" w:hAnsi="Times New Roman" w:cs="Times New Roman"/>
                <w:i/>
                <w:color w:val="000000"/>
                <w:sz w:val="24"/>
                <w:szCs w:val="24"/>
              </w:rPr>
              <w:t>Спортивный комплекс</w:t>
            </w:r>
          </w:p>
        </w:tc>
      </w:tr>
      <w:tr w:rsidR="00007A4D" w:rsidRPr="00007A4D" w14:paraId="278EC807" w14:textId="77777777" w:rsidTr="00C019CC">
        <w:tc>
          <w:tcPr>
            <w:tcW w:w="675" w:type="dxa"/>
            <w:tcBorders>
              <w:top w:val="single" w:sz="4" w:space="0" w:color="auto"/>
              <w:left w:val="single" w:sz="4" w:space="0" w:color="auto"/>
              <w:bottom w:val="single" w:sz="4" w:space="0" w:color="auto"/>
              <w:right w:val="single" w:sz="4" w:space="0" w:color="auto"/>
            </w:tcBorders>
          </w:tcPr>
          <w:p w14:paraId="6E0447EC"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p>
        </w:tc>
        <w:tc>
          <w:tcPr>
            <w:tcW w:w="9178" w:type="dxa"/>
            <w:tcBorders>
              <w:top w:val="single" w:sz="4" w:space="0" w:color="auto"/>
              <w:left w:val="single" w:sz="4" w:space="0" w:color="auto"/>
              <w:bottom w:val="single" w:sz="4" w:space="0" w:color="auto"/>
              <w:right w:val="single" w:sz="4" w:space="0" w:color="auto"/>
            </w:tcBorders>
            <w:hideMark/>
          </w:tcPr>
          <w:p w14:paraId="35480905" w14:textId="77777777" w:rsidR="00007A4D" w:rsidRPr="00007A4D" w:rsidRDefault="00007A4D" w:rsidP="00007A4D">
            <w:pPr>
              <w:spacing w:after="0" w:line="256" w:lineRule="auto"/>
              <w:jc w:val="both"/>
              <w:rPr>
                <w:rFonts w:ascii="Times New Roman" w:eastAsia="Times New Roman" w:hAnsi="Times New Roman" w:cs="Times New Roman"/>
                <w:i/>
                <w:color w:val="000000"/>
                <w:sz w:val="24"/>
                <w:szCs w:val="24"/>
              </w:rPr>
            </w:pPr>
            <w:r w:rsidRPr="00007A4D">
              <w:rPr>
                <w:rFonts w:ascii="Times New Roman" w:eastAsia="Times New Roman" w:hAnsi="Times New Roman" w:cs="Times New Roman"/>
                <w:i/>
                <w:color w:val="000000"/>
                <w:sz w:val="24"/>
                <w:szCs w:val="24"/>
              </w:rPr>
              <w:t>Залы:</w:t>
            </w:r>
          </w:p>
        </w:tc>
      </w:tr>
      <w:tr w:rsidR="00007A4D" w:rsidRPr="00007A4D" w14:paraId="3A5C37A6" w14:textId="77777777" w:rsidTr="00C019CC">
        <w:tc>
          <w:tcPr>
            <w:tcW w:w="675" w:type="dxa"/>
            <w:tcBorders>
              <w:top w:val="single" w:sz="4" w:space="0" w:color="auto"/>
              <w:left w:val="single" w:sz="4" w:space="0" w:color="auto"/>
              <w:bottom w:val="single" w:sz="4" w:space="0" w:color="auto"/>
              <w:right w:val="single" w:sz="4" w:space="0" w:color="auto"/>
            </w:tcBorders>
          </w:tcPr>
          <w:p w14:paraId="2B9C8BC3"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p>
        </w:tc>
        <w:tc>
          <w:tcPr>
            <w:tcW w:w="9178" w:type="dxa"/>
            <w:tcBorders>
              <w:top w:val="single" w:sz="4" w:space="0" w:color="auto"/>
              <w:left w:val="single" w:sz="4" w:space="0" w:color="auto"/>
              <w:bottom w:val="single" w:sz="4" w:space="0" w:color="auto"/>
              <w:right w:val="single" w:sz="4" w:space="0" w:color="auto"/>
            </w:tcBorders>
            <w:hideMark/>
          </w:tcPr>
          <w:p w14:paraId="2FAA7BCD"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Библиотека, читальный зал с выходом в сеть «Интернет»</w:t>
            </w:r>
          </w:p>
        </w:tc>
      </w:tr>
      <w:tr w:rsidR="00007A4D" w:rsidRPr="00007A4D" w14:paraId="787C9801" w14:textId="77777777" w:rsidTr="00C019CC">
        <w:tc>
          <w:tcPr>
            <w:tcW w:w="675" w:type="dxa"/>
            <w:tcBorders>
              <w:top w:val="single" w:sz="4" w:space="0" w:color="auto"/>
              <w:left w:val="single" w:sz="4" w:space="0" w:color="auto"/>
              <w:bottom w:val="single" w:sz="4" w:space="0" w:color="auto"/>
              <w:right w:val="single" w:sz="4" w:space="0" w:color="auto"/>
            </w:tcBorders>
          </w:tcPr>
          <w:p w14:paraId="7ECF9C6A"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p>
        </w:tc>
        <w:tc>
          <w:tcPr>
            <w:tcW w:w="9178" w:type="dxa"/>
            <w:tcBorders>
              <w:top w:val="single" w:sz="4" w:space="0" w:color="auto"/>
              <w:left w:val="single" w:sz="4" w:space="0" w:color="auto"/>
              <w:bottom w:val="single" w:sz="4" w:space="0" w:color="auto"/>
              <w:right w:val="single" w:sz="4" w:space="0" w:color="auto"/>
            </w:tcBorders>
            <w:hideMark/>
          </w:tcPr>
          <w:p w14:paraId="7DB088CA"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Актовый зал</w:t>
            </w:r>
          </w:p>
        </w:tc>
      </w:tr>
      <w:tr w:rsidR="00007A4D" w:rsidRPr="00007A4D" w14:paraId="6B4ADEE4" w14:textId="77777777" w:rsidTr="00C019CC">
        <w:tc>
          <w:tcPr>
            <w:tcW w:w="675" w:type="dxa"/>
            <w:tcBorders>
              <w:top w:val="single" w:sz="4" w:space="0" w:color="auto"/>
              <w:left w:val="single" w:sz="4" w:space="0" w:color="auto"/>
              <w:bottom w:val="single" w:sz="4" w:space="0" w:color="auto"/>
              <w:right w:val="single" w:sz="4" w:space="0" w:color="auto"/>
            </w:tcBorders>
          </w:tcPr>
          <w:p w14:paraId="5EE04A7C"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p>
        </w:tc>
        <w:tc>
          <w:tcPr>
            <w:tcW w:w="9178" w:type="dxa"/>
            <w:tcBorders>
              <w:top w:val="single" w:sz="4" w:space="0" w:color="auto"/>
              <w:left w:val="single" w:sz="4" w:space="0" w:color="auto"/>
              <w:bottom w:val="single" w:sz="4" w:space="0" w:color="auto"/>
              <w:right w:val="single" w:sz="4" w:space="0" w:color="auto"/>
            </w:tcBorders>
            <w:hideMark/>
          </w:tcPr>
          <w:p w14:paraId="5D965515" w14:textId="77777777" w:rsidR="00007A4D" w:rsidRPr="00007A4D" w:rsidRDefault="00007A4D" w:rsidP="00007A4D">
            <w:pPr>
              <w:spacing w:after="0" w:line="256" w:lineRule="auto"/>
              <w:jc w:val="both"/>
              <w:rPr>
                <w:rFonts w:ascii="Times New Roman" w:eastAsia="Times New Roman" w:hAnsi="Times New Roman" w:cs="Times New Roman"/>
                <w:i/>
                <w:color w:val="000000"/>
                <w:sz w:val="24"/>
                <w:szCs w:val="24"/>
              </w:rPr>
            </w:pPr>
            <w:r w:rsidRPr="00007A4D">
              <w:rPr>
                <w:rFonts w:ascii="Times New Roman" w:eastAsia="Times New Roman" w:hAnsi="Times New Roman" w:cs="Times New Roman"/>
                <w:i/>
                <w:color w:val="000000"/>
                <w:sz w:val="24"/>
                <w:szCs w:val="24"/>
              </w:rPr>
              <w:t>Полигоны:</w:t>
            </w:r>
          </w:p>
        </w:tc>
      </w:tr>
      <w:tr w:rsidR="00007A4D" w:rsidRPr="00007A4D" w14:paraId="4BA9A98E" w14:textId="77777777" w:rsidTr="00C019CC">
        <w:tc>
          <w:tcPr>
            <w:tcW w:w="675" w:type="dxa"/>
            <w:tcBorders>
              <w:top w:val="single" w:sz="4" w:space="0" w:color="auto"/>
              <w:left w:val="single" w:sz="4" w:space="0" w:color="auto"/>
              <w:bottom w:val="single" w:sz="4" w:space="0" w:color="auto"/>
              <w:right w:val="single" w:sz="4" w:space="0" w:color="auto"/>
            </w:tcBorders>
          </w:tcPr>
          <w:p w14:paraId="3255CFFC"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p>
        </w:tc>
        <w:tc>
          <w:tcPr>
            <w:tcW w:w="9178" w:type="dxa"/>
            <w:tcBorders>
              <w:top w:val="single" w:sz="4" w:space="0" w:color="auto"/>
              <w:left w:val="single" w:sz="4" w:space="0" w:color="auto"/>
              <w:bottom w:val="single" w:sz="4" w:space="0" w:color="auto"/>
              <w:right w:val="single" w:sz="4" w:space="0" w:color="auto"/>
            </w:tcBorders>
            <w:hideMark/>
          </w:tcPr>
          <w:p w14:paraId="2118B377" w14:textId="77777777" w:rsidR="00007A4D" w:rsidRPr="00007A4D" w:rsidRDefault="00007A4D" w:rsidP="00007A4D">
            <w:pPr>
              <w:spacing w:after="0" w:line="256" w:lineRule="auto"/>
              <w:jc w:val="both"/>
              <w:rPr>
                <w:rFonts w:ascii="Times New Roman" w:eastAsia="Times New Roman" w:hAnsi="Times New Roman" w:cs="Times New Roman"/>
                <w:color w:val="000000"/>
                <w:sz w:val="24"/>
                <w:szCs w:val="24"/>
              </w:rPr>
            </w:pPr>
            <w:r w:rsidRPr="00007A4D">
              <w:rPr>
                <w:rFonts w:ascii="Times New Roman" w:eastAsia="Times New Roman" w:hAnsi="Times New Roman" w:cs="Times New Roman"/>
                <w:color w:val="000000"/>
                <w:sz w:val="24"/>
                <w:szCs w:val="24"/>
              </w:rPr>
              <w:t>Учебный полигон</w:t>
            </w:r>
          </w:p>
        </w:tc>
      </w:tr>
    </w:tbl>
    <w:p w14:paraId="4AFEB744" w14:textId="77777777" w:rsidR="00007A4D" w:rsidRPr="00007A4D" w:rsidRDefault="00007A4D" w:rsidP="00115D6B">
      <w:pPr>
        <w:spacing w:after="0" w:line="240" w:lineRule="auto"/>
        <w:jc w:val="both"/>
        <w:rPr>
          <w:rFonts w:ascii="Times New Roman" w:eastAsia="Times New Roman" w:hAnsi="Times New Roman" w:cs="Times New Roman"/>
          <w:b/>
          <w:color w:val="000000"/>
          <w:sz w:val="24"/>
          <w:szCs w:val="24"/>
          <w:lang w:eastAsia="ru-RU"/>
        </w:rPr>
      </w:pPr>
    </w:p>
    <w:p w14:paraId="28C98817" w14:textId="77777777" w:rsidR="00007A4D" w:rsidRPr="00007A4D" w:rsidRDefault="00007A4D" w:rsidP="00007A4D">
      <w:pPr>
        <w:spacing w:after="0" w:line="240" w:lineRule="auto"/>
        <w:ind w:firstLine="709"/>
        <w:jc w:val="both"/>
        <w:rPr>
          <w:rFonts w:ascii="Times New Roman" w:eastAsia="Times New Roman" w:hAnsi="Times New Roman" w:cs="Times New Roman"/>
          <w:b/>
          <w:bCs/>
          <w:color w:val="000000"/>
          <w:sz w:val="24"/>
          <w:szCs w:val="24"/>
          <w:lang w:eastAsia="ru-RU"/>
        </w:rPr>
      </w:pPr>
      <w:r w:rsidRPr="00007A4D">
        <w:rPr>
          <w:rFonts w:ascii="Times New Roman" w:eastAsia="Times New Roman" w:hAnsi="Times New Roman" w:cs="Times New Roman"/>
          <w:b/>
          <w:bCs/>
          <w:color w:val="000000"/>
          <w:sz w:val="24"/>
          <w:szCs w:val="24"/>
          <w:lang w:eastAsia="ru-RU"/>
        </w:rPr>
        <w:t>4. Пояснительная записка</w:t>
      </w:r>
    </w:p>
    <w:p w14:paraId="5676B2C5"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Настоящий учебный план основной профессиональной образовательной программы среднего профессионального образования – программы подготовки специалистов среднего звена (далее - образовательная программа) разработан на основе Федерального государственного образовательного стандарта среднего профессионального образования (далее – СПО), утвержденного приказом Министерства образования и науки Российской Федерации №25 от 11 января 2018 г., зарегистрирован Министерством юстиции (рег. № 49884 от 05 февраля 2018 г.)  по специальности 08.02.05 Строительство и эксплуатация автомобильных дорог и аэродромов.</w:t>
      </w:r>
    </w:p>
    <w:p w14:paraId="22B5164C"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       Настоящий учебный план образовательной программы разработан в соответствии со следующими нормативными документами:</w:t>
      </w:r>
    </w:p>
    <w:p w14:paraId="18251636"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Федеральным законом от 29 декабря 2012 г. №273-ФЗ «Об образовании в Российской Федерации»;</w:t>
      </w:r>
    </w:p>
    <w:p w14:paraId="61D1DCB9"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Приказом Минобрнауки России от 11 января 2018 г. №25 «Об утверждении федерального государственного образовательного стандарта среднего профессионального образования по  специальности 08.02.05 Строительство и эксплуатация автомобильных дорог и аэродромов (зарегистрирован Министерством юстиции Российской Федерации 05 февраля 2018 регистрационный №49884);</w:t>
      </w:r>
    </w:p>
    <w:p w14:paraId="4B0D8D82"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lastRenderedPageBreak/>
        <w:t>Приказом Минобрнауки России от 17 мая 2012г. №413 «Об утверждении  федерального государственного образовательного стандарта среднего (полного) общего образования;</w:t>
      </w:r>
    </w:p>
    <w:p w14:paraId="61FA8812"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Приказом  Минобрнауки России от 14 июня 2013 г.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(зарегистрирован Министерством юстиции Российской Федерации 30 июля 2013 г., регистрационный № 29200);</w:t>
      </w:r>
    </w:p>
    <w:p w14:paraId="6342FE31"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Приказом Минобрнауки России от 16 августа 2013 г. № 968 «Об утверждении Порядка проведения государственной итоговой аттестации по образовательным программам среднего профессионального образования» (зарегистрирован Министерством юстиции Российской Федерации 1 ноября 2013 г., регистрационный № 30306);</w:t>
      </w:r>
    </w:p>
    <w:p w14:paraId="1C1E8DF9" w14:textId="77777777" w:rsidR="00007A4D" w:rsidRPr="00115D6B" w:rsidRDefault="00007A4D" w:rsidP="00007A4D">
      <w:pPr>
        <w:tabs>
          <w:tab w:val="left" w:pos="1134"/>
        </w:tabs>
        <w:spacing w:after="0" w:line="240" w:lineRule="auto"/>
        <w:jc w:val="both"/>
        <w:rPr>
          <w:rFonts w:ascii="Times New Roman" w:eastAsia="Times New Roman" w:hAnsi="Times New Roman" w:cs="Times New Roman"/>
          <w:bCs/>
          <w:sz w:val="24"/>
          <w:szCs w:val="24"/>
          <w:lang w:eastAsia="ru-RU"/>
        </w:rPr>
      </w:pPr>
      <w:r w:rsidRPr="00115D6B">
        <w:rPr>
          <w:rFonts w:ascii="Times New Roman" w:eastAsia="Times New Roman" w:hAnsi="Times New Roman" w:cs="Times New Roman"/>
          <w:bCs/>
          <w:sz w:val="24"/>
          <w:szCs w:val="24"/>
          <w:lang w:eastAsia="ru-RU"/>
        </w:rPr>
        <w:t xml:space="preserve">     -  Приказом Минобрнауки России и Минпросвещения России от 5 августа 2020 г.     </w:t>
      </w:r>
    </w:p>
    <w:p w14:paraId="5B3939B6" w14:textId="77777777" w:rsidR="00007A4D" w:rsidRPr="00115D6B" w:rsidRDefault="00007A4D" w:rsidP="00007A4D">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115D6B">
        <w:rPr>
          <w:rFonts w:ascii="Times New Roman" w:eastAsia="Times New Roman" w:hAnsi="Times New Roman" w:cs="Times New Roman"/>
          <w:bCs/>
          <w:sz w:val="24"/>
          <w:szCs w:val="24"/>
          <w:lang w:eastAsia="ru-RU"/>
        </w:rPr>
        <w:t xml:space="preserve">№885/390 «О практической подготовке обучающихся» (зарегистрирован </w:t>
      </w:r>
    </w:p>
    <w:p w14:paraId="3D67D40F" w14:textId="77777777" w:rsidR="00007A4D" w:rsidRPr="00115D6B" w:rsidRDefault="00007A4D" w:rsidP="00007A4D">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115D6B">
        <w:rPr>
          <w:rFonts w:ascii="Times New Roman" w:eastAsia="Times New Roman" w:hAnsi="Times New Roman" w:cs="Times New Roman"/>
          <w:bCs/>
          <w:sz w:val="24"/>
          <w:szCs w:val="24"/>
          <w:lang w:eastAsia="ru-RU"/>
        </w:rPr>
        <w:t xml:space="preserve">Министерством юстиции Российской Федерации 11 сентября 2020 г., </w:t>
      </w:r>
    </w:p>
    <w:p w14:paraId="533F0E3A" w14:textId="77777777" w:rsidR="00007A4D" w:rsidRPr="00115D6B" w:rsidRDefault="00007A4D" w:rsidP="00007A4D">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115D6B">
        <w:rPr>
          <w:rFonts w:ascii="Times New Roman" w:eastAsia="Times New Roman" w:hAnsi="Times New Roman" w:cs="Times New Roman"/>
          <w:bCs/>
          <w:sz w:val="24"/>
          <w:szCs w:val="24"/>
          <w:lang w:eastAsia="ru-RU"/>
        </w:rPr>
        <w:t>регистрационный № 59778);</w:t>
      </w:r>
    </w:p>
    <w:p w14:paraId="3511AB8D" w14:textId="77777777" w:rsidR="00007A4D" w:rsidRPr="00115D6B" w:rsidRDefault="00007A4D" w:rsidP="00007A4D">
      <w:pPr>
        <w:tabs>
          <w:tab w:val="left" w:pos="1134"/>
        </w:tabs>
        <w:spacing w:after="0" w:line="240" w:lineRule="auto"/>
        <w:jc w:val="both"/>
        <w:rPr>
          <w:rFonts w:ascii="Times New Roman" w:eastAsia="Times New Roman" w:hAnsi="Times New Roman" w:cs="Times New Roman"/>
          <w:bCs/>
          <w:sz w:val="24"/>
          <w:szCs w:val="24"/>
          <w:lang w:eastAsia="ru-RU"/>
        </w:rPr>
      </w:pPr>
      <w:r w:rsidRPr="00115D6B">
        <w:rPr>
          <w:rFonts w:ascii="Times New Roman" w:eastAsia="Times New Roman" w:hAnsi="Times New Roman" w:cs="Times New Roman"/>
          <w:bCs/>
          <w:sz w:val="24"/>
          <w:szCs w:val="24"/>
          <w:lang w:eastAsia="ru-RU"/>
        </w:rPr>
        <w:t xml:space="preserve">     -     письмом Департамента государственной политики в сфере среднего </w:t>
      </w:r>
    </w:p>
    <w:p w14:paraId="01EF09F5" w14:textId="77777777" w:rsidR="00007A4D" w:rsidRPr="00115D6B" w:rsidRDefault="00007A4D" w:rsidP="00007A4D">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115D6B">
        <w:rPr>
          <w:rFonts w:ascii="Times New Roman" w:eastAsia="Times New Roman" w:hAnsi="Times New Roman" w:cs="Times New Roman"/>
          <w:bCs/>
          <w:sz w:val="24"/>
          <w:szCs w:val="24"/>
          <w:lang w:eastAsia="ru-RU"/>
        </w:rPr>
        <w:t xml:space="preserve">профессионального образования и профессионального обучения минпросвещения </w:t>
      </w:r>
    </w:p>
    <w:p w14:paraId="4A5DA54A" w14:textId="77777777" w:rsidR="00007A4D" w:rsidRPr="00007A4D" w:rsidRDefault="00007A4D" w:rsidP="00007A4D">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115D6B">
        <w:rPr>
          <w:rFonts w:ascii="Times New Roman" w:eastAsia="Times New Roman" w:hAnsi="Times New Roman" w:cs="Times New Roman"/>
          <w:bCs/>
          <w:sz w:val="24"/>
          <w:szCs w:val="24"/>
          <w:lang w:eastAsia="ru-RU"/>
        </w:rPr>
        <w:t>России от 08 апреля 2021 г. №05-369 «О направлении рекомендаций»;</w:t>
      </w:r>
    </w:p>
    <w:p w14:paraId="059AE4F3" w14:textId="77777777" w:rsidR="00007A4D" w:rsidRPr="00115D6B" w:rsidRDefault="00007A4D" w:rsidP="00007A4D">
      <w:pPr>
        <w:suppressAutoHyphens/>
        <w:spacing w:after="0" w:line="240" w:lineRule="auto"/>
        <w:ind w:firstLine="709"/>
        <w:contextualSpacing/>
        <w:jc w:val="both"/>
        <w:rPr>
          <w:rFonts w:ascii="Times New Roman" w:eastAsia="Times New Roman" w:hAnsi="Times New Roman" w:cs="Times New Roman"/>
          <w:sz w:val="24"/>
          <w:szCs w:val="24"/>
          <w:lang w:eastAsia="ru-RU"/>
        </w:rPr>
      </w:pPr>
      <w:r w:rsidRPr="00007A4D">
        <w:rPr>
          <w:rFonts w:ascii="Times New Roman" w:eastAsia="Times New Roman" w:hAnsi="Times New Roman" w:cs="Times New Roman"/>
          <w:sz w:val="24"/>
          <w:szCs w:val="24"/>
          <w:lang w:eastAsia="ru-RU"/>
        </w:rPr>
        <w:t xml:space="preserve">- Приказом Министерства образования и науки РФ от 2 июля 2013г. №513 «Об утверждении Перечня профессий рабочих, должностей служащих, по которым осуществляется профессиональное обучение» </w:t>
      </w:r>
      <w:r w:rsidRPr="00007A4D">
        <w:rPr>
          <w:rFonts w:ascii="Times New Roman" w:eastAsia="Times New Roman" w:hAnsi="Times New Roman" w:cs="Times New Roman"/>
          <w:bCs/>
          <w:sz w:val="24"/>
          <w:szCs w:val="24"/>
          <w:lang w:eastAsia="ru-RU"/>
        </w:rPr>
        <w:t xml:space="preserve">(зарегистрирован Министерством </w:t>
      </w:r>
      <w:r w:rsidRPr="00115D6B">
        <w:rPr>
          <w:rFonts w:ascii="Times New Roman" w:eastAsia="Times New Roman" w:hAnsi="Times New Roman" w:cs="Times New Roman"/>
          <w:bCs/>
          <w:sz w:val="24"/>
          <w:szCs w:val="24"/>
          <w:lang w:eastAsia="ru-RU"/>
        </w:rPr>
        <w:t>юстиции Российской Федерации 8 августа 2013 г., регистрационный № 29322)</w:t>
      </w:r>
      <w:r w:rsidRPr="00115D6B">
        <w:rPr>
          <w:rFonts w:ascii="Times New Roman" w:eastAsia="Times New Roman" w:hAnsi="Times New Roman" w:cs="Times New Roman"/>
          <w:sz w:val="24"/>
          <w:szCs w:val="24"/>
          <w:lang w:eastAsia="ru-RU"/>
        </w:rPr>
        <w:t>;</w:t>
      </w:r>
    </w:p>
    <w:p w14:paraId="24629DBA" w14:textId="2B3C6042" w:rsidR="00007A4D" w:rsidRPr="00115D6B" w:rsidRDefault="00007A4D" w:rsidP="00007A4D">
      <w:pPr>
        <w:tabs>
          <w:tab w:val="left" w:pos="1560"/>
        </w:tabs>
        <w:spacing w:after="0" w:line="240" w:lineRule="auto"/>
        <w:jc w:val="both"/>
        <w:rPr>
          <w:rFonts w:ascii="Times New Roman" w:eastAsia="Times New Roman" w:hAnsi="Times New Roman" w:cs="Times New Roman"/>
          <w:sz w:val="24"/>
          <w:szCs w:val="24"/>
          <w:lang w:eastAsia="ru-RU"/>
        </w:rPr>
      </w:pPr>
      <w:r w:rsidRPr="00115D6B">
        <w:rPr>
          <w:rFonts w:ascii="Times New Roman" w:eastAsia="Times New Roman" w:hAnsi="Times New Roman" w:cs="Times New Roman"/>
          <w:sz w:val="24"/>
          <w:szCs w:val="24"/>
          <w:lang w:eastAsia="ru-RU"/>
        </w:rPr>
        <w:t xml:space="preserve">           - письмом минобразования Ростовской области от 16 апреля 2021 г. №24/2.3-5650 «О направлении методических рекомендаций»;</w:t>
      </w:r>
    </w:p>
    <w:p w14:paraId="7649A15D" w14:textId="77777777" w:rsidR="00007A4D" w:rsidRPr="00115D6B" w:rsidRDefault="00007A4D" w:rsidP="00007A4D">
      <w:pPr>
        <w:tabs>
          <w:tab w:val="left" w:pos="1560"/>
        </w:tabs>
        <w:spacing w:after="0" w:line="240" w:lineRule="auto"/>
        <w:jc w:val="both"/>
        <w:rPr>
          <w:rFonts w:ascii="Times New Roman" w:eastAsia="Times New Roman" w:hAnsi="Times New Roman" w:cs="Times New Roman"/>
          <w:sz w:val="24"/>
          <w:szCs w:val="24"/>
          <w:lang w:eastAsia="ru-RU"/>
        </w:rPr>
      </w:pPr>
      <w:r w:rsidRPr="00115D6B">
        <w:rPr>
          <w:rFonts w:ascii="Times New Roman" w:eastAsia="Times New Roman" w:hAnsi="Times New Roman" w:cs="Times New Roman"/>
          <w:sz w:val="24"/>
          <w:szCs w:val="24"/>
          <w:lang w:eastAsia="ru-RU"/>
        </w:rPr>
        <w:t xml:space="preserve">          -письмом Минпросвещения России от 20.12.2018г. №03-510 «О направлении информации» (вместе с «Рекомендациями по применению норм законодательства в части обеспечения возможности получения образования на родных языках из числа языков народов Российской федерации, изучения государственных языков республик Российской Федерации, родных языков из числа языков народов Российской Федерации, в том числе русского как родного»);</w:t>
      </w:r>
    </w:p>
    <w:p w14:paraId="01C060DA" w14:textId="77777777" w:rsidR="00007A4D" w:rsidRPr="00007A4D" w:rsidRDefault="00007A4D" w:rsidP="00007A4D">
      <w:pPr>
        <w:tabs>
          <w:tab w:val="left" w:pos="1560"/>
        </w:tabs>
        <w:spacing w:after="0" w:line="240" w:lineRule="auto"/>
        <w:jc w:val="both"/>
        <w:rPr>
          <w:rFonts w:ascii="Times New Roman" w:eastAsia="Times New Roman" w:hAnsi="Times New Roman" w:cs="Times New Roman"/>
          <w:sz w:val="24"/>
          <w:szCs w:val="24"/>
          <w:lang w:eastAsia="ru-RU"/>
        </w:rPr>
      </w:pPr>
      <w:r w:rsidRPr="00115D6B">
        <w:rPr>
          <w:rFonts w:ascii="Times New Roman" w:eastAsia="Times New Roman" w:hAnsi="Times New Roman" w:cs="Times New Roman"/>
          <w:sz w:val="24"/>
          <w:szCs w:val="24"/>
          <w:lang w:eastAsia="ru-RU"/>
        </w:rPr>
        <w:t xml:space="preserve">         - письмом Департамента государственной политики  в сфере подготовки рабочих кадров и ДПО Минобрнауки России от 20 июля 2015г. №06-846 «О направлении Методических рекомендаций» «Методические рекомендации по организации выполнения и защиты выпускной квалификационной работы в образовательных организациях, реализующих образовательные программы среднего профессионального образования по программам подготовки специалистов среднего звена»;</w:t>
      </w:r>
    </w:p>
    <w:p w14:paraId="4C504C9B"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Приказом Минобрнауки России от 18 апреля 2013 г. № 291 «Об утверждении Положения о практике обучающихся, осваивающих основные профессиональные образовательные программы среднего профессионального образования» (зарегистрирован Министерством юстиции Российской Федерации 14 июня 2013 г., регистрационный № 28785);</w:t>
      </w:r>
    </w:p>
    <w:p w14:paraId="3F97C61B"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Приказом Министерства труда и социальной защиты Российской Федерации «Об утверждении профессионального стандарта «16.043 Дорожный рабочий», утвержден приказом Министерства труда и социальной защиты Российской Федерации от 22 декабря 2014 г. № 1078н (зарегистрирован Министерством юстиции Российской Федерации 22 января 2015 г. регистрационный № 35645);</w:t>
      </w:r>
    </w:p>
    <w:p w14:paraId="3C97C496"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lastRenderedPageBreak/>
        <w:t>письмом Департамента государственной политики  в сфере подготовки рабочих кадров и ДПО Минобрнауки России от 20 июля 2015г. №06-846 «О направлении Методических рекомендаций»;</w:t>
      </w:r>
    </w:p>
    <w:p w14:paraId="255D92F9"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Методическими рекомендациями по разработке основных профессиональных    образовательных программ и дополнительных профессиональных программ с учетом соответствующих профессиональных стандартов (утверждены Министром образования и науки Российской Федерации от 22 января 2015г. №ДЛ-1/05 вн);</w:t>
      </w:r>
    </w:p>
    <w:p w14:paraId="11DC2431" w14:textId="77777777" w:rsidR="00007A4D" w:rsidRPr="00007A4D" w:rsidRDefault="00007A4D" w:rsidP="00007A4D">
      <w:pPr>
        <w:numPr>
          <w:ilvl w:val="0"/>
          <w:numId w:val="42"/>
        </w:numPr>
        <w:spacing w:after="0" w:line="240" w:lineRule="auto"/>
        <w:ind w:left="567"/>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Распоряжением Минпросвещения России №Р-42 от 1 апреля 2019г. «Об утверждении методических рекомендаций о проведении аттестации с использованием механизма демонстрационного экзамена»;</w:t>
      </w:r>
    </w:p>
    <w:p w14:paraId="45651516" w14:textId="77777777" w:rsidR="00007A4D" w:rsidRPr="00115D6B" w:rsidRDefault="00007A4D" w:rsidP="00007A4D">
      <w:pPr>
        <w:spacing w:after="0" w:line="240" w:lineRule="auto"/>
        <w:jc w:val="both"/>
        <w:rPr>
          <w:rFonts w:ascii="Times New Roman" w:eastAsia="Times New Roman" w:hAnsi="Times New Roman" w:cs="Times New Roman"/>
          <w:sz w:val="24"/>
          <w:szCs w:val="24"/>
          <w:lang w:eastAsia="ru-RU"/>
        </w:rPr>
      </w:pPr>
      <w:r w:rsidRPr="00115D6B">
        <w:rPr>
          <w:rFonts w:ascii="Times New Roman" w:eastAsia="Times New Roman" w:hAnsi="Times New Roman" w:cs="Times New Roman"/>
          <w:sz w:val="24"/>
          <w:szCs w:val="24"/>
          <w:lang w:eastAsia="ru-RU"/>
        </w:rPr>
        <w:t xml:space="preserve">         Приказом автономной некоммерческой организации «Агентство развития профессионального мастерства (Ворлдскиллс Россия)» от 30 марта 2021г. №30.03.2021-3  «Порядок об организации и проведении демонстрационного экзамена в рамках итоговой аттестации (квалификационного экзамена) по итогам освоения основных программ профессионального обучения и дополнительных профессиональных программ, реализуемых центрами обучения Ворлдскиллс»;</w:t>
      </w:r>
    </w:p>
    <w:p w14:paraId="51E6CA0D"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115D6B">
        <w:rPr>
          <w:rFonts w:ascii="Times New Roman" w:eastAsia="Times New Roman" w:hAnsi="Times New Roman" w:cs="Times New Roman"/>
          <w:sz w:val="24"/>
          <w:szCs w:val="24"/>
          <w:lang w:eastAsia="ru-RU"/>
        </w:rPr>
        <w:t xml:space="preserve">         </w:t>
      </w:r>
      <w:r w:rsidRPr="00115D6B">
        <w:rPr>
          <w:rFonts w:ascii="Times New Roman" w:eastAsia="Times New Roman" w:hAnsi="Times New Roman" w:cs="Times New Roman"/>
          <w:bCs/>
          <w:color w:val="000000"/>
          <w:sz w:val="24"/>
          <w:szCs w:val="24"/>
          <w:lang w:eastAsia="ru-RU"/>
        </w:rPr>
        <w:t>Начало учебного года по заочной форме обучения начинается</w:t>
      </w:r>
      <w:r w:rsidRPr="00007A4D">
        <w:rPr>
          <w:rFonts w:ascii="Times New Roman" w:eastAsia="Times New Roman" w:hAnsi="Times New Roman" w:cs="Times New Roman"/>
          <w:bCs/>
          <w:color w:val="000000"/>
          <w:sz w:val="24"/>
          <w:szCs w:val="24"/>
          <w:lang w:eastAsia="ru-RU"/>
        </w:rPr>
        <w:t xml:space="preserve"> не позднее 1 октября и заканчивается  согласно календарному учебному графику.</w:t>
      </w:r>
    </w:p>
    <w:p w14:paraId="1DE2457E"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Продолжительность учебной недели – шестидневная.</w:t>
      </w:r>
    </w:p>
    <w:p w14:paraId="0C90B46A"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ab/>
        <w:t>Объем недельной образовательной нагрузки обучающихся по образовательной программе составляет 36 академических часов.</w:t>
      </w:r>
    </w:p>
    <w:p w14:paraId="2665FE7B"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ab/>
        <w:t>Общий объем каникулярного времени в учебном году составляет 11 недель, в том числе две недели в зимний период.</w:t>
      </w:r>
    </w:p>
    <w:p w14:paraId="31E08276"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ab/>
        <w:t>Академический час устанавливается продолжительностью 45 минут. Учебные занятия группируются парами с перерывом 5 минут после одного  академического часа.</w:t>
      </w:r>
    </w:p>
    <w:p w14:paraId="0CF9B12D"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ab/>
        <w:t>В общем гуманитарном и социально-экономическом, математическом и общем естественнонаучном, общепрофессиональном и профессиональном циклах (далее - учебные циклы) образовательной программы выделяется объем работы обучающихся во взаимодействии с преподавателем по видам учебных занятий (урок, практическое занятие, лабораторное занятие, консультация, лекция, семинар), практики (в профессиональном цикле) и самостоятельной работы обучающихся.</w:t>
      </w:r>
    </w:p>
    <w:p w14:paraId="620EC9B0" w14:textId="5D5CEE05" w:rsidR="00007A4D" w:rsidRPr="00115D6B" w:rsidRDefault="00007A4D" w:rsidP="00007A4D">
      <w:pPr>
        <w:tabs>
          <w:tab w:val="left" w:pos="0"/>
        </w:tabs>
        <w:spacing w:after="0" w:line="240" w:lineRule="auto"/>
        <w:jc w:val="both"/>
        <w:rPr>
          <w:rFonts w:ascii="Times New Roman" w:eastAsia="Times New Roman" w:hAnsi="Times New Roman" w:cs="Times New Roman"/>
          <w:color w:val="000000"/>
          <w:sz w:val="24"/>
          <w:szCs w:val="24"/>
          <w:lang w:eastAsia="ru-RU"/>
        </w:rPr>
      </w:pPr>
      <w:r w:rsidRPr="00115D6B">
        <w:rPr>
          <w:rFonts w:ascii="Times New Roman" w:eastAsia="Times New Roman" w:hAnsi="Times New Roman" w:cs="Times New Roman"/>
          <w:color w:val="000000"/>
          <w:sz w:val="24"/>
          <w:szCs w:val="24"/>
          <w:lang w:eastAsia="ru-RU"/>
        </w:rPr>
        <w:t xml:space="preserve">            Образовательная деятельность в форме практической подготовки организуется при реализации учебных предметов, курсов, дисциплин (модулей), практик</w:t>
      </w:r>
      <w:r w:rsidR="00115D6B">
        <w:rPr>
          <w:rFonts w:ascii="Times New Roman" w:eastAsia="Times New Roman" w:hAnsi="Times New Roman" w:cs="Times New Roman"/>
          <w:color w:val="000000"/>
          <w:sz w:val="24"/>
          <w:szCs w:val="24"/>
          <w:lang w:eastAsia="ru-RU"/>
        </w:rPr>
        <w:t>и и составляет 1978</w:t>
      </w:r>
      <w:r w:rsidRPr="00115D6B">
        <w:rPr>
          <w:rFonts w:ascii="Times New Roman" w:eastAsia="Times New Roman" w:hAnsi="Times New Roman" w:cs="Times New Roman"/>
          <w:color w:val="000000"/>
          <w:sz w:val="24"/>
          <w:szCs w:val="24"/>
          <w:lang w:eastAsia="ru-RU"/>
        </w:rPr>
        <w:t xml:space="preserve"> часа.</w:t>
      </w:r>
    </w:p>
    <w:p w14:paraId="6C5C4392" w14:textId="77777777" w:rsidR="00007A4D" w:rsidRPr="00115D6B" w:rsidRDefault="00007A4D" w:rsidP="00007A4D">
      <w:pPr>
        <w:tabs>
          <w:tab w:val="left" w:pos="0"/>
        </w:tabs>
        <w:spacing w:after="0" w:line="240" w:lineRule="auto"/>
        <w:jc w:val="both"/>
        <w:rPr>
          <w:rFonts w:ascii="Times New Roman" w:eastAsia="Times New Roman" w:hAnsi="Times New Roman" w:cs="Times New Roman"/>
          <w:color w:val="000000"/>
          <w:sz w:val="24"/>
          <w:szCs w:val="24"/>
          <w:lang w:eastAsia="ru-RU"/>
        </w:rPr>
      </w:pPr>
      <w:r w:rsidRPr="00115D6B">
        <w:rPr>
          <w:rFonts w:ascii="Times New Roman" w:eastAsia="Times New Roman" w:hAnsi="Times New Roman" w:cs="Times New Roman"/>
          <w:color w:val="000000"/>
          <w:sz w:val="24"/>
          <w:szCs w:val="24"/>
          <w:lang w:eastAsia="ru-RU"/>
        </w:rPr>
        <w:tab/>
        <w:t>Образовательная деятельность в форме практической подготовки организована на всех курсах обучения.</w:t>
      </w:r>
    </w:p>
    <w:p w14:paraId="2A9921B1" w14:textId="77777777" w:rsidR="00007A4D" w:rsidRPr="00115D6B" w:rsidRDefault="00007A4D" w:rsidP="00007A4D">
      <w:pPr>
        <w:tabs>
          <w:tab w:val="left" w:pos="0"/>
        </w:tabs>
        <w:spacing w:after="0" w:line="240" w:lineRule="auto"/>
        <w:jc w:val="both"/>
        <w:rPr>
          <w:rFonts w:ascii="Times New Roman" w:eastAsia="Times New Roman" w:hAnsi="Times New Roman" w:cs="Times New Roman"/>
          <w:color w:val="000000"/>
          <w:sz w:val="24"/>
          <w:szCs w:val="24"/>
          <w:lang w:eastAsia="ru-RU"/>
        </w:rPr>
      </w:pPr>
      <w:r w:rsidRPr="00115D6B">
        <w:rPr>
          <w:rFonts w:ascii="Times New Roman" w:eastAsia="Times New Roman" w:hAnsi="Times New Roman" w:cs="Times New Roman"/>
          <w:color w:val="000000"/>
          <w:sz w:val="24"/>
          <w:szCs w:val="24"/>
          <w:lang w:eastAsia="ru-RU"/>
        </w:rPr>
        <w:tab/>
        <w:t>Практическая подготовка при реализации учебных предметов, курсов, дисциплин (модулей) организуется путем проведения практических занятий, практикумов, лабораторных работ, курсового проектирования и иных аналогичных видов учебной деятельности, предусматривающих участие обучающихся в выполнении отдельных элементов работ, связанных с будущей профессиональной деятельностью.</w:t>
      </w:r>
    </w:p>
    <w:p w14:paraId="4FAE3B46" w14:textId="77777777" w:rsidR="00007A4D" w:rsidRPr="00007A4D" w:rsidRDefault="00007A4D" w:rsidP="00007A4D">
      <w:pPr>
        <w:tabs>
          <w:tab w:val="left" w:pos="0"/>
        </w:tabs>
        <w:spacing w:after="0" w:line="240" w:lineRule="auto"/>
        <w:jc w:val="both"/>
        <w:rPr>
          <w:rFonts w:ascii="Times New Roman" w:eastAsia="Times New Roman" w:hAnsi="Times New Roman" w:cs="Times New Roman"/>
          <w:color w:val="000000"/>
          <w:sz w:val="24"/>
          <w:szCs w:val="24"/>
          <w:lang w:eastAsia="ru-RU"/>
        </w:rPr>
      </w:pPr>
      <w:r w:rsidRPr="00115D6B">
        <w:rPr>
          <w:rFonts w:ascii="Times New Roman" w:eastAsia="Times New Roman" w:hAnsi="Times New Roman" w:cs="Times New Roman"/>
          <w:color w:val="000000"/>
          <w:sz w:val="24"/>
          <w:szCs w:val="24"/>
          <w:lang w:eastAsia="ru-RU"/>
        </w:rPr>
        <w:tab/>
        <w:t>Практическая подготовка может включать в себя отдельные занятия лекционного типа, которые предусматривают передачу учебной информации обучающимися, необходимой для последующего выполнения работ, связанных с будущей профессиональной деятельностью.</w:t>
      </w:r>
    </w:p>
    <w:p w14:paraId="1E084B90" w14:textId="77777777" w:rsidR="00007A4D" w:rsidRPr="00007A4D" w:rsidRDefault="00007A4D" w:rsidP="00007A4D">
      <w:pPr>
        <w:spacing w:after="0" w:line="240" w:lineRule="auto"/>
        <w:ind w:firstLine="851"/>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На проведение учебных занятий и практик при освоении учебных циклов образовательной программы в заочной форме обучения выделено не менее 10 % от объема учебных циклов образовательной программы, предусмотренного Таблицей № 1 ФГОС СПО.</w:t>
      </w:r>
    </w:p>
    <w:p w14:paraId="3F4791A7"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ab/>
        <w:t>Все виды проводимых учебных занятий, требующих взаимодействия обучаемого и обучающегося отражены в объеме часов дисциплин, междисциплинарных курсов, практик, составляющих структуру учебного плана.</w:t>
      </w:r>
    </w:p>
    <w:p w14:paraId="37AB924E"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lastRenderedPageBreak/>
        <w:tab/>
        <w:t xml:space="preserve">Время, отводимое на самостоятельную работу обучающегося, не относится к времени, отводимому на работу во взаимодействии с преподавателем, но входит в объем часов учебного плана. </w:t>
      </w:r>
    </w:p>
    <w:p w14:paraId="4C187D9F"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Количество часов, отведенных на выполнение домашней контрольной работы, входят в общий объем самостоятельной работы по дисциплине.</w:t>
      </w:r>
    </w:p>
    <w:p w14:paraId="62981AF2"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ab/>
        <w:t>На проведение учебных занятий при освоении образовательной программы в заочной форме обучения выделено не менее 160 часов во взаимодействии с преподавателем.</w:t>
      </w:r>
    </w:p>
    <w:p w14:paraId="004E9C1F"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Инвариантная часть образовательной программы по специальности 08.02.05 Строительство и эксплуатация автомобильных дорог и аэродромов составляет 3168 часов часа – 70 процентов от общего объема времени, отведенного на ее освоение, вариативная часть – 1296 часов – 30 процентов от общего объема времени.  </w:t>
      </w:r>
    </w:p>
    <w:p w14:paraId="62C7FB72" w14:textId="77777777" w:rsidR="00007A4D" w:rsidRPr="00007A4D" w:rsidRDefault="00007A4D" w:rsidP="00007A4D">
      <w:pPr>
        <w:spacing w:after="0" w:line="240" w:lineRule="auto"/>
        <w:ind w:firstLine="851"/>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 учебные циклы включается промежуточная аттестация обучающихся, которая осуществляется в рамках освоения указанных циклов в соответствии с разработанными фондами оценочных средств, позволяющими оценить достижения, запланированных по отдельным дисциплинам (модулям) и практикам результатов обучения.</w:t>
      </w:r>
    </w:p>
    <w:p w14:paraId="2D06285F"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Обязательная часть общего гуманитарного и социально-экономического цикла образовательной программы предусматривает изучение следующих дисциплин: «Основы философии», «История», «Психология общения», «Иностранный язык в профессиональной деятельности», «Физическая культура». Общий объем дисциплины «Физическая культура» - 168 часов. Для обучающихся инвалидов устанавливается особый порядок освоения дисциплины «Физическая культура» с учетом состояния их здоровья. </w:t>
      </w:r>
    </w:p>
    <w:p w14:paraId="60479236"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Для обучающихся инвалидов в образовательную программу включена адаптационная дисциплина «Социальная адаптация и основы социально-правовых знаний», обеспечивающая коррекцию нарушений развития и социальную адаптацию инвалидов.</w:t>
      </w:r>
    </w:p>
    <w:p w14:paraId="34C10952"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 общепрофессиональном цикле образовательной программы в очной форме обучения предусмотрено изучение дисциплины «Безопасность жизнедеятельности» в объеме 68 академических часов, приходящихся на теоретическое обучение и практические занятия и 14 часов по заочной форме обучения, что составляет 20% от общего количества академических часов, приходящихся на теоретическое обучение и практические занятия.</w:t>
      </w:r>
    </w:p>
    <w:p w14:paraId="6C8F5140"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Профессиональный цикл учебного плана включает профессиональные модули, которые формируются в соответствии с основными видами деятельности, предусмотренными ФГОС СПО по специальности. </w:t>
      </w:r>
    </w:p>
    <w:p w14:paraId="512CE282"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ab/>
        <w:t>Практика представляет вид учебной деятельности, направленный на формирование, закрепление, развитие практических навыков и компетенций в процессе выполнения определенных видов работ, связанных с будущей профессиональной деятельностью.</w:t>
      </w:r>
    </w:p>
    <w:p w14:paraId="41FA828C"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 профессиональный цикл входит производственная практика.  Производственная практика состоит из двух этапов: практики по профилю специальности и преддипломной практики.</w:t>
      </w:r>
    </w:p>
    <w:p w14:paraId="426F0F39"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 Производственные практики проводятся при освоении обучающимися профессиональных компетенций в рамках профессиональных модулей и реализовываются в несколько периодов, концентрированно.</w:t>
      </w:r>
    </w:p>
    <w:p w14:paraId="39A7D9CB"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Практика по профилю специальности реализуется обучающимся по заочной форме обучения самостоятельно, с представлением и последующей защитой отчета в форме собеседования. Обучающиеся, имеющие стаж работы или работающие на должностях, соответствующих получаемой квалификации, могут освобождаться от прохождения практики по профилю специальности на основании предоставленных с места работы справок.</w:t>
      </w:r>
    </w:p>
    <w:p w14:paraId="775B23A6"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lastRenderedPageBreak/>
        <w:t>Часть профессионального цикла образовательной программы, выделяемого на проведение практик, составляет 35 процентов от объема профессионального цикла.</w:t>
      </w:r>
    </w:p>
    <w:p w14:paraId="7E738E83"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Учебным планом предусматривается практика в количестве 24 недель, в том числе: практика по профилю специальности – 24 недели.</w:t>
      </w:r>
    </w:p>
    <w:p w14:paraId="322F377E" w14:textId="77777777" w:rsidR="00007A4D" w:rsidRPr="00115D6B"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Преддипломная практика предусмотрена в объеме 144 часа (4 недели), является обязательной для всех обучающихся, планируется непрерывно после освоения производственной практики (по профилю специальности) и проводится в период между временем проведения последней сессии и временем, отведенным на государственную </w:t>
      </w:r>
      <w:r w:rsidRPr="00115D6B">
        <w:rPr>
          <w:rFonts w:ascii="Times New Roman" w:eastAsia="Times New Roman" w:hAnsi="Times New Roman" w:cs="Times New Roman"/>
          <w:bCs/>
          <w:color w:val="000000"/>
          <w:sz w:val="24"/>
          <w:szCs w:val="24"/>
          <w:lang w:eastAsia="ru-RU"/>
        </w:rPr>
        <w:t>итоговую аттестацию.</w:t>
      </w:r>
    </w:p>
    <w:p w14:paraId="5870B902" w14:textId="77777777" w:rsidR="00007A4D" w:rsidRPr="00007A4D" w:rsidRDefault="00007A4D" w:rsidP="00007A4D">
      <w:pPr>
        <w:tabs>
          <w:tab w:val="left" w:pos="1560"/>
        </w:tabs>
        <w:spacing w:after="0" w:line="240" w:lineRule="auto"/>
        <w:ind w:firstLine="709"/>
        <w:jc w:val="both"/>
        <w:rPr>
          <w:rFonts w:ascii="Times New Roman" w:eastAsia="Times New Roman" w:hAnsi="Times New Roman" w:cs="Times New Roman"/>
          <w:color w:val="000000"/>
          <w:sz w:val="24"/>
          <w:szCs w:val="24"/>
          <w:lang w:eastAsia="ru-RU"/>
        </w:rPr>
      </w:pPr>
      <w:r w:rsidRPr="00115D6B">
        <w:rPr>
          <w:rFonts w:ascii="Times New Roman" w:eastAsia="Times New Roman" w:hAnsi="Times New Roman" w:cs="Times New Roman"/>
          <w:color w:val="000000"/>
          <w:sz w:val="24"/>
          <w:szCs w:val="24"/>
          <w:lang w:eastAsia="ru-RU"/>
        </w:rPr>
        <w:t>Практическая подготовка при проведении практики организуется путем непосредственного выполнения обучающимися определенных видов работ, связанных с будущей профессиональной деятельностью.</w:t>
      </w:r>
    </w:p>
    <w:p w14:paraId="77767291"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 рамках образовательной программы осваивается профессия рабочего 11889 Дорожный рабочий с присвоением 2 разряда.</w:t>
      </w:r>
    </w:p>
    <w:p w14:paraId="161613A6"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ab/>
        <w:t>Оценка качества освоения образовательной программы включает текущий контроль знаний, промежуточную и государственную (итоговую) аттестацию обучающихся.</w:t>
      </w:r>
    </w:p>
    <w:p w14:paraId="67FC7B3A"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Конкретные формы и процедуры текущего контроля знаний, промежуточной аттестации по каждой дисциплине и профессиональному модулю разрабатываются колледжем самостоятельно и доводятся до сведения обучающихся в течение первых двух месяцев от начала обучения.</w:t>
      </w:r>
    </w:p>
    <w:p w14:paraId="5C105B8D"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 Фонды оценочных средств, для промежуточной аттестации по дисциплинам и междисциплинарным курсам в составе профессиональных модулей разрабатываются и утверждаются колледжем самостоятельно, а для промежуточной аттестации по профессиональным модулям и для государственной итоговой аттестации – разрабатываются и утверждаются колледжем после предварительного положительного заключения работодателей.</w:t>
      </w:r>
    </w:p>
    <w:p w14:paraId="7A95173F"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  Формами текущего контроля могут быть опрос, контрольная работа, домашняя контрольная работа, лабораторное занятие, практическое занятие, выполнение и защита курсовой работы (проекта) и другие формы.</w:t>
      </w:r>
    </w:p>
    <w:p w14:paraId="44A9C2B9" w14:textId="77777777" w:rsidR="00007A4D" w:rsidRPr="00007A4D" w:rsidRDefault="00007A4D" w:rsidP="00007A4D">
      <w:pPr>
        <w:spacing w:after="0" w:line="240" w:lineRule="auto"/>
        <w:jc w:val="both"/>
        <w:rPr>
          <w:rFonts w:ascii="Times New Roman" w:eastAsia="Times New Roman" w:hAnsi="Times New Roman" w:cs="Times New Roman"/>
          <w:bCs/>
          <w:i/>
          <w:color w:val="000000"/>
          <w:sz w:val="24"/>
          <w:szCs w:val="24"/>
          <w:lang w:eastAsia="ru-RU"/>
        </w:rPr>
      </w:pPr>
      <w:r w:rsidRPr="00007A4D">
        <w:rPr>
          <w:rFonts w:ascii="Times New Roman" w:eastAsia="Times New Roman" w:hAnsi="Times New Roman" w:cs="Times New Roman"/>
          <w:bCs/>
          <w:color w:val="000000"/>
          <w:sz w:val="24"/>
          <w:szCs w:val="24"/>
          <w:lang w:eastAsia="ru-RU"/>
        </w:rPr>
        <w:tab/>
      </w:r>
    </w:p>
    <w:p w14:paraId="3FA01058" w14:textId="77777777" w:rsidR="00007A4D" w:rsidRPr="00007A4D" w:rsidRDefault="00007A4D" w:rsidP="00007A4D">
      <w:pPr>
        <w:spacing w:after="0" w:line="240" w:lineRule="auto"/>
        <w:jc w:val="both"/>
        <w:rPr>
          <w:rFonts w:ascii="Times New Roman" w:eastAsia="Times New Roman" w:hAnsi="Times New Roman" w:cs="Times New Roman"/>
          <w:bCs/>
          <w:i/>
          <w:color w:val="000000"/>
          <w:sz w:val="24"/>
          <w:szCs w:val="24"/>
          <w:lang w:eastAsia="ru-RU"/>
        </w:rPr>
      </w:pPr>
      <w:r w:rsidRPr="00007A4D">
        <w:rPr>
          <w:rFonts w:ascii="Times New Roman" w:eastAsia="Times New Roman" w:hAnsi="Times New Roman" w:cs="Times New Roman"/>
          <w:b/>
          <w:bCs/>
          <w:color w:val="000000"/>
          <w:sz w:val="24"/>
          <w:szCs w:val="24"/>
          <w:lang w:eastAsia="ru-RU"/>
        </w:rPr>
        <w:t>Формирование структуры ООП с учетом вариативной части</w:t>
      </w:r>
    </w:p>
    <w:p w14:paraId="7A9FD156"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Вариативная часть образовательной программы дает возможность расширения основных видов деятельности, к которым должен быть готов выпускник, освоивший образовательную программу, углубления подготовки обучающегося, а также получения дополнительных компетенций, необходимых для обеспечения конкурентоспособности выпускника в соответствии с запросами регионального рынка труда.</w:t>
      </w:r>
    </w:p>
    <w:p w14:paraId="602EDA7C"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Распределение вариативной части образовательной программы согласовано с работодателем в лице заместителя генерального директора Акционерного Общества «Донаэродорстрой» Балина А.А.</w:t>
      </w:r>
    </w:p>
    <w:p w14:paraId="0080A5D6"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Вариативная часть образовательной программы в объеме 1296 часов (30 процентов образовательной программы) распределена следующим образом:</w:t>
      </w:r>
    </w:p>
    <w:p w14:paraId="6266AD99"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Введены дисциплины:</w:t>
      </w:r>
    </w:p>
    <w:p w14:paraId="181EC2E4" w14:textId="77777777" w:rsidR="00007A4D" w:rsidRPr="00007A4D" w:rsidRDefault="00007A4D" w:rsidP="00007A4D">
      <w:pPr>
        <w:numPr>
          <w:ilvl w:val="0"/>
          <w:numId w:val="1"/>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ОП.10 Строительство объектов транспортной инфраструктуры – 119 часов, в том числе 14 часов на промежуточную аттестацию;</w:t>
      </w:r>
    </w:p>
    <w:p w14:paraId="6F2770E1" w14:textId="77777777" w:rsidR="00007A4D" w:rsidRPr="00007A4D" w:rsidRDefault="00007A4D" w:rsidP="00007A4D">
      <w:pPr>
        <w:numPr>
          <w:ilvl w:val="0"/>
          <w:numId w:val="1"/>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ОП.11 Основы предпринимательской деятельности – 45 часов</w:t>
      </w:r>
    </w:p>
    <w:p w14:paraId="57224F96"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Введен профессиональный модуль ПМ.05 «Выполнение работ по профессии «Дорожный рабочий» - 228 часов, в том числе 8 часов на промежуточную аттестацию.</w:t>
      </w:r>
    </w:p>
    <w:p w14:paraId="5A542467"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Увеличены часы на дисциплины:</w:t>
      </w:r>
    </w:p>
    <w:p w14:paraId="6905675F"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ОГСЭ.03 Иностранный язык в профессиональной деятельности – 2 часа;</w:t>
      </w:r>
    </w:p>
    <w:p w14:paraId="0F5B8D31"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ОГСЭ.04 Физическая культура – 2 часа;</w:t>
      </w:r>
    </w:p>
    <w:p w14:paraId="464456EF"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ЕН.01 Математика – 12 часов;</w:t>
      </w:r>
    </w:p>
    <w:p w14:paraId="46C7E943"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lastRenderedPageBreak/>
        <w:t>ЕН.02 Информатика – 46 часов;</w:t>
      </w:r>
    </w:p>
    <w:p w14:paraId="7E4C9264"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ЕН.03 Экологические основы природопользования – 6 часов;</w:t>
      </w:r>
    </w:p>
    <w:p w14:paraId="5A990B79"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ОП.01 Инженерная графика – 48 часов;</w:t>
      </w:r>
    </w:p>
    <w:p w14:paraId="3C5A189E"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ОП.02 Техническая механика – 48 часов;</w:t>
      </w:r>
    </w:p>
    <w:p w14:paraId="676F424F"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ОП.04 Сметы – 8 часов;</w:t>
      </w:r>
    </w:p>
    <w:p w14:paraId="324FB388"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ОП.06 Экономика организации – 6 часов;</w:t>
      </w:r>
    </w:p>
    <w:p w14:paraId="36A73249"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ОП.07 Менеджмент – 5 часов;</w:t>
      </w:r>
    </w:p>
    <w:p w14:paraId="4740F81B"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ОП.08 Охрана труда – 5 часов;</w:t>
      </w:r>
    </w:p>
    <w:p w14:paraId="227AF8A1" w14:textId="77777777" w:rsidR="00007A4D" w:rsidRPr="00007A4D" w:rsidRDefault="00007A4D" w:rsidP="00007A4D">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ОП.09 Безопасность жизнедеятельности – 14 часов, в том числе 14 часов на промежуточную аттестацию;</w:t>
      </w:r>
    </w:p>
    <w:p w14:paraId="62A103A4"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Увеличены часы на профессиональные модули:</w:t>
      </w:r>
    </w:p>
    <w:p w14:paraId="56158B89" w14:textId="77777777" w:rsidR="00007A4D" w:rsidRPr="00007A4D" w:rsidRDefault="00007A4D" w:rsidP="00007A4D">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Профессиональный модуль ПМ.01 Проектирование конструктивных элементов автомобильных дорог и аэродромов – 187 часов, в том числе МДК.01.01Геодезия – 18 часов;  МДК.01.02 Геология и грунтоведение – 2 часа; МДК.01.03 Изыскание и проектирование автомобильных дорог и аэродромов – 81 час; МДК. 01.04 Информационные технологии в профессиональной деятельности – 14 часов; ПП.01 – 72 часа.;</w:t>
      </w:r>
    </w:p>
    <w:p w14:paraId="1396E243" w14:textId="77777777" w:rsidR="00007A4D" w:rsidRPr="00007A4D" w:rsidRDefault="00007A4D" w:rsidP="00007A4D">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ПМ.02 Выполнение работ по производству дорожно-строительных материалов – 15 часов, в том числе МДК.02.01 Дорожно-строительные материалы – 3 часа; МДК.02.02 Производственные предприятия дорожной отрасли – 12 часов;</w:t>
      </w:r>
    </w:p>
    <w:p w14:paraId="1E72CF80" w14:textId="77777777" w:rsidR="00007A4D" w:rsidRPr="00007A4D" w:rsidRDefault="00007A4D" w:rsidP="00007A4D">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ПМ.03 Выполнение работ по строительству автомобильных дорог и аэродромов – 336 часов; в том числе МДК.03.01 Эксплуатация дорожных машин, автомобилей и тракторов – 33 часа; МДК.03.02 Строительство автомобильных дорог и аэродромов – 70 часов; МДК.03.03 Транспортные сооружения – 53 часа; ПП.03. – 180 часов.</w:t>
      </w:r>
    </w:p>
    <w:p w14:paraId="358F2CF4" w14:textId="77777777" w:rsidR="00007A4D" w:rsidRPr="00007A4D" w:rsidRDefault="00007A4D" w:rsidP="00007A4D">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ПМ.04 Выполнение работ по эксплуатации автомобильных дорог и аэродромов – 92 часа, в том числе МДК.04.01 Ремонт и содержание автомобильных дорог и аэродромов – 20 часов; ПП.04 – 72 часа.</w:t>
      </w:r>
    </w:p>
    <w:p w14:paraId="50BC631B"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Увеличены часы на преддипломную практику – 72 часа.</w:t>
      </w:r>
    </w:p>
    <w:p w14:paraId="6632F42C" w14:textId="77777777" w:rsidR="00007A4D" w:rsidRPr="00007A4D" w:rsidRDefault="00007A4D" w:rsidP="00007A4D">
      <w:pPr>
        <w:spacing w:after="0" w:line="240" w:lineRule="auto"/>
        <w:jc w:val="both"/>
        <w:rPr>
          <w:rFonts w:ascii="Times New Roman" w:eastAsia="Times New Roman" w:hAnsi="Times New Roman" w:cs="Times New Roman"/>
          <w:b/>
          <w:bCs/>
          <w:i/>
          <w:color w:val="000000"/>
          <w:sz w:val="24"/>
          <w:szCs w:val="24"/>
          <w:lang w:eastAsia="ru-RU"/>
        </w:rPr>
      </w:pPr>
    </w:p>
    <w:p w14:paraId="4BCE355E" w14:textId="77777777" w:rsidR="00007A4D" w:rsidRPr="00007A4D" w:rsidRDefault="00007A4D" w:rsidP="00007A4D">
      <w:pPr>
        <w:spacing w:after="0" w:line="240" w:lineRule="auto"/>
        <w:ind w:firstLine="709"/>
        <w:jc w:val="both"/>
        <w:rPr>
          <w:rFonts w:ascii="Times New Roman" w:eastAsia="Times New Roman" w:hAnsi="Times New Roman" w:cs="Times New Roman"/>
          <w:b/>
          <w:bCs/>
          <w:color w:val="000000"/>
          <w:sz w:val="24"/>
          <w:szCs w:val="24"/>
          <w:lang w:eastAsia="ru-RU"/>
        </w:rPr>
      </w:pPr>
      <w:r w:rsidRPr="00007A4D">
        <w:rPr>
          <w:rFonts w:ascii="Times New Roman" w:eastAsia="Times New Roman" w:hAnsi="Times New Roman" w:cs="Times New Roman"/>
          <w:b/>
          <w:bCs/>
          <w:color w:val="000000"/>
          <w:sz w:val="24"/>
          <w:szCs w:val="24"/>
          <w:lang w:eastAsia="ru-RU"/>
        </w:rPr>
        <w:t>Формы проведения консультаций:</w:t>
      </w:r>
    </w:p>
    <w:p w14:paraId="40E23AE1"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 учебном плане групповые консультации предусмотрены по дисциплинам, междисциплинарным курсам по которым в качестве промежуточной аттестации предусмотрены экзамены или реализуются курсовые работы (проекты). Время, отводимое на консультации предусмотрено за счет времени, отводимого на промежуточную аттестацию.</w:t>
      </w:r>
    </w:p>
    <w:p w14:paraId="41F99A83"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p>
    <w:p w14:paraId="1FA96617" w14:textId="77777777" w:rsidR="00007A4D" w:rsidRPr="00007A4D" w:rsidRDefault="00007A4D" w:rsidP="00007A4D">
      <w:pPr>
        <w:spacing w:after="0" w:line="240" w:lineRule="auto"/>
        <w:ind w:firstLine="709"/>
        <w:jc w:val="both"/>
        <w:rPr>
          <w:rFonts w:ascii="Times New Roman" w:eastAsia="Times New Roman" w:hAnsi="Times New Roman" w:cs="Times New Roman"/>
          <w:b/>
          <w:bCs/>
          <w:color w:val="000000"/>
          <w:sz w:val="24"/>
          <w:szCs w:val="24"/>
          <w:lang w:eastAsia="ru-RU"/>
        </w:rPr>
      </w:pPr>
      <w:r w:rsidRPr="00007A4D">
        <w:rPr>
          <w:rFonts w:ascii="Times New Roman" w:eastAsia="Times New Roman" w:hAnsi="Times New Roman" w:cs="Times New Roman"/>
          <w:b/>
          <w:bCs/>
          <w:color w:val="000000"/>
          <w:sz w:val="24"/>
          <w:szCs w:val="24"/>
          <w:lang w:eastAsia="ru-RU"/>
        </w:rPr>
        <w:t>Формы проведения промежуточной аттестации:</w:t>
      </w:r>
    </w:p>
    <w:p w14:paraId="40BE334F"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 xml:space="preserve">Формами промежуточной аттестации, представляющей завершающий этап контроля по дисциплине и междисциплинарному курсу являются экзамен и дифференцированный зачет. Количество экзаменов в процедурах промежуточной аттестации не превышает 8 экзаменов в учебном году, количество дифференцированных зачетов не превышает 10. В указанное количество не входит дифференцированный зачет по физической культуре. </w:t>
      </w:r>
    </w:p>
    <w:p w14:paraId="5BC324F4"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Промежуточная аттестация в форме экзамена проводится в день, освобожденный от других форм учебной нагрузки.</w:t>
      </w:r>
    </w:p>
    <w:p w14:paraId="686D9AE0"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Промежуточная аттестация по дисциплинам, междисциплинарным курсам, профессиональным модулям, проводимая в виде экзаменов, выделяется за счет времени, отводимого на соответствующие учебные дисциплины, междисциплинарные курсы, профессиональные модули.</w:t>
      </w:r>
    </w:p>
    <w:p w14:paraId="4FDB7557"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lastRenderedPageBreak/>
        <w:t>Промежуточная аттестация в форме дифференцированного зачета проводится за счет часов, отведенных на освоение соответствующей учебной дисциплины, междисциплинарного курса, практик.</w:t>
      </w:r>
    </w:p>
    <w:p w14:paraId="31316F03"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Процедура промежуточной аттестации может не предусматриваться для всех дисциплин и междисциплинарных курсов, практик в учебном плане за каждый реализуемый семестр.</w:t>
      </w:r>
    </w:p>
    <w:p w14:paraId="507C88DA"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Формой промежуточной аттестации по профессиональному модулю является экзамен по модулю или квалификационный экзамен. Квалификационный экзамен проводится по модулю, по результатам освоения которого выдается свидетельство о квалификации по профессии рабочего (должности служащего).</w:t>
      </w:r>
    </w:p>
    <w:p w14:paraId="549AE6F7"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В процессе обучения, при сдаче дифференцированных зачетов и экзаменов успеваемость студентов определяется оценками «отлично», «хорошо», «удовлетворительно» и «неудовлетворительно».</w:t>
      </w:r>
    </w:p>
    <w:p w14:paraId="559B6E6A" w14:textId="77777777" w:rsidR="00007A4D" w:rsidRPr="00007A4D" w:rsidRDefault="00007A4D" w:rsidP="00007A4D">
      <w:pPr>
        <w:spacing w:after="0" w:line="240" w:lineRule="auto"/>
        <w:jc w:val="both"/>
        <w:rPr>
          <w:rFonts w:ascii="Times New Roman" w:eastAsia="Times New Roman" w:hAnsi="Times New Roman" w:cs="Times New Roman"/>
          <w:bCs/>
          <w:color w:val="000000"/>
          <w:sz w:val="24"/>
          <w:szCs w:val="24"/>
          <w:lang w:eastAsia="ru-RU"/>
        </w:rPr>
      </w:pPr>
    </w:p>
    <w:p w14:paraId="46E7CCCC" w14:textId="77777777" w:rsidR="00007A4D" w:rsidRPr="00007A4D" w:rsidRDefault="00007A4D" w:rsidP="00007A4D">
      <w:pPr>
        <w:spacing w:after="0" w:line="240" w:lineRule="auto"/>
        <w:ind w:firstLine="709"/>
        <w:jc w:val="both"/>
        <w:rPr>
          <w:rFonts w:ascii="Times New Roman" w:eastAsia="Times New Roman" w:hAnsi="Times New Roman" w:cs="Times New Roman"/>
          <w:bCs/>
          <w:i/>
          <w:color w:val="000000"/>
          <w:sz w:val="24"/>
          <w:szCs w:val="24"/>
          <w:lang w:eastAsia="ru-RU"/>
        </w:rPr>
      </w:pPr>
      <w:r w:rsidRPr="00007A4D">
        <w:rPr>
          <w:rFonts w:ascii="Times New Roman" w:eastAsia="Times New Roman" w:hAnsi="Times New Roman" w:cs="Times New Roman"/>
          <w:b/>
          <w:bCs/>
          <w:color w:val="000000"/>
          <w:sz w:val="24"/>
          <w:szCs w:val="24"/>
          <w:lang w:eastAsia="ru-RU"/>
        </w:rPr>
        <w:t>Формы проведения государственной итоговой аттестации:</w:t>
      </w:r>
      <w:r w:rsidRPr="00007A4D">
        <w:rPr>
          <w:rFonts w:ascii="Times New Roman" w:eastAsia="Times New Roman" w:hAnsi="Times New Roman" w:cs="Times New Roman"/>
          <w:bCs/>
          <w:i/>
          <w:color w:val="000000"/>
          <w:sz w:val="24"/>
          <w:szCs w:val="24"/>
          <w:lang w:eastAsia="ru-RU"/>
        </w:rPr>
        <w:t xml:space="preserve"> </w:t>
      </w:r>
    </w:p>
    <w:p w14:paraId="45A8845A" w14:textId="77777777" w:rsidR="00007A4D" w:rsidRPr="00007A4D" w:rsidRDefault="00007A4D" w:rsidP="00007A4D">
      <w:pPr>
        <w:spacing w:after="0" w:line="240" w:lineRule="auto"/>
        <w:ind w:firstLine="709"/>
        <w:jc w:val="both"/>
        <w:rPr>
          <w:rFonts w:ascii="Times New Roman" w:eastAsia="Times New Roman" w:hAnsi="Times New Roman" w:cs="Times New Roman"/>
          <w:bCs/>
          <w:color w:val="000000"/>
          <w:sz w:val="24"/>
          <w:szCs w:val="24"/>
          <w:lang w:eastAsia="ru-RU"/>
        </w:rPr>
      </w:pPr>
      <w:r w:rsidRPr="00007A4D">
        <w:rPr>
          <w:rFonts w:ascii="Times New Roman" w:eastAsia="Times New Roman" w:hAnsi="Times New Roman" w:cs="Times New Roman"/>
          <w:bCs/>
          <w:color w:val="000000"/>
          <w:sz w:val="24"/>
          <w:szCs w:val="24"/>
          <w:lang w:eastAsia="ru-RU"/>
        </w:rPr>
        <w:t>Государственная итоговая аттестация проводится в форме защиты выпускной квалификационной работы, которая выполняется в виде дипломного проекта и демонстрационного экзамена. На государственную итоговую аттестацию отводится 216 часов (6 недель), из них 4 недели на подготовку выпускной квалификационной работы, 1 неделя на проведение демонстрационного экзамена и 1 неделя на защиту выпускной квалификационной работы.</w:t>
      </w:r>
    </w:p>
    <w:p w14:paraId="6CEA4D28" w14:textId="77777777" w:rsidR="00007A4D" w:rsidRPr="00007A4D" w:rsidRDefault="00007A4D" w:rsidP="00007A4D">
      <w:pPr>
        <w:spacing w:after="0" w:line="240" w:lineRule="auto"/>
        <w:ind w:firstLine="709"/>
        <w:jc w:val="both"/>
        <w:rPr>
          <w:rFonts w:ascii="Times New Roman" w:eastAsia="Times New Roman" w:hAnsi="Times New Roman" w:cs="Times New Roman"/>
          <w:i/>
          <w:color w:val="000000"/>
          <w:sz w:val="24"/>
          <w:szCs w:val="24"/>
          <w:lang w:eastAsia="ru-RU"/>
        </w:rPr>
      </w:pPr>
      <w:r w:rsidRPr="00115D6B">
        <w:rPr>
          <w:rFonts w:ascii="Times New Roman" w:eastAsia="Times New Roman" w:hAnsi="Times New Roman" w:cs="Times New Roman"/>
          <w:color w:val="000000"/>
          <w:sz w:val="24"/>
          <w:szCs w:val="24"/>
          <w:lang w:eastAsia="ru-RU"/>
        </w:rPr>
        <w:t>Автономная некоммерческая организация «Агентство развития профессионального мастерства (Ворлдскиллс Россия)»</w:t>
      </w:r>
      <w:r w:rsidRPr="00007A4D">
        <w:rPr>
          <w:rFonts w:ascii="Times New Roman" w:eastAsia="Times New Roman" w:hAnsi="Times New Roman" w:cs="Times New Roman"/>
          <w:color w:val="000000"/>
          <w:sz w:val="24"/>
          <w:szCs w:val="24"/>
          <w:lang w:eastAsia="ru-RU"/>
        </w:rPr>
        <w:t xml:space="preserve"> </w:t>
      </w:r>
      <w:r w:rsidRPr="00007A4D">
        <w:rPr>
          <w:rFonts w:ascii="Times New Roman" w:eastAsia="Times New Roman" w:hAnsi="Times New Roman" w:cs="Times New Roman"/>
          <w:bCs/>
          <w:color w:val="000000"/>
          <w:sz w:val="24"/>
          <w:szCs w:val="24"/>
          <w:lang w:eastAsia="ru-RU"/>
        </w:rPr>
        <w:t>обеспечивает проведение государственной итоговой аттестации с использованием механизма демонстрационного экзамена, в том числе разработку и экспертизу комплектов оценочных материалов. Демонстрационный экзамен  - вид аттестационного испытания при государственной итоговой аттестации, который предусматривает моделирование реальных производственных условий для решения практических задач профессиональной деятельности в соответствии с лучшими мировыми и национальными практиками. Компетенция, выносимая на демонстрационный экзамен по образовательной программе – «Сметное дело».</w:t>
      </w:r>
    </w:p>
    <w:p w14:paraId="739ED6EA" w14:textId="77777777" w:rsidR="00007A4D" w:rsidRPr="00007A4D" w:rsidRDefault="00007A4D" w:rsidP="00007A4D">
      <w:pPr>
        <w:widowControl w:val="0"/>
        <w:suppressAutoHyphens/>
        <w:autoSpaceDE w:val="0"/>
        <w:spacing w:after="0" w:line="240" w:lineRule="auto"/>
        <w:ind w:firstLine="708"/>
        <w:jc w:val="both"/>
        <w:rPr>
          <w:rFonts w:ascii="Arial" w:eastAsia="Arial" w:hAnsi="Arial" w:cs="Arial"/>
          <w:sz w:val="24"/>
          <w:szCs w:val="24"/>
          <w:lang w:eastAsia="ar-SA"/>
        </w:rPr>
      </w:pPr>
    </w:p>
    <w:p w14:paraId="2FA7B1B1" w14:textId="77777777" w:rsidR="00007A4D" w:rsidRPr="00007A4D" w:rsidRDefault="00007A4D" w:rsidP="00007A4D">
      <w:pPr>
        <w:spacing w:after="0" w:line="240" w:lineRule="auto"/>
        <w:ind w:firstLine="709"/>
        <w:jc w:val="both"/>
        <w:rPr>
          <w:rFonts w:ascii="Times New Roman" w:eastAsia="Times New Roman" w:hAnsi="Times New Roman" w:cs="Times New Roman"/>
          <w:color w:val="000000"/>
          <w:w w:val="90"/>
          <w:sz w:val="24"/>
          <w:szCs w:val="24"/>
          <w:lang w:eastAsia="ru-RU"/>
        </w:rPr>
      </w:pPr>
    </w:p>
    <w:p w14:paraId="411437A2" w14:textId="77777777" w:rsidR="00D061B0" w:rsidRPr="00D061B0" w:rsidRDefault="00D061B0" w:rsidP="00D061B0">
      <w:pPr>
        <w:spacing w:after="0" w:line="240" w:lineRule="auto"/>
        <w:jc w:val="both"/>
        <w:rPr>
          <w:rFonts w:ascii="Times New Roman" w:eastAsia="Times New Roman" w:hAnsi="Times New Roman" w:cs="Times New Roman"/>
          <w:b/>
          <w:bCs/>
          <w:color w:val="000000"/>
          <w:sz w:val="24"/>
          <w:szCs w:val="24"/>
          <w:lang w:eastAsia="ru-RU"/>
        </w:rPr>
        <w:sectPr w:rsidR="00D061B0" w:rsidRPr="00D061B0" w:rsidSect="00D061B0">
          <w:headerReference w:type="even" r:id="rId16"/>
          <w:headerReference w:type="default" r:id="rId17"/>
          <w:footerReference w:type="even" r:id="rId18"/>
          <w:footerReference w:type="default" r:id="rId19"/>
          <w:footerReference w:type="first" r:id="rId20"/>
          <w:pgSz w:w="11906" w:h="16838"/>
          <w:pgMar w:top="1134" w:right="1559" w:bottom="1276" w:left="1276" w:header="709" w:footer="709" w:gutter="0"/>
          <w:cols w:space="708"/>
          <w:docGrid w:linePitch="360"/>
        </w:sectPr>
      </w:pPr>
    </w:p>
    <w:p w14:paraId="72A59743" w14:textId="77777777" w:rsidR="000A51B5" w:rsidRPr="00EB3993" w:rsidRDefault="000A51B5" w:rsidP="00EB3993">
      <w:pPr>
        <w:tabs>
          <w:tab w:val="left" w:pos="0"/>
        </w:tabs>
        <w:spacing w:after="0" w:line="240" w:lineRule="auto"/>
        <w:jc w:val="both"/>
        <w:rPr>
          <w:rFonts w:ascii="Times New Roman" w:eastAsia="Times New Roman" w:hAnsi="Times New Roman" w:cs="Times New Roman"/>
          <w:color w:val="000000"/>
          <w:sz w:val="24"/>
          <w:szCs w:val="24"/>
          <w:lang w:eastAsia="ru-RU"/>
        </w:rPr>
        <w:sectPr w:rsidR="000A51B5" w:rsidRPr="00EB3993" w:rsidSect="00151F2A">
          <w:headerReference w:type="even" r:id="rId21"/>
          <w:headerReference w:type="default" r:id="rId22"/>
          <w:footerReference w:type="even" r:id="rId23"/>
          <w:footerReference w:type="default" r:id="rId24"/>
          <w:footerReference w:type="first" r:id="rId25"/>
          <w:pgSz w:w="11906" w:h="16838"/>
          <w:pgMar w:top="1134" w:right="1134" w:bottom="1134" w:left="1134" w:header="709" w:footer="709" w:gutter="0"/>
          <w:cols w:space="720"/>
          <w:titlePg/>
          <w:docGrid w:linePitch="299"/>
        </w:sectPr>
      </w:pPr>
    </w:p>
    <w:p w14:paraId="55A8DCA0" w14:textId="77777777" w:rsidR="00151F2A" w:rsidRDefault="00151F2A" w:rsidP="00FA3ACB">
      <w:pPr>
        <w:rPr>
          <w:rFonts w:ascii="Times New Roman" w:hAnsi="Times New Roman" w:cs="Times New Roman"/>
          <w:b/>
          <w:sz w:val="24"/>
          <w:szCs w:val="24"/>
        </w:rPr>
      </w:pPr>
    </w:p>
    <w:p w14:paraId="6DAE8557" w14:textId="1EA1A42C" w:rsidR="008F0951" w:rsidRPr="00115D6B" w:rsidRDefault="000619F1" w:rsidP="00115D6B">
      <w:pPr>
        <w:pStyle w:val="a5"/>
        <w:numPr>
          <w:ilvl w:val="1"/>
          <w:numId w:val="8"/>
        </w:numPr>
        <w:rPr>
          <w:rFonts w:ascii="Times New Roman" w:hAnsi="Times New Roman" w:cs="Times New Roman"/>
          <w:b/>
          <w:sz w:val="24"/>
          <w:szCs w:val="24"/>
        </w:rPr>
        <w:sectPr w:rsidR="008F0951" w:rsidRPr="00115D6B" w:rsidSect="006222AD">
          <w:pgSz w:w="16838" w:h="11906" w:orient="landscape"/>
          <w:pgMar w:top="1134" w:right="1134" w:bottom="1134" w:left="1134" w:header="709" w:footer="709" w:gutter="0"/>
          <w:cols w:space="720"/>
          <w:titlePg/>
          <w:docGrid w:linePitch="299"/>
        </w:sectPr>
      </w:pPr>
      <w:r w:rsidRPr="000619F1">
        <w:rPr>
          <w:rFonts w:ascii="Times New Roman" w:hAnsi="Times New Roman" w:cs="Times New Roman"/>
          <w:noProof/>
          <w:sz w:val="24"/>
          <w:szCs w:val="24"/>
          <w:lang w:eastAsia="ru-RU"/>
        </w:rPr>
        <mc:AlternateContent>
          <mc:Choice Requires="wpc">
            <w:drawing>
              <wp:anchor distT="0" distB="0" distL="114300" distR="114300" simplePos="0" relativeHeight="251667456" behindDoc="0" locked="0" layoutInCell="1" allowOverlap="1" wp14:anchorId="50D9A3A1" wp14:editId="01577523">
                <wp:simplePos x="0" y="0"/>
                <wp:positionH relativeFrom="column">
                  <wp:posOffset>-1304520</wp:posOffset>
                </wp:positionH>
                <wp:positionV relativeFrom="paragraph">
                  <wp:posOffset>274955</wp:posOffset>
                </wp:positionV>
                <wp:extent cx="10660610" cy="8870315"/>
                <wp:effectExtent l="0" t="0" r="0" b="0"/>
                <wp:wrapNone/>
                <wp:docPr id="4" name="Полотно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 name="Рисунок 5"/>
                          <pic:cNvPicPr>
                            <a:picLocks noChangeAspect="1"/>
                          </pic:cNvPicPr>
                        </pic:nvPicPr>
                        <pic:blipFill>
                          <a:blip r:embed="rId26"/>
                          <a:stretch>
                            <a:fillRect/>
                          </a:stretch>
                        </pic:blipFill>
                        <pic:spPr>
                          <a:xfrm rot="5400000">
                            <a:off x="2936469" y="-1298805"/>
                            <a:ext cx="6272706" cy="8870315"/>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w14:anchorId="0A576DBF" id="Полотно 4" o:spid="_x0000_s1026" editas="canvas" style="position:absolute;margin-left:-102.7pt;margin-top:21.65pt;width:839.4pt;height:698.45pt;z-index:251667456" coordsize="106603,88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06603;height:88703;visibility:visible;mso-wrap-style:square">
                  <v:fill o:detectmouseclick="t"/>
                  <v:path o:connecttype="none"/>
                </v:shape>
                <v:shape id="Рисунок 5" o:spid="_x0000_s1028" type="#_x0000_t75" style="position:absolute;left:29364;top:-12988;width:62727;height:8870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oMYjDAAAA2gAAAA8AAABkcnMvZG93bnJldi54bWxEj0FrwkAUhO+C/2F5hd7qpim2El0lSgtS&#10;sNBUPD+yz2ww+zZk1yT9992C4HGYmW+Y1Wa0jeip87VjBc+zBARx6XTNlYLjz8fTAoQPyBobx6Tg&#10;lzxs1tPJCjPtBv6mvgiViBD2GSowIbSZlL40ZNHPXEscvbPrLIYou0rqDocIt41Mk+RVWqw5Lhhs&#10;aWeovBRXqyDN64M0n9uXVp/e9sX7l5yfmrNSjw9jvgQRaAz38K291wrm8H8l3g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gxiMMAAADaAAAADwAAAAAAAAAAAAAAAACf&#10;AgAAZHJzL2Rvd25yZXYueG1sUEsFBgAAAAAEAAQA9wAAAI8DAAAAAA==&#10;">
                  <v:imagedata r:id="rId27" o:title=""/>
                  <v:path arrowok="t"/>
                </v:shape>
              </v:group>
            </w:pict>
          </mc:Fallback>
        </mc:AlternateContent>
      </w:r>
      <w:r w:rsidR="000A51B5" w:rsidRPr="000619F1">
        <w:rPr>
          <w:rFonts w:ascii="Times New Roman" w:hAnsi="Times New Roman" w:cs="Times New Roman"/>
          <w:b/>
          <w:sz w:val="24"/>
          <w:szCs w:val="24"/>
        </w:rPr>
        <w:t>Календарный учебный график</w:t>
      </w:r>
      <w:r w:rsidR="000A51B5">
        <w:rPr>
          <w:noProof/>
          <w:lang w:eastAsia="ru-RU"/>
        </w:rPr>
        <mc:AlternateContent>
          <mc:Choice Requires="wpc">
            <w:drawing>
              <wp:anchor distT="0" distB="0" distL="114300" distR="114300" simplePos="0" relativeHeight="251661312" behindDoc="0" locked="0" layoutInCell="1" allowOverlap="1" wp14:anchorId="38E5004F" wp14:editId="4449B93B">
                <wp:simplePos x="0" y="0"/>
                <wp:positionH relativeFrom="column">
                  <wp:posOffset>8903474</wp:posOffset>
                </wp:positionH>
                <wp:positionV relativeFrom="paragraph">
                  <wp:posOffset>5661025</wp:posOffset>
                </wp:positionV>
                <wp:extent cx="1196201" cy="1651635"/>
                <wp:effectExtent l="0" t="0" r="0" b="0"/>
                <wp:wrapNone/>
                <wp:docPr id="10" name="Полотно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44FFD6" id="Полотно 7" o:spid="_x0000_s1026" editas="canvas" style="position:absolute;margin-left:701.05pt;margin-top:445.75pt;width:94.2pt;height:130.05pt;z-index:251661312" coordsize="11957,1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1957;height:16516;visibility:visible;mso-wrap-style:square">
                  <v:fill o:detectmouseclick="t"/>
                  <v:path o:connecttype="none"/>
                </v:shape>
              </v:group>
            </w:pict>
          </mc:Fallback>
        </mc:AlternateContent>
      </w:r>
    </w:p>
    <w:p w14:paraId="17843FDE" w14:textId="77777777" w:rsidR="00695244" w:rsidRDefault="00695244" w:rsidP="00FA3ACB">
      <w:pPr>
        <w:rPr>
          <w:rFonts w:ascii="Times New Roman" w:hAnsi="Times New Roman" w:cs="Times New Roman"/>
          <w:b/>
          <w:sz w:val="24"/>
          <w:szCs w:val="24"/>
        </w:rPr>
      </w:pPr>
    </w:p>
    <w:p w14:paraId="4792D7D4" w14:textId="77777777" w:rsidR="00695244" w:rsidRDefault="00695244" w:rsidP="00FA3ACB">
      <w:pPr>
        <w:rPr>
          <w:rFonts w:ascii="Times New Roman" w:hAnsi="Times New Roman" w:cs="Times New Roman"/>
          <w:b/>
          <w:sz w:val="24"/>
          <w:szCs w:val="24"/>
        </w:rPr>
      </w:pPr>
    </w:p>
    <w:p w14:paraId="676EB1FC" w14:textId="77777777" w:rsidR="00695244" w:rsidRDefault="00695244" w:rsidP="00FA3ACB">
      <w:pPr>
        <w:rPr>
          <w:rFonts w:ascii="Times New Roman" w:hAnsi="Times New Roman" w:cs="Times New Roman"/>
          <w:b/>
          <w:sz w:val="24"/>
          <w:szCs w:val="24"/>
        </w:rPr>
      </w:pPr>
    </w:p>
    <w:p w14:paraId="1CAF05D0" w14:textId="77777777" w:rsidR="00DA77DC" w:rsidRDefault="00DA77DC" w:rsidP="00FA3ACB">
      <w:pPr>
        <w:rPr>
          <w:rFonts w:ascii="Times New Roman" w:hAnsi="Times New Roman" w:cs="Times New Roman"/>
          <w:b/>
          <w:sz w:val="24"/>
          <w:szCs w:val="24"/>
        </w:rPr>
      </w:pPr>
    </w:p>
    <w:p w14:paraId="017EBA4F" w14:textId="77777777" w:rsidR="00695244" w:rsidRDefault="00695244" w:rsidP="00FA3ACB">
      <w:pPr>
        <w:rPr>
          <w:rFonts w:ascii="Times New Roman" w:hAnsi="Times New Roman" w:cs="Times New Roman"/>
          <w:b/>
          <w:sz w:val="24"/>
          <w:szCs w:val="24"/>
        </w:rPr>
      </w:pPr>
    </w:p>
    <w:p w14:paraId="75BE0F96" w14:textId="77777777" w:rsidR="00695244" w:rsidRDefault="00695244" w:rsidP="00FA3ACB">
      <w:pPr>
        <w:rPr>
          <w:rFonts w:ascii="Times New Roman" w:hAnsi="Times New Roman" w:cs="Times New Roman"/>
          <w:b/>
          <w:sz w:val="24"/>
          <w:szCs w:val="24"/>
        </w:rPr>
        <w:sectPr w:rsidR="00695244" w:rsidSect="006222AD">
          <w:pgSz w:w="16838" w:h="11906" w:orient="landscape"/>
          <w:pgMar w:top="1134" w:right="1134" w:bottom="1134" w:left="1134" w:header="709" w:footer="709" w:gutter="0"/>
          <w:cols w:space="720"/>
          <w:titlePg/>
          <w:docGrid w:linePitch="299"/>
        </w:sectPr>
      </w:pPr>
    </w:p>
    <w:p w14:paraId="1768D1C0" w14:textId="77777777" w:rsidR="000A51B5" w:rsidRPr="000A51B5" w:rsidRDefault="00C15C6B" w:rsidP="000A51B5">
      <w:pPr>
        <w:spacing w:after="0" w:line="240" w:lineRule="auto"/>
        <w:ind w:firstLine="708"/>
        <w:jc w:val="both"/>
        <w:rPr>
          <w:rFonts w:ascii="Times New Roman" w:eastAsia="Times New Roman" w:hAnsi="Times New Roman" w:cs="Times New Roman"/>
          <w:b/>
          <w:sz w:val="24"/>
          <w:szCs w:val="24"/>
          <w:lang w:eastAsia="ru-RU"/>
        </w:rPr>
      </w:pPr>
      <w:bookmarkStart w:id="0" w:name="_GoBack"/>
      <w:r w:rsidRPr="00C15C6B">
        <w:rPr>
          <w:rFonts w:ascii="Times New Roman" w:eastAsia="Times New Roman" w:hAnsi="Times New Roman" w:cs="Times New Roman"/>
          <w:b/>
          <w:noProof/>
          <w:sz w:val="24"/>
          <w:szCs w:val="24"/>
          <w:lang w:eastAsia="ru-RU"/>
        </w:rPr>
        <w:lastRenderedPageBreak/>
        <w:drawing>
          <wp:anchor distT="0" distB="0" distL="114300" distR="114300" simplePos="0" relativeHeight="251663360" behindDoc="1" locked="0" layoutInCell="1" allowOverlap="1" wp14:anchorId="5B53E0CD" wp14:editId="3BE4068B">
            <wp:simplePos x="0" y="0"/>
            <wp:positionH relativeFrom="column">
              <wp:posOffset>-191770</wp:posOffset>
            </wp:positionH>
            <wp:positionV relativeFrom="paragraph">
              <wp:posOffset>349250</wp:posOffset>
            </wp:positionV>
            <wp:extent cx="5893435" cy="8505190"/>
            <wp:effectExtent l="0" t="0" r="0" b="0"/>
            <wp:wrapTight wrapText="bothSides">
              <wp:wrapPolygon edited="0">
                <wp:start x="0" y="0"/>
                <wp:lineTo x="0" y="21529"/>
                <wp:lineTo x="21505" y="21529"/>
                <wp:lineTo x="21505"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3435" cy="8505190"/>
                    </a:xfrm>
                    <a:prstGeom prst="rect">
                      <a:avLst/>
                    </a:prstGeom>
                    <a:noFill/>
                  </pic:spPr>
                </pic:pic>
              </a:graphicData>
            </a:graphic>
            <wp14:sizeRelH relativeFrom="page">
              <wp14:pctWidth>0</wp14:pctWidth>
            </wp14:sizeRelH>
            <wp14:sizeRelV relativeFrom="page">
              <wp14:pctHeight>0</wp14:pctHeight>
            </wp14:sizeRelV>
          </wp:anchor>
        </w:drawing>
      </w:r>
      <w:r w:rsidR="000A51B5" w:rsidRPr="000A51B5">
        <w:rPr>
          <w:rFonts w:ascii="Times New Roman" w:eastAsia="Times New Roman" w:hAnsi="Times New Roman" w:cs="Times New Roman"/>
          <w:b/>
          <w:sz w:val="24"/>
          <w:szCs w:val="24"/>
          <w:lang w:eastAsia="ru-RU"/>
        </w:rPr>
        <w:t>5.3 Рабочая программа воспитания</w:t>
      </w:r>
    </w:p>
    <w:p w14:paraId="2B43731D" w14:textId="77777777" w:rsidR="000A51B5" w:rsidRPr="000A51B5" w:rsidRDefault="000A51B5" w:rsidP="000A51B5">
      <w:pPr>
        <w:spacing w:after="0" w:line="240" w:lineRule="auto"/>
        <w:ind w:firstLine="708"/>
        <w:jc w:val="both"/>
        <w:rPr>
          <w:rFonts w:ascii="Times New Roman" w:eastAsia="Times New Roman" w:hAnsi="Times New Roman" w:cs="Times New Roman"/>
          <w:b/>
          <w:sz w:val="24"/>
          <w:szCs w:val="24"/>
          <w:lang w:eastAsia="ru-RU"/>
        </w:rPr>
      </w:pPr>
    </w:p>
    <w:p w14:paraId="55A3FA7F" w14:textId="77777777" w:rsidR="000A51B5" w:rsidRDefault="000A51B5" w:rsidP="00C15C6B">
      <w:pPr>
        <w:spacing w:after="0" w:line="240" w:lineRule="auto"/>
        <w:ind w:firstLine="708"/>
        <w:rPr>
          <w:rFonts w:ascii="Times New Roman" w:eastAsia="Times New Roman" w:hAnsi="Times New Roman" w:cs="Times New Roman"/>
          <w:b/>
          <w:sz w:val="24"/>
          <w:szCs w:val="24"/>
          <w:lang w:eastAsia="ru-RU"/>
        </w:rPr>
      </w:pPr>
    </w:p>
    <w:p w14:paraId="0ECDC79C" w14:textId="77777777" w:rsidR="00196F69" w:rsidRPr="00196F69" w:rsidRDefault="00196F69" w:rsidP="00196F69">
      <w:pPr>
        <w:spacing w:after="200" w:line="276" w:lineRule="auto"/>
        <w:jc w:val="both"/>
        <w:rPr>
          <w:rFonts w:ascii="Times New Roman" w:eastAsia="Times New Roman" w:hAnsi="Times New Roman" w:cs="Times New Roman"/>
          <w:b/>
          <w:color w:val="000000"/>
          <w:sz w:val="24"/>
          <w:szCs w:val="24"/>
          <w:lang w:eastAsia="ru-RU"/>
        </w:rPr>
      </w:pPr>
      <w:r w:rsidRPr="00196F69">
        <w:rPr>
          <w:rFonts w:ascii="Times New Roman" w:eastAsia="Times New Roman" w:hAnsi="Times New Roman" w:cs="Times New Roman"/>
          <w:sz w:val="28"/>
          <w:szCs w:val="28"/>
          <w:lang w:eastAsia="ru-RU"/>
        </w:rPr>
        <w:t>Рабочая программа воспитания разработана</w:t>
      </w:r>
      <w:r w:rsidRPr="00196F69">
        <w:rPr>
          <w:rFonts w:ascii="Times New Roman" w:eastAsia="Times New Roman" w:hAnsi="Times New Roman" w:cs="Times New Roman"/>
          <w:bCs/>
          <w:sz w:val="28"/>
          <w:szCs w:val="28"/>
          <w:lang w:eastAsia="ru-RU"/>
        </w:rPr>
        <w:t xml:space="preserve"> на  основе требований Федерального закона № 304-ФЗ от 31.07.2020 «О внесении изменений в Федеральный закон «Об образовании в Российской Федерации» по вопросам воспитания обучающихся», с учетом Плана  мероприятий по реализации в 2021 - 2025 годах «Стратегии развития воспитания в Российской Федерации на период до 2025 года»  и преемственности целей, задач Примерной программы воспитания для общеобразовательных организаций, одобренной решением Федерального учебно-методического объединения по общему образованию,</w:t>
      </w:r>
      <w:r w:rsidRPr="00196F69">
        <w:rPr>
          <w:rFonts w:ascii="Times New Roman" w:eastAsia="Times New Roman" w:hAnsi="Times New Roman" w:cs="Times New Roman"/>
          <w:sz w:val="28"/>
          <w:szCs w:val="28"/>
          <w:lang w:eastAsia="ru-RU"/>
        </w:rPr>
        <w:t xml:space="preserve"> в соответствии с </w:t>
      </w:r>
      <w:r w:rsidRPr="00196F69">
        <w:rPr>
          <w:rFonts w:ascii="Times New Roman" w:eastAsia="Times New Roman" w:hAnsi="Times New Roman" w:cs="Times New Roman"/>
          <w:spacing w:val="-1"/>
          <w:sz w:val="28"/>
          <w:szCs w:val="28"/>
          <w:lang w:eastAsia="ru-RU"/>
        </w:rPr>
        <w:t xml:space="preserve">Федеральным государственным образовательным стандартом среднего профессионального образования </w:t>
      </w:r>
      <w:r w:rsidRPr="00196F69">
        <w:rPr>
          <w:rFonts w:ascii="Times New Roman" w:eastAsia="Times New Roman" w:hAnsi="Times New Roman" w:cs="Times New Roman"/>
          <w:sz w:val="28"/>
          <w:szCs w:val="28"/>
          <w:lang w:eastAsia="ru-RU"/>
        </w:rPr>
        <w:t xml:space="preserve">по </w:t>
      </w:r>
      <w:r w:rsidRPr="00196F69">
        <w:rPr>
          <w:rFonts w:ascii="Times New Roman" w:eastAsia="Times New Roman" w:hAnsi="Times New Roman" w:cs="Times New Roman"/>
          <w:spacing w:val="-1"/>
          <w:sz w:val="28"/>
          <w:szCs w:val="28"/>
          <w:lang w:eastAsia="ru-RU"/>
        </w:rPr>
        <w:t xml:space="preserve">специальности </w:t>
      </w:r>
      <w:r w:rsidRPr="00196F69">
        <w:rPr>
          <w:rFonts w:ascii="Times New Roman" w:eastAsia="Times New Roman" w:hAnsi="Times New Roman" w:cs="Times New Roman"/>
          <w:iCs/>
          <w:sz w:val="28"/>
          <w:szCs w:val="28"/>
          <w:lang w:eastAsia="ru-RU"/>
        </w:rPr>
        <w:t>08.02.05 Строительство и эксплуатация автомобильных дорог и аэродромов</w:t>
      </w:r>
      <w:r w:rsidRPr="00196F69">
        <w:rPr>
          <w:rFonts w:ascii="Times New Roman" w:eastAsia="Times New Roman" w:hAnsi="Times New Roman" w:cs="Times New Roman"/>
          <w:sz w:val="28"/>
          <w:szCs w:val="28"/>
          <w:lang w:eastAsia="ru-RU"/>
        </w:rPr>
        <w:t xml:space="preserve">, </w:t>
      </w:r>
      <w:r w:rsidRPr="00196F69">
        <w:rPr>
          <w:rFonts w:ascii="Times New Roman" w:eastAsia="Times New Roman" w:hAnsi="Times New Roman" w:cs="Times New Roman"/>
          <w:spacing w:val="-1"/>
          <w:sz w:val="28"/>
          <w:szCs w:val="28"/>
          <w:lang w:eastAsia="ru-RU"/>
        </w:rPr>
        <w:t xml:space="preserve">утвержденным приказом Министерства образования </w:t>
      </w:r>
      <w:r w:rsidRPr="00196F69">
        <w:rPr>
          <w:rFonts w:ascii="Times New Roman" w:eastAsia="Times New Roman" w:hAnsi="Times New Roman" w:cs="Times New Roman"/>
          <w:sz w:val="28"/>
          <w:szCs w:val="28"/>
          <w:lang w:eastAsia="ru-RU"/>
        </w:rPr>
        <w:t xml:space="preserve">и </w:t>
      </w:r>
      <w:r w:rsidRPr="00196F69">
        <w:rPr>
          <w:rFonts w:ascii="Times New Roman" w:eastAsia="Times New Roman" w:hAnsi="Times New Roman" w:cs="Times New Roman"/>
          <w:spacing w:val="-1"/>
          <w:sz w:val="28"/>
          <w:szCs w:val="28"/>
          <w:lang w:eastAsia="ru-RU"/>
        </w:rPr>
        <w:t xml:space="preserve">науки Российской Федерации </w:t>
      </w:r>
      <w:r w:rsidRPr="00196F69">
        <w:rPr>
          <w:rFonts w:ascii="Times New Roman" w:eastAsia="Times New Roman" w:hAnsi="Times New Roman" w:cs="Times New Roman"/>
          <w:bCs/>
          <w:sz w:val="28"/>
          <w:szCs w:val="28"/>
          <w:shd w:val="clear" w:color="auto" w:fill="FFFFFF"/>
          <w:lang w:eastAsia="ru-RU"/>
        </w:rPr>
        <w:t xml:space="preserve">от 11 января 2018 г. №25 </w:t>
      </w:r>
      <w:r w:rsidRPr="00196F69">
        <w:rPr>
          <w:rFonts w:ascii="Times New Roman" w:eastAsia="Times New Roman" w:hAnsi="Times New Roman" w:cs="Times New Roman"/>
          <w:color w:val="000000"/>
          <w:sz w:val="28"/>
          <w:szCs w:val="28"/>
          <w:lang w:eastAsia="ru-RU"/>
        </w:rPr>
        <w:t>(зарегистрирован Министерством юстиции Российской Федерации 05 февраля 2018 регистрационный №49884).</w:t>
      </w:r>
    </w:p>
    <w:p w14:paraId="076F6D9D" w14:textId="77777777" w:rsidR="00196F69" w:rsidRPr="00196F69" w:rsidRDefault="00196F69" w:rsidP="00196F69">
      <w:pPr>
        <w:spacing w:after="0" w:line="240" w:lineRule="auto"/>
        <w:ind w:left="-284"/>
        <w:rPr>
          <w:rFonts w:ascii="Times New Roman" w:eastAsia="Times New Roman" w:hAnsi="Times New Roman" w:cs="Times New Roman"/>
          <w:sz w:val="28"/>
          <w:szCs w:val="28"/>
          <w:highlight w:val="yellow"/>
          <w:lang w:eastAsia="ru-RU"/>
        </w:rPr>
      </w:pPr>
    </w:p>
    <w:p w14:paraId="58CCCD84" w14:textId="77777777" w:rsidR="00196F69" w:rsidRPr="00196F69" w:rsidRDefault="00196F69" w:rsidP="00196F69">
      <w:pPr>
        <w:spacing w:after="0" w:line="240" w:lineRule="auto"/>
        <w:ind w:left="-284"/>
        <w:rPr>
          <w:rFonts w:ascii="Times New Roman" w:eastAsia="Times New Roman" w:hAnsi="Times New Roman" w:cs="Times New Roman"/>
          <w:sz w:val="28"/>
          <w:szCs w:val="28"/>
          <w:highlight w:val="yellow"/>
          <w:lang w:eastAsia="ru-RU"/>
        </w:rPr>
      </w:pPr>
    </w:p>
    <w:p w14:paraId="43F5249C" w14:textId="77777777" w:rsidR="00196F69" w:rsidRPr="00196F69" w:rsidRDefault="00196F69" w:rsidP="00196F69">
      <w:pPr>
        <w:spacing w:after="0" w:line="240" w:lineRule="auto"/>
        <w:ind w:left="-284"/>
        <w:rPr>
          <w:rFonts w:ascii="Times New Roman" w:eastAsia="Times New Roman" w:hAnsi="Times New Roman" w:cs="Times New Roman"/>
          <w:sz w:val="28"/>
          <w:szCs w:val="28"/>
          <w:highlight w:val="yellow"/>
          <w:lang w:eastAsia="ru-RU"/>
        </w:rPr>
      </w:pPr>
    </w:p>
    <w:p w14:paraId="2E8A3E7A"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 xml:space="preserve">Авторы-составители: </w:t>
      </w:r>
    </w:p>
    <w:p w14:paraId="088BA4F1"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Скороходова Т.Л. – заместитель директора по УМР</w:t>
      </w:r>
    </w:p>
    <w:p w14:paraId="70436420"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Ростопшина С.В.– заместитель директора по ВР</w:t>
      </w:r>
    </w:p>
    <w:p w14:paraId="646510C4"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Чучалина Е.В. – начальник методического отдела</w:t>
      </w:r>
    </w:p>
    <w:p w14:paraId="144113D6"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Миронова О.И. – методист</w:t>
      </w:r>
    </w:p>
    <w:p w14:paraId="1FA2AA0C"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Василенко Ю. А. – педагог – психолог</w:t>
      </w:r>
    </w:p>
    <w:p w14:paraId="3E6255C4"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 xml:space="preserve">Добрынина Н.И.- социальный педагог </w:t>
      </w:r>
    </w:p>
    <w:p w14:paraId="5D811E03"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Переварюха Н.Ю.  – преподаватель высшей квалификационной категории, председатель цикловой комиссии.</w:t>
      </w:r>
    </w:p>
    <w:p w14:paraId="3D6942D0"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Додохова С.Г. – председатель студенческого совета колледжа</w:t>
      </w:r>
    </w:p>
    <w:p w14:paraId="0A350AB8"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Тараненко Г.Н. – председатель Совета родителей (законных представителей) несовершеннолетних обучающихся</w:t>
      </w:r>
    </w:p>
    <w:p w14:paraId="2FE8F090" w14:textId="77777777" w:rsidR="00196F69" w:rsidRPr="00196F69" w:rsidRDefault="00196F69" w:rsidP="00196F69">
      <w:pPr>
        <w:spacing w:after="0" w:line="240" w:lineRule="auto"/>
        <w:rPr>
          <w:rFonts w:ascii="Times New Roman" w:eastAsia="Times New Roman" w:hAnsi="Times New Roman" w:cs="Times New Roman"/>
          <w:sz w:val="28"/>
          <w:szCs w:val="28"/>
          <w:lang w:eastAsia="ru-RU"/>
        </w:rPr>
      </w:pPr>
      <w:r w:rsidRPr="00196F69">
        <w:rPr>
          <w:rFonts w:ascii="Times New Roman" w:eastAsia="Times New Roman" w:hAnsi="Times New Roman" w:cs="Times New Roman"/>
          <w:sz w:val="28"/>
          <w:szCs w:val="28"/>
          <w:lang w:eastAsia="ru-RU"/>
        </w:rPr>
        <w:t>Балин А.А. – заместитель генерального директора Акционерного Общества «Донаэродорстрой»</w:t>
      </w:r>
    </w:p>
    <w:p w14:paraId="1661953D" w14:textId="77777777" w:rsidR="00196F69" w:rsidRPr="00196F69" w:rsidRDefault="00196F69" w:rsidP="00196F69">
      <w:pPr>
        <w:spacing w:after="0" w:line="240" w:lineRule="auto"/>
        <w:rPr>
          <w:rFonts w:ascii="Times New Roman" w:eastAsia="Times New Roman" w:hAnsi="Times New Roman" w:cs="Times New Roman"/>
          <w:b/>
          <w:sz w:val="24"/>
          <w:szCs w:val="24"/>
          <w:lang w:eastAsia="ru-RU"/>
        </w:rPr>
      </w:pPr>
    </w:p>
    <w:p w14:paraId="38A6FF3B" w14:textId="77777777" w:rsidR="00196F69" w:rsidRPr="00196F69" w:rsidRDefault="00196F69" w:rsidP="00196F69">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799A4B81" w14:textId="77777777" w:rsidR="00196F69" w:rsidRPr="00196F69" w:rsidRDefault="00196F69" w:rsidP="00196F69">
      <w:pPr>
        <w:spacing w:before="120" w:after="120" w:line="276" w:lineRule="auto"/>
        <w:jc w:val="center"/>
        <w:rPr>
          <w:rFonts w:ascii="Times New Roman" w:eastAsia="Times New Roman" w:hAnsi="Times New Roman" w:cs="Times New Roman"/>
          <w:b/>
          <w:sz w:val="28"/>
          <w:szCs w:val="28"/>
          <w:lang w:eastAsia="ru-RU"/>
        </w:rPr>
      </w:pPr>
      <w:r w:rsidRPr="00196F69">
        <w:rPr>
          <w:rFonts w:ascii="Times New Roman" w:eastAsia="Times New Roman" w:hAnsi="Times New Roman" w:cs="Times New Roman"/>
          <w:b/>
          <w:sz w:val="28"/>
          <w:szCs w:val="28"/>
          <w:lang w:eastAsia="ru-RU"/>
        </w:rPr>
        <w:br w:type="page"/>
      </w:r>
      <w:r w:rsidRPr="00196F69">
        <w:rPr>
          <w:rFonts w:ascii="Times New Roman" w:eastAsia="Times New Roman" w:hAnsi="Times New Roman" w:cs="Times New Roman"/>
          <w:b/>
          <w:sz w:val="28"/>
          <w:szCs w:val="28"/>
          <w:lang w:eastAsia="ru-RU"/>
        </w:rPr>
        <w:lastRenderedPageBreak/>
        <w:t>СОДЕРЖАНИЕ</w:t>
      </w:r>
    </w:p>
    <w:p w14:paraId="2F4F823C" w14:textId="77777777" w:rsidR="00196F69" w:rsidRPr="00196F69" w:rsidRDefault="00196F69" w:rsidP="00196F69">
      <w:pPr>
        <w:tabs>
          <w:tab w:val="right" w:leader="dot" w:pos="9344"/>
        </w:tabs>
        <w:spacing w:before="240" w:after="120" w:line="240" w:lineRule="auto"/>
        <w:rPr>
          <w:rFonts w:ascii="Calibri" w:eastAsia="Times New Roman" w:hAnsi="Calibri" w:cs="Times New Roman"/>
          <w:noProof/>
          <w:lang w:eastAsia="ru-RU"/>
        </w:rPr>
      </w:pPr>
      <w:r w:rsidRPr="00196F69">
        <w:rPr>
          <w:rFonts w:ascii="Calibri" w:eastAsia="Times New Roman" w:hAnsi="Calibri" w:cs="Calibri"/>
          <w:b/>
          <w:bCs/>
          <w:sz w:val="20"/>
          <w:szCs w:val="20"/>
          <w:lang w:eastAsia="ru-RU"/>
        </w:rPr>
        <w:fldChar w:fldCharType="begin"/>
      </w:r>
      <w:r w:rsidRPr="00196F69">
        <w:rPr>
          <w:rFonts w:ascii="Calibri" w:eastAsia="Times New Roman" w:hAnsi="Calibri" w:cs="Calibri"/>
          <w:b/>
          <w:bCs/>
          <w:sz w:val="20"/>
          <w:szCs w:val="20"/>
          <w:lang w:eastAsia="ru-RU"/>
        </w:rPr>
        <w:instrText xml:space="preserve"> TOC \o "1-3" \h \z \u </w:instrText>
      </w:r>
      <w:r w:rsidRPr="00196F69">
        <w:rPr>
          <w:rFonts w:ascii="Calibri" w:eastAsia="Times New Roman" w:hAnsi="Calibri" w:cs="Calibri"/>
          <w:b/>
          <w:bCs/>
          <w:sz w:val="20"/>
          <w:szCs w:val="20"/>
          <w:lang w:eastAsia="ru-RU"/>
        </w:rPr>
        <w:fldChar w:fldCharType="separate"/>
      </w:r>
    </w:p>
    <w:p w14:paraId="184400B4" w14:textId="77777777" w:rsidR="00196F69" w:rsidRPr="00C42F29" w:rsidRDefault="0048219D" w:rsidP="00196F69">
      <w:pPr>
        <w:tabs>
          <w:tab w:val="right" w:leader="dot" w:pos="9344"/>
        </w:tabs>
        <w:spacing w:after="0" w:line="360" w:lineRule="auto"/>
        <w:jc w:val="both"/>
        <w:rPr>
          <w:rFonts w:ascii="Times New Roman" w:eastAsia="Times New Roman" w:hAnsi="Times New Roman" w:cs="Times New Roman"/>
          <w:noProof/>
          <w:color w:val="000000" w:themeColor="text1"/>
          <w:sz w:val="24"/>
          <w:szCs w:val="24"/>
          <w:lang w:eastAsia="ru-RU"/>
        </w:rPr>
      </w:pPr>
      <w:hyperlink w:anchor="_Toc81645078" w:history="1">
        <w:r w:rsidR="00196F69" w:rsidRPr="00C42F29">
          <w:rPr>
            <w:rFonts w:ascii="Times New Roman" w:eastAsia="Times New Roman" w:hAnsi="Times New Roman" w:cs="Times New Roman"/>
            <w:b/>
            <w:bCs/>
            <w:noProof/>
            <w:color w:val="000000" w:themeColor="text1"/>
            <w:sz w:val="24"/>
            <w:szCs w:val="24"/>
            <w:u w:val="single"/>
            <w:lang w:eastAsia="x-none"/>
          </w:rPr>
          <w:t>РАЗДЕЛ 1. ПАСПОРТ РАБОЧЕЙ ПРОГРАММЫ ВОСПИТАНИЯ</w:t>
        </w:r>
        <w:r w:rsidR="00196F69" w:rsidRPr="00C42F29">
          <w:rPr>
            <w:rFonts w:ascii="Times New Roman" w:eastAsia="Times New Roman" w:hAnsi="Times New Roman" w:cs="Times New Roman"/>
            <w:b/>
            <w:bCs/>
            <w:noProof/>
            <w:webHidden/>
            <w:color w:val="000000" w:themeColor="text1"/>
            <w:sz w:val="24"/>
            <w:szCs w:val="24"/>
            <w:lang w:eastAsia="ru-RU"/>
          </w:rPr>
          <w:tab/>
        </w:r>
        <w:r w:rsidR="00196F69" w:rsidRPr="00C42F29">
          <w:rPr>
            <w:rFonts w:ascii="Times New Roman" w:eastAsia="Times New Roman" w:hAnsi="Times New Roman" w:cs="Times New Roman"/>
            <w:b/>
            <w:bCs/>
            <w:noProof/>
            <w:webHidden/>
            <w:color w:val="000000" w:themeColor="text1"/>
            <w:sz w:val="24"/>
            <w:szCs w:val="24"/>
            <w:lang w:eastAsia="ru-RU"/>
          </w:rPr>
          <w:fldChar w:fldCharType="begin"/>
        </w:r>
        <w:r w:rsidR="00196F69" w:rsidRPr="00C42F29">
          <w:rPr>
            <w:rFonts w:ascii="Times New Roman" w:eastAsia="Times New Roman" w:hAnsi="Times New Roman" w:cs="Times New Roman"/>
            <w:b/>
            <w:bCs/>
            <w:noProof/>
            <w:webHidden/>
            <w:color w:val="000000" w:themeColor="text1"/>
            <w:sz w:val="24"/>
            <w:szCs w:val="24"/>
            <w:lang w:eastAsia="ru-RU"/>
          </w:rPr>
          <w:instrText xml:space="preserve"> PAGEREF _Toc81645078 \h </w:instrText>
        </w:r>
        <w:r w:rsidR="00196F69" w:rsidRPr="00C42F29">
          <w:rPr>
            <w:rFonts w:ascii="Times New Roman" w:eastAsia="Times New Roman" w:hAnsi="Times New Roman" w:cs="Times New Roman"/>
            <w:b/>
            <w:bCs/>
            <w:noProof/>
            <w:webHidden/>
            <w:color w:val="000000" w:themeColor="text1"/>
            <w:sz w:val="24"/>
            <w:szCs w:val="24"/>
            <w:lang w:eastAsia="ru-RU"/>
          </w:rPr>
        </w:r>
        <w:r w:rsidR="00196F69" w:rsidRPr="00C42F29">
          <w:rPr>
            <w:rFonts w:ascii="Times New Roman" w:eastAsia="Times New Roman" w:hAnsi="Times New Roman" w:cs="Times New Roman"/>
            <w:b/>
            <w:bCs/>
            <w:noProof/>
            <w:webHidden/>
            <w:color w:val="000000" w:themeColor="text1"/>
            <w:sz w:val="24"/>
            <w:szCs w:val="24"/>
            <w:lang w:eastAsia="ru-RU"/>
          </w:rPr>
          <w:fldChar w:fldCharType="separate"/>
        </w:r>
        <w:r w:rsidR="00196F69" w:rsidRPr="00C42F29">
          <w:rPr>
            <w:rFonts w:ascii="Times New Roman" w:eastAsia="Times New Roman" w:hAnsi="Times New Roman" w:cs="Times New Roman"/>
            <w:b/>
            <w:bCs/>
            <w:noProof/>
            <w:webHidden/>
            <w:color w:val="000000" w:themeColor="text1"/>
            <w:sz w:val="24"/>
            <w:szCs w:val="24"/>
            <w:lang w:eastAsia="ru-RU"/>
          </w:rPr>
          <w:t>4</w:t>
        </w:r>
        <w:r w:rsidR="00196F69" w:rsidRPr="00C42F29">
          <w:rPr>
            <w:rFonts w:ascii="Times New Roman" w:eastAsia="Times New Roman" w:hAnsi="Times New Roman" w:cs="Times New Roman"/>
            <w:b/>
            <w:bCs/>
            <w:noProof/>
            <w:webHidden/>
            <w:color w:val="000000" w:themeColor="text1"/>
            <w:sz w:val="24"/>
            <w:szCs w:val="24"/>
            <w:lang w:eastAsia="ru-RU"/>
          </w:rPr>
          <w:fldChar w:fldCharType="end"/>
        </w:r>
      </w:hyperlink>
    </w:p>
    <w:p w14:paraId="03DBC91E" w14:textId="77777777" w:rsidR="00196F69" w:rsidRPr="00C42F29" w:rsidRDefault="0048219D" w:rsidP="00196F69">
      <w:pPr>
        <w:tabs>
          <w:tab w:val="right" w:leader="dot" w:pos="9344"/>
        </w:tabs>
        <w:spacing w:after="0" w:line="360" w:lineRule="auto"/>
        <w:jc w:val="both"/>
        <w:rPr>
          <w:rFonts w:ascii="Times New Roman" w:eastAsia="Times New Roman" w:hAnsi="Times New Roman" w:cs="Times New Roman"/>
          <w:noProof/>
          <w:color w:val="000000" w:themeColor="text1"/>
          <w:sz w:val="24"/>
          <w:szCs w:val="24"/>
          <w:lang w:eastAsia="ru-RU"/>
        </w:rPr>
      </w:pPr>
      <w:hyperlink w:anchor="_Toc81645079" w:history="1">
        <w:r w:rsidR="00196F69" w:rsidRPr="00C42F29">
          <w:rPr>
            <w:rFonts w:ascii="Times New Roman" w:eastAsia="Times New Roman" w:hAnsi="Times New Roman" w:cs="Times New Roman"/>
            <w:b/>
            <w:bCs/>
            <w:noProof/>
            <w:color w:val="000000" w:themeColor="text1"/>
            <w:sz w:val="24"/>
            <w:szCs w:val="24"/>
            <w:u w:val="single"/>
            <w:lang w:eastAsia="ru-RU"/>
          </w:rPr>
          <w:t>РАЗДЕЛ 2. ОЦЕНКА ОСВОЕНИЯ ОБУЧАЮЩИМИСЯ ОСНОВНОЙ  ОБРАЗОВАТЕЛЬНОЙ ПРОГРАММЫ В ЧАСТИ ДОСТИЖЕНИЯ ЛИЧНОСТНЫХ РЕЗУЛЬТАТОВ</w:t>
        </w:r>
        <w:r w:rsidR="00196F69" w:rsidRPr="00C42F29">
          <w:rPr>
            <w:rFonts w:ascii="Times New Roman" w:eastAsia="Times New Roman" w:hAnsi="Times New Roman" w:cs="Times New Roman"/>
            <w:b/>
            <w:bCs/>
            <w:noProof/>
            <w:webHidden/>
            <w:color w:val="000000" w:themeColor="text1"/>
            <w:sz w:val="24"/>
            <w:szCs w:val="24"/>
            <w:lang w:eastAsia="ru-RU"/>
          </w:rPr>
          <w:tab/>
        </w:r>
        <w:r w:rsidR="00196F69" w:rsidRPr="00C42F29">
          <w:rPr>
            <w:rFonts w:ascii="Times New Roman" w:eastAsia="Times New Roman" w:hAnsi="Times New Roman" w:cs="Times New Roman"/>
            <w:b/>
            <w:bCs/>
            <w:noProof/>
            <w:webHidden/>
            <w:color w:val="000000" w:themeColor="text1"/>
            <w:sz w:val="24"/>
            <w:szCs w:val="24"/>
            <w:lang w:eastAsia="ru-RU"/>
          </w:rPr>
          <w:fldChar w:fldCharType="begin"/>
        </w:r>
        <w:r w:rsidR="00196F69" w:rsidRPr="00C42F29">
          <w:rPr>
            <w:rFonts w:ascii="Times New Roman" w:eastAsia="Times New Roman" w:hAnsi="Times New Roman" w:cs="Times New Roman"/>
            <w:b/>
            <w:bCs/>
            <w:noProof/>
            <w:webHidden/>
            <w:color w:val="000000" w:themeColor="text1"/>
            <w:sz w:val="24"/>
            <w:szCs w:val="24"/>
            <w:lang w:eastAsia="ru-RU"/>
          </w:rPr>
          <w:instrText xml:space="preserve"> PAGEREF _Toc81645079 \h </w:instrText>
        </w:r>
        <w:r w:rsidR="00196F69" w:rsidRPr="00C42F29">
          <w:rPr>
            <w:rFonts w:ascii="Times New Roman" w:eastAsia="Times New Roman" w:hAnsi="Times New Roman" w:cs="Times New Roman"/>
            <w:b/>
            <w:bCs/>
            <w:noProof/>
            <w:webHidden/>
            <w:color w:val="000000" w:themeColor="text1"/>
            <w:sz w:val="24"/>
            <w:szCs w:val="24"/>
            <w:lang w:eastAsia="ru-RU"/>
          </w:rPr>
        </w:r>
        <w:r w:rsidR="00196F69" w:rsidRPr="00C42F29">
          <w:rPr>
            <w:rFonts w:ascii="Times New Roman" w:eastAsia="Times New Roman" w:hAnsi="Times New Roman" w:cs="Times New Roman"/>
            <w:b/>
            <w:bCs/>
            <w:noProof/>
            <w:webHidden/>
            <w:color w:val="000000" w:themeColor="text1"/>
            <w:sz w:val="24"/>
            <w:szCs w:val="24"/>
            <w:lang w:eastAsia="ru-RU"/>
          </w:rPr>
          <w:fldChar w:fldCharType="separate"/>
        </w:r>
        <w:r w:rsidR="00196F69" w:rsidRPr="00C42F29">
          <w:rPr>
            <w:rFonts w:ascii="Times New Roman" w:eastAsia="Times New Roman" w:hAnsi="Times New Roman" w:cs="Times New Roman"/>
            <w:b/>
            <w:bCs/>
            <w:noProof/>
            <w:webHidden/>
            <w:color w:val="000000" w:themeColor="text1"/>
            <w:sz w:val="24"/>
            <w:szCs w:val="24"/>
            <w:lang w:eastAsia="ru-RU"/>
          </w:rPr>
          <w:t>12</w:t>
        </w:r>
        <w:r w:rsidR="00196F69" w:rsidRPr="00C42F29">
          <w:rPr>
            <w:rFonts w:ascii="Times New Roman" w:eastAsia="Times New Roman" w:hAnsi="Times New Roman" w:cs="Times New Roman"/>
            <w:b/>
            <w:bCs/>
            <w:noProof/>
            <w:webHidden/>
            <w:color w:val="000000" w:themeColor="text1"/>
            <w:sz w:val="24"/>
            <w:szCs w:val="24"/>
            <w:lang w:eastAsia="ru-RU"/>
          </w:rPr>
          <w:fldChar w:fldCharType="end"/>
        </w:r>
      </w:hyperlink>
    </w:p>
    <w:p w14:paraId="21BF4191" w14:textId="77777777" w:rsidR="00196F69" w:rsidRPr="00C42F29" w:rsidRDefault="0048219D" w:rsidP="00196F69">
      <w:pPr>
        <w:tabs>
          <w:tab w:val="right" w:leader="dot" w:pos="9344"/>
        </w:tabs>
        <w:spacing w:after="0" w:line="360" w:lineRule="auto"/>
        <w:jc w:val="both"/>
        <w:rPr>
          <w:rFonts w:ascii="Times New Roman" w:eastAsia="Times New Roman" w:hAnsi="Times New Roman" w:cs="Times New Roman"/>
          <w:b/>
          <w:bCs/>
          <w:noProof/>
          <w:color w:val="000000" w:themeColor="text1"/>
          <w:sz w:val="24"/>
          <w:szCs w:val="24"/>
          <w:u w:val="single"/>
          <w:lang w:eastAsia="ru-RU"/>
        </w:rPr>
      </w:pPr>
      <w:hyperlink w:anchor="_Toc81645080" w:history="1">
        <w:r w:rsidR="00196F69" w:rsidRPr="00C42F29">
          <w:rPr>
            <w:rFonts w:ascii="Times New Roman" w:eastAsia="Times New Roman" w:hAnsi="Times New Roman" w:cs="Times New Roman"/>
            <w:b/>
            <w:bCs/>
            <w:noProof/>
            <w:color w:val="000000" w:themeColor="text1"/>
            <w:kern w:val="32"/>
            <w:sz w:val="24"/>
            <w:szCs w:val="24"/>
            <w:u w:val="single"/>
            <w:lang w:val="x-none" w:eastAsia="x-none"/>
          </w:rPr>
          <w:t xml:space="preserve">РАЗДЕЛ </w:t>
        </w:r>
        <w:r w:rsidR="00196F69" w:rsidRPr="00C42F29">
          <w:rPr>
            <w:rFonts w:ascii="Times New Roman" w:eastAsia="Times New Roman" w:hAnsi="Times New Roman" w:cs="Times New Roman"/>
            <w:b/>
            <w:bCs/>
            <w:noProof/>
            <w:color w:val="000000" w:themeColor="text1"/>
            <w:kern w:val="32"/>
            <w:sz w:val="24"/>
            <w:szCs w:val="24"/>
            <w:u w:val="single"/>
            <w:lang w:eastAsia="x-none"/>
          </w:rPr>
          <w:t>3.</w:t>
        </w:r>
        <w:r w:rsidR="00196F69" w:rsidRPr="00C42F29">
          <w:rPr>
            <w:rFonts w:ascii="Times New Roman" w:eastAsia="Times New Roman" w:hAnsi="Times New Roman" w:cs="Times New Roman"/>
            <w:b/>
            <w:bCs/>
            <w:noProof/>
            <w:color w:val="000000" w:themeColor="text1"/>
            <w:kern w:val="32"/>
            <w:sz w:val="24"/>
            <w:szCs w:val="24"/>
            <w:u w:val="single"/>
            <w:lang w:val="x-none" w:eastAsia="x-none"/>
          </w:rPr>
          <w:t xml:space="preserve"> ТРЕБОВАНИЯ К РЕСУРСНОМУ ОБЕСПЕЧЕНИЮ ВОСПИТАТЕЛЬНОЙ РАБОТЫ</w:t>
        </w:r>
        <w:r w:rsidR="00196F69" w:rsidRPr="00C42F29">
          <w:rPr>
            <w:rFonts w:ascii="Times New Roman" w:eastAsia="Times New Roman" w:hAnsi="Times New Roman" w:cs="Times New Roman"/>
            <w:b/>
            <w:bCs/>
            <w:noProof/>
            <w:webHidden/>
            <w:color w:val="000000" w:themeColor="text1"/>
            <w:sz w:val="24"/>
            <w:szCs w:val="24"/>
            <w:lang w:eastAsia="ru-RU"/>
          </w:rPr>
          <w:tab/>
        </w:r>
        <w:r w:rsidR="00196F69" w:rsidRPr="00C42F29">
          <w:rPr>
            <w:rFonts w:ascii="Times New Roman" w:eastAsia="Times New Roman" w:hAnsi="Times New Roman" w:cs="Times New Roman"/>
            <w:b/>
            <w:bCs/>
            <w:noProof/>
            <w:webHidden/>
            <w:color w:val="000000" w:themeColor="text1"/>
            <w:sz w:val="24"/>
            <w:szCs w:val="24"/>
            <w:lang w:eastAsia="ru-RU"/>
          </w:rPr>
          <w:fldChar w:fldCharType="begin"/>
        </w:r>
        <w:r w:rsidR="00196F69" w:rsidRPr="00C42F29">
          <w:rPr>
            <w:rFonts w:ascii="Times New Roman" w:eastAsia="Times New Roman" w:hAnsi="Times New Roman" w:cs="Times New Roman"/>
            <w:b/>
            <w:bCs/>
            <w:noProof/>
            <w:webHidden/>
            <w:color w:val="000000" w:themeColor="text1"/>
            <w:sz w:val="24"/>
            <w:szCs w:val="24"/>
            <w:lang w:eastAsia="ru-RU"/>
          </w:rPr>
          <w:instrText xml:space="preserve"> PAGEREF _Toc81645080 \h </w:instrText>
        </w:r>
        <w:r w:rsidR="00196F69" w:rsidRPr="00C42F29">
          <w:rPr>
            <w:rFonts w:ascii="Times New Roman" w:eastAsia="Times New Roman" w:hAnsi="Times New Roman" w:cs="Times New Roman"/>
            <w:b/>
            <w:bCs/>
            <w:noProof/>
            <w:webHidden/>
            <w:color w:val="000000" w:themeColor="text1"/>
            <w:sz w:val="24"/>
            <w:szCs w:val="24"/>
            <w:lang w:eastAsia="ru-RU"/>
          </w:rPr>
        </w:r>
        <w:r w:rsidR="00196F69" w:rsidRPr="00C42F29">
          <w:rPr>
            <w:rFonts w:ascii="Times New Roman" w:eastAsia="Times New Roman" w:hAnsi="Times New Roman" w:cs="Times New Roman"/>
            <w:b/>
            <w:bCs/>
            <w:noProof/>
            <w:webHidden/>
            <w:color w:val="000000" w:themeColor="text1"/>
            <w:sz w:val="24"/>
            <w:szCs w:val="24"/>
            <w:lang w:eastAsia="ru-RU"/>
          </w:rPr>
          <w:fldChar w:fldCharType="separate"/>
        </w:r>
        <w:r w:rsidR="00196F69" w:rsidRPr="00C42F29">
          <w:rPr>
            <w:rFonts w:ascii="Times New Roman" w:eastAsia="Times New Roman" w:hAnsi="Times New Roman" w:cs="Times New Roman"/>
            <w:b/>
            <w:bCs/>
            <w:noProof/>
            <w:webHidden/>
            <w:color w:val="000000" w:themeColor="text1"/>
            <w:sz w:val="24"/>
            <w:szCs w:val="24"/>
            <w:lang w:eastAsia="ru-RU"/>
          </w:rPr>
          <w:t>23</w:t>
        </w:r>
        <w:r w:rsidR="00196F69" w:rsidRPr="00C42F29">
          <w:rPr>
            <w:rFonts w:ascii="Times New Roman" w:eastAsia="Times New Roman" w:hAnsi="Times New Roman" w:cs="Times New Roman"/>
            <w:b/>
            <w:bCs/>
            <w:noProof/>
            <w:webHidden/>
            <w:color w:val="000000" w:themeColor="text1"/>
            <w:sz w:val="24"/>
            <w:szCs w:val="24"/>
            <w:lang w:eastAsia="ru-RU"/>
          </w:rPr>
          <w:fldChar w:fldCharType="end"/>
        </w:r>
      </w:hyperlink>
    </w:p>
    <w:p w14:paraId="41431DF5" w14:textId="77777777" w:rsidR="00196F69" w:rsidRPr="00C42F29" w:rsidRDefault="0048219D" w:rsidP="00196F69">
      <w:pPr>
        <w:tabs>
          <w:tab w:val="right" w:leader="dot" w:pos="9344"/>
        </w:tabs>
        <w:spacing w:after="0" w:line="360" w:lineRule="auto"/>
        <w:jc w:val="both"/>
        <w:rPr>
          <w:rFonts w:ascii="Times New Roman" w:eastAsia="Times New Roman" w:hAnsi="Times New Roman" w:cs="Times New Roman"/>
          <w:noProof/>
          <w:color w:val="000000" w:themeColor="text1"/>
          <w:sz w:val="24"/>
          <w:szCs w:val="24"/>
          <w:lang w:eastAsia="ru-RU"/>
        </w:rPr>
      </w:pPr>
      <w:hyperlink w:anchor="_Toc81645077" w:history="1">
        <w:r w:rsidR="00196F69" w:rsidRPr="00C42F29">
          <w:rPr>
            <w:rFonts w:ascii="Times New Roman" w:eastAsia="Times New Roman" w:hAnsi="Times New Roman" w:cs="Times New Roman"/>
            <w:b/>
            <w:bCs/>
            <w:iCs/>
            <w:noProof/>
            <w:color w:val="000000" w:themeColor="text1"/>
            <w:kern w:val="32"/>
            <w:sz w:val="24"/>
            <w:szCs w:val="24"/>
            <w:u w:val="single"/>
            <w:lang w:eastAsia="x-none"/>
          </w:rPr>
          <w:t>РАЗДЕЛ 4. КАЛЕНДАРНЫЙ ПЛАН ВОСПИТАТЕЛЬНОЙ РАБОТЫ</w:t>
        </w:r>
        <w:r w:rsidR="00196F69" w:rsidRPr="00C42F29">
          <w:rPr>
            <w:rFonts w:ascii="Times New Roman" w:eastAsia="Times New Roman" w:hAnsi="Times New Roman" w:cs="Times New Roman"/>
            <w:b/>
            <w:bCs/>
            <w:noProof/>
            <w:webHidden/>
            <w:color w:val="000000" w:themeColor="text1"/>
            <w:sz w:val="24"/>
            <w:szCs w:val="24"/>
            <w:lang w:eastAsia="ru-RU"/>
          </w:rPr>
          <w:tab/>
          <w:t>27</w:t>
        </w:r>
      </w:hyperlink>
    </w:p>
    <w:p w14:paraId="46E12861" w14:textId="77777777" w:rsidR="00196F69" w:rsidRPr="00196F69" w:rsidRDefault="00196F69" w:rsidP="00196F69">
      <w:pPr>
        <w:spacing w:after="200" w:line="276" w:lineRule="auto"/>
        <w:rPr>
          <w:rFonts w:ascii="Calibri" w:eastAsia="Times New Roman" w:hAnsi="Calibri" w:cs="Times New Roman"/>
          <w:lang w:eastAsia="ru-RU"/>
        </w:rPr>
      </w:pPr>
    </w:p>
    <w:p w14:paraId="46D6EC0D" w14:textId="77777777" w:rsidR="00196F69" w:rsidRPr="00196F69" w:rsidRDefault="00196F69" w:rsidP="00196F69">
      <w:pPr>
        <w:spacing w:before="120" w:after="120" w:line="276" w:lineRule="auto"/>
        <w:jc w:val="center"/>
        <w:rPr>
          <w:rFonts w:ascii="Times New Roman" w:eastAsia="Times New Roman" w:hAnsi="Times New Roman" w:cs="Times New Roman"/>
          <w:b/>
          <w:sz w:val="28"/>
          <w:szCs w:val="28"/>
          <w:lang w:eastAsia="ru-RU"/>
        </w:rPr>
      </w:pPr>
      <w:r w:rsidRPr="00196F69">
        <w:rPr>
          <w:rFonts w:ascii="Calibri" w:eastAsia="Times New Roman" w:hAnsi="Calibri" w:cs="Times New Roman"/>
          <w:b/>
          <w:bCs/>
          <w:lang w:eastAsia="ru-RU"/>
        </w:rPr>
        <w:fldChar w:fldCharType="end"/>
      </w:r>
    </w:p>
    <w:p w14:paraId="3E2A8E42" w14:textId="77777777" w:rsidR="00196F69" w:rsidRPr="00196F69" w:rsidRDefault="00196F69" w:rsidP="00196F69">
      <w:pPr>
        <w:keepNext/>
        <w:tabs>
          <w:tab w:val="left" w:pos="709"/>
          <w:tab w:val="right" w:leader="dot" w:pos="9356"/>
        </w:tabs>
        <w:spacing w:before="120" w:after="120" w:line="360" w:lineRule="auto"/>
        <w:outlineLvl w:val="0"/>
        <w:rPr>
          <w:rFonts w:ascii="Times New Roman" w:eastAsia="Times New Roman" w:hAnsi="Times New Roman" w:cs="Times New Roman"/>
          <w:b/>
          <w:iCs/>
          <w:kern w:val="32"/>
          <w:sz w:val="24"/>
          <w:szCs w:val="24"/>
          <w:lang w:eastAsia="ru-RU"/>
        </w:rPr>
      </w:pPr>
      <w:bookmarkStart w:id="1" w:name="_Hlk73028408"/>
      <w:r w:rsidRPr="00196F69">
        <w:rPr>
          <w:rFonts w:ascii="Times New Roman" w:eastAsia="Times New Roman" w:hAnsi="Times New Roman" w:cs="Times New Roman"/>
          <w:b/>
          <w:iCs/>
          <w:kern w:val="32"/>
          <w:sz w:val="24"/>
          <w:szCs w:val="24"/>
          <w:lang w:eastAsia="ru-RU"/>
        </w:rPr>
        <w:br/>
      </w:r>
      <w:bookmarkEnd w:id="1"/>
    </w:p>
    <w:p w14:paraId="01A04429" w14:textId="77777777" w:rsidR="00196F69" w:rsidRPr="00196F69" w:rsidRDefault="00196F69" w:rsidP="00196F69">
      <w:pPr>
        <w:keepNext/>
        <w:tabs>
          <w:tab w:val="left" w:pos="709"/>
          <w:tab w:val="right" w:leader="dot" w:pos="9356"/>
        </w:tabs>
        <w:spacing w:before="120" w:after="120" w:line="360" w:lineRule="auto"/>
        <w:outlineLvl w:val="0"/>
        <w:rPr>
          <w:rFonts w:ascii="Times New Roman" w:eastAsia="Times New Roman" w:hAnsi="Times New Roman" w:cs="Times New Roman"/>
          <w:b/>
          <w:sz w:val="10"/>
          <w:szCs w:val="28"/>
          <w:lang w:eastAsia="ru-RU"/>
        </w:rPr>
      </w:pPr>
    </w:p>
    <w:p w14:paraId="7C6385A0" w14:textId="77777777" w:rsidR="00196F69" w:rsidRPr="00196F69" w:rsidRDefault="00196F69" w:rsidP="00196F69">
      <w:pPr>
        <w:spacing w:after="200" w:line="276" w:lineRule="auto"/>
        <w:jc w:val="both"/>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
          <w:sz w:val="24"/>
          <w:szCs w:val="24"/>
          <w:lang w:eastAsia="ru-RU"/>
        </w:rPr>
        <w:br w:type="page"/>
      </w:r>
    </w:p>
    <w:p w14:paraId="110A35D4" w14:textId="77777777" w:rsidR="00196F69" w:rsidRPr="00196F69" w:rsidRDefault="00196F69" w:rsidP="00196F69">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4FBFB7D8" w14:textId="77777777" w:rsidR="00196F69" w:rsidRPr="00196F69" w:rsidRDefault="00196F69" w:rsidP="00196F69">
      <w:pPr>
        <w:widowControl w:val="0"/>
        <w:autoSpaceDE w:val="0"/>
        <w:autoSpaceDN w:val="0"/>
        <w:spacing w:before="120" w:after="120" w:line="240" w:lineRule="auto"/>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
          <w:sz w:val="24"/>
          <w:szCs w:val="24"/>
          <w:lang w:eastAsia="ru-RU"/>
        </w:rPr>
        <w:t xml:space="preserve">РАЗДЕЛ 1. </w:t>
      </w:r>
      <w:bookmarkStart w:id="2" w:name="_Hlk73030772"/>
      <w:r w:rsidRPr="00196F69">
        <w:rPr>
          <w:rFonts w:ascii="Times New Roman" w:eastAsia="Times New Roman" w:hAnsi="Times New Roman" w:cs="Times New Roman"/>
          <w:b/>
          <w:sz w:val="24"/>
          <w:szCs w:val="24"/>
          <w:lang w:eastAsia="ru-RU"/>
        </w:rPr>
        <w:t>ПАСПОРТ РАБОЧЕЙ ПРОГРАММЫ ВОСПИТАНИЯ</w:t>
      </w:r>
      <w:bookmarkEnd w:id="2"/>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7230"/>
      </w:tblGrid>
      <w:tr w:rsidR="00196F69" w:rsidRPr="00196F69" w14:paraId="3021669A" w14:textId="77777777" w:rsidTr="00196F69">
        <w:tc>
          <w:tcPr>
            <w:tcW w:w="1984" w:type="dxa"/>
            <w:shd w:val="clear" w:color="auto" w:fill="auto"/>
          </w:tcPr>
          <w:p w14:paraId="08FCAB4B" w14:textId="77777777" w:rsidR="00196F69" w:rsidRPr="00196F69" w:rsidRDefault="00196F69" w:rsidP="00196F69">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
                <w:sz w:val="24"/>
                <w:szCs w:val="24"/>
                <w:lang w:eastAsia="ru-RU"/>
              </w:rPr>
              <w:t xml:space="preserve">Название </w:t>
            </w:r>
          </w:p>
        </w:tc>
        <w:tc>
          <w:tcPr>
            <w:tcW w:w="7230" w:type="dxa"/>
            <w:shd w:val="clear" w:color="auto" w:fill="auto"/>
          </w:tcPr>
          <w:p w14:paraId="60441D35" w14:textId="77777777" w:rsidR="00196F69" w:rsidRPr="00196F69" w:rsidRDefault="00196F69" w:rsidP="00196F69">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
                <w:sz w:val="24"/>
                <w:szCs w:val="24"/>
                <w:lang w:eastAsia="ru-RU"/>
              </w:rPr>
              <w:t>Содержание</w:t>
            </w:r>
          </w:p>
        </w:tc>
      </w:tr>
      <w:tr w:rsidR="00196F69" w:rsidRPr="00196F69" w14:paraId="088F6A70" w14:textId="77777777" w:rsidTr="00196F69">
        <w:tc>
          <w:tcPr>
            <w:tcW w:w="1984" w:type="dxa"/>
            <w:shd w:val="clear" w:color="auto" w:fill="auto"/>
          </w:tcPr>
          <w:p w14:paraId="0C69EE73" w14:textId="77777777" w:rsidR="00196F69" w:rsidRPr="00196F69" w:rsidRDefault="00196F69" w:rsidP="00196F69">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sz w:val="24"/>
                <w:szCs w:val="24"/>
                <w:lang w:eastAsia="ru-RU"/>
              </w:rPr>
              <w:t>Наименование программы</w:t>
            </w:r>
          </w:p>
        </w:tc>
        <w:tc>
          <w:tcPr>
            <w:tcW w:w="7230" w:type="dxa"/>
            <w:shd w:val="clear" w:color="auto" w:fill="auto"/>
          </w:tcPr>
          <w:p w14:paraId="56ED76B6" w14:textId="77777777" w:rsidR="00196F69" w:rsidRPr="00196F69" w:rsidRDefault="00196F69" w:rsidP="00196F69">
            <w:pPr>
              <w:widowControl w:val="0"/>
              <w:autoSpaceDE w:val="0"/>
              <w:autoSpaceDN w:val="0"/>
              <w:spacing w:after="0" w:line="240"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Рабочая программа воспитания по специальности </w:t>
            </w:r>
          </w:p>
          <w:p w14:paraId="6EF00226" w14:textId="77777777" w:rsidR="00196F69" w:rsidRPr="00196F69" w:rsidRDefault="00196F69" w:rsidP="00196F69">
            <w:pPr>
              <w:widowControl w:val="0"/>
              <w:autoSpaceDE w:val="0"/>
              <w:autoSpaceDN w:val="0"/>
              <w:spacing w:after="0" w:line="240" w:lineRule="auto"/>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t>08.02.05 Строительство и эксплуатация автомобильных дорог и аэродромов</w:t>
            </w:r>
          </w:p>
        </w:tc>
      </w:tr>
      <w:tr w:rsidR="00196F69" w:rsidRPr="00196F69" w14:paraId="30CCA445" w14:textId="77777777" w:rsidTr="00196F69">
        <w:tc>
          <w:tcPr>
            <w:tcW w:w="1984" w:type="dxa"/>
            <w:shd w:val="clear" w:color="auto" w:fill="auto"/>
          </w:tcPr>
          <w:p w14:paraId="00F2FD45" w14:textId="77777777" w:rsidR="00196F69" w:rsidRPr="00196F69" w:rsidRDefault="00196F69" w:rsidP="00196F69">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sz w:val="24"/>
                <w:szCs w:val="24"/>
                <w:lang w:eastAsia="ru-RU"/>
              </w:rPr>
              <w:t>Основания для разработки программы</w:t>
            </w:r>
          </w:p>
        </w:tc>
        <w:tc>
          <w:tcPr>
            <w:tcW w:w="7230" w:type="dxa"/>
            <w:shd w:val="clear" w:color="auto" w:fill="auto"/>
          </w:tcPr>
          <w:p w14:paraId="04EAE47C"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Настоящая программа разработана на основе следующих нормативных правовых документов:</w:t>
            </w:r>
          </w:p>
          <w:p w14:paraId="424C272A"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Конституция Российской Федерации;</w:t>
            </w:r>
          </w:p>
          <w:p w14:paraId="7E874B7B"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Конвенция о правах ребенка;</w:t>
            </w:r>
          </w:p>
          <w:p w14:paraId="2767AABE"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highlight w:val="yellow"/>
                <w:lang w:eastAsia="x-none"/>
              </w:rPr>
            </w:pPr>
            <w:r w:rsidRPr="00196F69">
              <w:rPr>
                <w:rFonts w:ascii="Times New Roman" w:eastAsia="Times New Roman" w:hAnsi="Times New Roman" w:cs="Times New Roman"/>
                <w:sz w:val="24"/>
                <w:szCs w:val="24"/>
                <w:lang w:eastAsia="ru-RU"/>
              </w:rPr>
              <w:t>- Указ Президента Российской Федерации от 21.07.2020 № 474«О национальных целях развития Российской Федерации на период до 2030 года»;</w:t>
            </w:r>
            <w:r w:rsidRPr="00196F69">
              <w:rPr>
                <w:rFonts w:ascii="Times New Roman" w:eastAsia="Times New Roman" w:hAnsi="Times New Roman" w:cs="Times New Roman"/>
                <w:sz w:val="24"/>
                <w:szCs w:val="24"/>
                <w:highlight w:val="yellow"/>
                <w:lang w:eastAsia="x-none"/>
              </w:rPr>
              <w:t xml:space="preserve"> </w:t>
            </w:r>
          </w:p>
          <w:p w14:paraId="4F0DF4A5"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Федеральный закон от 24.06.1999  №120-ФЗ «Об основах системы профилактики безнадзорности и правонарушений несовершеннолетних»;</w:t>
            </w:r>
          </w:p>
          <w:p w14:paraId="656F2B91"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Федеральный закон от 24.07.1998 №124-ФЗ «Об основных гарантиях прав ребенка в Российской Федерации»;</w:t>
            </w:r>
          </w:p>
          <w:p w14:paraId="74E73A6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Федеральный закон от 06.03.2006 №35-ФЗ «О противодействии терроризму»;</w:t>
            </w:r>
          </w:p>
          <w:p w14:paraId="65B894BA" w14:textId="77777777" w:rsidR="00196F69" w:rsidRPr="00196F69" w:rsidRDefault="00196F69" w:rsidP="00196F69">
            <w:pPr>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Федеральный закон от 25.07.2002 №114-ФЗ «О противодействии экстремистской деятельности»;</w:t>
            </w:r>
          </w:p>
          <w:p w14:paraId="752E819A" w14:textId="77777777" w:rsidR="00196F69" w:rsidRPr="00196F69" w:rsidRDefault="00196F69" w:rsidP="00196F69">
            <w:pPr>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Федеральный закон от 25.12.2008  № 273-ФЗ «О противодействии коррупции»;</w:t>
            </w:r>
          </w:p>
          <w:p w14:paraId="142EEF9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Федеральный Закон от 31.07.2020 № 304-ФЗ «О внесении изменений в Федеральный закон «Об образовании в Российской Федерации» по вопросам воспитания обучающихся» (далее-ФЗ-304);</w:t>
            </w:r>
          </w:p>
          <w:p w14:paraId="67A9B357"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Указ Президента Российской Федерации от 21.07.2020 № 474 «О национальных целях развития Российской Федерации на период до 2030 года»;</w:t>
            </w:r>
          </w:p>
          <w:p w14:paraId="745201BF"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Постановление Правительства РФ от 29.03.2019  №363 «Об утверждении государственной программы Российской Федерации «Доступная среда»;</w:t>
            </w:r>
          </w:p>
          <w:p w14:paraId="0919E0DF"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Федерального закона «Об образовании в Российской Федерации» от 29.12.2012 №273-ФЗ; </w:t>
            </w:r>
          </w:p>
          <w:p w14:paraId="40D46E7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Федеральный Закон от 31.07.2020 № 304-ФЗ «О внесении изменений в Федеральный закон «Об образовании в Российской Федерации» по вопросам воспитания обучающихся» (далее-ФЗ-304);</w:t>
            </w:r>
          </w:p>
          <w:p w14:paraId="309E2EC2"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распоряжение Правительства Российской Федерации от 12.11.2020 № 2945-р об утверждении Плана мероприятий по реализации в 2021–2025 годах Стратегии развития воспитания в Российской Федерации на период до 2025 года;</w:t>
            </w:r>
          </w:p>
          <w:p w14:paraId="3F74A16B" w14:textId="77777777" w:rsidR="00196F69" w:rsidRPr="00196F69" w:rsidRDefault="00196F69" w:rsidP="00196F69">
            <w:pPr>
              <w:spacing w:after="0" w:line="240" w:lineRule="auto"/>
              <w:ind w:firstLine="710"/>
              <w:jc w:val="both"/>
              <w:rPr>
                <w:rFonts w:ascii="Times New Roman" w:eastAsia="Times New Roman" w:hAnsi="Times New Roman" w:cs="Times New Roman"/>
                <w:b/>
                <w:i/>
                <w:iCs/>
                <w:sz w:val="24"/>
                <w:szCs w:val="24"/>
                <w:lang w:eastAsia="ru-RU"/>
              </w:rPr>
            </w:pPr>
            <w:r w:rsidRPr="00196F69">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профессионального образования по специальности </w:t>
            </w:r>
            <w:r w:rsidRPr="00196F69">
              <w:rPr>
                <w:rFonts w:ascii="Times New Roman" w:eastAsia="Times New Roman" w:hAnsi="Times New Roman" w:cs="Times New Roman"/>
                <w:iCs/>
                <w:sz w:val="24"/>
                <w:szCs w:val="24"/>
                <w:lang w:eastAsia="ru-RU"/>
              </w:rPr>
              <w:t xml:space="preserve">08.02.05 Строительство и эксплуатация автомобильных дорог и аэродромов, утвержденным приказом Министерства образования и науки Российской Федерации от 11 </w:t>
            </w:r>
            <w:r w:rsidRPr="00196F69">
              <w:rPr>
                <w:rFonts w:ascii="Times New Roman" w:eastAsia="Times New Roman" w:hAnsi="Times New Roman" w:cs="Times New Roman"/>
                <w:iCs/>
                <w:sz w:val="24"/>
                <w:szCs w:val="24"/>
                <w:lang w:eastAsia="ru-RU"/>
              </w:rPr>
              <w:lastRenderedPageBreak/>
              <w:t>января 2018 г. №25 (зарегистрирован Министерством юстиции Российской Федерации 05 февраля 2018 регистрационный №49884);</w:t>
            </w:r>
          </w:p>
          <w:p w14:paraId="786150A5"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общего образования, утвержденного Приказом Министерства образования и науки Российской Федерации от 17.05.2012 № 413; </w:t>
            </w:r>
          </w:p>
          <w:p w14:paraId="485FD4C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 Приказа Министерства просвещения Российской Федерации от 28.08.2020 г. № 441 "О внесении изменений в Порядок организации и осуществления образовательной деятельности по образовательным программам среднего профессионального образования, утвержденный приказом Министерства образования и науки Российской Федерации от 14 июня 2013 г. № 464";</w:t>
            </w:r>
          </w:p>
          <w:p w14:paraId="1F72ECD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kern w:val="32"/>
                <w:sz w:val="24"/>
                <w:szCs w:val="24"/>
                <w:lang w:eastAsia="ru-RU"/>
              </w:rPr>
              <w:t>- Приказа Министерства просвещения Российской Федерации от 13.03.2019 № 113 «Об утверждении Типового положения об учебно-методических объединениях в системе среднего профессионального образования»;</w:t>
            </w:r>
          </w:p>
          <w:p w14:paraId="16F43146"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kern w:val="32"/>
                <w:sz w:val="24"/>
                <w:szCs w:val="24"/>
                <w:lang w:eastAsia="ru-RU"/>
              </w:rPr>
              <w:t>- Приказа Министерства образования и науки Российской Федерации от 28.05.2014 № 594 «Об утверждении Порядка разработки примерных основных образовательных программ, проведения их экспертизы и ведения реестра примерных основных образовательных программ (с изменениями на 09.04.2015);</w:t>
            </w:r>
          </w:p>
          <w:p w14:paraId="3112FD02" w14:textId="77777777" w:rsidR="00196F69" w:rsidRPr="00196F69" w:rsidRDefault="00196F69" w:rsidP="00196F69">
            <w:pPr>
              <w:widowControl w:val="0"/>
              <w:spacing w:after="0" w:line="240" w:lineRule="auto"/>
              <w:jc w:val="both"/>
              <w:rPr>
                <w:rFonts w:ascii="Times New Roman" w:eastAsia="Times New Roman" w:hAnsi="Times New Roman" w:cs="Times New Roman"/>
                <w:sz w:val="24"/>
                <w:szCs w:val="24"/>
                <w:lang w:eastAsia="nl-NL"/>
              </w:rPr>
            </w:pPr>
            <w:r w:rsidRPr="00196F69">
              <w:rPr>
                <w:rFonts w:ascii="Times New Roman" w:eastAsia="Times New Roman" w:hAnsi="Times New Roman" w:cs="Times New Roman"/>
                <w:sz w:val="24"/>
                <w:szCs w:val="24"/>
                <w:lang w:eastAsia="nl-NL"/>
              </w:rPr>
              <w:t>- Примерной рабочей программы воспитания по УГПС СПО 08.00.00 Техника и технологии строительства;</w:t>
            </w:r>
          </w:p>
          <w:p w14:paraId="40810081"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14.11.2013 № 26-ЗС «Об образовании в Ростовской области»; </w:t>
            </w:r>
          </w:p>
          <w:p w14:paraId="2FFD395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Областной закон Ростовской области от 06.05.2016 № 528-ЗС «О патриотическом воспитании граждан в Ростовской области»;</w:t>
            </w:r>
          </w:p>
          <w:p w14:paraId="208DAEB3"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25.12.2014 № 309-ЗС «О государственной молодежной политике в Ростовской области»; </w:t>
            </w:r>
          </w:p>
          <w:p w14:paraId="7673D8AC"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29.12.2016 № 933-ЗС «О профилактике правонарушений на территории Ростовской области»; </w:t>
            </w:r>
          </w:p>
          <w:p w14:paraId="554C41E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16.12.2009 № 346-ЗС «О мерах по предупреждению причинения вреда здоровью детей, их физическому, интеллектуальному, психическому, духовному и нравственному развитию»; </w:t>
            </w:r>
          </w:p>
          <w:p w14:paraId="69895232"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12.05.2009 № 218-ЗС «О противодействии коррупции в Ростовской области»; </w:t>
            </w:r>
          </w:p>
          <w:p w14:paraId="54233E1A"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постановление Правительства Ростовской области от 19.02.2015 № 123 «Об утверждении Концепции формирования у детей и молодежи Ростовской области общероссийской гражданской идентичности»; </w:t>
            </w:r>
          </w:p>
          <w:p w14:paraId="6712418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постановление Правительства Ростовской области от 15.11.2012 № 1018 «Об утверждении Концепции духовно-нравственного и патриотического воспитания обучающихся в образовательных учреждениях Ростовской области с кадетским казачьим компонентом»; </w:t>
            </w:r>
          </w:p>
          <w:p w14:paraId="426919A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постановление Правительства Ростовской области от 25.04.2019 № 288 «Об утверждении Концепции развития добровольчества (волонтерства) в Ростовской области до 2025 года»; </w:t>
            </w:r>
          </w:p>
          <w:p w14:paraId="550A29A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Концепция государственной национальной политики в Ростовской области - утверждена протоколом расширенного заседания Консультативного совета по межэтническим отношениям при Губернаторе Ростовской области от 04.11.2017 № 2; </w:t>
            </w:r>
          </w:p>
          <w:p w14:paraId="01ECF3E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 xml:space="preserve">- Концепция формирования антинаркотической культуры личности в Ростовской области - утверждена решением антинаркотической комиссии Ростовской области от 18.12.2008; </w:t>
            </w:r>
          </w:p>
          <w:p w14:paraId="7A552DD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приказ министерства общего и профессионального образования Ростовской области от 10.06. 2021 № 546 «Об утверждении региональной программы развития воспитания».</w:t>
            </w:r>
          </w:p>
        </w:tc>
      </w:tr>
      <w:tr w:rsidR="00196F69" w:rsidRPr="00196F69" w14:paraId="02F173C5" w14:textId="77777777" w:rsidTr="00196F69">
        <w:tc>
          <w:tcPr>
            <w:tcW w:w="1984" w:type="dxa"/>
            <w:shd w:val="clear" w:color="auto" w:fill="auto"/>
          </w:tcPr>
          <w:p w14:paraId="35C6ABBB" w14:textId="77777777" w:rsidR="00196F69" w:rsidRPr="00196F69" w:rsidRDefault="00196F69" w:rsidP="00196F69">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sz w:val="24"/>
                <w:szCs w:val="24"/>
                <w:lang w:eastAsia="ru-RU"/>
              </w:rPr>
              <w:lastRenderedPageBreak/>
              <w:t>Цель программы</w:t>
            </w:r>
          </w:p>
        </w:tc>
        <w:tc>
          <w:tcPr>
            <w:tcW w:w="7230" w:type="dxa"/>
            <w:shd w:val="clear" w:color="auto" w:fill="auto"/>
          </w:tcPr>
          <w:p w14:paraId="21B6F56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bCs/>
                <w:sz w:val="24"/>
                <w:szCs w:val="24"/>
                <w:lang w:eastAsia="x-none"/>
              </w:rPr>
            </w:pPr>
            <w:r w:rsidRPr="00196F69">
              <w:rPr>
                <w:rFonts w:ascii="Times New Roman" w:eastAsia="Times New Roman" w:hAnsi="Times New Roman" w:cs="Times New Roman"/>
                <w:bCs/>
                <w:sz w:val="24"/>
                <w:szCs w:val="24"/>
                <w:lang w:eastAsia="ru-RU"/>
              </w:rPr>
              <w:t>Цель рабочей программы воспитания – личностное развитие обучающихся и их социализация, проявляющиеся в развитии их позитивных отношений к общественным ценностям, приобретении опыта поведения и применения сформированных общих компетенций квалифицированных рабочих, служащих/ специалистов среднего звена на практике.</w:t>
            </w:r>
          </w:p>
        </w:tc>
      </w:tr>
      <w:tr w:rsidR="00196F69" w:rsidRPr="00196F69" w14:paraId="5672E637" w14:textId="77777777" w:rsidTr="00196F69">
        <w:tc>
          <w:tcPr>
            <w:tcW w:w="1984" w:type="dxa"/>
            <w:shd w:val="clear" w:color="auto" w:fill="auto"/>
          </w:tcPr>
          <w:p w14:paraId="03F31002" w14:textId="77777777" w:rsidR="00196F69" w:rsidRPr="00196F69" w:rsidRDefault="00196F69" w:rsidP="00196F69">
            <w:pPr>
              <w:widowControl w:val="0"/>
              <w:autoSpaceDE w:val="0"/>
              <w:autoSpaceDN w:val="0"/>
              <w:spacing w:before="120" w:after="120" w:line="240" w:lineRule="auto"/>
              <w:jc w:val="center"/>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Сроки реализации программы</w:t>
            </w:r>
          </w:p>
        </w:tc>
        <w:tc>
          <w:tcPr>
            <w:tcW w:w="7230" w:type="dxa"/>
            <w:shd w:val="clear" w:color="auto" w:fill="auto"/>
          </w:tcPr>
          <w:p w14:paraId="1EB9BC20" w14:textId="1889F0F2" w:rsidR="00196F69" w:rsidRPr="00196F69" w:rsidRDefault="00196F69" w:rsidP="00C42F29">
            <w:pPr>
              <w:widowControl w:val="0"/>
              <w:autoSpaceDE w:val="0"/>
              <w:autoSpaceDN w:val="0"/>
              <w:spacing w:after="0" w:line="240" w:lineRule="auto"/>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t xml:space="preserve">На базе </w:t>
            </w:r>
            <w:r w:rsidR="00C42F29">
              <w:rPr>
                <w:rFonts w:ascii="Times New Roman" w:eastAsia="Times New Roman" w:hAnsi="Times New Roman" w:cs="Times New Roman"/>
                <w:iCs/>
                <w:sz w:val="24"/>
                <w:szCs w:val="24"/>
                <w:lang w:eastAsia="ru-RU"/>
              </w:rPr>
              <w:t>среднего</w:t>
            </w:r>
            <w:r w:rsidRPr="00196F69">
              <w:rPr>
                <w:rFonts w:ascii="Times New Roman" w:eastAsia="Times New Roman" w:hAnsi="Times New Roman" w:cs="Times New Roman"/>
                <w:iCs/>
                <w:sz w:val="24"/>
                <w:szCs w:val="24"/>
                <w:lang w:eastAsia="ru-RU"/>
              </w:rPr>
              <w:t xml:space="preserve"> общего образования в </w:t>
            </w:r>
            <w:r w:rsidR="00D20421">
              <w:rPr>
                <w:rFonts w:ascii="Times New Roman" w:eastAsia="Times New Roman" w:hAnsi="Times New Roman" w:cs="Times New Roman"/>
                <w:iCs/>
                <w:sz w:val="24"/>
                <w:szCs w:val="24"/>
                <w:lang w:eastAsia="ru-RU"/>
              </w:rPr>
              <w:t>за</w:t>
            </w:r>
            <w:r w:rsidRPr="00196F69">
              <w:rPr>
                <w:rFonts w:ascii="Times New Roman" w:eastAsia="Times New Roman" w:hAnsi="Times New Roman" w:cs="Times New Roman"/>
                <w:iCs/>
                <w:sz w:val="24"/>
                <w:szCs w:val="24"/>
                <w:lang w:eastAsia="ru-RU"/>
              </w:rPr>
              <w:t>очной форме – 3 года 10 месяцев.</w:t>
            </w:r>
          </w:p>
        </w:tc>
      </w:tr>
      <w:tr w:rsidR="00196F69" w:rsidRPr="00196F69" w14:paraId="06E251BB" w14:textId="77777777" w:rsidTr="00196F69">
        <w:tc>
          <w:tcPr>
            <w:tcW w:w="1984" w:type="dxa"/>
            <w:shd w:val="clear" w:color="auto" w:fill="auto"/>
          </w:tcPr>
          <w:p w14:paraId="10F6AB54" w14:textId="77777777" w:rsidR="00196F69" w:rsidRPr="00196F69" w:rsidRDefault="00196F69" w:rsidP="00196F69">
            <w:pPr>
              <w:widowControl w:val="0"/>
              <w:autoSpaceDE w:val="0"/>
              <w:autoSpaceDN w:val="0"/>
              <w:spacing w:before="120" w:after="120" w:line="240" w:lineRule="auto"/>
              <w:jc w:val="center"/>
              <w:rPr>
                <w:rFonts w:ascii="Times New Roman" w:eastAsia="Times New Roman" w:hAnsi="Times New Roman" w:cs="Times New Roman"/>
                <w:sz w:val="24"/>
                <w:szCs w:val="24"/>
                <w:lang w:val="x-none" w:eastAsia="x-none"/>
              </w:rPr>
            </w:pPr>
            <w:r w:rsidRPr="00196F69">
              <w:rPr>
                <w:rFonts w:ascii="Times New Roman" w:eastAsia="Times New Roman" w:hAnsi="Times New Roman" w:cs="Times New Roman"/>
                <w:sz w:val="24"/>
                <w:szCs w:val="24"/>
                <w:lang w:val="x-none" w:eastAsia="x-none"/>
              </w:rPr>
              <w:t>Ссылка на размещение Программы воспитания на сайте ПОО</w:t>
            </w:r>
          </w:p>
        </w:tc>
        <w:tc>
          <w:tcPr>
            <w:tcW w:w="7230" w:type="dxa"/>
            <w:shd w:val="clear" w:color="auto" w:fill="auto"/>
          </w:tcPr>
          <w:p w14:paraId="6217817E"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kern w:val="32"/>
                <w:sz w:val="24"/>
                <w:szCs w:val="24"/>
                <w:lang w:eastAsia="x-none"/>
              </w:rPr>
            </w:pPr>
          </w:p>
          <w:p w14:paraId="3ACF9FA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color w:val="0000FF"/>
                <w:kern w:val="32"/>
                <w:sz w:val="24"/>
                <w:szCs w:val="24"/>
                <w:u w:val="single"/>
                <w:lang w:eastAsia="x-none"/>
              </w:rPr>
            </w:pPr>
            <w:r w:rsidRPr="00196F69">
              <w:rPr>
                <w:rFonts w:ascii="Times New Roman" w:eastAsia="Times New Roman" w:hAnsi="Times New Roman" w:cs="Times New Roman"/>
                <w:color w:val="0000FF"/>
                <w:kern w:val="32"/>
                <w:sz w:val="24"/>
                <w:szCs w:val="24"/>
                <w:u w:val="single"/>
                <w:lang w:eastAsia="x-none"/>
              </w:rPr>
              <w:t xml:space="preserve">http://radk61.ru/for_students/educational_process/ </w:t>
            </w:r>
          </w:p>
          <w:p w14:paraId="4A2CC48D" w14:textId="77777777" w:rsidR="00196F69" w:rsidRPr="00196F69" w:rsidRDefault="00196F69" w:rsidP="00196F69">
            <w:pPr>
              <w:widowControl w:val="0"/>
              <w:autoSpaceDE w:val="0"/>
              <w:autoSpaceDN w:val="0"/>
              <w:spacing w:after="0" w:line="240" w:lineRule="auto"/>
              <w:jc w:val="both"/>
              <w:rPr>
                <w:rFonts w:ascii="Calibri" w:eastAsia="Times New Roman" w:hAnsi="Calibri" w:cs="Times New Roman"/>
                <w:color w:val="0000FF"/>
                <w:u w:val="single"/>
                <w:lang w:eastAsia="ru-RU"/>
              </w:rPr>
            </w:pPr>
          </w:p>
          <w:p w14:paraId="327D2ADE" w14:textId="77777777" w:rsidR="00196F69" w:rsidRPr="00196F69" w:rsidRDefault="0048219D" w:rsidP="00196F69">
            <w:pPr>
              <w:widowControl w:val="0"/>
              <w:autoSpaceDE w:val="0"/>
              <w:autoSpaceDN w:val="0"/>
              <w:spacing w:after="0" w:line="240" w:lineRule="auto"/>
              <w:jc w:val="both"/>
              <w:rPr>
                <w:rFonts w:ascii="Times New Roman" w:eastAsia="Times New Roman" w:hAnsi="Times New Roman" w:cs="Times New Roman"/>
                <w:iCs/>
                <w:sz w:val="24"/>
                <w:szCs w:val="24"/>
                <w:lang w:eastAsia="ru-RU"/>
              </w:rPr>
            </w:pPr>
            <w:hyperlink r:id="rId29" w:history="1">
              <w:r w:rsidR="00196F69" w:rsidRPr="00196F69">
                <w:rPr>
                  <w:rFonts w:ascii="Times New Roman" w:eastAsia="Times New Roman" w:hAnsi="Times New Roman" w:cs="Times New Roman"/>
                  <w:color w:val="0000FF"/>
                  <w:kern w:val="32"/>
                  <w:sz w:val="24"/>
                  <w:szCs w:val="24"/>
                  <w:u w:val="single"/>
                  <w:lang w:eastAsia="x-none"/>
                </w:rPr>
                <w:t>http://www.radk.ru/</w:t>
              </w:r>
            </w:hyperlink>
            <w:r w:rsidR="00196F69" w:rsidRPr="00196F69">
              <w:rPr>
                <w:rFonts w:ascii="Times New Roman" w:eastAsia="Times New Roman" w:hAnsi="Times New Roman" w:cs="Times New Roman"/>
                <w:color w:val="0000FF"/>
                <w:kern w:val="32"/>
                <w:sz w:val="24"/>
                <w:szCs w:val="24"/>
                <w:u w:val="single"/>
                <w:lang w:eastAsia="x-none"/>
              </w:rPr>
              <w:t>2009/</w:t>
            </w:r>
            <w:r w:rsidR="00196F69" w:rsidRPr="00196F69">
              <w:rPr>
                <w:rFonts w:ascii="Times New Roman" w:eastAsia="Times New Roman" w:hAnsi="Times New Roman" w:cs="Times New Roman"/>
                <w:color w:val="0000FF"/>
                <w:kern w:val="32"/>
                <w:sz w:val="24"/>
                <w:szCs w:val="24"/>
                <w:u w:val="single"/>
                <w:lang w:val="en-US" w:eastAsia="x-none"/>
              </w:rPr>
              <w:t>vosp</w:t>
            </w:r>
            <w:r w:rsidR="00196F69" w:rsidRPr="00196F69">
              <w:rPr>
                <w:rFonts w:ascii="Times New Roman" w:eastAsia="Times New Roman" w:hAnsi="Times New Roman" w:cs="Times New Roman"/>
                <w:color w:val="0000FF"/>
                <w:kern w:val="32"/>
                <w:sz w:val="24"/>
                <w:szCs w:val="24"/>
                <w:u w:val="single"/>
                <w:lang w:eastAsia="x-none"/>
              </w:rPr>
              <w:t>.</w:t>
            </w:r>
            <w:r w:rsidR="00196F69" w:rsidRPr="00196F69">
              <w:rPr>
                <w:rFonts w:ascii="Times New Roman" w:eastAsia="Times New Roman" w:hAnsi="Times New Roman" w:cs="Times New Roman"/>
                <w:color w:val="0000FF"/>
                <w:kern w:val="32"/>
                <w:sz w:val="24"/>
                <w:szCs w:val="24"/>
                <w:u w:val="single"/>
                <w:lang w:val="en-US" w:eastAsia="x-none"/>
              </w:rPr>
              <w:t>html</w:t>
            </w:r>
          </w:p>
        </w:tc>
      </w:tr>
      <w:tr w:rsidR="00196F69" w:rsidRPr="00196F69" w14:paraId="2D480E19" w14:textId="77777777" w:rsidTr="00196F69">
        <w:tc>
          <w:tcPr>
            <w:tcW w:w="1984" w:type="dxa"/>
            <w:shd w:val="clear" w:color="auto" w:fill="auto"/>
          </w:tcPr>
          <w:p w14:paraId="3366268F" w14:textId="77777777" w:rsidR="00196F69" w:rsidRPr="00196F69" w:rsidRDefault="00196F69" w:rsidP="00196F69">
            <w:pPr>
              <w:widowControl w:val="0"/>
              <w:autoSpaceDE w:val="0"/>
              <w:autoSpaceDN w:val="0"/>
              <w:spacing w:before="120" w:after="120" w:line="240" w:lineRule="auto"/>
              <w:jc w:val="center"/>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Исполнители </w:t>
            </w:r>
            <w:r w:rsidRPr="00196F69">
              <w:rPr>
                <w:rFonts w:ascii="Times New Roman" w:eastAsia="Times New Roman" w:hAnsi="Times New Roman" w:cs="Times New Roman"/>
                <w:sz w:val="24"/>
                <w:szCs w:val="24"/>
                <w:lang w:eastAsia="ru-RU"/>
              </w:rPr>
              <w:br/>
              <w:t>программы</w:t>
            </w:r>
          </w:p>
        </w:tc>
        <w:tc>
          <w:tcPr>
            <w:tcW w:w="7230" w:type="dxa"/>
            <w:shd w:val="clear" w:color="auto" w:fill="auto"/>
          </w:tcPr>
          <w:p w14:paraId="70E21B8E" w14:textId="77777777" w:rsidR="00196F69" w:rsidRPr="00196F69" w:rsidRDefault="00196F69" w:rsidP="00196F69">
            <w:pPr>
              <w:widowControl w:val="0"/>
              <w:spacing w:after="0" w:line="240" w:lineRule="auto"/>
              <w:ind w:right="-1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bCs/>
                <w:sz w:val="24"/>
                <w:szCs w:val="24"/>
                <w:lang w:eastAsia="ru-RU"/>
              </w:rPr>
              <w:t>Директор ГБПОУ РО «РАДК», заместитель директора по учебно-методической работе, заместитель директора по воспитательной работе, заместитель директора по учебно-производственной работе, классные руководители учебных групп, преподаватели, мастера производственного обучения, заведующие отделениями, воспитатели общежития, заведующая библиотекой, педагог-психолог, педагоги-организаторы, социальный педагог,  члены Студенческого совета, представители  Совета родителей (законных представителей) несовершеннолетних обучающихся, представители организаций - работодателей</w:t>
            </w:r>
          </w:p>
        </w:tc>
      </w:tr>
    </w:tbl>
    <w:p w14:paraId="4051A422"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b/>
          <w:bCs/>
          <w:sz w:val="24"/>
          <w:szCs w:val="24"/>
          <w:lang w:eastAsia="ru-RU"/>
        </w:rPr>
      </w:pPr>
      <w:bookmarkStart w:id="3" w:name="_Hlk73030266"/>
      <w:bookmarkStart w:id="4" w:name="_Hlk73030355"/>
    </w:p>
    <w:p w14:paraId="17127808" w14:textId="77777777" w:rsidR="00196F69" w:rsidRPr="00196F69" w:rsidRDefault="00196F69" w:rsidP="00196F69">
      <w:pPr>
        <w:widowControl w:val="0"/>
        <w:tabs>
          <w:tab w:val="left" w:pos="993"/>
        </w:tabs>
        <w:spacing w:after="0" w:line="240" w:lineRule="auto"/>
        <w:ind w:firstLine="709"/>
        <w:jc w:val="both"/>
        <w:rPr>
          <w:rFonts w:ascii="Times New Roman" w:eastAsia="Times New Roman" w:hAnsi="Times New Roman" w:cs="Times New Roman"/>
          <w:sz w:val="24"/>
          <w:szCs w:val="24"/>
          <w:lang w:eastAsia="ru-RU"/>
        </w:rPr>
      </w:pPr>
      <w:bookmarkStart w:id="5" w:name="_Hlk73028774"/>
      <w:bookmarkEnd w:id="3"/>
      <w:bookmarkEnd w:id="4"/>
      <w:r w:rsidRPr="00196F69">
        <w:rPr>
          <w:rFonts w:ascii="Times New Roman" w:eastAsia="Times New Roman" w:hAnsi="Times New Roman" w:cs="Times New Roman"/>
          <w:sz w:val="24"/>
          <w:szCs w:val="24"/>
          <w:lang w:eastAsia="ru-RU"/>
        </w:rPr>
        <w:t>Данная рабочая программа воспитания разработана с учетом преемственности целей и задач Примерной программы воспитания для общеобразовательных организаций, одобренной решением Федерального учебно-методического объединения по общему образованию (утв. Протоколом заседания УМО по общему образованию Минпросвещения России № 2/20 от 02.06.2020 г.).</w:t>
      </w:r>
    </w:p>
    <w:p w14:paraId="3A938FEA" w14:textId="77777777" w:rsidR="00196F69" w:rsidRPr="00196F69" w:rsidRDefault="00196F69" w:rsidP="00196F69">
      <w:pPr>
        <w:widowControl w:val="0"/>
        <w:tabs>
          <w:tab w:val="left" w:pos="993"/>
        </w:tabs>
        <w:spacing w:after="0" w:line="240" w:lineRule="auto"/>
        <w:ind w:firstLine="709"/>
        <w:jc w:val="both"/>
        <w:rPr>
          <w:rFonts w:ascii="Times New Roman" w:eastAsia="Times New Roman" w:hAnsi="Times New Roman" w:cs="Times New Roman"/>
          <w:sz w:val="24"/>
          <w:szCs w:val="24"/>
          <w:lang w:eastAsia="ru-RU"/>
        </w:rPr>
      </w:pPr>
      <w:bookmarkStart w:id="6" w:name="_Hlk75266324"/>
      <w:r w:rsidRPr="00196F69">
        <w:rPr>
          <w:rFonts w:ascii="Times New Roman" w:eastAsia="Times New Roman" w:hAnsi="Times New Roman" w:cs="Times New Roman"/>
          <w:sz w:val="24"/>
          <w:szCs w:val="24"/>
          <w:lang w:eastAsia="ru-RU"/>
        </w:rPr>
        <w:t xml:space="preserve">Согласно Федеральному закону «Об образовании» от 29.12.2012 г. № 273-ФЗ (в ред. Федерального закона от 31.07.2020 г. № 304-ФЗ) </w:t>
      </w:r>
      <w:bookmarkEnd w:id="6"/>
      <w:r w:rsidRPr="00196F69">
        <w:rPr>
          <w:rFonts w:ascii="Times New Roman" w:eastAsia="Times New Roman" w:hAnsi="Times New Roman" w:cs="Times New Roman"/>
          <w:sz w:val="24"/>
          <w:szCs w:val="24"/>
          <w:lang w:eastAsia="ru-RU"/>
        </w:rPr>
        <w:t xml:space="preserve">«воспитание –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w:t>
      </w:r>
      <w:bookmarkStart w:id="7" w:name="_Hlk73630688"/>
      <w:r w:rsidRPr="00196F69">
        <w:rPr>
          <w:rFonts w:ascii="Times New Roman" w:eastAsia="Times New Roman" w:hAnsi="Times New Roman" w:cs="Times New Roman"/>
          <w:sz w:val="24"/>
          <w:szCs w:val="24"/>
          <w:lang w:eastAsia="ru-RU"/>
        </w:rPr>
        <w:t>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bookmarkEnd w:id="7"/>
      <w:r w:rsidRPr="00196F69">
        <w:rPr>
          <w:rFonts w:ascii="Times New Roman" w:eastAsia="Times New Roman" w:hAnsi="Times New Roman" w:cs="Times New Roman"/>
          <w:sz w:val="24"/>
          <w:szCs w:val="24"/>
          <w:lang w:eastAsia="ru-RU"/>
        </w:rPr>
        <w:t>».</w:t>
      </w:r>
    </w:p>
    <w:p w14:paraId="4A04E903" w14:textId="77777777" w:rsidR="00196F69" w:rsidRPr="00196F69" w:rsidRDefault="00196F69" w:rsidP="00196F69">
      <w:pPr>
        <w:widowControl w:val="0"/>
        <w:tabs>
          <w:tab w:val="left" w:pos="993"/>
        </w:tabs>
        <w:spacing w:after="0" w:line="240" w:lineRule="auto"/>
        <w:ind w:firstLine="709"/>
        <w:jc w:val="both"/>
        <w:rPr>
          <w:rFonts w:ascii="Times New Roman" w:eastAsia="Times New Roman" w:hAnsi="Times New Roman" w:cs="Times New Roman"/>
          <w:sz w:val="24"/>
          <w:szCs w:val="24"/>
          <w:lang w:eastAsia="ru-RU"/>
        </w:rPr>
      </w:pPr>
    </w:p>
    <w:p w14:paraId="396BEC3C" w14:textId="77777777" w:rsidR="00196F69" w:rsidRPr="00196F69" w:rsidRDefault="00196F69" w:rsidP="00196F69">
      <w:pPr>
        <w:widowControl w:val="0"/>
        <w:tabs>
          <w:tab w:val="left" w:pos="993"/>
        </w:tabs>
        <w:spacing w:after="0" w:line="240" w:lineRule="auto"/>
        <w:ind w:firstLine="709"/>
        <w:jc w:val="both"/>
        <w:rPr>
          <w:rFonts w:ascii="Times New Roman" w:eastAsia="Times New Roman" w:hAnsi="Times New Roman" w:cs="Times New Roman"/>
          <w:i/>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8"/>
        <w:gridCol w:w="2096"/>
      </w:tblGrid>
      <w:tr w:rsidR="00196F69" w:rsidRPr="00196F69" w14:paraId="19A44358" w14:textId="77777777" w:rsidTr="00196F69">
        <w:tc>
          <w:tcPr>
            <w:tcW w:w="7308" w:type="dxa"/>
          </w:tcPr>
          <w:p w14:paraId="7C5292F5"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bookmarkStart w:id="8" w:name="_Hlk73632186"/>
            <w:r w:rsidRPr="00196F69">
              <w:rPr>
                <w:rFonts w:ascii="Times New Roman" w:eastAsia="Times New Roman" w:hAnsi="Times New Roman" w:cs="Times New Roman"/>
                <w:b/>
                <w:bCs/>
                <w:sz w:val="24"/>
                <w:szCs w:val="24"/>
                <w:lang w:eastAsia="ru-RU"/>
              </w:rPr>
              <w:t xml:space="preserve">Личностные результаты </w:t>
            </w:r>
          </w:p>
          <w:p w14:paraId="06DCC70E"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 xml:space="preserve">реализации программы воспитания </w:t>
            </w:r>
          </w:p>
          <w:p w14:paraId="5ECD15E9"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i/>
                <w:iCs/>
                <w:sz w:val="24"/>
                <w:szCs w:val="24"/>
                <w:lang w:eastAsia="ru-RU"/>
              </w:rPr>
              <w:lastRenderedPageBreak/>
              <w:t>(дескрипторы)</w:t>
            </w:r>
          </w:p>
        </w:tc>
        <w:tc>
          <w:tcPr>
            <w:tcW w:w="2122" w:type="dxa"/>
          </w:tcPr>
          <w:p w14:paraId="7CCE83D3"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lastRenderedPageBreak/>
              <w:t xml:space="preserve">Код личностных результатов </w:t>
            </w:r>
            <w:r w:rsidRPr="00196F69">
              <w:rPr>
                <w:rFonts w:ascii="Times New Roman" w:eastAsia="Times New Roman" w:hAnsi="Times New Roman" w:cs="Times New Roman"/>
                <w:b/>
                <w:bCs/>
                <w:sz w:val="24"/>
                <w:szCs w:val="24"/>
                <w:lang w:eastAsia="ru-RU"/>
              </w:rPr>
              <w:br/>
            </w:r>
            <w:r w:rsidRPr="00196F69">
              <w:rPr>
                <w:rFonts w:ascii="Times New Roman" w:eastAsia="Times New Roman" w:hAnsi="Times New Roman" w:cs="Times New Roman"/>
                <w:b/>
                <w:bCs/>
                <w:sz w:val="24"/>
                <w:szCs w:val="24"/>
                <w:lang w:eastAsia="ru-RU"/>
              </w:rPr>
              <w:lastRenderedPageBreak/>
              <w:t xml:space="preserve">реализации </w:t>
            </w:r>
            <w:r w:rsidRPr="00196F69">
              <w:rPr>
                <w:rFonts w:ascii="Times New Roman" w:eastAsia="Times New Roman" w:hAnsi="Times New Roman" w:cs="Times New Roman"/>
                <w:b/>
                <w:bCs/>
                <w:sz w:val="24"/>
                <w:szCs w:val="24"/>
                <w:lang w:eastAsia="ru-RU"/>
              </w:rPr>
              <w:br/>
              <w:t xml:space="preserve">программы </w:t>
            </w:r>
            <w:r w:rsidRPr="00196F69">
              <w:rPr>
                <w:rFonts w:ascii="Times New Roman" w:eastAsia="Times New Roman" w:hAnsi="Times New Roman" w:cs="Times New Roman"/>
                <w:b/>
                <w:bCs/>
                <w:sz w:val="24"/>
                <w:szCs w:val="24"/>
                <w:lang w:eastAsia="ru-RU"/>
              </w:rPr>
              <w:br/>
              <w:t>воспитания</w:t>
            </w:r>
          </w:p>
        </w:tc>
      </w:tr>
      <w:tr w:rsidR="00196F69" w:rsidRPr="00196F69" w14:paraId="07E52F45"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4DB84D07" w14:textId="77777777" w:rsidR="00196F69" w:rsidRPr="00196F69" w:rsidRDefault="00196F69" w:rsidP="00196F69">
            <w:pPr>
              <w:spacing w:after="0" w:line="240" w:lineRule="auto"/>
              <w:jc w:val="both"/>
              <w:rPr>
                <w:rFonts w:ascii="Times New Roman" w:eastAsia="Times New Roman" w:hAnsi="Times New Roman" w:cs="Times New Roman"/>
                <w:b/>
                <w:bCs/>
                <w:i/>
                <w:iCs/>
                <w:sz w:val="24"/>
                <w:szCs w:val="24"/>
                <w:lang w:eastAsia="ru-RU"/>
              </w:rPr>
            </w:pPr>
            <w:r w:rsidRPr="00196F69">
              <w:rPr>
                <w:rFonts w:ascii="Times New Roman" w:eastAsia="Times New Roman" w:hAnsi="Times New Roman" w:cs="Times New Roman"/>
                <w:sz w:val="24"/>
                <w:szCs w:val="24"/>
                <w:lang w:eastAsia="ru-RU"/>
              </w:rPr>
              <w:lastRenderedPageBreak/>
              <w:t>Осознающий себя гражданином и защитником великой страны</w:t>
            </w:r>
          </w:p>
        </w:tc>
        <w:tc>
          <w:tcPr>
            <w:tcW w:w="2122" w:type="dxa"/>
          </w:tcPr>
          <w:p w14:paraId="326FD904"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1</w:t>
            </w:r>
          </w:p>
        </w:tc>
      </w:tr>
      <w:tr w:rsidR="00196F69" w:rsidRPr="00196F69" w14:paraId="6A62996A"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7E53221C" w14:textId="77777777" w:rsidR="00196F69" w:rsidRPr="00196F69" w:rsidRDefault="00196F69" w:rsidP="00196F69">
            <w:pPr>
              <w:spacing w:after="0" w:line="240" w:lineRule="auto"/>
              <w:ind w:firstLine="33"/>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Проявляющий активную гражданскую позицию, демонстрирующий приверженность принципам честности, порядочности, открытости, экономически активный и участвующий в студенческом и территориальном самоуправлении, в том числе на условиях добровольчества, продуктивно взаимодействующий и участвующий в деятельности общественных организаций</w:t>
            </w:r>
          </w:p>
        </w:tc>
        <w:tc>
          <w:tcPr>
            <w:tcW w:w="2122" w:type="dxa"/>
          </w:tcPr>
          <w:p w14:paraId="56508747"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2</w:t>
            </w:r>
          </w:p>
        </w:tc>
      </w:tr>
      <w:tr w:rsidR="00196F69" w:rsidRPr="00196F69" w14:paraId="7D24A42E"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63A4638D" w14:textId="77777777" w:rsidR="00196F69" w:rsidRPr="00196F69" w:rsidRDefault="00196F69" w:rsidP="00196F69">
            <w:pPr>
              <w:spacing w:after="0" w:line="240" w:lineRule="auto"/>
              <w:ind w:firstLine="33"/>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Соблюдающий нормы правопорядка, следующий идеалам гражданского общества, обеспечения безопасности, прав и свобод граждан России. Лояльный к установкам и проявлениям представителей субкультур, отличающий их от групп с деструктивным и девиантным поведением. Демонстрирующий неприятие и предупреждающий социально опасное поведение окружающих</w:t>
            </w:r>
          </w:p>
        </w:tc>
        <w:tc>
          <w:tcPr>
            <w:tcW w:w="2122" w:type="dxa"/>
          </w:tcPr>
          <w:p w14:paraId="348C1594"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3</w:t>
            </w:r>
          </w:p>
        </w:tc>
      </w:tr>
      <w:tr w:rsidR="00196F69" w:rsidRPr="00196F69" w14:paraId="64CB0289"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01BB7B9D" w14:textId="77777777" w:rsidR="00196F69" w:rsidRPr="00196F69" w:rsidRDefault="00196F69" w:rsidP="00196F69">
            <w:pPr>
              <w:spacing w:after="0" w:line="240" w:lineRule="auto"/>
              <w:ind w:firstLine="33"/>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Проявляющий и демонстрирующий уважение к людям труда, осознающий ценность собственного труда. Стремящийся к формированию в сетевой среде личностно и профессионального конструктивного «цифрового следа»</w:t>
            </w:r>
          </w:p>
        </w:tc>
        <w:tc>
          <w:tcPr>
            <w:tcW w:w="2122" w:type="dxa"/>
          </w:tcPr>
          <w:p w14:paraId="1081F61A"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4</w:t>
            </w:r>
          </w:p>
        </w:tc>
      </w:tr>
      <w:tr w:rsidR="00196F69" w:rsidRPr="00196F69" w14:paraId="3135FA13"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5B2D305D" w14:textId="77777777" w:rsidR="00196F69" w:rsidRPr="00196F69" w:rsidRDefault="00196F69" w:rsidP="00196F69">
            <w:pPr>
              <w:spacing w:after="0" w:line="240" w:lineRule="auto"/>
              <w:ind w:firstLine="33"/>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Демонстрирующий приверженность к родной культуре, исторической памяти на основе любви к Родине, родному народу, малой родине, принятию традиционных ценностей многонационального народа России</w:t>
            </w:r>
          </w:p>
        </w:tc>
        <w:tc>
          <w:tcPr>
            <w:tcW w:w="2122" w:type="dxa"/>
          </w:tcPr>
          <w:p w14:paraId="6FA53D85"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5</w:t>
            </w:r>
          </w:p>
        </w:tc>
      </w:tr>
      <w:tr w:rsidR="00196F69" w:rsidRPr="00196F69" w14:paraId="79A04D70"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7EC76DF6" w14:textId="77777777" w:rsidR="00196F69" w:rsidRPr="00196F69" w:rsidRDefault="00196F69" w:rsidP="00196F69">
            <w:pPr>
              <w:spacing w:after="0" w:line="240" w:lineRule="auto"/>
              <w:ind w:firstLine="33"/>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Проявляющий уважение к людям старшего поколения и готовность к участию в социальной поддержке и волонтерских движениях</w:t>
            </w:r>
          </w:p>
        </w:tc>
        <w:tc>
          <w:tcPr>
            <w:tcW w:w="2122" w:type="dxa"/>
          </w:tcPr>
          <w:p w14:paraId="43D26603"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6</w:t>
            </w:r>
          </w:p>
        </w:tc>
      </w:tr>
      <w:tr w:rsidR="00196F69" w:rsidRPr="00196F69" w14:paraId="45E04D7E" w14:textId="77777777" w:rsidTr="00196F69">
        <w:trPr>
          <w:trHeight w:val="268"/>
        </w:trPr>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15C7C56A" w14:textId="77777777" w:rsidR="00196F69" w:rsidRPr="00196F69" w:rsidRDefault="00196F69" w:rsidP="00196F69">
            <w:pPr>
              <w:spacing w:after="0" w:line="240" w:lineRule="auto"/>
              <w:ind w:firstLine="33"/>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Осознающий приоритетную ценность личности человека; уважающий собственную и чужую уникальность в различных ситуациях, во всех формах и видах деятельности.</w:t>
            </w:r>
          </w:p>
        </w:tc>
        <w:tc>
          <w:tcPr>
            <w:tcW w:w="2122" w:type="dxa"/>
          </w:tcPr>
          <w:p w14:paraId="2BED3393"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7</w:t>
            </w:r>
          </w:p>
        </w:tc>
      </w:tr>
      <w:tr w:rsidR="00196F69" w:rsidRPr="00196F69" w14:paraId="3EADDC6D"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4909B25D" w14:textId="77777777" w:rsidR="00196F69" w:rsidRPr="00196F69" w:rsidRDefault="00196F69" w:rsidP="00196F69">
            <w:pPr>
              <w:spacing w:after="0" w:line="240" w:lineRule="auto"/>
              <w:ind w:firstLine="33"/>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tc>
        <w:tc>
          <w:tcPr>
            <w:tcW w:w="2122" w:type="dxa"/>
          </w:tcPr>
          <w:p w14:paraId="140C8097"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8</w:t>
            </w:r>
          </w:p>
        </w:tc>
      </w:tr>
      <w:tr w:rsidR="00196F69" w:rsidRPr="00196F69" w14:paraId="3FB59F29"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2EEE0496" w14:textId="77777777" w:rsidR="00196F69" w:rsidRPr="00196F69" w:rsidRDefault="00196F69" w:rsidP="00196F69">
            <w:pPr>
              <w:spacing w:after="0" w:line="240" w:lineRule="auto"/>
              <w:ind w:firstLine="33"/>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Соблюдающий и пропагандирующий правила здорового и безопасного образа жизни, спорта; предупреждающий либо преодолевающий зависимости от алкоголя, табака, психоактивных веществ, азартных игр и т.д. Сохраняющий психологическую устойчивость в ситуативно сложных или стремительно меняющихся ситуациях</w:t>
            </w:r>
          </w:p>
        </w:tc>
        <w:tc>
          <w:tcPr>
            <w:tcW w:w="2122" w:type="dxa"/>
          </w:tcPr>
          <w:p w14:paraId="7C32B0CD"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9</w:t>
            </w:r>
          </w:p>
        </w:tc>
      </w:tr>
      <w:tr w:rsidR="00196F69" w:rsidRPr="00196F69" w14:paraId="003BE53B"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35A7B6F2" w14:textId="77777777" w:rsidR="00196F69" w:rsidRPr="00196F69" w:rsidRDefault="00196F69" w:rsidP="00196F69">
            <w:pPr>
              <w:spacing w:after="0" w:line="240" w:lineRule="auto"/>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Заботящийся о защите окружающей среды, собственной и чужой безопасности, в том числе цифровой</w:t>
            </w:r>
          </w:p>
        </w:tc>
        <w:tc>
          <w:tcPr>
            <w:tcW w:w="2122" w:type="dxa"/>
          </w:tcPr>
          <w:p w14:paraId="7E222D97"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10</w:t>
            </w:r>
          </w:p>
        </w:tc>
      </w:tr>
      <w:tr w:rsidR="00196F69" w:rsidRPr="00196F69" w14:paraId="5A7935C8"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14D5C727" w14:textId="77777777" w:rsidR="00196F69" w:rsidRPr="00196F69" w:rsidRDefault="00196F69" w:rsidP="00196F69">
            <w:pPr>
              <w:spacing w:after="0" w:line="240" w:lineRule="auto"/>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Проявляющий уважение к эстетическим ценностям, обладающий основами эстетической культуры</w:t>
            </w:r>
          </w:p>
        </w:tc>
        <w:tc>
          <w:tcPr>
            <w:tcW w:w="2122" w:type="dxa"/>
          </w:tcPr>
          <w:p w14:paraId="6845D7EB"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11</w:t>
            </w:r>
          </w:p>
        </w:tc>
      </w:tr>
      <w:tr w:rsidR="00196F69" w:rsidRPr="00196F69" w14:paraId="5E7DE92E" w14:textId="77777777" w:rsidTr="00196F69">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77111CC9" w14:textId="77777777" w:rsidR="00196F69" w:rsidRPr="00196F69" w:rsidRDefault="00196F69" w:rsidP="00196F69">
            <w:pPr>
              <w:spacing w:after="0" w:line="240" w:lineRule="auto"/>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Принимающий семейные ценности, готовый к созданию семьи и воспитанию детей; демонстрирующий неприятие насилия в семье, ухода от родительской ответственности, отказа от отношений со своими детьми и их финансового содержания</w:t>
            </w:r>
          </w:p>
        </w:tc>
        <w:tc>
          <w:tcPr>
            <w:tcW w:w="2122" w:type="dxa"/>
          </w:tcPr>
          <w:p w14:paraId="668A30C5"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12</w:t>
            </w:r>
          </w:p>
        </w:tc>
      </w:tr>
      <w:tr w:rsidR="00196F69" w:rsidRPr="00196F69" w14:paraId="39EF4E62" w14:textId="77777777" w:rsidTr="00196F69">
        <w:tc>
          <w:tcPr>
            <w:tcW w:w="9430" w:type="dxa"/>
            <w:gridSpan w:val="2"/>
            <w:tcBorders>
              <w:top w:val="single" w:sz="8" w:space="0" w:color="000000"/>
              <w:left w:val="single" w:sz="8" w:space="0" w:color="000000"/>
              <w:bottom w:val="single" w:sz="8" w:space="0" w:color="000000"/>
            </w:tcBorders>
            <w:shd w:val="clear" w:color="auto" w:fill="auto"/>
          </w:tcPr>
          <w:p w14:paraId="1F676DF8"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lastRenderedPageBreak/>
              <w:t>Личностные результаты</w:t>
            </w:r>
          </w:p>
          <w:p w14:paraId="5DF277EB"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 xml:space="preserve">реализации программы воспитания, определенные субъектом </w:t>
            </w:r>
            <w:r w:rsidRPr="00196F69">
              <w:rPr>
                <w:rFonts w:ascii="Times New Roman" w:eastAsia="Times New Roman" w:hAnsi="Times New Roman" w:cs="Times New Roman"/>
                <w:b/>
                <w:bCs/>
                <w:sz w:val="24"/>
                <w:szCs w:val="24"/>
                <w:lang w:eastAsia="ru-RU"/>
              </w:rPr>
              <w:br/>
              <w:t>Российской Федерации</w:t>
            </w:r>
          </w:p>
        </w:tc>
      </w:tr>
      <w:tr w:rsidR="00196F69" w:rsidRPr="00196F69" w14:paraId="238AFE8A" w14:textId="77777777" w:rsidTr="00196F69">
        <w:tc>
          <w:tcPr>
            <w:tcW w:w="7308" w:type="dxa"/>
          </w:tcPr>
          <w:p w14:paraId="2C9EE18A"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Осознающий себя членом общества на региональном и локальном уровнях, имеющим представление о Ростовской области как субъекте Российской Федерации, роли региона в жизни страны;</w:t>
            </w:r>
          </w:p>
        </w:tc>
        <w:tc>
          <w:tcPr>
            <w:tcW w:w="2122" w:type="dxa"/>
          </w:tcPr>
          <w:p w14:paraId="663F4019"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13</w:t>
            </w:r>
          </w:p>
        </w:tc>
      </w:tr>
      <w:tr w:rsidR="00196F69" w:rsidRPr="00196F69" w14:paraId="53851DFF" w14:textId="77777777" w:rsidTr="00196F69">
        <w:tc>
          <w:tcPr>
            <w:tcW w:w="7308" w:type="dxa"/>
          </w:tcPr>
          <w:p w14:paraId="2653A67D"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Принимающий и понимающий цели и задачи социально-экономического развития донского региона, готовый работать на их достижение, стремящийся к повышению конкурентоспособности Ростовской области в национальном и мировом масштабах;</w:t>
            </w:r>
          </w:p>
        </w:tc>
        <w:tc>
          <w:tcPr>
            <w:tcW w:w="2122" w:type="dxa"/>
          </w:tcPr>
          <w:p w14:paraId="7226BF48"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14</w:t>
            </w:r>
          </w:p>
        </w:tc>
      </w:tr>
      <w:tr w:rsidR="00196F69" w:rsidRPr="00196F69" w14:paraId="6E7B989C" w14:textId="77777777" w:rsidTr="00196F69">
        <w:tc>
          <w:tcPr>
            <w:tcW w:w="7308" w:type="dxa"/>
          </w:tcPr>
          <w:p w14:paraId="34DCAEC2"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Осознающий единство пространства донского края как единой среды обитания всех населяющих ее национальностей и народов, определяющей общность их исторических судеб; уважающий религиозные убеждения и традиции народов, проживающих на территории Ростовской области;</w:t>
            </w:r>
          </w:p>
        </w:tc>
        <w:tc>
          <w:tcPr>
            <w:tcW w:w="2122" w:type="dxa"/>
          </w:tcPr>
          <w:p w14:paraId="11290A44"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15</w:t>
            </w:r>
          </w:p>
        </w:tc>
      </w:tr>
      <w:tr w:rsidR="00196F69" w:rsidRPr="00196F69" w14:paraId="6AA9DC60" w14:textId="77777777" w:rsidTr="00196F69">
        <w:tc>
          <w:tcPr>
            <w:tcW w:w="7308" w:type="dxa"/>
          </w:tcPr>
          <w:p w14:paraId="169A8492"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Демонстрирующий уровень подготовки, соответствующий современным стандартам и передовым технологиям, потребностям регионального рынка и цифровой экономики, в том числе требованиям стандартов Ворлдскиллс;</w:t>
            </w:r>
          </w:p>
        </w:tc>
        <w:tc>
          <w:tcPr>
            <w:tcW w:w="2122" w:type="dxa"/>
          </w:tcPr>
          <w:p w14:paraId="40DC9E18"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16</w:t>
            </w:r>
          </w:p>
        </w:tc>
      </w:tr>
      <w:tr w:rsidR="00196F69" w:rsidRPr="00196F69" w14:paraId="76BF28BB" w14:textId="77777777" w:rsidTr="00196F69">
        <w:tc>
          <w:tcPr>
            <w:tcW w:w="7308" w:type="dxa"/>
          </w:tcPr>
          <w:p w14:paraId="11785107"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Способный работать в мультикультурных и мультиязычных средах,  владеть навыками междисциплинарного общения в условиях постепенного формирования глобального рынка труда посредством развития международных стандартов найма и повышения мобильности трудовых ресурсов;</w:t>
            </w:r>
          </w:p>
        </w:tc>
        <w:tc>
          <w:tcPr>
            <w:tcW w:w="2122" w:type="dxa"/>
          </w:tcPr>
          <w:p w14:paraId="4FC94093"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17</w:t>
            </w:r>
          </w:p>
        </w:tc>
      </w:tr>
      <w:tr w:rsidR="00196F69" w:rsidRPr="00196F69" w14:paraId="11D065D5" w14:textId="77777777" w:rsidTr="00196F69">
        <w:tc>
          <w:tcPr>
            <w:tcW w:w="7308" w:type="dxa"/>
          </w:tcPr>
          <w:p w14:paraId="1E8A8C44"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Проявляющий эмоционально-ценностное отношение к природным богатствам донского края, их сохранению и рациональному природопользованию; </w:t>
            </w:r>
          </w:p>
        </w:tc>
        <w:tc>
          <w:tcPr>
            <w:tcW w:w="2122" w:type="dxa"/>
          </w:tcPr>
          <w:p w14:paraId="4433C9C5"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18</w:t>
            </w:r>
          </w:p>
        </w:tc>
      </w:tr>
      <w:tr w:rsidR="00196F69" w:rsidRPr="00196F69" w14:paraId="5E12657C" w14:textId="77777777" w:rsidTr="00196F69">
        <w:tc>
          <w:tcPr>
            <w:tcW w:w="7308" w:type="dxa"/>
          </w:tcPr>
          <w:p w14:paraId="02DF5900"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Демонстрирующий навыки позитивной социально-культурной деятельности по развитию молодежного самоуправления (молодежные правительства, парламенты, студенческие советы, трудовые коллективы и др.), качества гармонично развитого молодого человека, его профессиональных и творческих достижений;</w:t>
            </w:r>
          </w:p>
        </w:tc>
        <w:tc>
          <w:tcPr>
            <w:tcW w:w="2122" w:type="dxa"/>
          </w:tcPr>
          <w:p w14:paraId="4D660674"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19</w:t>
            </w:r>
          </w:p>
        </w:tc>
      </w:tr>
      <w:tr w:rsidR="00196F69" w:rsidRPr="00196F69" w14:paraId="25C495C6" w14:textId="77777777" w:rsidTr="00196F69">
        <w:tc>
          <w:tcPr>
            <w:tcW w:w="7308" w:type="dxa"/>
          </w:tcPr>
          <w:p w14:paraId="02CC329F"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Способный использовать различные цифровые средства и умения, позволяющие во взаимодействии с другими людьми достигать поставленных целей в цифровой среде;</w:t>
            </w:r>
          </w:p>
        </w:tc>
        <w:tc>
          <w:tcPr>
            <w:tcW w:w="2122" w:type="dxa"/>
          </w:tcPr>
          <w:p w14:paraId="6EBEB8CD"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20</w:t>
            </w:r>
          </w:p>
        </w:tc>
      </w:tr>
      <w:tr w:rsidR="00196F69" w:rsidRPr="00196F69" w14:paraId="1D588135" w14:textId="77777777" w:rsidTr="00196F69">
        <w:tc>
          <w:tcPr>
            <w:tcW w:w="7308" w:type="dxa"/>
          </w:tcPr>
          <w:p w14:paraId="01B29CBC"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Стремящийся к саморазвитию и самосовершенствованию, мотивированный к обучению, принимающий активное участие в социально-значимой деятельности на местном и региональном уровнях;</w:t>
            </w:r>
          </w:p>
        </w:tc>
        <w:tc>
          <w:tcPr>
            <w:tcW w:w="2122" w:type="dxa"/>
          </w:tcPr>
          <w:p w14:paraId="3C337692"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21</w:t>
            </w:r>
          </w:p>
        </w:tc>
      </w:tr>
      <w:tr w:rsidR="00196F69" w:rsidRPr="00196F69" w14:paraId="5A08FC5A" w14:textId="77777777" w:rsidTr="00196F69">
        <w:tc>
          <w:tcPr>
            <w:tcW w:w="7308" w:type="dxa"/>
          </w:tcPr>
          <w:p w14:paraId="67618147"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Способный к трудовой профессиональной деятельности как к возможности участия в решении личных, региональных, общественных, государственных, общенациональных проблем.</w:t>
            </w:r>
          </w:p>
        </w:tc>
        <w:tc>
          <w:tcPr>
            <w:tcW w:w="2122" w:type="dxa"/>
          </w:tcPr>
          <w:p w14:paraId="22A97562"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22</w:t>
            </w:r>
          </w:p>
        </w:tc>
      </w:tr>
      <w:tr w:rsidR="00196F69" w:rsidRPr="00196F69" w14:paraId="056B2296" w14:textId="77777777" w:rsidTr="00196F69">
        <w:tc>
          <w:tcPr>
            <w:tcW w:w="9430" w:type="dxa"/>
            <w:gridSpan w:val="2"/>
            <w:tcBorders>
              <w:top w:val="single" w:sz="8" w:space="0" w:color="000000"/>
              <w:left w:val="single" w:sz="8" w:space="0" w:color="000000"/>
              <w:bottom w:val="single" w:sz="8" w:space="0" w:color="000000"/>
            </w:tcBorders>
            <w:shd w:val="clear" w:color="auto" w:fill="auto"/>
          </w:tcPr>
          <w:p w14:paraId="25C5FB0A"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Личностные результаты</w:t>
            </w:r>
          </w:p>
          <w:p w14:paraId="373C6927"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реализации программы воспитания, определенные субъектами</w:t>
            </w:r>
          </w:p>
          <w:p w14:paraId="239AD1B0"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образовательного процесса</w:t>
            </w:r>
          </w:p>
        </w:tc>
      </w:tr>
      <w:tr w:rsidR="00196F69" w:rsidRPr="00196F69" w14:paraId="38E3EA35" w14:textId="77777777" w:rsidTr="00196F69">
        <w:tc>
          <w:tcPr>
            <w:tcW w:w="7308" w:type="dxa"/>
          </w:tcPr>
          <w:p w14:paraId="7A1A7934" w14:textId="77777777" w:rsidR="00196F69" w:rsidRPr="00196F69" w:rsidRDefault="00196F69" w:rsidP="00196F69">
            <w:pPr>
              <w:widowControl w:val="0"/>
              <w:tabs>
                <w:tab w:val="left" w:pos="993"/>
              </w:tabs>
              <w:spacing w:after="0" w:line="240" w:lineRule="auto"/>
              <w:jc w:val="both"/>
              <w:rPr>
                <w:rFonts w:ascii="Times New Roman" w:eastAsia="Times New Roman" w:hAnsi="Times New Roman" w:cs="Times New Roman"/>
                <w:sz w:val="24"/>
                <w:szCs w:val="24"/>
                <w:lang w:eastAsia="nl-NL"/>
              </w:rPr>
            </w:pPr>
            <w:r w:rsidRPr="00196F69">
              <w:rPr>
                <w:rFonts w:ascii="Times New Roman" w:eastAsia="Times New Roman" w:hAnsi="Times New Roman" w:cs="Times New Roman"/>
                <w:sz w:val="24"/>
                <w:szCs w:val="24"/>
                <w:lang w:eastAsia="nl-NL"/>
              </w:rPr>
              <w:t>Содействующий сохранению окружающей среды, ресурсосбережению, готовый  эффективно действовать в чрезвычайных ситуациях.</w:t>
            </w:r>
          </w:p>
        </w:tc>
        <w:tc>
          <w:tcPr>
            <w:tcW w:w="2122" w:type="dxa"/>
          </w:tcPr>
          <w:p w14:paraId="64A8C03E"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23</w:t>
            </w:r>
          </w:p>
        </w:tc>
      </w:tr>
      <w:tr w:rsidR="00196F69" w:rsidRPr="00196F69" w14:paraId="12F0C93C" w14:textId="77777777" w:rsidTr="00196F69">
        <w:tc>
          <w:tcPr>
            <w:tcW w:w="7308" w:type="dxa"/>
          </w:tcPr>
          <w:p w14:paraId="1A9CCB5F" w14:textId="77777777" w:rsidR="00196F69" w:rsidRPr="00196F69" w:rsidRDefault="00196F69" w:rsidP="00196F69">
            <w:pPr>
              <w:widowControl w:val="0"/>
              <w:tabs>
                <w:tab w:val="left" w:pos="993"/>
              </w:tabs>
              <w:spacing w:after="0" w:line="240" w:lineRule="auto"/>
              <w:jc w:val="both"/>
              <w:rPr>
                <w:rFonts w:ascii="Times New Roman" w:eastAsia="Times New Roman" w:hAnsi="Times New Roman" w:cs="Times New Roman"/>
                <w:sz w:val="24"/>
                <w:szCs w:val="24"/>
                <w:lang w:eastAsia="nl-NL"/>
              </w:rPr>
            </w:pPr>
            <w:r w:rsidRPr="00196F69">
              <w:rPr>
                <w:rFonts w:ascii="Times New Roman" w:eastAsia="Times New Roman" w:hAnsi="Times New Roman" w:cs="Times New Roman"/>
                <w:sz w:val="24"/>
                <w:szCs w:val="24"/>
                <w:lang w:eastAsia="nl-NL"/>
              </w:rPr>
              <w:t xml:space="preserve">Использующий средства физической культуры для сохранения и укрепления здоровья в процессе профессиональной деятельности и </w:t>
            </w:r>
            <w:r w:rsidRPr="00196F69">
              <w:rPr>
                <w:rFonts w:ascii="Times New Roman" w:eastAsia="Times New Roman" w:hAnsi="Times New Roman" w:cs="Times New Roman"/>
                <w:sz w:val="24"/>
                <w:szCs w:val="24"/>
                <w:lang w:eastAsia="nl-NL"/>
              </w:rPr>
              <w:lastRenderedPageBreak/>
              <w:t>поддержания необходимого уровня физической подготовки.</w:t>
            </w:r>
          </w:p>
        </w:tc>
        <w:tc>
          <w:tcPr>
            <w:tcW w:w="2122" w:type="dxa"/>
          </w:tcPr>
          <w:p w14:paraId="0C32C65E"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lastRenderedPageBreak/>
              <w:t>ЛР 24</w:t>
            </w:r>
          </w:p>
        </w:tc>
      </w:tr>
      <w:tr w:rsidR="00196F69" w:rsidRPr="00196F69" w14:paraId="24437161" w14:textId="77777777" w:rsidTr="00196F69">
        <w:tc>
          <w:tcPr>
            <w:tcW w:w="7308" w:type="dxa"/>
          </w:tcPr>
          <w:p w14:paraId="3A64C868"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Проявляющий доброжелательность к окружающим, деликатность, чувство такта и готовность оказать услугу каждому кто в ней нуждается.</w:t>
            </w:r>
          </w:p>
        </w:tc>
        <w:tc>
          <w:tcPr>
            <w:tcW w:w="2122" w:type="dxa"/>
          </w:tcPr>
          <w:p w14:paraId="47690DCE"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25</w:t>
            </w:r>
          </w:p>
        </w:tc>
      </w:tr>
      <w:tr w:rsidR="00196F69" w:rsidRPr="00196F69" w14:paraId="7CB35B2A" w14:textId="77777777" w:rsidTr="00196F69">
        <w:trPr>
          <w:trHeight w:val="874"/>
        </w:trPr>
        <w:tc>
          <w:tcPr>
            <w:tcW w:w="9430" w:type="dxa"/>
            <w:gridSpan w:val="2"/>
          </w:tcPr>
          <w:p w14:paraId="4A614C09"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Личностные результаты</w:t>
            </w:r>
          </w:p>
          <w:p w14:paraId="11AEDF25"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 xml:space="preserve">реализации программы воспитания, определенные отраслевыми требованиями </w:t>
            </w:r>
            <w:r w:rsidRPr="00196F69">
              <w:rPr>
                <w:rFonts w:ascii="Times New Roman" w:eastAsia="Times New Roman" w:hAnsi="Times New Roman" w:cs="Times New Roman"/>
                <w:b/>
                <w:bCs/>
                <w:sz w:val="24"/>
                <w:szCs w:val="24"/>
                <w:lang w:eastAsia="ru-RU"/>
              </w:rPr>
              <w:br/>
              <w:t>к деловым качествам личности</w:t>
            </w:r>
          </w:p>
        </w:tc>
      </w:tr>
      <w:tr w:rsidR="00196F69" w:rsidRPr="00196F69" w14:paraId="01569166" w14:textId="77777777" w:rsidTr="00196F69">
        <w:tc>
          <w:tcPr>
            <w:tcW w:w="7308" w:type="dxa"/>
          </w:tcPr>
          <w:p w14:paraId="07BD5A77" w14:textId="77777777" w:rsidR="00196F69" w:rsidRPr="00196F69" w:rsidRDefault="00196F69" w:rsidP="00196F69">
            <w:pPr>
              <w:spacing w:after="0" w:line="276"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Способный при взаимодействии с другими людьми достигать поставленных целей, стремящийся к формированию в строительной отрасли и системе жилищно-коммунального хозяйства личностного роста как профессионала</w:t>
            </w:r>
          </w:p>
        </w:tc>
        <w:tc>
          <w:tcPr>
            <w:tcW w:w="2122" w:type="dxa"/>
            <w:vAlign w:val="center"/>
          </w:tcPr>
          <w:p w14:paraId="0644329E"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26</w:t>
            </w:r>
          </w:p>
        </w:tc>
      </w:tr>
      <w:tr w:rsidR="00196F69" w:rsidRPr="00196F69" w14:paraId="0EEC3F28" w14:textId="77777777" w:rsidTr="00196F69">
        <w:tc>
          <w:tcPr>
            <w:tcW w:w="7308" w:type="dxa"/>
          </w:tcPr>
          <w:p w14:paraId="711499CB" w14:textId="77777777" w:rsidR="00196F69" w:rsidRPr="00196F69" w:rsidRDefault="00196F69" w:rsidP="00196F69">
            <w:pPr>
              <w:spacing w:after="0" w:line="276"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 xml:space="preserve">Способный ставить перед собой цели под для решения возникающих профессиональных задач, подбирать способы решения и средства развития, в том числе с использованием информационных технологий; </w:t>
            </w:r>
          </w:p>
        </w:tc>
        <w:tc>
          <w:tcPr>
            <w:tcW w:w="2122" w:type="dxa"/>
            <w:vAlign w:val="center"/>
          </w:tcPr>
          <w:p w14:paraId="3E5CF33D"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27</w:t>
            </w:r>
          </w:p>
        </w:tc>
      </w:tr>
      <w:tr w:rsidR="00196F69" w:rsidRPr="00196F69" w14:paraId="147224CA" w14:textId="77777777" w:rsidTr="00196F69">
        <w:tc>
          <w:tcPr>
            <w:tcW w:w="7308" w:type="dxa"/>
          </w:tcPr>
          <w:p w14:paraId="183FACC3" w14:textId="77777777" w:rsidR="00196F69" w:rsidRPr="00196F69" w:rsidRDefault="00196F69" w:rsidP="00196F69">
            <w:pPr>
              <w:spacing w:after="0" w:line="276"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Содействующий формированию положительного образа и поддержанию престижа своей профессии</w:t>
            </w:r>
          </w:p>
        </w:tc>
        <w:tc>
          <w:tcPr>
            <w:tcW w:w="2122" w:type="dxa"/>
            <w:vAlign w:val="center"/>
          </w:tcPr>
          <w:p w14:paraId="5DD37667" w14:textId="77777777" w:rsidR="00196F69" w:rsidRPr="00196F69" w:rsidRDefault="00196F69" w:rsidP="00196F69">
            <w:pPr>
              <w:spacing w:after="0" w:line="240" w:lineRule="auto"/>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28</w:t>
            </w:r>
          </w:p>
        </w:tc>
      </w:tr>
      <w:tr w:rsidR="00196F69" w:rsidRPr="00196F69" w14:paraId="71A33932" w14:textId="77777777" w:rsidTr="00196F69">
        <w:tc>
          <w:tcPr>
            <w:tcW w:w="7308" w:type="dxa"/>
          </w:tcPr>
          <w:p w14:paraId="79FA04EA" w14:textId="77777777" w:rsidR="00196F69" w:rsidRPr="00196F69" w:rsidRDefault="00196F69" w:rsidP="00196F69">
            <w:pPr>
              <w:spacing w:after="0" w:line="276" w:lineRule="auto"/>
              <w:rPr>
                <w:rFonts w:ascii="Times New Roman" w:eastAsia="Times New Roman" w:hAnsi="Times New Roman" w:cs="Times New Roman"/>
                <w:bCs/>
                <w:sz w:val="24"/>
                <w:szCs w:val="24"/>
              </w:rPr>
            </w:pPr>
            <w:r w:rsidRPr="00196F69">
              <w:rPr>
                <w:rFonts w:ascii="Times New Roman" w:eastAsia="Times New Roman" w:hAnsi="Times New Roman" w:cs="Times New Roman"/>
                <w:sz w:val="24"/>
                <w:szCs w:val="24"/>
                <w:lang w:eastAsia="ru-RU"/>
              </w:rPr>
              <w:t xml:space="preserve">Способный искать и находить необходимую информацию используя разнообразные технологии ее поиска, для решения возникающих в процессе производственной деятельности проблем при строительстве и эксплуатации объектов капитального строительства; </w:t>
            </w:r>
          </w:p>
        </w:tc>
        <w:tc>
          <w:tcPr>
            <w:tcW w:w="2122" w:type="dxa"/>
            <w:vAlign w:val="center"/>
          </w:tcPr>
          <w:p w14:paraId="079B734E" w14:textId="77777777" w:rsidR="00196F69" w:rsidRPr="00196F69" w:rsidRDefault="00196F69" w:rsidP="00196F69">
            <w:pPr>
              <w:spacing w:after="0" w:line="240" w:lineRule="auto"/>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29</w:t>
            </w:r>
          </w:p>
        </w:tc>
      </w:tr>
      <w:tr w:rsidR="00196F69" w:rsidRPr="00196F69" w14:paraId="0A817857" w14:textId="77777777" w:rsidTr="00196F69">
        <w:tc>
          <w:tcPr>
            <w:tcW w:w="7308" w:type="dxa"/>
          </w:tcPr>
          <w:p w14:paraId="1DD62668" w14:textId="77777777" w:rsidR="00196F69" w:rsidRPr="00196F69" w:rsidRDefault="00196F69" w:rsidP="00196F69">
            <w:pPr>
              <w:spacing w:after="0" w:line="276" w:lineRule="auto"/>
              <w:rPr>
                <w:rFonts w:ascii="Times New Roman" w:eastAsia="Times New Roman" w:hAnsi="Times New Roman" w:cs="Times New Roman"/>
                <w:bCs/>
                <w:sz w:val="24"/>
                <w:szCs w:val="24"/>
              </w:rPr>
            </w:pPr>
            <w:r w:rsidRPr="00196F69">
              <w:rPr>
                <w:rFonts w:ascii="Times New Roman" w:eastAsia="Times New Roman" w:hAnsi="Times New Roman" w:cs="Times New Roman"/>
                <w:sz w:val="24"/>
                <w:szCs w:val="24"/>
                <w:lang w:eastAsia="ru-RU"/>
              </w:rPr>
              <w:t>Способный выдвигать альтернативные варианты действий с целью выработки новых оптимальных алгоритмов; позиционирующий себя в сети как результативный и привлекательный участник трудовых отношений.</w:t>
            </w:r>
          </w:p>
        </w:tc>
        <w:tc>
          <w:tcPr>
            <w:tcW w:w="2122" w:type="dxa"/>
            <w:vAlign w:val="center"/>
          </w:tcPr>
          <w:p w14:paraId="3B8C2558" w14:textId="77777777" w:rsidR="00196F69" w:rsidRPr="00196F69" w:rsidRDefault="00196F69" w:rsidP="00196F69">
            <w:pPr>
              <w:spacing w:after="0" w:line="240" w:lineRule="auto"/>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30</w:t>
            </w:r>
          </w:p>
        </w:tc>
      </w:tr>
      <w:tr w:rsidR="00196F69" w:rsidRPr="00196F69" w14:paraId="326D02F4" w14:textId="77777777" w:rsidTr="00196F69">
        <w:tc>
          <w:tcPr>
            <w:tcW w:w="9430" w:type="dxa"/>
            <w:gridSpan w:val="2"/>
          </w:tcPr>
          <w:p w14:paraId="23F24D24"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Личностные результаты</w:t>
            </w:r>
          </w:p>
          <w:p w14:paraId="21862603"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реализации программы воспитания, определенные ключевыми работодателями</w:t>
            </w:r>
          </w:p>
        </w:tc>
      </w:tr>
      <w:tr w:rsidR="00196F69" w:rsidRPr="00196F69" w14:paraId="4A1E715D" w14:textId="77777777" w:rsidTr="00196F69">
        <w:tc>
          <w:tcPr>
            <w:tcW w:w="7308" w:type="dxa"/>
          </w:tcPr>
          <w:p w14:paraId="1B171785"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Соответствующий ожиданиям работодателей: проектно мыслить, эффективно взаимодействовать с членами команды, осознанно выполнять профессиональные требования.</w:t>
            </w:r>
          </w:p>
        </w:tc>
        <w:tc>
          <w:tcPr>
            <w:tcW w:w="2122" w:type="dxa"/>
          </w:tcPr>
          <w:p w14:paraId="5FEE0ABA"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31</w:t>
            </w:r>
          </w:p>
        </w:tc>
      </w:tr>
      <w:tr w:rsidR="00196F69" w:rsidRPr="00196F69" w14:paraId="0A11D811" w14:textId="77777777" w:rsidTr="00196F69">
        <w:tc>
          <w:tcPr>
            <w:tcW w:w="7308" w:type="dxa"/>
          </w:tcPr>
          <w:p w14:paraId="0CEFD6ED"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Применяющий полученные знания на практике.</w:t>
            </w:r>
          </w:p>
        </w:tc>
        <w:tc>
          <w:tcPr>
            <w:tcW w:w="2122" w:type="dxa"/>
          </w:tcPr>
          <w:p w14:paraId="68150947"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32</w:t>
            </w:r>
          </w:p>
        </w:tc>
      </w:tr>
      <w:tr w:rsidR="00196F69" w:rsidRPr="00196F69" w14:paraId="1B5C32C2" w14:textId="77777777" w:rsidTr="00196F69">
        <w:tc>
          <w:tcPr>
            <w:tcW w:w="7308" w:type="dxa"/>
          </w:tcPr>
          <w:p w14:paraId="699AAD89"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Способный представлять результаты своего труда.</w:t>
            </w:r>
          </w:p>
        </w:tc>
        <w:tc>
          <w:tcPr>
            <w:tcW w:w="2122" w:type="dxa"/>
          </w:tcPr>
          <w:p w14:paraId="6E0044CC" w14:textId="77777777" w:rsidR="00196F69" w:rsidRPr="00196F69" w:rsidRDefault="00196F69" w:rsidP="00196F69">
            <w:pPr>
              <w:spacing w:after="200" w:line="276" w:lineRule="auto"/>
              <w:jc w:val="center"/>
              <w:rPr>
                <w:rFonts w:ascii="Calibri" w:eastAsia="Times New Roman" w:hAnsi="Calibri" w:cs="Times New Roman"/>
                <w:lang w:eastAsia="ru-RU"/>
              </w:rPr>
            </w:pPr>
            <w:r w:rsidRPr="00196F69">
              <w:rPr>
                <w:rFonts w:ascii="Times New Roman" w:eastAsia="Times New Roman" w:hAnsi="Times New Roman" w:cs="Times New Roman"/>
                <w:b/>
                <w:bCs/>
                <w:sz w:val="24"/>
                <w:szCs w:val="24"/>
                <w:lang w:eastAsia="ru-RU"/>
              </w:rPr>
              <w:t>ЛР 33</w:t>
            </w:r>
          </w:p>
        </w:tc>
      </w:tr>
      <w:tr w:rsidR="00196F69" w:rsidRPr="00196F69" w14:paraId="29982A06" w14:textId="77777777" w:rsidTr="00196F69">
        <w:tc>
          <w:tcPr>
            <w:tcW w:w="7308" w:type="dxa"/>
          </w:tcPr>
          <w:p w14:paraId="3B13FEA4"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Реализующий лидерские качества на производстве.</w:t>
            </w:r>
          </w:p>
        </w:tc>
        <w:tc>
          <w:tcPr>
            <w:tcW w:w="2122" w:type="dxa"/>
          </w:tcPr>
          <w:p w14:paraId="091C9BF8" w14:textId="77777777" w:rsidR="00196F69" w:rsidRPr="00196F69" w:rsidRDefault="00196F69" w:rsidP="00196F69">
            <w:pPr>
              <w:spacing w:after="0" w:line="240" w:lineRule="auto"/>
              <w:ind w:firstLine="33"/>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ЛР 34</w:t>
            </w:r>
          </w:p>
        </w:tc>
      </w:tr>
    </w:tbl>
    <w:p w14:paraId="4D90F31C" w14:textId="77777777" w:rsidR="00196F69" w:rsidRPr="00196F69" w:rsidRDefault="00196F69" w:rsidP="00196F69">
      <w:pPr>
        <w:spacing w:after="200" w:line="276" w:lineRule="auto"/>
        <w:jc w:val="center"/>
        <w:rPr>
          <w:rFonts w:ascii="Times New Roman" w:eastAsia="Times New Roman" w:hAnsi="Times New Roman" w:cs="Times New Roman"/>
          <w:b/>
          <w:bCs/>
          <w:sz w:val="28"/>
          <w:szCs w:val="28"/>
          <w:lang w:eastAsia="ru-RU"/>
        </w:rPr>
      </w:pPr>
      <w:r w:rsidRPr="00196F69">
        <w:rPr>
          <w:rFonts w:ascii="Calibri" w:eastAsia="Times New Roman" w:hAnsi="Calibri" w:cs="Times New Roman"/>
          <w:lang w:eastAsia="ru-RU"/>
        </w:rPr>
        <w:br w:type="page"/>
      </w:r>
      <w:bookmarkEnd w:id="8"/>
      <w:r w:rsidRPr="00196F69">
        <w:rPr>
          <w:rFonts w:ascii="Times New Roman" w:eastAsia="Times New Roman" w:hAnsi="Times New Roman" w:cs="Times New Roman"/>
          <w:b/>
          <w:bCs/>
          <w:sz w:val="28"/>
          <w:szCs w:val="28"/>
          <w:lang w:eastAsia="ru-RU"/>
        </w:rPr>
        <w:lastRenderedPageBreak/>
        <w:t>Планируемые личностные результаты в ходе реализации образовательной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1"/>
        <w:gridCol w:w="2893"/>
      </w:tblGrid>
      <w:tr w:rsidR="00196F69" w:rsidRPr="00196F69" w14:paraId="5F9F8D59" w14:textId="77777777" w:rsidTr="00D20421">
        <w:tc>
          <w:tcPr>
            <w:tcW w:w="6311" w:type="dxa"/>
          </w:tcPr>
          <w:p w14:paraId="4CCB4539" w14:textId="77777777" w:rsidR="00196F69" w:rsidRPr="00196F69" w:rsidRDefault="00196F69" w:rsidP="00196F69">
            <w:pPr>
              <w:widowControl w:val="0"/>
              <w:spacing w:after="0" w:line="240" w:lineRule="auto"/>
              <w:ind w:firstLine="33"/>
              <w:jc w:val="center"/>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
                <w:sz w:val="24"/>
                <w:szCs w:val="24"/>
                <w:lang w:eastAsia="ru-RU"/>
              </w:rPr>
              <w:t>Наименование профессионального модуля учебной дисциплины</w:t>
            </w:r>
          </w:p>
          <w:p w14:paraId="2D2B838F" w14:textId="77777777" w:rsidR="00196F69" w:rsidRPr="00196F69" w:rsidRDefault="00196F69" w:rsidP="00196F69">
            <w:pPr>
              <w:widowControl w:val="0"/>
              <w:spacing w:after="0" w:line="240" w:lineRule="auto"/>
              <w:ind w:firstLine="33"/>
              <w:rPr>
                <w:rFonts w:ascii="Times New Roman" w:eastAsia="Times New Roman" w:hAnsi="Times New Roman" w:cs="Times New Roman"/>
                <w:b/>
                <w:sz w:val="24"/>
                <w:szCs w:val="24"/>
                <w:lang w:eastAsia="ru-RU"/>
              </w:rPr>
            </w:pPr>
          </w:p>
        </w:tc>
        <w:tc>
          <w:tcPr>
            <w:tcW w:w="2893" w:type="dxa"/>
          </w:tcPr>
          <w:p w14:paraId="7962D558" w14:textId="77777777" w:rsidR="00196F69" w:rsidRPr="00196F69" w:rsidRDefault="00196F69" w:rsidP="00196F69">
            <w:pPr>
              <w:widowControl w:val="0"/>
              <w:spacing w:after="0" w:line="240" w:lineRule="auto"/>
              <w:ind w:firstLine="33"/>
              <w:jc w:val="center"/>
              <w:rPr>
                <w:rFonts w:ascii="Times New Roman" w:eastAsia="Times New Roman" w:hAnsi="Times New Roman" w:cs="Times New Roman"/>
                <w:b/>
                <w:bCs/>
                <w:color w:val="000000"/>
                <w:sz w:val="24"/>
                <w:szCs w:val="24"/>
                <w:lang w:eastAsia="ru-RU"/>
              </w:rPr>
            </w:pPr>
            <w:r w:rsidRPr="00196F69">
              <w:rPr>
                <w:rFonts w:ascii="Times New Roman" w:eastAsia="Times New Roman" w:hAnsi="Times New Roman" w:cs="Times New Roman"/>
                <w:b/>
                <w:bCs/>
                <w:color w:val="000000"/>
                <w:sz w:val="24"/>
                <w:szCs w:val="24"/>
                <w:lang w:eastAsia="ru-RU"/>
              </w:rPr>
              <w:t>Код личностных результатов реализации программы воспитания</w:t>
            </w:r>
          </w:p>
        </w:tc>
      </w:tr>
      <w:tr w:rsidR="00196F69" w:rsidRPr="00196F69" w14:paraId="597EFBD0" w14:textId="77777777" w:rsidTr="00D20421">
        <w:tc>
          <w:tcPr>
            <w:tcW w:w="6311" w:type="dxa"/>
          </w:tcPr>
          <w:p w14:paraId="192437F6"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ОГСЭ.01 Основы философии</w:t>
            </w:r>
          </w:p>
        </w:tc>
        <w:tc>
          <w:tcPr>
            <w:tcW w:w="2893" w:type="dxa"/>
          </w:tcPr>
          <w:p w14:paraId="1D838481" w14:textId="77777777" w:rsidR="00196F69" w:rsidRPr="00196F69" w:rsidRDefault="00196F69" w:rsidP="00196F69">
            <w:pPr>
              <w:widowControl w:val="0"/>
              <w:spacing w:after="0" w:line="240" w:lineRule="auto"/>
              <w:rPr>
                <w:rFonts w:ascii="Times New Roman" w:eastAsia="Times New Roman" w:hAnsi="Times New Roman" w:cs="Times New Roman"/>
                <w:color w:val="000000"/>
                <w:sz w:val="24"/>
                <w:szCs w:val="24"/>
                <w:lang w:eastAsia="ru-RU"/>
              </w:rPr>
            </w:pPr>
            <w:r w:rsidRPr="00196F69">
              <w:rPr>
                <w:rFonts w:ascii="Times New Roman" w:eastAsia="Times New Roman" w:hAnsi="Times New Roman" w:cs="Times New Roman"/>
                <w:bCs/>
                <w:color w:val="000000"/>
                <w:sz w:val="24"/>
                <w:szCs w:val="24"/>
                <w:lang w:eastAsia="ru-RU"/>
              </w:rPr>
              <w:t>ЛР 7-9, 11, 19, 34</w:t>
            </w:r>
          </w:p>
        </w:tc>
      </w:tr>
      <w:tr w:rsidR="00196F69" w:rsidRPr="00196F69" w14:paraId="436AF008" w14:textId="77777777" w:rsidTr="00D20421">
        <w:tc>
          <w:tcPr>
            <w:tcW w:w="6311" w:type="dxa"/>
          </w:tcPr>
          <w:p w14:paraId="778F482E"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ОГСЭ.02 История</w:t>
            </w:r>
          </w:p>
        </w:tc>
        <w:tc>
          <w:tcPr>
            <w:tcW w:w="2893" w:type="dxa"/>
          </w:tcPr>
          <w:p w14:paraId="4ED102F2" w14:textId="77777777" w:rsidR="00196F69" w:rsidRPr="00196F69" w:rsidRDefault="00196F69" w:rsidP="00196F69">
            <w:pPr>
              <w:widowControl w:val="0"/>
              <w:spacing w:after="0" w:line="240" w:lineRule="auto"/>
              <w:rPr>
                <w:rFonts w:ascii="Times New Roman" w:eastAsia="Times New Roman" w:hAnsi="Times New Roman" w:cs="Times New Roman"/>
                <w:color w:val="000000"/>
                <w:sz w:val="24"/>
                <w:szCs w:val="24"/>
                <w:lang w:eastAsia="ru-RU"/>
              </w:rPr>
            </w:pPr>
            <w:r w:rsidRPr="00196F69">
              <w:rPr>
                <w:rFonts w:ascii="Times New Roman" w:eastAsia="Times New Roman" w:hAnsi="Times New Roman" w:cs="Times New Roman"/>
                <w:bCs/>
                <w:color w:val="000000"/>
                <w:sz w:val="24"/>
                <w:szCs w:val="24"/>
                <w:lang w:eastAsia="ru-RU"/>
              </w:rPr>
              <w:t>ЛР 1-9, 19, 23, 25,34, 13, 15</w:t>
            </w:r>
          </w:p>
        </w:tc>
      </w:tr>
      <w:tr w:rsidR="00196F69" w:rsidRPr="00196F69" w14:paraId="2C7ABC24" w14:textId="77777777" w:rsidTr="00D20421">
        <w:tc>
          <w:tcPr>
            <w:tcW w:w="6311" w:type="dxa"/>
          </w:tcPr>
          <w:p w14:paraId="78872EE1"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ОГСЭ.03 Иностранный язык в профессиональной деятельности</w:t>
            </w:r>
          </w:p>
        </w:tc>
        <w:tc>
          <w:tcPr>
            <w:tcW w:w="2893" w:type="dxa"/>
          </w:tcPr>
          <w:p w14:paraId="751E74FB" w14:textId="77777777" w:rsidR="00196F69" w:rsidRPr="00196F69" w:rsidRDefault="00196F69" w:rsidP="00196F69">
            <w:pPr>
              <w:widowControl w:val="0"/>
              <w:spacing w:after="0" w:line="240" w:lineRule="auto"/>
              <w:rPr>
                <w:rFonts w:ascii="Times New Roman" w:eastAsia="Times New Roman" w:hAnsi="Times New Roman" w:cs="Times New Roman"/>
                <w:color w:val="000000"/>
                <w:sz w:val="24"/>
                <w:szCs w:val="24"/>
                <w:lang w:eastAsia="ru-RU"/>
              </w:rPr>
            </w:pPr>
            <w:r w:rsidRPr="00196F69">
              <w:rPr>
                <w:rFonts w:ascii="Times New Roman" w:eastAsia="Times New Roman" w:hAnsi="Times New Roman" w:cs="Times New Roman"/>
                <w:bCs/>
                <w:color w:val="000000"/>
                <w:sz w:val="24"/>
                <w:szCs w:val="24"/>
                <w:lang w:eastAsia="ru-RU"/>
              </w:rPr>
              <w:t>ЛР 17, 21, 25, 26 ,32</w:t>
            </w:r>
          </w:p>
        </w:tc>
      </w:tr>
      <w:tr w:rsidR="00196F69" w:rsidRPr="00196F69" w14:paraId="2BA9D63B" w14:textId="77777777" w:rsidTr="00D20421">
        <w:tc>
          <w:tcPr>
            <w:tcW w:w="6311" w:type="dxa"/>
          </w:tcPr>
          <w:p w14:paraId="7B908DC3"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ОГСЭ.04 Физическая культура</w:t>
            </w:r>
          </w:p>
        </w:tc>
        <w:tc>
          <w:tcPr>
            <w:tcW w:w="2893" w:type="dxa"/>
          </w:tcPr>
          <w:p w14:paraId="739B6620" w14:textId="77777777" w:rsidR="00196F69" w:rsidRPr="00196F69" w:rsidRDefault="00196F69" w:rsidP="00196F69">
            <w:pPr>
              <w:widowControl w:val="0"/>
              <w:spacing w:after="0" w:line="240" w:lineRule="auto"/>
              <w:rPr>
                <w:rFonts w:ascii="Times New Roman" w:eastAsia="Times New Roman" w:hAnsi="Times New Roman" w:cs="Times New Roman"/>
                <w:color w:val="000000"/>
                <w:sz w:val="24"/>
                <w:szCs w:val="24"/>
                <w:lang w:eastAsia="ru-RU"/>
              </w:rPr>
            </w:pPr>
            <w:r w:rsidRPr="00196F69">
              <w:rPr>
                <w:rFonts w:ascii="Times New Roman" w:eastAsia="Times New Roman" w:hAnsi="Times New Roman" w:cs="Times New Roman"/>
                <w:bCs/>
                <w:color w:val="000000"/>
                <w:sz w:val="24"/>
                <w:szCs w:val="24"/>
                <w:lang w:eastAsia="ru-RU"/>
              </w:rPr>
              <w:t>ЛР 15, 29, 30, 32, 24, 25</w:t>
            </w:r>
          </w:p>
        </w:tc>
      </w:tr>
      <w:tr w:rsidR="00196F69" w:rsidRPr="00196F69" w14:paraId="2C5F7CE6" w14:textId="77777777" w:rsidTr="00D20421">
        <w:tc>
          <w:tcPr>
            <w:tcW w:w="6311" w:type="dxa"/>
          </w:tcPr>
          <w:p w14:paraId="2D8C71F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ОГСЭ.05 Психология общения</w:t>
            </w:r>
          </w:p>
        </w:tc>
        <w:tc>
          <w:tcPr>
            <w:tcW w:w="2893" w:type="dxa"/>
          </w:tcPr>
          <w:p w14:paraId="7FFD1D71" w14:textId="77777777" w:rsidR="00196F69" w:rsidRPr="00196F69" w:rsidRDefault="00196F69" w:rsidP="00196F69">
            <w:pPr>
              <w:widowControl w:val="0"/>
              <w:spacing w:after="0" w:line="240" w:lineRule="auto"/>
              <w:rPr>
                <w:rFonts w:ascii="Times New Roman" w:eastAsia="Times New Roman" w:hAnsi="Times New Roman" w:cs="Times New Roman"/>
                <w:color w:val="000000"/>
                <w:sz w:val="24"/>
                <w:szCs w:val="24"/>
                <w:lang w:eastAsia="ru-RU"/>
              </w:rPr>
            </w:pPr>
            <w:r w:rsidRPr="00196F69">
              <w:rPr>
                <w:rFonts w:ascii="Times New Roman" w:eastAsia="Times New Roman" w:hAnsi="Times New Roman" w:cs="Times New Roman"/>
                <w:bCs/>
                <w:color w:val="000000"/>
                <w:sz w:val="24"/>
                <w:szCs w:val="24"/>
                <w:lang w:eastAsia="ru-RU"/>
              </w:rPr>
              <w:t>ЛР 7, 11, 18, 19, 27, 34, 15, 16, 28, 31</w:t>
            </w:r>
          </w:p>
        </w:tc>
      </w:tr>
      <w:tr w:rsidR="00196F69" w:rsidRPr="00196F69" w14:paraId="2E523355" w14:textId="77777777" w:rsidTr="00D20421">
        <w:tc>
          <w:tcPr>
            <w:tcW w:w="6311" w:type="dxa"/>
          </w:tcPr>
          <w:p w14:paraId="66475F57"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ЕН.01 Математика</w:t>
            </w:r>
          </w:p>
        </w:tc>
        <w:tc>
          <w:tcPr>
            <w:tcW w:w="2893" w:type="dxa"/>
          </w:tcPr>
          <w:p w14:paraId="5B217A00" w14:textId="77777777" w:rsidR="00196F69" w:rsidRPr="00196F69" w:rsidRDefault="00196F69" w:rsidP="00196F69">
            <w:pPr>
              <w:tabs>
                <w:tab w:val="right" w:pos="2705"/>
              </w:tabs>
              <w:spacing w:after="0" w:line="240" w:lineRule="auto"/>
              <w:rPr>
                <w:rFonts w:ascii="Calibri" w:eastAsia="Times New Roman" w:hAnsi="Calibri" w:cs="Times New Roman"/>
                <w:color w:val="000000"/>
                <w:lang w:eastAsia="ru-RU"/>
              </w:rPr>
            </w:pPr>
            <w:r w:rsidRPr="00196F69">
              <w:rPr>
                <w:rFonts w:ascii="Times New Roman" w:eastAsia="Times New Roman" w:hAnsi="Times New Roman" w:cs="Times New Roman"/>
                <w:bCs/>
                <w:color w:val="000000"/>
                <w:sz w:val="24"/>
                <w:szCs w:val="24"/>
                <w:lang w:eastAsia="ru-RU"/>
              </w:rPr>
              <w:t xml:space="preserve">ЛР 15, 18-21, </w:t>
            </w:r>
          </w:p>
        </w:tc>
      </w:tr>
      <w:tr w:rsidR="00196F69" w:rsidRPr="00196F69" w14:paraId="700C6313" w14:textId="77777777" w:rsidTr="00D20421">
        <w:tc>
          <w:tcPr>
            <w:tcW w:w="6311" w:type="dxa"/>
          </w:tcPr>
          <w:p w14:paraId="22881BD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ЕН.02 Информатика</w:t>
            </w:r>
          </w:p>
        </w:tc>
        <w:tc>
          <w:tcPr>
            <w:tcW w:w="2893" w:type="dxa"/>
          </w:tcPr>
          <w:p w14:paraId="5AA110BF" w14:textId="77777777" w:rsidR="00196F69" w:rsidRPr="00196F69" w:rsidRDefault="00196F69" w:rsidP="00196F69">
            <w:pPr>
              <w:spacing w:after="0" w:line="240" w:lineRule="auto"/>
              <w:rPr>
                <w:rFonts w:ascii="Calibri" w:eastAsia="Times New Roman" w:hAnsi="Calibri" w:cs="Times New Roman"/>
                <w:color w:val="000000"/>
                <w:lang w:eastAsia="ru-RU"/>
              </w:rPr>
            </w:pPr>
            <w:r w:rsidRPr="00196F69">
              <w:rPr>
                <w:rFonts w:ascii="Times New Roman" w:eastAsia="Times New Roman" w:hAnsi="Times New Roman" w:cs="Times New Roman"/>
                <w:bCs/>
                <w:color w:val="000000"/>
                <w:sz w:val="24"/>
                <w:szCs w:val="24"/>
                <w:lang w:eastAsia="ru-RU"/>
              </w:rPr>
              <w:t>ЛР 13-15, 18,20,22,24,25</w:t>
            </w:r>
          </w:p>
        </w:tc>
      </w:tr>
      <w:tr w:rsidR="00196F69" w:rsidRPr="00196F69" w14:paraId="2448EF8F" w14:textId="77777777" w:rsidTr="00D20421">
        <w:tc>
          <w:tcPr>
            <w:tcW w:w="6311" w:type="dxa"/>
          </w:tcPr>
          <w:p w14:paraId="2641BB20"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ЕН.03 Экологические основы природопользования</w:t>
            </w:r>
          </w:p>
        </w:tc>
        <w:tc>
          <w:tcPr>
            <w:tcW w:w="2893" w:type="dxa"/>
          </w:tcPr>
          <w:p w14:paraId="42B491C4" w14:textId="77777777" w:rsidR="00196F69" w:rsidRPr="00196F69" w:rsidRDefault="00196F69" w:rsidP="00196F69">
            <w:pPr>
              <w:widowControl w:val="0"/>
              <w:spacing w:after="0" w:line="240" w:lineRule="auto"/>
              <w:rPr>
                <w:rFonts w:ascii="Times New Roman" w:eastAsia="Times New Roman" w:hAnsi="Times New Roman" w:cs="Times New Roman"/>
                <w:color w:val="000000"/>
                <w:lang w:eastAsia="ru-RU"/>
              </w:rPr>
            </w:pPr>
            <w:r w:rsidRPr="00196F69">
              <w:rPr>
                <w:rFonts w:ascii="Times New Roman" w:eastAsia="Times New Roman" w:hAnsi="Times New Roman" w:cs="Times New Roman"/>
                <w:bCs/>
                <w:color w:val="000000"/>
                <w:sz w:val="24"/>
                <w:szCs w:val="24"/>
                <w:lang w:eastAsia="ru-RU"/>
              </w:rPr>
              <w:t>ЛР 14,15,17,18,19,20-22,24,25</w:t>
            </w:r>
          </w:p>
        </w:tc>
      </w:tr>
      <w:tr w:rsidR="00196F69" w:rsidRPr="00196F69" w14:paraId="413F1B91" w14:textId="77777777" w:rsidTr="00D20421">
        <w:tc>
          <w:tcPr>
            <w:tcW w:w="6311" w:type="dxa"/>
            <w:shd w:val="clear" w:color="auto" w:fill="auto"/>
            <w:vAlign w:val="center"/>
          </w:tcPr>
          <w:p w14:paraId="1D1B153F"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ОП.01 Инженерная графика</w:t>
            </w:r>
          </w:p>
        </w:tc>
        <w:tc>
          <w:tcPr>
            <w:tcW w:w="2893" w:type="dxa"/>
          </w:tcPr>
          <w:p w14:paraId="330AD2A0" w14:textId="77777777" w:rsidR="00196F69" w:rsidRPr="00196F69" w:rsidRDefault="00196F69" w:rsidP="00196F69">
            <w:pPr>
              <w:spacing w:after="0" w:line="240" w:lineRule="auto"/>
              <w:rPr>
                <w:rFonts w:ascii="Calibri" w:eastAsia="Times New Roman" w:hAnsi="Calibri" w:cs="Times New Roman"/>
                <w:color w:val="000000"/>
                <w:lang w:eastAsia="ru-RU"/>
              </w:rPr>
            </w:pPr>
            <w:r w:rsidRPr="00196F69">
              <w:rPr>
                <w:rFonts w:ascii="Times New Roman" w:eastAsia="Times New Roman" w:hAnsi="Times New Roman" w:cs="Times New Roman"/>
                <w:bCs/>
                <w:color w:val="000000"/>
                <w:sz w:val="24"/>
                <w:szCs w:val="24"/>
                <w:lang w:eastAsia="ru-RU"/>
              </w:rPr>
              <w:t>ЛР 19, 34, 13, 15</w:t>
            </w:r>
          </w:p>
        </w:tc>
      </w:tr>
      <w:tr w:rsidR="00196F69" w:rsidRPr="00196F69" w14:paraId="48DCC2F0" w14:textId="77777777" w:rsidTr="00D20421">
        <w:tc>
          <w:tcPr>
            <w:tcW w:w="6311" w:type="dxa"/>
            <w:shd w:val="clear" w:color="auto" w:fill="auto"/>
            <w:vAlign w:val="center"/>
          </w:tcPr>
          <w:p w14:paraId="2D11628B"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ОП.02 Техническая механика</w:t>
            </w:r>
          </w:p>
        </w:tc>
        <w:tc>
          <w:tcPr>
            <w:tcW w:w="2893" w:type="dxa"/>
          </w:tcPr>
          <w:p w14:paraId="0EFE324F"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 18-21, 24, 26, 15-17</w:t>
            </w:r>
          </w:p>
        </w:tc>
      </w:tr>
      <w:tr w:rsidR="00196F69" w:rsidRPr="00196F69" w14:paraId="5610A06C" w14:textId="77777777" w:rsidTr="00D20421">
        <w:tc>
          <w:tcPr>
            <w:tcW w:w="6311" w:type="dxa"/>
            <w:shd w:val="clear" w:color="auto" w:fill="auto"/>
            <w:vAlign w:val="center"/>
          </w:tcPr>
          <w:p w14:paraId="582F3A8B"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ОП.03 Электротехника и электроника</w:t>
            </w:r>
          </w:p>
        </w:tc>
        <w:tc>
          <w:tcPr>
            <w:tcW w:w="2893" w:type="dxa"/>
          </w:tcPr>
          <w:p w14:paraId="26E5B9AB"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14, 15, 18, 20, 23, 32, 33</w:t>
            </w:r>
          </w:p>
        </w:tc>
      </w:tr>
      <w:tr w:rsidR="00196F69" w:rsidRPr="00196F69" w14:paraId="4A1E0F11" w14:textId="77777777" w:rsidTr="00D20421">
        <w:tc>
          <w:tcPr>
            <w:tcW w:w="6311" w:type="dxa"/>
            <w:shd w:val="clear" w:color="auto" w:fill="auto"/>
            <w:vAlign w:val="center"/>
          </w:tcPr>
          <w:p w14:paraId="56E73E21"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ОП.04 Сметы</w:t>
            </w:r>
          </w:p>
        </w:tc>
        <w:tc>
          <w:tcPr>
            <w:tcW w:w="2893" w:type="dxa"/>
          </w:tcPr>
          <w:p w14:paraId="00474B3D"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10,18-23, 26, 32, 34,13,15-17</w:t>
            </w:r>
          </w:p>
        </w:tc>
      </w:tr>
      <w:tr w:rsidR="00196F69" w:rsidRPr="00196F69" w14:paraId="4BD84779" w14:textId="77777777" w:rsidTr="00D20421">
        <w:tc>
          <w:tcPr>
            <w:tcW w:w="6311" w:type="dxa"/>
            <w:shd w:val="clear" w:color="auto" w:fill="auto"/>
            <w:vAlign w:val="center"/>
          </w:tcPr>
          <w:p w14:paraId="7E34E9F2"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ОП.05 Правовое обеспечение профессиональной деятельности</w:t>
            </w:r>
          </w:p>
        </w:tc>
        <w:tc>
          <w:tcPr>
            <w:tcW w:w="2893" w:type="dxa"/>
          </w:tcPr>
          <w:p w14:paraId="4EFFF148"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3,4, 19-22, 34, 13-14, 15-16</w:t>
            </w:r>
          </w:p>
        </w:tc>
      </w:tr>
      <w:tr w:rsidR="00196F69" w:rsidRPr="00196F69" w14:paraId="6B486569" w14:textId="77777777" w:rsidTr="00D20421">
        <w:tc>
          <w:tcPr>
            <w:tcW w:w="6311" w:type="dxa"/>
            <w:shd w:val="clear" w:color="auto" w:fill="auto"/>
            <w:vAlign w:val="center"/>
          </w:tcPr>
          <w:p w14:paraId="433AD183"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ОП.06 Экономика организации</w:t>
            </w:r>
          </w:p>
        </w:tc>
        <w:tc>
          <w:tcPr>
            <w:tcW w:w="2893" w:type="dxa"/>
          </w:tcPr>
          <w:p w14:paraId="42845F4A"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34,13</w:t>
            </w:r>
          </w:p>
        </w:tc>
      </w:tr>
      <w:tr w:rsidR="00196F69" w:rsidRPr="00196F69" w14:paraId="208E0F5C" w14:textId="77777777" w:rsidTr="00D20421">
        <w:tc>
          <w:tcPr>
            <w:tcW w:w="6311" w:type="dxa"/>
            <w:shd w:val="clear" w:color="auto" w:fill="auto"/>
            <w:vAlign w:val="center"/>
          </w:tcPr>
          <w:p w14:paraId="53674A9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ОП.07 Менеджмент</w:t>
            </w:r>
          </w:p>
        </w:tc>
        <w:tc>
          <w:tcPr>
            <w:tcW w:w="2893" w:type="dxa"/>
          </w:tcPr>
          <w:p w14:paraId="3CA4FD16"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34, 13, 28</w:t>
            </w:r>
          </w:p>
        </w:tc>
      </w:tr>
      <w:tr w:rsidR="00196F69" w:rsidRPr="00196F69" w14:paraId="412F1F2E" w14:textId="77777777" w:rsidTr="00D20421">
        <w:tc>
          <w:tcPr>
            <w:tcW w:w="6311" w:type="dxa"/>
            <w:shd w:val="clear" w:color="auto" w:fill="auto"/>
            <w:vAlign w:val="center"/>
          </w:tcPr>
          <w:p w14:paraId="04EFF226"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ОП.08 Охрана труда</w:t>
            </w:r>
          </w:p>
        </w:tc>
        <w:tc>
          <w:tcPr>
            <w:tcW w:w="2893" w:type="dxa"/>
          </w:tcPr>
          <w:p w14:paraId="0429585A"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 18-24, 26, 32, 13, 15-17, 29</w:t>
            </w:r>
          </w:p>
        </w:tc>
      </w:tr>
      <w:tr w:rsidR="00196F69" w:rsidRPr="00196F69" w14:paraId="13F9CC21" w14:textId="77777777" w:rsidTr="00D20421">
        <w:tc>
          <w:tcPr>
            <w:tcW w:w="6311" w:type="dxa"/>
            <w:shd w:val="clear" w:color="auto" w:fill="auto"/>
            <w:vAlign w:val="center"/>
          </w:tcPr>
          <w:p w14:paraId="47CC012D"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ОП.09 Безопасность жизнедеятельности</w:t>
            </w:r>
          </w:p>
        </w:tc>
        <w:tc>
          <w:tcPr>
            <w:tcW w:w="2893" w:type="dxa"/>
          </w:tcPr>
          <w:p w14:paraId="7855F08A"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13, 21, 32, 23, 25</w:t>
            </w:r>
          </w:p>
        </w:tc>
      </w:tr>
      <w:tr w:rsidR="00196F69" w:rsidRPr="00196F69" w14:paraId="1733A229" w14:textId="77777777" w:rsidTr="00D20421">
        <w:tc>
          <w:tcPr>
            <w:tcW w:w="6311" w:type="dxa"/>
            <w:shd w:val="clear" w:color="auto" w:fill="auto"/>
            <w:vAlign w:val="center"/>
          </w:tcPr>
          <w:p w14:paraId="7118DA56"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ОП.10 Строительство объектов транспортной инфраструктуры</w:t>
            </w:r>
          </w:p>
        </w:tc>
        <w:tc>
          <w:tcPr>
            <w:tcW w:w="2893" w:type="dxa"/>
          </w:tcPr>
          <w:p w14:paraId="617D18F7"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 18-24, 26, 32, 13, 14-17,29</w:t>
            </w:r>
          </w:p>
        </w:tc>
      </w:tr>
      <w:tr w:rsidR="00196F69" w:rsidRPr="00196F69" w14:paraId="6073D984" w14:textId="77777777" w:rsidTr="00D20421">
        <w:tc>
          <w:tcPr>
            <w:tcW w:w="6311" w:type="dxa"/>
            <w:shd w:val="clear" w:color="auto" w:fill="auto"/>
            <w:vAlign w:val="center"/>
          </w:tcPr>
          <w:p w14:paraId="32E0BDFC" w14:textId="77777777" w:rsidR="00196F69" w:rsidRPr="00196F69" w:rsidRDefault="00196F69" w:rsidP="00196F69">
            <w:pPr>
              <w:widowControl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ОП.11 Основы предпринимательской деятельности/Социальная адаптация и основы социально-правовых знаний</w:t>
            </w:r>
          </w:p>
        </w:tc>
        <w:tc>
          <w:tcPr>
            <w:tcW w:w="2893" w:type="dxa"/>
          </w:tcPr>
          <w:p w14:paraId="72E54423"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34, 13, 3, 4, 6,12,18-22,27,14-16</w:t>
            </w:r>
          </w:p>
        </w:tc>
      </w:tr>
      <w:tr w:rsidR="00196F69" w:rsidRPr="00196F69" w14:paraId="2BDB5D74" w14:textId="77777777" w:rsidTr="00D20421">
        <w:tc>
          <w:tcPr>
            <w:tcW w:w="6311" w:type="dxa"/>
            <w:vAlign w:val="center"/>
          </w:tcPr>
          <w:p w14:paraId="576C7EE2"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ПМ.01 Проектирование конструктивных элементов автомобильных дорог и аэродромов</w:t>
            </w:r>
          </w:p>
        </w:tc>
        <w:tc>
          <w:tcPr>
            <w:tcW w:w="2893" w:type="dxa"/>
          </w:tcPr>
          <w:p w14:paraId="784C8D73" w14:textId="77777777" w:rsidR="00196F69" w:rsidRPr="00196F69" w:rsidRDefault="00196F69" w:rsidP="00196F69">
            <w:pPr>
              <w:spacing w:after="0" w:line="240" w:lineRule="auto"/>
              <w:rPr>
                <w:rFonts w:ascii="Calibri" w:eastAsia="Times New Roman" w:hAnsi="Calibri" w:cs="Times New Roman"/>
                <w:color w:val="000000"/>
                <w:lang w:eastAsia="ru-RU"/>
              </w:rPr>
            </w:pPr>
            <w:r w:rsidRPr="00196F69">
              <w:rPr>
                <w:rFonts w:ascii="Times New Roman" w:eastAsia="Times New Roman" w:hAnsi="Times New Roman" w:cs="Times New Roman"/>
                <w:bCs/>
                <w:color w:val="000000"/>
                <w:sz w:val="24"/>
                <w:szCs w:val="24"/>
                <w:lang w:eastAsia="ru-RU"/>
              </w:rPr>
              <w:t>ЛР 4,7,10,18-27, 32, 34, 14-17,28-31</w:t>
            </w:r>
          </w:p>
        </w:tc>
      </w:tr>
      <w:tr w:rsidR="00196F69" w:rsidRPr="00196F69" w14:paraId="3667A6BA" w14:textId="77777777" w:rsidTr="00D20421">
        <w:tc>
          <w:tcPr>
            <w:tcW w:w="6311" w:type="dxa"/>
            <w:vAlign w:val="center"/>
          </w:tcPr>
          <w:p w14:paraId="199CFB8B"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МДК.01.01 Геодезия</w:t>
            </w:r>
          </w:p>
        </w:tc>
        <w:tc>
          <w:tcPr>
            <w:tcW w:w="2893" w:type="dxa"/>
          </w:tcPr>
          <w:p w14:paraId="366AB327"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 18-24, 26-27,32, 34, 15-17,29,31</w:t>
            </w:r>
          </w:p>
        </w:tc>
      </w:tr>
      <w:tr w:rsidR="00196F69" w:rsidRPr="00196F69" w14:paraId="5EA6F72A" w14:textId="77777777" w:rsidTr="00D20421">
        <w:tc>
          <w:tcPr>
            <w:tcW w:w="6311" w:type="dxa"/>
            <w:vAlign w:val="center"/>
          </w:tcPr>
          <w:p w14:paraId="4173F2F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МДК.01.02 Геология и грунтоведение</w:t>
            </w:r>
          </w:p>
        </w:tc>
        <w:tc>
          <w:tcPr>
            <w:tcW w:w="2893" w:type="dxa"/>
          </w:tcPr>
          <w:p w14:paraId="183C5C20"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 18-22, 26, 32, 13, 15-17, 28-31</w:t>
            </w:r>
          </w:p>
        </w:tc>
      </w:tr>
      <w:tr w:rsidR="00196F69" w:rsidRPr="00196F69" w14:paraId="288893C1" w14:textId="77777777" w:rsidTr="00D20421">
        <w:tc>
          <w:tcPr>
            <w:tcW w:w="6311" w:type="dxa"/>
            <w:vAlign w:val="center"/>
          </w:tcPr>
          <w:p w14:paraId="4664E14C"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МДК.01.03 Изыскание и проектирование автомобильных дорог и аэродромов</w:t>
            </w:r>
          </w:p>
        </w:tc>
        <w:tc>
          <w:tcPr>
            <w:tcW w:w="2893" w:type="dxa"/>
          </w:tcPr>
          <w:p w14:paraId="2723EEB0"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 18-24, 26, 32, 34, 15-17, 29</w:t>
            </w:r>
          </w:p>
        </w:tc>
      </w:tr>
      <w:tr w:rsidR="00196F69" w:rsidRPr="00196F69" w14:paraId="4DB3F6A7" w14:textId="77777777" w:rsidTr="00D20421">
        <w:tc>
          <w:tcPr>
            <w:tcW w:w="6311" w:type="dxa"/>
            <w:vAlign w:val="center"/>
          </w:tcPr>
          <w:p w14:paraId="1A992756"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МДК.01.04 Информационные технологии в профессиональной деятельности</w:t>
            </w:r>
          </w:p>
        </w:tc>
        <w:tc>
          <w:tcPr>
            <w:tcW w:w="2893" w:type="dxa"/>
          </w:tcPr>
          <w:p w14:paraId="0086C804"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 18-24, 26, 32, 34, 13, 15-17, 29</w:t>
            </w:r>
          </w:p>
        </w:tc>
      </w:tr>
      <w:tr w:rsidR="00196F69" w:rsidRPr="00196F69" w14:paraId="660B4E7F" w14:textId="77777777" w:rsidTr="00D20421">
        <w:tc>
          <w:tcPr>
            <w:tcW w:w="6311" w:type="dxa"/>
            <w:vAlign w:val="center"/>
          </w:tcPr>
          <w:p w14:paraId="5D13A9C2" w14:textId="77777777" w:rsidR="00196F69" w:rsidRPr="00196F69" w:rsidRDefault="00196F69" w:rsidP="00196F69">
            <w:pPr>
              <w:widowControl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ПМ.02 Выполнение работ по производству дорожно-строительных материалов</w:t>
            </w:r>
          </w:p>
        </w:tc>
        <w:tc>
          <w:tcPr>
            <w:tcW w:w="2893" w:type="dxa"/>
          </w:tcPr>
          <w:p w14:paraId="56646F36"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4,7,10,18-24, 26-27,32,13-17,28-29,31</w:t>
            </w:r>
          </w:p>
        </w:tc>
      </w:tr>
      <w:tr w:rsidR="00196F69" w:rsidRPr="00196F69" w14:paraId="4441F50E" w14:textId="77777777" w:rsidTr="00D20421">
        <w:tc>
          <w:tcPr>
            <w:tcW w:w="6311" w:type="dxa"/>
            <w:vAlign w:val="center"/>
          </w:tcPr>
          <w:p w14:paraId="5ACF3CD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МДК.02.01 Дорожно-строительные материалы</w:t>
            </w:r>
          </w:p>
        </w:tc>
        <w:tc>
          <w:tcPr>
            <w:tcW w:w="2893" w:type="dxa"/>
          </w:tcPr>
          <w:p w14:paraId="5B5E1B16"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10,18-24,26,32,13,15-17,29</w:t>
            </w:r>
          </w:p>
        </w:tc>
      </w:tr>
      <w:tr w:rsidR="00196F69" w:rsidRPr="00196F69" w14:paraId="04315C5F" w14:textId="77777777" w:rsidTr="00D20421">
        <w:tc>
          <w:tcPr>
            <w:tcW w:w="6311" w:type="dxa"/>
            <w:vAlign w:val="center"/>
          </w:tcPr>
          <w:p w14:paraId="316300AA"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МДК.02.02 Производственные предприятия дорожной отрасли</w:t>
            </w:r>
          </w:p>
        </w:tc>
        <w:tc>
          <w:tcPr>
            <w:tcW w:w="2893" w:type="dxa"/>
          </w:tcPr>
          <w:p w14:paraId="3E1D46C9"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ЛР10,18-24,26,32,13,15-17,29</w:t>
            </w:r>
          </w:p>
        </w:tc>
      </w:tr>
      <w:tr w:rsidR="00196F69" w:rsidRPr="00196F69" w14:paraId="4D184196" w14:textId="77777777" w:rsidTr="00D20421">
        <w:tc>
          <w:tcPr>
            <w:tcW w:w="6311" w:type="dxa"/>
            <w:vAlign w:val="center"/>
          </w:tcPr>
          <w:p w14:paraId="74B169B2"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ПП.02 Производственная практика</w:t>
            </w:r>
          </w:p>
        </w:tc>
        <w:tc>
          <w:tcPr>
            <w:tcW w:w="2893" w:type="dxa"/>
          </w:tcPr>
          <w:p w14:paraId="5530D2EA"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4,7,10,18-22,24,26-27,32,13-17,28-29,31</w:t>
            </w:r>
          </w:p>
        </w:tc>
      </w:tr>
      <w:tr w:rsidR="00196F69" w:rsidRPr="00196F69" w14:paraId="2C780E4F" w14:textId="77777777" w:rsidTr="00D20421">
        <w:tc>
          <w:tcPr>
            <w:tcW w:w="6311" w:type="dxa"/>
            <w:vAlign w:val="center"/>
          </w:tcPr>
          <w:p w14:paraId="3698E485"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ПМ.03 Выполнение работ по строительству автомобильных дорог и аэродромов</w:t>
            </w:r>
          </w:p>
        </w:tc>
        <w:tc>
          <w:tcPr>
            <w:tcW w:w="2893" w:type="dxa"/>
          </w:tcPr>
          <w:p w14:paraId="228391AB"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4,7,10,18-24,26-27,32,34,13-17,28-29,31</w:t>
            </w:r>
          </w:p>
        </w:tc>
      </w:tr>
      <w:tr w:rsidR="00196F69" w:rsidRPr="00196F69" w14:paraId="7AA51BB1" w14:textId="77777777" w:rsidTr="00D20421">
        <w:tc>
          <w:tcPr>
            <w:tcW w:w="6311" w:type="dxa"/>
            <w:vAlign w:val="center"/>
          </w:tcPr>
          <w:p w14:paraId="14C9C797"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МДК.03.01 Эксплуатация дорожных машин, автомобилей и тракторов</w:t>
            </w:r>
          </w:p>
        </w:tc>
        <w:tc>
          <w:tcPr>
            <w:tcW w:w="2893" w:type="dxa"/>
          </w:tcPr>
          <w:p w14:paraId="1BFAABFF"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10,18-24,26,15-17,29</w:t>
            </w:r>
          </w:p>
        </w:tc>
      </w:tr>
      <w:tr w:rsidR="00196F69" w:rsidRPr="00196F69" w14:paraId="3B5F8332" w14:textId="77777777" w:rsidTr="00D20421">
        <w:tc>
          <w:tcPr>
            <w:tcW w:w="6311" w:type="dxa"/>
            <w:vAlign w:val="center"/>
          </w:tcPr>
          <w:p w14:paraId="2B244F23"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МДК.03.02 Строительство автомобильных дорог и аэродромов</w:t>
            </w:r>
          </w:p>
        </w:tc>
        <w:tc>
          <w:tcPr>
            <w:tcW w:w="2893" w:type="dxa"/>
          </w:tcPr>
          <w:p w14:paraId="2AFCB2AE"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ЛР10,18-24,26-27,32,34,15-17,29</w:t>
            </w:r>
          </w:p>
        </w:tc>
      </w:tr>
      <w:tr w:rsidR="00196F69" w:rsidRPr="00196F69" w14:paraId="5EC5511F" w14:textId="77777777" w:rsidTr="00D20421">
        <w:tc>
          <w:tcPr>
            <w:tcW w:w="6311" w:type="dxa"/>
            <w:vAlign w:val="center"/>
          </w:tcPr>
          <w:p w14:paraId="5A38E1AA"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МДК.03.03 Транспортные сооружения</w:t>
            </w:r>
          </w:p>
        </w:tc>
        <w:tc>
          <w:tcPr>
            <w:tcW w:w="2893" w:type="dxa"/>
          </w:tcPr>
          <w:p w14:paraId="5336220E"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10,18-24,26,32,34,13,15-17,29,31</w:t>
            </w:r>
          </w:p>
        </w:tc>
      </w:tr>
      <w:tr w:rsidR="00196F69" w:rsidRPr="00196F69" w14:paraId="7B432409" w14:textId="77777777" w:rsidTr="00D20421">
        <w:tc>
          <w:tcPr>
            <w:tcW w:w="6311" w:type="dxa"/>
            <w:vAlign w:val="center"/>
          </w:tcPr>
          <w:p w14:paraId="20AA93DA"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ПП.03 Производственная практика</w:t>
            </w:r>
          </w:p>
        </w:tc>
        <w:tc>
          <w:tcPr>
            <w:tcW w:w="2893" w:type="dxa"/>
          </w:tcPr>
          <w:p w14:paraId="4AF6DB2D"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4,7,10,18-22,24,26-27,32,13-17,28-29,31</w:t>
            </w:r>
          </w:p>
        </w:tc>
      </w:tr>
      <w:tr w:rsidR="00196F69" w:rsidRPr="00196F69" w14:paraId="37255706" w14:textId="77777777" w:rsidTr="00D20421">
        <w:tc>
          <w:tcPr>
            <w:tcW w:w="6311" w:type="dxa"/>
            <w:vAlign w:val="center"/>
          </w:tcPr>
          <w:p w14:paraId="59CA738A" w14:textId="77777777" w:rsidR="00196F69" w:rsidRPr="00196F69" w:rsidRDefault="00196F69" w:rsidP="00196F69">
            <w:pPr>
              <w:widowControl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ПМ.04 Выполнение работ по эксплуатации автомобильных дорог и аэродромов</w:t>
            </w:r>
          </w:p>
        </w:tc>
        <w:tc>
          <w:tcPr>
            <w:tcW w:w="2893" w:type="dxa"/>
          </w:tcPr>
          <w:p w14:paraId="46BF6227"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4,7,10,18-24,26-27,32,13-17,28-29,31</w:t>
            </w:r>
          </w:p>
        </w:tc>
      </w:tr>
      <w:tr w:rsidR="00196F69" w:rsidRPr="00196F69" w14:paraId="2FC15572" w14:textId="77777777" w:rsidTr="00D20421">
        <w:tc>
          <w:tcPr>
            <w:tcW w:w="6311" w:type="dxa"/>
            <w:vAlign w:val="center"/>
          </w:tcPr>
          <w:p w14:paraId="2E88476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 04.01 Ремонт и содержание автомобильных дорог и аэродромов</w:t>
            </w:r>
          </w:p>
        </w:tc>
        <w:tc>
          <w:tcPr>
            <w:tcW w:w="2893" w:type="dxa"/>
          </w:tcPr>
          <w:p w14:paraId="3D27825F"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10,18-24,26,32,34,13,15-17,29</w:t>
            </w:r>
          </w:p>
        </w:tc>
      </w:tr>
      <w:tr w:rsidR="00196F69" w:rsidRPr="00196F69" w14:paraId="1E2D6B26" w14:textId="77777777" w:rsidTr="00D20421">
        <w:tc>
          <w:tcPr>
            <w:tcW w:w="6311" w:type="dxa"/>
            <w:vAlign w:val="center"/>
          </w:tcPr>
          <w:p w14:paraId="26F7D593"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ПП.04 Производственная практика</w:t>
            </w:r>
          </w:p>
        </w:tc>
        <w:tc>
          <w:tcPr>
            <w:tcW w:w="2893" w:type="dxa"/>
          </w:tcPr>
          <w:p w14:paraId="0CC9361B"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4,7,10,18-22,24,26-27,32,13-17,28-29,31</w:t>
            </w:r>
          </w:p>
        </w:tc>
      </w:tr>
      <w:tr w:rsidR="00196F69" w:rsidRPr="00196F69" w14:paraId="0F420B8A" w14:textId="77777777" w:rsidTr="00D20421">
        <w:tc>
          <w:tcPr>
            <w:tcW w:w="6311" w:type="dxa"/>
            <w:vAlign w:val="center"/>
          </w:tcPr>
          <w:p w14:paraId="4F74534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ПМ.05 Выполнение работ по профессии «Дорожный рабочий»</w:t>
            </w:r>
          </w:p>
        </w:tc>
        <w:tc>
          <w:tcPr>
            <w:tcW w:w="2893" w:type="dxa"/>
          </w:tcPr>
          <w:p w14:paraId="3CAB35F7"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4,7,10,18-24,26-27,32,13-17,28-29,31</w:t>
            </w:r>
          </w:p>
        </w:tc>
      </w:tr>
      <w:tr w:rsidR="00196F69" w:rsidRPr="00196F69" w14:paraId="0EF85107" w14:textId="77777777" w:rsidTr="00D20421">
        <w:tc>
          <w:tcPr>
            <w:tcW w:w="6311" w:type="dxa"/>
            <w:vAlign w:val="center"/>
          </w:tcPr>
          <w:p w14:paraId="73C1798F"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МДК.05.01 Производство дорожно-строительных работ</w:t>
            </w:r>
          </w:p>
        </w:tc>
        <w:tc>
          <w:tcPr>
            <w:tcW w:w="2893" w:type="dxa"/>
          </w:tcPr>
          <w:p w14:paraId="60614747"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10,18-24,26-27,32,13-17,29</w:t>
            </w:r>
          </w:p>
        </w:tc>
      </w:tr>
      <w:tr w:rsidR="00196F69" w:rsidRPr="00196F69" w14:paraId="00AE4D7A" w14:textId="77777777" w:rsidTr="00D20421">
        <w:tc>
          <w:tcPr>
            <w:tcW w:w="6311" w:type="dxa"/>
            <w:vAlign w:val="center"/>
          </w:tcPr>
          <w:p w14:paraId="6749320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ПП.05 Производственная практика</w:t>
            </w:r>
          </w:p>
        </w:tc>
        <w:tc>
          <w:tcPr>
            <w:tcW w:w="2893" w:type="dxa"/>
          </w:tcPr>
          <w:p w14:paraId="7E1181D2"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4,7,10,18-22,24,26,32,13-17,28-29,31</w:t>
            </w:r>
          </w:p>
        </w:tc>
      </w:tr>
      <w:tr w:rsidR="00196F69" w:rsidRPr="00196F69" w14:paraId="0A53DCD5" w14:textId="77777777" w:rsidTr="00D20421">
        <w:tc>
          <w:tcPr>
            <w:tcW w:w="6311" w:type="dxa"/>
            <w:vAlign w:val="center"/>
          </w:tcPr>
          <w:p w14:paraId="39DF024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ПДП Преддипломная практика</w:t>
            </w:r>
          </w:p>
        </w:tc>
        <w:tc>
          <w:tcPr>
            <w:tcW w:w="2893" w:type="dxa"/>
          </w:tcPr>
          <w:p w14:paraId="3B677081" w14:textId="77777777" w:rsidR="00196F69" w:rsidRPr="00196F69" w:rsidRDefault="00196F69" w:rsidP="00196F69">
            <w:pPr>
              <w:spacing w:after="0" w:line="240" w:lineRule="auto"/>
              <w:rPr>
                <w:rFonts w:ascii="Times New Roman" w:eastAsia="Times New Roman" w:hAnsi="Times New Roman" w:cs="Times New Roman"/>
                <w:bCs/>
                <w:color w:val="000000"/>
                <w:sz w:val="24"/>
                <w:szCs w:val="24"/>
                <w:lang w:eastAsia="ru-RU"/>
              </w:rPr>
            </w:pPr>
            <w:r w:rsidRPr="00196F69">
              <w:rPr>
                <w:rFonts w:ascii="Times New Roman" w:eastAsia="Times New Roman" w:hAnsi="Times New Roman" w:cs="Times New Roman"/>
                <w:bCs/>
                <w:color w:val="000000"/>
                <w:sz w:val="24"/>
                <w:szCs w:val="24"/>
                <w:lang w:eastAsia="ru-RU"/>
              </w:rPr>
              <w:t>ЛР 4,7,10,18-22,24,26-27,32,34,13-17,28-29,31</w:t>
            </w:r>
          </w:p>
        </w:tc>
      </w:tr>
    </w:tbl>
    <w:p w14:paraId="4E4B944C" w14:textId="77777777" w:rsidR="00196F69" w:rsidRPr="00196F69" w:rsidRDefault="00196F69" w:rsidP="00196F69">
      <w:pPr>
        <w:spacing w:after="200" w:line="276" w:lineRule="auto"/>
        <w:rPr>
          <w:rFonts w:ascii="Calibri" w:eastAsia="Times New Roman" w:hAnsi="Calibri" w:cs="Times New Roman"/>
          <w:lang w:eastAsia="ru-RU"/>
        </w:rPr>
      </w:pPr>
    </w:p>
    <w:p w14:paraId="4484F4EF" w14:textId="77777777" w:rsidR="00196F69" w:rsidRPr="00196F69" w:rsidRDefault="00196F69" w:rsidP="00196F69">
      <w:pPr>
        <w:spacing w:after="200" w:line="276" w:lineRule="auto"/>
        <w:jc w:val="center"/>
        <w:rPr>
          <w:rFonts w:ascii="Times New Roman" w:eastAsia="Times New Roman" w:hAnsi="Times New Roman" w:cs="Times New Roman"/>
          <w:b/>
          <w:bCs/>
          <w:sz w:val="24"/>
          <w:szCs w:val="24"/>
          <w:lang w:eastAsia="ru-RU"/>
        </w:rPr>
      </w:pPr>
    </w:p>
    <w:p w14:paraId="3BB5600C" w14:textId="77777777" w:rsidR="00196F69" w:rsidRPr="00196F69" w:rsidRDefault="00196F69" w:rsidP="00196F69">
      <w:pPr>
        <w:spacing w:after="0" w:line="276" w:lineRule="auto"/>
        <w:jc w:val="both"/>
        <w:rPr>
          <w:rFonts w:ascii="Times New Roman" w:eastAsia="Times New Roman" w:hAnsi="Times New Roman" w:cs="Times New Roman"/>
          <w:b/>
          <w:bCs/>
          <w:sz w:val="24"/>
          <w:szCs w:val="24"/>
          <w:lang w:eastAsia="ru-RU"/>
        </w:rPr>
        <w:sectPr w:rsidR="00196F69" w:rsidRPr="00196F69" w:rsidSect="00196F69">
          <w:footerReference w:type="default" r:id="rId30"/>
          <w:pgSz w:w="11906" w:h="16838"/>
          <w:pgMar w:top="1134" w:right="991" w:bottom="1134" w:left="1701" w:header="397" w:footer="397" w:gutter="0"/>
          <w:cols w:space="720"/>
          <w:docGrid w:linePitch="326"/>
        </w:sectPr>
      </w:pPr>
    </w:p>
    <w:p w14:paraId="3832836D" w14:textId="77777777" w:rsidR="00196F69" w:rsidRPr="00196F69" w:rsidRDefault="00196F69" w:rsidP="00196F69">
      <w:pPr>
        <w:spacing w:after="0" w:line="276" w:lineRule="auto"/>
        <w:jc w:val="both"/>
        <w:rPr>
          <w:rFonts w:ascii="Times New Roman" w:eastAsia="Times New Roman" w:hAnsi="Times New Roman" w:cs="Times New Roman"/>
          <w:b/>
          <w:bCs/>
          <w:sz w:val="24"/>
          <w:szCs w:val="24"/>
          <w:lang w:eastAsia="ru-RU"/>
        </w:rPr>
      </w:pPr>
    </w:p>
    <w:p w14:paraId="04E8C8FD" w14:textId="77777777" w:rsidR="00196F69" w:rsidRPr="00196F69" w:rsidRDefault="00196F69" w:rsidP="00196F69">
      <w:pPr>
        <w:spacing w:after="0" w:line="276" w:lineRule="auto"/>
        <w:ind w:firstLine="708"/>
        <w:jc w:val="both"/>
        <w:rPr>
          <w:rFonts w:ascii="Times New Roman" w:eastAsia="Times New Roman" w:hAnsi="Times New Roman" w:cs="Times New Roman"/>
          <w:b/>
          <w:bCs/>
          <w:sz w:val="24"/>
          <w:szCs w:val="24"/>
          <w:lang w:eastAsia="ru-RU"/>
        </w:rPr>
      </w:pPr>
    </w:p>
    <w:p w14:paraId="717343F6" w14:textId="77777777" w:rsidR="00196F69" w:rsidRPr="00196F69" w:rsidRDefault="00196F69" w:rsidP="00196F69">
      <w:pPr>
        <w:spacing w:after="0" w:line="276" w:lineRule="auto"/>
        <w:ind w:firstLine="708"/>
        <w:jc w:val="both"/>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 xml:space="preserve">РАЗДЕЛ 2. ОЦЕНКА ОСВОЕНИЯ ОБУЧАЮЩИМИСЯ ОСНОВНОЙ </w:t>
      </w:r>
      <w:r w:rsidRPr="00196F69">
        <w:rPr>
          <w:rFonts w:ascii="Times New Roman" w:eastAsia="Times New Roman" w:hAnsi="Times New Roman" w:cs="Times New Roman"/>
          <w:b/>
          <w:bCs/>
          <w:sz w:val="24"/>
          <w:szCs w:val="24"/>
          <w:lang w:eastAsia="ru-RU"/>
        </w:rPr>
        <w:br/>
        <w:t>ОБРАЗОВАТЕЛЬНОЙ ПРОГРАММЫ В ЧАСТИ ДОСТИЖЕНИЯ ЛИЧНОСТНЫХ РЕЗУЛЬТАТОВ</w:t>
      </w:r>
      <w:bookmarkEnd w:id="5"/>
    </w:p>
    <w:p w14:paraId="6E031B17" w14:textId="77777777" w:rsidR="00196F69" w:rsidRPr="00196F69" w:rsidRDefault="00196F69" w:rsidP="00196F69">
      <w:pPr>
        <w:tabs>
          <w:tab w:val="left" w:pos="1134"/>
        </w:tabs>
        <w:spacing w:after="0" w:line="276"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Оценка достижения обучающимся личностных результатов проводится в рамках контрольных и оценочных процедур, предусмотренных настоящей программой. </w:t>
      </w:r>
    </w:p>
    <w:p w14:paraId="083342C3" w14:textId="77777777" w:rsidR="00196F69" w:rsidRPr="00196F69" w:rsidRDefault="00196F69" w:rsidP="00196F69">
      <w:pPr>
        <w:tabs>
          <w:tab w:val="left" w:pos="1134"/>
        </w:tabs>
        <w:spacing w:after="0" w:line="276" w:lineRule="auto"/>
        <w:ind w:firstLine="709"/>
        <w:jc w:val="both"/>
        <w:rPr>
          <w:rFonts w:ascii="Times New Roman" w:eastAsia="Times New Roman" w:hAnsi="Times New Roman" w:cs="Times New Roman"/>
          <w:sz w:val="24"/>
          <w:szCs w:val="24"/>
          <w:lang w:eastAsia="ru-RU"/>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3344"/>
        <w:gridCol w:w="4252"/>
      </w:tblGrid>
      <w:tr w:rsidR="00196F69" w:rsidRPr="00196F69" w14:paraId="4047238D" w14:textId="77777777" w:rsidTr="00196F69">
        <w:tc>
          <w:tcPr>
            <w:tcW w:w="1584" w:type="dxa"/>
            <w:tcBorders>
              <w:top w:val="single" w:sz="4" w:space="0" w:color="auto"/>
              <w:left w:val="single" w:sz="4" w:space="0" w:color="auto"/>
              <w:bottom w:val="single" w:sz="4" w:space="0" w:color="auto"/>
              <w:right w:val="single" w:sz="4" w:space="0" w:color="auto"/>
            </w:tcBorders>
            <w:vAlign w:val="center"/>
            <w:hideMark/>
          </w:tcPr>
          <w:p w14:paraId="3194DAA1" w14:textId="77777777" w:rsidR="00196F69" w:rsidRPr="00196F69" w:rsidRDefault="00196F69" w:rsidP="00196F69">
            <w:pPr>
              <w:spacing w:after="0" w:line="276" w:lineRule="auto"/>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 xml:space="preserve">Личностные результаты </w:t>
            </w:r>
          </w:p>
        </w:tc>
        <w:tc>
          <w:tcPr>
            <w:tcW w:w="3344" w:type="dxa"/>
            <w:tcBorders>
              <w:top w:val="single" w:sz="4" w:space="0" w:color="auto"/>
              <w:left w:val="single" w:sz="4" w:space="0" w:color="auto"/>
              <w:bottom w:val="single" w:sz="4" w:space="0" w:color="auto"/>
              <w:right w:val="single" w:sz="4" w:space="0" w:color="auto"/>
            </w:tcBorders>
          </w:tcPr>
          <w:p w14:paraId="36941746" w14:textId="77777777" w:rsidR="00196F69" w:rsidRPr="00196F69" w:rsidRDefault="00196F69" w:rsidP="00196F69">
            <w:pPr>
              <w:spacing w:after="0" w:line="276" w:lineRule="auto"/>
              <w:jc w:val="center"/>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
                <w:sz w:val="24"/>
                <w:szCs w:val="24"/>
                <w:lang w:eastAsia="ru-RU"/>
              </w:rPr>
              <w:t>Критерии оценки личностных результатов обучающихся</w:t>
            </w:r>
          </w:p>
        </w:tc>
        <w:tc>
          <w:tcPr>
            <w:tcW w:w="4252" w:type="dxa"/>
            <w:tcBorders>
              <w:top w:val="single" w:sz="4" w:space="0" w:color="auto"/>
              <w:left w:val="single" w:sz="4" w:space="0" w:color="auto"/>
              <w:bottom w:val="single" w:sz="4" w:space="0" w:color="auto"/>
              <w:right w:val="single" w:sz="4" w:space="0" w:color="auto"/>
            </w:tcBorders>
            <w:vAlign w:val="center"/>
            <w:hideMark/>
          </w:tcPr>
          <w:p w14:paraId="6A4DA887" w14:textId="77777777" w:rsidR="00196F69" w:rsidRPr="00196F69" w:rsidRDefault="00196F69" w:rsidP="00196F69">
            <w:pPr>
              <w:tabs>
                <w:tab w:val="left" w:pos="263"/>
              </w:tabs>
              <w:spacing w:after="0" w:line="276" w:lineRule="auto"/>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sz w:val="24"/>
                <w:szCs w:val="24"/>
                <w:lang w:eastAsia="ru-RU"/>
              </w:rPr>
              <w:t>Формы и методы контроля  оценки личностных результатов</w:t>
            </w:r>
          </w:p>
        </w:tc>
      </w:tr>
      <w:tr w:rsidR="00196F69" w:rsidRPr="00196F69" w14:paraId="3C008290" w14:textId="77777777" w:rsidTr="00196F69">
        <w:tc>
          <w:tcPr>
            <w:tcW w:w="1584" w:type="dxa"/>
            <w:tcBorders>
              <w:top w:val="single" w:sz="4" w:space="0" w:color="auto"/>
              <w:left w:val="single" w:sz="4" w:space="0" w:color="auto"/>
              <w:bottom w:val="single" w:sz="4" w:space="0" w:color="auto"/>
              <w:right w:val="single" w:sz="4" w:space="0" w:color="auto"/>
            </w:tcBorders>
            <w:vAlign w:val="center"/>
          </w:tcPr>
          <w:p w14:paraId="042BB044" w14:textId="77777777" w:rsidR="00196F69" w:rsidRPr="00196F69" w:rsidRDefault="00196F69" w:rsidP="00196F69">
            <w:pPr>
              <w:spacing w:after="0" w:line="276"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ЛР 1</w:t>
            </w:r>
          </w:p>
        </w:tc>
        <w:tc>
          <w:tcPr>
            <w:tcW w:w="3344" w:type="dxa"/>
            <w:tcBorders>
              <w:top w:val="single" w:sz="4" w:space="0" w:color="auto"/>
              <w:left w:val="single" w:sz="4" w:space="0" w:color="auto"/>
              <w:bottom w:val="single" w:sz="4" w:space="0" w:color="auto"/>
              <w:right w:val="single" w:sz="4" w:space="0" w:color="auto"/>
            </w:tcBorders>
          </w:tcPr>
          <w:p w14:paraId="1B15E497"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осознание гражданской позиции; </w:t>
            </w:r>
          </w:p>
          <w:p w14:paraId="31EF3E10" w14:textId="77777777" w:rsidR="00196F69" w:rsidRPr="00196F69" w:rsidRDefault="00196F69" w:rsidP="00D61CFA">
            <w:pPr>
              <w:numPr>
                <w:ilvl w:val="0"/>
                <w:numId w:val="9"/>
              </w:numPr>
              <w:tabs>
                <w:tab w:val="left" w:pos="318"/>
                <w:tab w:val="left" w:pos="459"/>
                <w:tab w:val="left" w:pos="993"/>
              </w:tabs>
              <w:spacing w:after="0" w:line="240" w:lineRule="auto"/>
              <w:ind w:left="34" w:firstLine="0"/>
              <w:contextualSpacing/>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социальных акциях по выражению гражданской позиции, организованных колледжем и другими органами государственного управления;</w:t>
            </w:r>
          </w:p>
          <w:p w14:paraId="422CB10C"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tcPr>
          <w:p w14:paraId="4790ECE7" w14:textId="77777777" w:rsidR="00196F69" w:rsidRPr="00196F69" w:rsidRDefault="00196F69" w:rsidP="00D61CFA">
            <w:pPr>
              <w:numPr>
                <w:ilvl w:val="0"/>
                <w:numId w:val="1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самооценки событий обучающимся;</w:t>
            </w:r>
          </w:p>
          <w:p w14:paraId="1DDD4811" w14:textId="77777777" w:rsidR="00196F69" w:rsidRPr="00196F69" w:rsidRDefault="00196F69" w:rsidP="00D61CFA">
            <w:pPr>
              <w:numPr>
                <w:ilvl w:val="0"/>
                <w:numId w:val="1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4D22681A" w14:textId="77777777" w:rsidR="00196F69" w:rsidRPr="00196F69" w:rsidRDefault="00196F69" w:rsidP="00D61CFA">
            <w:pPr>
              <w:numPr>
                <w:ilvl w:val="0"/>
                <w:numId w:val="1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196F69" w:rsidRPr="00196F69" w14:paraId="75A8E9AD" w14:textId="77777777" w:rsidTr="00196F69">
        <w:tc>
          <w:tcPr>
            <w:tcW w:w="1584" w:type="dxa"/>
            <w:tcBorders>
              <w:top w:val="single" w:sz="4" w:space="0" w:color="auto"/>
              <w:left w:val="single" w:sz="4" w:space="0" w:color="auto"/>
              <w:bottom w:val="single" w:sz="4" w:space="0" w:color="auto"/>
              <w:right w:val="single" w:sz="4" w:space="0" w:color="auto"/>
            </w:tcBorders>
            <w:vAlign w:val="center"/>
          </w:tcPr>
          <w:p w14:paraId="7A9DB556" w14:textId="77777777" w:rsidR="00196F69" w:rsidRPr="00196F69" w:rsidRDefault="00196F69" w:rsidP="00196F69">
            <w:pPr>
              <w:spacing w:after="0" w:line="276"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2</w:t>
            </w:r>
          </w:p>
        </w:tc>
        <w:tc>
          <w:tcPr>
            <w:tcW w:w="3344" w:type="dxa"/>
            <w:tcBorders>
              <w:top w:val="single" w:sz="4" w:space="0" w:color="auto"/>
              <w:left w:val="single" w:sz="4" w:space="0" w:color="auto"/>
              <w:bottom w:val="single" w:sz="4" w:space="0" w:color="auto"/>
              <w:right w:val="single" w:sz="4" w:space="0" w:color="auto"/>
            </w:tcBorders>
          </w:tcPr>
          <w:p w14:paraId="0F429B15"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волонтерских движениях;</w:t>
            </w:r>
          </w:p>
          <w:p w14:paraId="09442B68"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студенческом самоуправлении;</w:t>
            </w:r>
          </w:p>
          <w:p w14:paraId="1741DFCB"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конструктивного взаимодействия в учебной группе;</w:t>
            </w:r>
          </w:p>
          <w:p w14:paraId="55332C43"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продуктивной коммуникативности в учебной группе;</w:t>
            </w:r>
          </w:p>
        </w:tc>
        <w:tc>
          <w:tcPr>
            <w:tcW w:w="4252" w:type="dxa"/>
            <w:tcBorders>
              <w:top w:val="single" w:sz="4" w:space="0" w:color="auto"/>
              <w:left w:val="single" w:sz="4" w:space="0" w:color="auto"/>
              <w:bottom w:val="single" w:sz="4" w:space="0" w:color="auto"/>
              <w:right w:val="single" w:sz="4" w:space="0" w:color="auto"/>
            </w:tcBorders>
          </w:tcPr>
          <w:p w14:paraId="2735E50D" w14:textId="77777777" w:rsidR="00196F69" w:rsidRPr="00196F69" w:rsidRDefault="00196F69" w:rsidP="00D61CFA">
            <w:pPr>
              <w:numPr>
                <w:ilvl w:val="0"/>
                <w:numId w:val="1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59A0EDFA" w14:textId="77777777" w:rsidR="00196F69" w:rsidRPr="00196F69" w:rsidRDefault="00196F69" w:rsidP="00D61CFA">
            <w:pPr>
              <w:numPr>
                <w:ilvl w:val="0"/>
                <w:numId w:val="1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педагогический и психологический мониторинг;</w:t>
            </w:r>
          </w:p>
          <w:p w14:paraId="0DD669E3" w14:textId="77777777" w:rsidR="00196F69" w:rsidRPr="00196F69" w:rsidRDefault="00196F69" w:rsidP="00D61CFA">
            <w:pPr>
              <w:numPr>
                <w:ilvl w:val="0"/>
                <w:numId w:val="1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0D82587A" w14:textId="77777777" w:rsidTr="00196F69">
        <w:tc>
          <w:tcPr>
            <w:tcW w:w="1584" w:type="dxa"/>
            <w:tcBorders>
              <w:top w:val="single" w:sz="4" w:space="0" w:color="auto"/>
              <w:left w:val="single" w:sz="4" w:space="0" w:color="auto"/>
              <w:bottom w:val="single" w:sz="4" w:space="0" w:color="auto"/>
              <w:right w:val="single" w:sz="4" w:space="0" w:color="auto"/>
            </w:tcBorders>
            <w:vAlign w:val="center"/>
          </w:tcPr>
          <w:p w14:paraId="6C19853C" w14:textId="77777777" w:rsidR="00196F69" w:rsidRPr="00196F69" w:rsidRDefault="00196F69" w:rsidP="00196F69">
            <w:pPr>
              <w:spacing w:after="0" w:line="276"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3</w:t>
            </w:r>
          </w:p>
        </w:tc>
        <w:tc>
          <w:tcPr>
            <w:tcW w:w="3344" w:type="dxa"/>
            <w:tcBorders>
              <w:top w:val="single" w:sz="4" w:space="0" w:color="auto"/>
              <w:left w:val="single" w:sz="4" w:space="0" w:color="auto"/>
              <w:bottom w:val="single" w:sz="4" w:space="0" w:color="auto"/>
              <w:right w:val="single" w:sz="4" w:space="0" w:color="auto"/>
            </w:tcBorders>
          </w:tcPr>
          <w:p w14:paraId="2A194483"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проявление правовой активности, навыков правомерного поведения, уважения к правилам и Закону;</w:t>
            </w:r>
          </w:p>
          <w:p w14:paraId="266616DB"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отсутствие фактов проявления идеологии терроризма и экстремизма в среде обучающихся;</w:t>
            </w:r>
          </w:p>
        </w:tc>
        <w:tc>
          <w:tcPr>
            <w:tcW w:w="4252" w:type="dxa"/>
            <w:tcBorders>
              <w:top w:val="single" w:sz="4" w:space="0" w:color="auto"/>
              <w:left w:val="single" w:sz="4" w:space="0" w:color="auto"/>
              <w:bottom w:val="single" w:sz="4" w:space="0" w:color="auto"/>
              <w:right w:val="single" w:sz="4" w:space="0" w:color="auto"/>
            </w:tcBorders>
          </w:tcPr>
          <w:p w14:paraId="35878B0D" w14:textId="77777777" w:rsidR="00196F69" w:rsidRPr="00196F69" w:rsidRDefault="00196F69" w:rsidP="00D61CFA">
            <w:pPr>
              <w:numPr>
                <w:ilvl w:val="0"/>
                <w:numId w:val="12"/>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2BEE541B" w14:textId="77777777" w:rsidR="00196F69" w:rsidRPr="00196F69" w:rsidRDefault="00196F69" w:rsidP="00D61CFA">
            <w:pPr>
              <w:numPr>
                <w:ilvl w:val="0"/>
                <w:numId w:val="12"/>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p w14:paraId="711D563D" w14:textId="77777777" w:rsidR="00196F69" w:rsidRPr="00196F69" w:rsidRDefault="00196F69" w:rsidP="00196F69">
            <w:pPr>
              <w:tabs>
                <w:tab w:val="left" w:pos="263"/>
              </w:tabs>
              <w:spacing w:after="0" w:line="276" w:lineRule="auto"/>
              <w:rPr>
                <w:rFonts w:ascii="Times New Roman" w:eastAsia="Times New Roman" w:hAnsi="Times New Roman" w:cs="Times New Roman"/>
                <w:bCs/>
                <w:sz w:val="24"/>
                <w:szCs w:val="24"/>
                <w:lang w:eastAsia="ru-RU"/>
              </w:rPr>
            </w:pPr>
          </w:p>
        </w:tc>
      </w:tr>
      <w:tr w:rsidR="00196F69" w:rsidRPr="00196F69" w14:paraId="685C3B89" w14:textId="77777777" w:rsidTr="00196F69">
        <w:trPr>
          <w:trHeight w:val="3253"/>
        </w:trPr>
        <w:tc>
          <w:tcPr>
            <w:tcW w:w="1584" w:type="dxa"/>
            <w:tcBorders>
              <w:top w:val="single" w:sz="4" w:space="0" w:color="auto"/>
              <w:left w:val="single" w:sz="4" w:space="0" w:color="auto"/>
              <w:bottom w:val="single" w:sz="4" w:space="0" w:color="auto"/>
              <w:right w:val="single" w:sz="4" w:space="0" w:color="auto"/>
            </w:tcBorders>
            <w:vAlign w:val="center"/>
          </w:tcPr>
          <w:p w14:paraId="5C88EC9A" w14:textId="77777777" w:rsidR="00196F69" w:rsidRPr="00196F69" w:rsidRDefault="00196F69" w:rsidP="00196F69">
            <w:pPr>
              <w:spacing w:after="0" w:line="276"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ЛР 4, ЛР 26</w:t>
            </w:r>
          </w:p>
        </w:tc>
        <w:tc>
          <w:tcPr>
            <w:tcW w:w="3344" w:type="dxa"/>
            <w:tcBorders>
              <w:top w:val="single" w:sz="4" w:space="0" w:color="auto"/>
              <w:left w:val="single" w:sz="4" w:space="0" w:color="auto"/>
              <w:bottom w:val="single" w:sz="4" w:space="0" w:color="auto"/>
              <w:right w:val="single" w:sz="4" w:space="0" w:color="auto"/>
            </w:tcBorders>
          </w:tcPr>
          <w:p w14:paraId="0BE9B733"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умение выстраивать деловое межличностное общение;</w:t>
            </w:r>
          </w:p>
          <w:p w14:paraId="2025DE8B"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акциях и мероприятиях профориентационного характера, организованных колледжем;</w:t>
            </w:r>
          </w:p>
          <w:p w14:paraId="67D74B1E"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сформированность положительного социального имиджа;</w:t>
            </w:r>
          </w:p>
          <w:p w14:paraId="4969A8D2"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tcPr>
          <w:p w14:paraId="757E61D8" w14:textId="77777777" w:rsidR="00196F69" w:rsidRPr="00196F69" w:rsidRDefault="00196F69" w:rsidP="00D61CFA">
            <w:pPr>
              <w:numPr>
                <w:ilvl w:val="0"/>
                <w:numId w:val="13"/>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0C7C8858" w14:textId="77777777" w:rsidR="00196F69" w:rsidRPr="00196F69" w:rsidRDefault="00196F69" w:rsidP="00D61CFA">
            <w:pPr>
              <w:numPr>
                <w:ilvl w:val="0"/>
                <w:numId w:val="13"/>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20874899" w14:textId="77777777" w:rsidR="00196F69" w:rsidRPr="00196F69" w:rsidRDefault="00196F69" w:rsidP="00D61CFA">
            <w:pPr>
              <w:numPr>
                <w:ilvl w:val="0"/>
                <w:numId w:val="13"/>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00F8EB01" w14:textId="77777777" w:rsidR="00196F69" w:rsidRPr="00196F69" w:rsidRDefault="00196F69" w:rsidP="00D61CFA">
            <w:pPr>
              <w:numPr>
                <w:ilvl w:val="0"/>
                <w:numId w:val="13"/>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06101AEB" w14:textId="77777777" w:rsidTr="00196F69">
        <w:tc>
          <w:tcPr>
            <w:tcW w:w="1584" w:type="dxa"/>
            <w:tcBorders>
              <w:top w:val="single" w:sz="4" w:space="0" w:color="auto"/>
              <w:left w:val="single" w:sz="4" w:space="0" w:color="auto"/>
              <w:bottom w:val="single" w:sz="4" w:space="0" w:color="auto"/>
              <w:right w:val="single" w:sz="4" w:space="0" w:color="auto"/>
            </w:tcBorders>
            <w:vAlign w:val="center"/>
          </w:tcPr>
          <w:p w14:paraId="3564DD20" w14:textId="77777777" w:rsidR="00196F69" w:rsidRPr="00196F69" w:rsidRDefault="00196F69" w:rsidP="00196F69">
            <w:pPr>
              <w:spacing w:after="0" w:line="276"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5</w:t>
            </w:r>
          </w:p>
        </w:tc>
        <w:tc>
          <w:tcPr>
            <w:tcW w:w="3344" w:type="dxa"/>
            <w:tcBorders>
              <w:top w:val="single" w:sz="4" w:space="0" w:color="auto"/>
              <w:left w:val="single" w:sz="4" w:space="0" w:color="auto"/>
              <w:bottom w:val="single" w:sz="4" w:space="0" w:color="auto"/>
              <w:right w:val="single" w:sz="4" w:space="0" w:color="auto"/>
            </w:tcBorders>
          </w:tcPr>
          <w:p w14:paraId="7983D835"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поисковых, археологических, военно-исторических, краеведческих отрядах и молодежных объединениях;</w:t>
            </w:r>
          </w:p>
          <w:p w14:paraId="520A6350"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поисковых, археологических, военно-исторических, краеведческих мероприятиях и экскурсиях;</w:t>
            </w:r>
          </w:p>
          <w:p w14:paraId="7390C9DA"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проявление мировоззренческих установок на готовность молодых людей к работе на благо Отечества;</w:t>
            </w:r>
          </w:p>
        </w:tc>
        <w:tc>
          <w:tcPr>
            <w:tcW w:w="4252" w:type="dxa"/>
            <w:tcBorders>
              <w:top w:val="single" w:sz="4" w:space="0" w:color="auto"/>
              <w:left w:val="single" w:sz="4" w:space="0" w:color="auto"/>
              <w:bottom w:val="single" w:sz="4" w:space="0" w:color="auto"/>
              <w:right w:val="single" w:sz="4" w:space="0" w:color="auto"/>
            </w:tcBorders>
          </w:tcPr>
          <w:p w14:paraId="149CAF94" w14:textId="77777777" w:rsidR="00196F69" w:rsidRPr="00196F69" w:rsidRDefault="00196F69" w:rsidP="00D61CFA">
            <w:pPr>
              <w:numPr>
                <w:ilvl w:val="0"/>
                <w:numId w:val="1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5A086C26" w14:textId="77777777" w:rsidR="00196F69" w:rsidRPr="00196F69" w:rsidRDefault="00196F69" w:rsidP="00D61CFA">
            <w:pPr>
              <w:numPr>
                <w:ilvl w:val="0"/>
                <w:numId w:val="1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самооценки событий обучающимся;</w:t>
            </w:r>
          </w:p>
          <w:p w14:paraId="1029CE2A" w14:textId="77777777" w:rsidR="00196F69" w:rsidRPr="00196F69" w:rsidRDefault="00196F69" w:rsidP="00D61CFA">
            <w:pPr>
              <w:numPr>
                <w:ilvl w:val="0"/>
                <w:numId w:val="1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педагогический и психологический мониторинг;</w:t>
            </w:r>
          </w:p>
          <w:p w14:paraId="2ED6EB5D" w14:textId="77777777" w:rsidR="00196F69" w:rsidRPr="00196F69" w:rsidRDefault="00196F69" w:rsidP="00D61CFA">
            <w:pPr>
              <w:numPr>
                <w:ilvl w:val="0"/>
                <w:numId w:val="1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tc>
      </w:tr>
      <w:tr w:rsidR="00196F69" w:rsidRPr="00196F69" w14:paraId="03B3A39C" w14:textId="77777777" w:rsidTr="00196F69">
        <w:tc>
          <w:tcPr>
            <w:tcW w:w="1584" w:type="dxa"/>
            <w:tcBorders>
              <w:top w:val="single" w:sz="4" w:space="0" w:color="auto"/>
              <w:left w:val="single" w:sz="4" w:space="0" w:color="auto"/>
              <w:bottom w:val="single" w:sz="4" w:space="0" w:color="auto"/>
              <w:right w:val="single" w:sz="4" w:space="0" w:color="auto"/>
            </w:tcBorders>
            <w:vAlign w:val="center"/>
          </w:tcPr>
          <w:p w14:paraId="32E54B77" w14:textId="77777777" w:rsidR="00196F69" w:rsidRPr="00196F69" w:rsidRDefault="00196F69" w:rsidP="00196F69">
            <w:pPr>
              <w:spacing w:after="0" w:line="276"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6</w:t>
            </w:r>
          </w:p>
        </w:tc>
        <w:tc>
          <w:tcPr>
            <w:tcW w:w="3344" w:type="dxa"/>
            <w:tcBorders>
              <w:top w:val="single" w:sz="4" w:space="0" w:color="auto"/>
              <w:left w:val="single" w:sz="4" w:space="0" w:color="auto"/>
              <w:bottom w:val="single" w:sz="4" w:space="0" w:color="auto"/>
              <w:right w:val="single" w:sz="4" w:space="0" w:color="auto"/>
            </w:tcBorders>
          </w:tcPr>
          <w:p w14:paraId="218CE082"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волонтерском движении по социальной поддержке людей старшего поколения;</w:t>
            </w:r>
          </w:p>
          <w:p w14:paraId="348DB19F"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реализация добровольческих инициатив по социальной поддержке людей старшего поколения;</w:t>
            </w:r>
          </w:p>
        </w:tc>
        <w:tc>
          <w:tcPr>
            <w:tcW w:w="4252" w:type="dxa"/>
            <w:tcBorders>
              <w:top w:val="single" w:sz="4" w:space="0" w:color="auto"/>
              <w:left w:val="single" w:sz="4" w:space="0" w:color="auto"/>
              <w:bottom w:val="single" w:sz="4" w:space="0" w:color="auto"/>
              <w:right w:val="single" w:sz="4" w:space="0" w:color="auto"/>
            </w:tcBorders>
          </w:tcPr>
          <w:p w14:paraId="3AE3E4CC" w14:textId="77777777" w:rsidR="00196F69" w:rsidRPr="00196F69" w:rsidRDefault="00196F69" w:rsidP="00D61CFA">
            <w:pPr>
              <w:numPr>
                <w:ilvl w:val="0"/>
                <w:numId w:val="1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53CD3D40" w14:textId="77777777" w:rsidR="00196F69" w:rsidRPr="00196F69" w:rsidRDefault="00196F69" w:rsidP="00196F69">
            <w:pPr>
              <w:tabs>
                <w:tab w:val="left" w:pos="263"/>
              </w:tabs>
              <w:spacing w:after="0" w:line="276" w:lineRule="auto"/>
              <w:rPr>
                <w:rFonts w:ascii="Times New Roman" w:eastAsia="Times New Roman" w:hAnsi="Times New Roman" w:cs="Times New Roman"/>
                <w:bCs/>
                <w:sz w:val="24"/>
                <w:szCs w:val="24"/>
                <w:lang w:eastAsia="ru-RU"/>
              </w:rPr>
            </w:pPr>
          </w:p>
        </w:tc>
      </w:tr>
      <w:tr w:rsidR="00196F69" w:rsidRPr="00196F69" w14:paraId="551761DE" w14:textId="77777777" w:rsidTr="00196F69">
        <w:tc>
          <w:tcPr>
            <w:tcW w:w="1584" w:type="dxa"/>
            <w:tcBorders>
              <w:top w:val="single" w:sz="4" w:space="0" w:color="auto"/>
              <w:left w:val="single" w:sz="4" w:space="0" w:color="auto"/>
              <w:bottom w:val="single" w:sz="4" w:space="0" w:color="auto"/>
              <w:right w:val="single" w:sz="4" w:space="0" w:color="auto"/>
            </w:tcBorders>
            <w:vAlign w:val="center"/>
          </w:tcPr>
          <w:p w14:paraId="1D98459B" w14:textId="77777777" w:rsidR="00196F69" w:rsidRPr="00196F69" w:rsidRDefault="00196F69" w:rsidP="00196F69">
            <w:pPr>
              <w:spacing w:after="0" w:line="276"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7</w:t>
            </w:r>
          </w:p>
        </w:tc>
        <w:tc>
          <w:tcPr>
            <w:tcW w:w="3344" w:type="dxa"/>
            <w:tcBorders>
              <w:top w:val="single" w:sz="4" w:space="0" w:color="auto"/>
              <w:left w:val="single" w:sz="4" w:space="0" w:color="auto"/>
              <w:bottom w:val="single" w:sz="4" w:space="0" w:color="auto"/>
              <w:right w:val="single" w:sz="4" w:space="0" w:color="auto"/>
            </w:tcBorders>
          </w:tcPr>
          <w:p w14:paraId="75B30C0B"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соблюдение этических норм общения при взаимодействии с обучающимися, преподавателями, мастерами производственного обучения и руководителями практики;</w:t>
            </w:r>
          </w:p>
          <w:p w14:paraId="70E1FFCC"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демонстрация готовности к общению и взаимодействию с людьми различного статуса, этнической принадлежности, религиозных убеждений в разных формах и видах деятельности;</w:t>
            </w:r>
          </w:p>
        </w:tc>
        <w:tc>
          <w:tcPr>
            <w:tcW w:w="4252" w:type="dxa"/>
            <w:tcBorders>
              <w:top w:val="single" w:sz="4" w:space="0" w:color="auto"/>
              <w:left w:val="single" w:sz="4" w:space="0" w:color="auto"/>
              <w:bottom w:val="single" w:sz="4" w:space="0" w:color="auto"/>
              <w:right w:val="single" w:sz="4" w:space="0" w:color="auto"/>
            </w:tcBorders>
          </w:tcPr>
          <w:p w14:paraId="291F346A" w14:textId="77777777" w:rsidR="00196F69" w:rsidRPr="00196F69" w:rsidRDefault="00196F69" w:rsidP="00D61CFA">
            <w:pPr>
              <w:numPr>
                <w:ilvl w:val="0"/>
                <w:numId w:val="1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lastRenderedPageBreak/>
              <w:t>анализ соблюдения норм и правил поведения, принятых в колледже, обществе, профессиональном сообществе;</w:t>
            </w:r>
          </w:p>
          <w:p w14:paraId="2D2A915D" w14:textId="77777777" w:rsidR="00196F69" w:rsidRPr="00196F69" w:rsidRDefault="00196F69" w:rsidP="00D61CFA">
            <w:pPr>
              <w:numPr>
                <w:ilvl w:val="0"/>
                <w:numId w:val="1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00B68545" w14:textId="77777777" w:rsidTr="00196F69">
        <w:trPr>
          <w:trHeight w:val="2261"/>
        </w:trPr>
        <w:tc>
          <w:tcPr>
            <w:tcW w:w="1584" w:type="dxa"/>
            <w:tcBorders>
              <w:top w:val="single" w:sz="4" w:space="0" w:color="auto"/>
              <w:left w:val="single" w:sz="4" w:space="0" w:color="auto"/>
              <w:bottom w:val="single" w:sz="4" w:space="0" w:color="auto"/>
              <w:right w:val="single" w:sz="4" w:space="0" w:color="auto"/>
            </w:tcBorders>
            <w:vAlign w:val="center"/>
          </w:tcPr>
          <w:p w14:paraId="7D126D9E" w14:textId="77777777" w:rsidR="00196F69" w:rsidRPr="00196F69" w:rsidRDefault="00196F69" w:rsidP="00196F69">
            <w:pPr>
              <w:spacing w:after="0" w:line="276"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ЛР 8</w:t>
            </w:r>
          </w:p>
        </w:tc>
        <w:tc>
          <w:tcPr>
            <w:tcW w:w="3344" w:type="dxa"/>
            <w:tcBorders>
              <w:top w:val="single" w:sz="4" w:space="0" w:color="auto"/>
              <w:left w:val="single" w:sz="4" w:space="0" w:color="auto"/>
              <w:bottom w:val="single" w:sz="4" w:space="0" w:color="auto"/>
              <w:right w:val="single" w:sz="4" w:space="0" w:color="auto"/>
            </w:tcBorders>
          </w:tcPr>
          <w:p w14:paraId="47043CC9"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готовности к общению и взаимодействию с людьми различного статуса, этнической принадлежности, религиозных убеждений в разных формах и видах деятельности;</w:t>
            </w:r>
          </w:p>
          <w:p w14:paraId="089CC490"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отсутствие в социальном и профессиональном взаимодействии  конфликтов среди обучающихся, основанных на межнациональной, межрелигиозной почве;</w:t>
            </w:r>
          </w:p>
        </w:tc>
        <w:tc>
          <w:tcPr>
            <w:tcW w:w="4252" w:type="dxa"/>
            <w:tcBorders>
              <w:top w:val="single" w:sz="4" w:space="0" w:color="auto"/>
              <w:left w:val="single" w:sz="4" w:space="0" w:color="auto"/>
              <w:bottom w:val="single" w:sz="4" w:space="0" w:color="auto"/>
              <w:right w:val="single" w:sz="4" w:space="0" w:color="auto"/>
            </w:tcBorders>
          </w:tcPr>
          <w:p w14:paraId="012D7E1D" w14:textId="77777777" w:rsidR="00196F69" w:rsidRPr="00196F69" w:rsidRDefault="00196F69" w:rsidP="00D61CFA">
            <w:pPr>
              <w:numPr>
                <w:ilvl w:val="0"/>
                <w:numId w:val="16"/>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494BE20C" w14:textId="77777777" w:rsidR="00196F69" w:rsidRPr="00196F69" w:rsidRDefault="00196F69" w:rsidP="00D61CFA">
            <w:pPr>
              <w:numPr>
                <w:ilvl w:val="0"/>
                <w:numId w:val="16"/>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p w14:paraId="7F2BB315" w14:textId="77777777" w:rsidR="00196F69" w:rsidRPr="00196F69" w:rsidRDefault="00196F69" w:rsidP="00196F69">
            <w:pPr>
              <w:tabs>
                <w:tab w:val="left" w:pos="263"/>
              </w:tabs>
              <w:spacing w:after="0" w:line="276" w:lineRule="auto"/>
              <w:rPr>
                <w:rFonts w:ascii="Times New Roman" w:eastAsia="Times New Roman" w:hAnsi="Times New Roman" w:cs="Times New Roman"/>
                <w:bCs/>
                <w:sz w:val="24"/>
                <w:szCs w:val="24"/>
                <w:lang w:eastAsia="ru-RU"/>
              </w:rPr>
            </w:pPr>
          </w:p>
          <w:p w14:paraId="4A82384B" w14:textId="77777777" w:rsidR="00196F69" w:rsidRPr="00196F69" w:rsidRDefault="00196F69" w:rsidP="00196F69">
            <w:pPr>
              <w:tabs>
                <w:tab w:val="left" w:pos="263"/>
              </w:tabs>
              <w:spacing w:after="0" w:line="276" w:lineRule="auto"/>
              <w:rPr>
                <w:rFonts w:ascii="Times New Roman" w:eastAsia="Times New Roman" w:hAnsi="Times New Roman" w:cs="Times New Roman"/>
                <w:bCs/>
                <w:sz w:val="24"/>
                <w:szCs w:val="24"/>
                <w:lang w:eastAsia="ru-RU"/>
              </w:rPr>
            </w:pPr>
          </w:p>
        </w:tc>
      </w:tr>
      <w:tr w:rsidR="00196F69" w:rsidRPr="00196F69" w14:paraId="05867E8C" w14:textId="77777777" w:rsidTr="00196F69">
        <w:tc>
          <w:tcPr>
            <w:tcW w:w="1584" w:type="dxa"/>
            <w:tcBorders>
              <w:top w:val="single" w:sz="4" w:space="0" w:color="auto"/>
              <w:left w:val="single" w:sz="4" w:space="0" w:color="auto"/>
              <w:bottom w:val="single" w:sz="4" w:space="0" w:color="auto"/>
              <w:right w:val="single" w:sz="4" w:space="0" w:color="auto"/>
            </w:tcBorders>
          </w:tcPr>
          <w:p w14:paraId="75234A61" w14:textId="77777777" w:rsidR="00196F69" w:rsidRPr="00196F69" w:rsidRDefault="00196F69" w:rsidP="00196F69">
            <w:pPr>
              <w:spacing w:after="0" w:line="240" w:lineRule="auto"/>
              <w:ind w:firstLine="33"/>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ЛР 9, ЛР 24</w:t>
            </w:r>
          </w:p>
        </w:tc>
        <w:tc>
          <w:tcPr>
            <w:tcW w:w="3344" w:type="dxa"/>
            <w:tcBorders>
              <w:top w:val="single" w:sz="4" w:space="0" w:color="auto"/>
              <w:left w:val="single" w:sz="4" w:space="0" w:color="auto"/>
              <w:bottom w:val="single" w:sz="4" w:space="0" w:color="auto"/>
              <w:right w:val="single" w:sz="4" w:space="0" w:color="auto"/>
            </w:tcBorders>
          </w:tcPr>
          <w:p w14:paraId="65E972C8"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навыков здорового образа жизни и высокий уровень культуры здоровья обучающегося;</w:t>
            </w:r>
          </w:p>
          <w:p w14:paraId="47E55EAA"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мероприятиях спортивного характера;</w:t>
            </w:r>
          </w:p>
        </w:tc>
        <w:tc>
          <w:tcPr>
            <w:tcW w:w="4252" w:type="dxa"/>
            <w:tcBorders>
              <w:top w:val="single" w:sz="4" w:space="0" w:color="auto"/>
              <w:left w:val="single" w:sz="4" w:space="0" w:color="auto"/>
              <w:bottom w:val="single" w:sz="4" w:space="0" w:color="auto"/>
              <w:right w:val="single" w:sz="4" w:space="0" w:color="auto"/>
            </w:tcBorders>
            <w:vAlign w:val="center"/>
          </w:tcPr>
          <w:p w14:paraId="456D6AD6" w14:textId="77777777" w:rsidR="00196F69" w:rsidRPr="00196F69" w:rsidRDefault="00196F69" w:rsidP="00D61CFA">
            <w:pPr>
              <w:numPr>
                <w:ilvl w:val="0"/>
                <w:numId w:val="17"/>
              </w:numPr>
              <w:tabs>
                <w:tab w:val="left" w:pos="263"/>
              </w:tabs>
              <w:spacing w:after="0" w:line="276" w:lineRule="auto"/>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11A86DBC" w14:textId="77777777" w:rsidR="00196F69" w:rsidRPr="00196F69" w:rsidRDefault="00196F69" w:rsidP="00D61CFA">
            <w:pPr>
              <w:numPr>
                <w:ilvl w:val="0"/>
                <w:numId w:val="17"/>
              </w:numPr>
              <w:tabs>
                <w:tab w:val="left" w:pos="263"/>
              </w:tabs>
              <w:spacing w:after="0" w:line="276" w:lineRule="auto"/>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79F432B9" w14:textId="77777777" w:rsidTr="00196F69">
        <w:tc>
          <w:tcPr>
            <w:tcW w:w="1584" w:type="dxa"/>
            <w:tcBorders>
              <w:top w:val="single" w:sz="4" w:space="0" w:color="auto"/>
              <w:left w:val="single" w:sz="4" w:space="0" w:color="auto"/>
              <w:bottom w:val="single" w:sz="4" w:space="0" w:color="auto"/>
              <w:right w:val="single" w:sz="4" w:space="0" w:color="auto"/>
            </w:tcBorders>
          </w:tcPr>
          <w:p w14:paraId="13B16BA5" w14:textId="77777777" w:rsidR="00196F69" w:rsidRPr="00196F69" w:rsidRDefault="00196F69" w:rsidP="00196F69">
            <w:pPr>
              <w:spacing w:after="0" w:line="240"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ЛР 10, ЛР 23</w:t>
            </w:r>
          </w:p>
        </w:tc>
        <w:tc>
          <w:tcPr>
            <w:tcW w:w="3344" w:type="dxa"/>
            <w:tcBorders>
              <w:top w:val="single" w:sz="4" w:space="0" w:color="auto"/>
              <w:left w:val="single" w:sz="4" w:space="0" w:color="auto"/>
              <w:bottom w:val="single" w:sz="4" w:space="0" w:color="auto"/>
              <w:right w:val="single" w:sz="4" w:space="0" w:color="auto"/>
            </w:tcBorders>
          </w:tcPr>
          <w:p w14:paraId="187B67EB"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проявление экологической и цифровой культуры;</w:t>
            </w:r>
          </w:p>
          <w:p w14:paraId="514E6714"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бережного отношения к родной земле, природным богатствам;</w:t>
            </w:r>
          </w:p>
          <w:p w14:paraId="47D559C2"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предотвращение действий приносящих вред экологии и окружающей среде;</w:t>
            </w:r>
          </w:p>
        </w:tc>
        <w:tc>
          <w:tcPr>
            <w:tcW w:w="4252" w:type="dxa"/>
            <w:tcBorders>
              <w:top w:val="single" w:sz="4" w:space="0" w:color="auto"/>
              <w:left w:val="single" w:sz="4" w:space="0" w:color="auto"/>
              <w:bottom w:val="single" w:sz="4" w:space="0" w:color="auto"/>
              <w:right w:val="single" w:sz="4" w:space="0" w:color="auto"/>
            </w:tcBorders>
            <w:vAlign w:val="center"/>
          </w:tcPr>
          <w:p w14:paraId="5EE14C1B" w14:textId="77777777" w:rsidR="00196F69" w:rsidRPr="00196F69" w:rsidRDefault="00196F69" w:rsidP="00D61CFA">
            <w:pPr>
              <w:numPr>
                <w:ilvl w:val="0"/>
                <w:numId w:val="18"/>
              </w:numPr>
              <w:tabs>
                <w:tab w:val="left" w:pos="263"/>
              </w:tabs>
              <w:spacing w:after="0" w:line="276" w:lineRule="auto"/>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04317F7B" w14:textId="77777777" w:rsidR="00196F69" w:rsidRPr="00196F69" w:rsidRDefault="00196F69" w:rsidP="00D61CFA">
            <w:pPr>
              <w:numPr>
                <w:ilvl w:val="0"/>
                <w:numId w:val="18"/>
              </w:numPr>
              <w:tabs>
                <w:tab w:val="left" w:pos="263"/>
              </w:tabs>
              <w:spacing w:after="0" w:line="276" w:lineRule="auto"/>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613B7340" w14:textId="77777777" w:rsidTr="00196F69">
        <w:tc>
          <w:tcPr>
            <w:tcW w:w="1584" w:type="dxa"/>
            <w:tcBorders>
              <w:top w:val="single" w:sz="4" w:space="0" w:color="auto"/>
              <w:left w:val="single" w:sz="4" w:space="0" w:color="auto"/>
              <w:bottom w:val="single" w:sz="4" w:space="0" w:color="auto"/>
              <w:right w:val="single" w:sz="4" w:space="0" w:color="auto"/>
            </w:tcBorders>
          </w:tcPr>
          <w:p w14:paraId="284AE762" w14:textId="77777777" w:rsidR="00196F69" w:rsidRPr="00196F69" w:rsidRDefault="00196F69" w:rsidP="00196F69">
            <w:pPr>
              <w:spacing w:after="0" w:line="240"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ЛР 11</w:t>
            </w:r>
          </w:p>
        </w:tc>
        <w:tc>
          <w:tcPr>
            <w:tcW w:w="3344" w:type="dxa"/>
            <w:tcBorders>
              <w:top w:val="single" w:sz="4" w:space="0" w:color="auto"/>
              <w:left w:val="single" w:sz="4" w:space="0" w:color="auto"/>
              <w:bottom w:val="single" w:sz="4" w:space="0" w:color="auto"/>
              <w:right w:val="single" w:sz="4" w:space="0" w:color="auto"/>
            </w:tcBorders>
          </w:tcPr>
          <w:p w14:paraId="5C9B5DF6"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реализации просветительских программ;</w:t>
            </w:r>
          </w:p>
          <w:p w14:paraId="4F708B85"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посещение музеев классического и современного искусства, художественных выставок;</w:t>
            </w:r>
          </w:p>
        </w:tc>
        <w:tc>
          <w:tcPr>
            <w:tcW w:w="4252" w:type="dxa"/>
            <w:tcBorders>
              <w:top w:val="single" w:sz="4" w:space="0" w:color="auto"/>
              <w:left w:val="single" w:sz="4" w:space="0" w:color="auto"/>
              <w:bottom w:val="single" w:sz="4" w:space="0" w:color="auto"/>
              <w:right w:val="single" w:sz="4" w:space="0" w:color="auto"/>
            </w:tcBorders>
            <w:vAlign w:val="center"/>
          </w:tcPr>
          <w:p w14:paraId="2BA54F66" w14:textId="77777777" w:rsidR="00196F69" w:rsidRPr="00196F69" w:rsidRDefault="00196F69" w:rsidP="00D61CFA">
            <w:pPr>
              <w:numPr>
                <w:ilvl w:val="0"/>
                <w:numId w:val="19"/>
              </w:numPr>
              <w:tabs>
                <w:tab w:val="left" w:pos="263"/>
              </w:tabs>
              <w:spacing w:after="0" w:line="276" w:lineRule="auto"/>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7FE3CCF9" w14:textId="77777777" w:rsidR="00196F69" w:rsidRPr="00196F69" w:rsidRDefault="00196F69" w:rsidP="00D61CFA">
            <w:pPr>
              <w:numPr>
                <w:ilvl w:val="0"/>
                <w:numId w:val="19"/>
              </w:numPr>
              <w:tabs>
                <w:tab w:val="left" w:pos="263"/>
              </w:tabs>
              <w:spacing w:after="0" w:line="276" w:lineRule="auto"/>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196F69" w:rsidRPr="00196F69" w14:paraId="0F1EC7BC" w14:textId="77777777" w:rsidTr="00196F69">
        <w:tc>
          <w:tcPr>
            <w:tcW w:w="1584" w:type="dxa"/>
            <w:tcBorders>
              <w:top w:val="single" w:sz="4" w:space="0" w:color="auto"/>
              <w:left w:val="single" w:sz="4" w:space="0" w:color="auto"/>
              <w:bottom w:val="single" w:sz="4" w:space="0" w:color="auto"/>
              <w:right w:val="single" w:sz="4" w:space="0" w:color="auto"/>
            </w:tcBorders>
          </w:tcPr>
          <w:p w14:paraId="40C155C3" w14:textId="77777777" w:rsidR="00196F69" w:rsidRPr="00196F69" w:rsidRDefault="00196F69" w:rsidP="00196F69">
            <w:pPr>
              <w:spacing w:after="0" w:line="240"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lastRenderedPageBreak/>
              <w:t>ЛР 12</w:t>
            </w:r>
          </w:p>
        </w:tc>
        <w:tc>
          <w:tcPr>
            <w:tcW w:w="3344" w:type="dxa"/>
            <w:tcBorders>
              <w:top w:val="single" w:sz="4" w:space="0" w:color="auto"/>
              <w:left w:val="single" w:sz="4" w:space="0" w:color="auto"/>
              <w:bottom w:val="single" w:sz="4" w:space="0" w:color="auto"/>
              <w:right w:val="single" w:sz="4" w:space="0" w:color="auto"/>
            </w:tcBorders>
          </w:tcPr>
          <w:p w14:paraId="5403E8D0"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соблюдение норм проживания в общежитии;</w:t>
            </w:r>
          </w:p>
          <w:p w14:paraId="35075EA3"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поддержание доброжелательной атмосферы при выполнении совместных дел в учебной группе;</w:t>
            </w:r>
          </w:p>
          <w:p w14:paraId="76C65C58"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инициирование реализации мероприятий или акций по профилактике семейного неблагополучия.</w:t>
            </w:r>
          </w:p>
        </w:tc>
        <w:tc>
          <w:tcPr>
            <w:tcW w:w="4252" w:type="dxa"/>
            <w:tcBorders>
              <w:top w:val="single" w:sz="4" w:space="0" w:color="auto"/>
              <w:left w:val="single" w:sz="4" w:space="0" w:color="auto"/>
              <w:bottom w:val="single" w:sz="4" w:space="0" w:color="auto"/>
              <w:right w:val="single" w:sz="4" w:space="0" w:color="auto"/>
            </w:tcBorders>
            <w:vAlign w:val="center"/>
          </w:tcPr>
          <w:p w14:paraId="32D18099" w14:textId="77777777" w:rsidR="00196F69" w:rsidRPr="00196F69" w:rsidRDefault="00196F69" w:rsidP="00D61CFA">
            <w:pPr>
              <w:numPr>
                <w:ilvl w:val="0"/>
                <w:numId w:val="2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2A3F4553" w14:textId="77777777" w:rsidR="00196F69" w:rsidRPr="00196F69" w:rsidRDefault="00196F69" w:rsidP="00D61CFA">
            <w:pPr>
              <w:numPr>
                <w:ilvl w:val="0"/>
                <w:numId w:val="2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58534F87" w14:textId="77777777" w:rsidR="00196F69" w:rsidRPr="00196F69" w:rsidRDefault="00196F69" w:rsidP="00D61CFA">
            <w:pPr>
              <w:numPr>
                <w:ilvl w:val="0"/>
                <w:numId w:val="2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196F69" w:rsidRPr="00196F69" w14:paraId="04CF34CD" w14:textId="77777777" w:rsidTr="00196F69">
        <w:tc>
          <w:tcPr>
            <w:tcW w:w="1584" w:type="dxa"/>
            <w:tcBorders>
              <w:top w:val="single" w:sz="4" w:space="0" w:color="auto"/>
              <w:left w:val="single" w:sz="4" w:space="0" w:color="auto"/>
              <w:bottom w:val="single" w:sz="4" w:space="0" w:color="auto"/>
              <w:right w:val="single" w:sz="4" w:space="0" w:color="auto"/>
            </w:tcBorders>
          </w:tcPr>
          <w:p w14:paraId="2AE13B09"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13</w:t>
            </w:r>
          </w:p>
        </w:tc>
        <w:tc>
          <w:tcPr>
            <w:tcW w:w="3344" w:type="dxa"/>
            <w:tcBorders>
              <w:top w:val="single" w:sz="4" w:space="0" w:color="auto"/>
              <w:left w:val="single" w:sz="4" w:space="0" w:color="auto"/>
              <w:bottom w:val="single" w:sz="4" w:space="0" w:color="auto"/>
              <w:right w:val="single" w:sz="4" w:space="0" w:color="auto"/>
            </w:tcBorders>
          </w:tcPr>
          <w:p w14:paraId="1DA2838A"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осознание гражданской позиции;</w:t>
            </w:r>
          </w:p>
          <w:p w14:paraId="7E9D129B" w14:textId="77777777" w:rsidR="00196F69" w:rsidRPr="00196F69" w:rsidRDefault="00196F69" w:rsidP="00D61CFA">
            <w:pPr>
              <w:numPr>
                <w:ilvl w:val="0"/>
                <w:numId w:val="9"/>
              </w:numPr>
              <w:tabs>
                <w:tab w:val="left" w:pos="318"/>
                <w:tab w:val="left" w:pos="459"/>
                <w:tab w:val="left" w:pos="993"/>
              </w:tabs>
              <w:spacing w:after="0" w:line="240" w:lineRule="auto"/>
              <w:ind w:left="34" w:firstLine="0"/>
              <w:contextualSpacing/>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социальных акциях, организованных колледжем по выражению гражданской позиции;</w:t>
            </w:r>
          </w:p>
          <w:p w14:paraId="6ADFBD77"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во всероссийских воспитательных и образовательных мероприятиях;</w:t>
            </w:r>
          </w:p>
          <w:p w14:paraId="2474737F"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vAlign w:val="center"/>
          </w:tcPr>
          <w:p w14:paraId="227F8CF4" w14:textId="77777777" w:rsidR="00196F69" w:rsidRPr="00196F69" w:rsidRDefault="00196F69" w:rsidP="00D61CFA">
            <w:pPr>
              <w:numPr>
                <w:ilvl w:val="0"/>
                <w:numId w:val="2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педагогический и психологический мониторинг;</w:t>
            </w:r>
          </w:p>
          <w:p w14:paraId="124F40DD" w14:textId="77777777" w:rsidR="00196F69" w:rsidRPr="00196F69" w:rsidRDefault="00196F69" w:rsidP="00D61CFA">
            <w:pPr>
              <w:numPr>
                <w:ilvl w:val="0"/>
                <w:numId w:val="2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0578180F" w14:textId="77777777" w:rsidR="00196F69" w:rsidRPr="00196F69" w:rsidRDefault="00196F69" w:rsidP="00D61CFA">
            <w:pPr>
              <w:numPr>
                <w:ilvl w:val="0"/>
                <w:numId w:val="2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6B3FACA5" w14:textId="77777777" w:rsidR="00196F69" w:rsidRPr="00196F69" w:rsidRDefault="00196F69" w:rsidP="00D61CFA">
            <w:pPr>
              <w:numPr>
                <w:ilvl w:val="0"/>
                <w:numId w:val="2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tc>
      </w:tr>
      <w:tr w:rsidR="00196F69" w:rsidRPr="00196F69" w14:paraId="7C51E987" w14:textId="77777777" w:rsidTr="00196F69">
        <w:tc>
          <w:tcPr>
            <w:tcW w:w="1584" w:type="dxa"/>
            <w:tcBorders>
              <w:top w:val="single" w:sz="4" w:space="0" w:color="auto"/>
              <w:left w:val="single" w:sz="4" w:space="0" w:color="auto"/>
              <w:bottom w:val="single" w:sz="4" w:space="0" w:color="auto"/>
              <w:right w:val="single" w:sz="4" w:space="0" w:color="auto"/>
            </w:tcBorders>
          </w:tcPr>
          <w:p w14:paraId="1C293D85"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14</w:t>
            </w:r>
          </w:p>
        </w:tc>
        <w:tc>
          <w:tcPr>
            <w:tcW w:w="3344" w:type="dxa"/>
            <w:tcBorders>
              <w:top w:val="single" w:sz="4" w:space="0" w:color="auto"/>
              <w:left w:val="single" w:sz="4" w:space="0" w:color="auto"/>
              <w:bottom w:val="single" w:sz="4" w:space="0" w:color="auto"/>
              <w:right w:val="single" w:sz="4" w:space="0" w:color="auto"/>
            </w:tcBorders>
          </w:tcPr>
          <w:p w14:paraId="7529CEC3"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проявление мировоззренческих установок на готовность молодых людей к работе на благо Донского региона;</w:t>
            </w:r>
          </w:p>
          <w:p w14:paraId="5FEDF890"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проявление экономической и финансовой культуры, а также собственной адекватной позиции по отношению к социально-экономической действительности;</w:t>
            </w:r>
          </w:p>
          <w:p w14:paraId="4765918A"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конкурсах профессионального мастерства, чемпионатах  Ворлдскиллс;</w:t>
            </w:r>
          </w:p>
        </w:tc>
        <w:tc>
          <w:tcPr>
            <w:tcW w:w="4252" w:type="dxa"/>
            <w:tcBorders>
              <w:top w:val="single" w:sz="4" w:space="0" w:color="auto"/>
              <w:left w:val="single" w:sz="4" w:space="0" w:color="auto"/>
              <w:bottom w:val="single" w:sz="4" w:space="0" w:color="auto"/>
              <w:right w:val="single" w:sz="4" w:space="0" w:color="auto"/>
            </w:tcBorders>
            <w:vAlign w:val="center"/>
          </w:tcPr>
          <w:p w14:paraId="1E8D442F" w14:textId="77777777" w:rsidR="00196F69" w:rsidRPr="00196F69" w:rsidRDefault="00196F69" w:rsidP="00D61CFA">
            <w:pPr>
              <w:numPr>
                <w:ilvl w:val="0"/>
                <w:numId w:val="26"/>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самооценки событий обучающимся;</w:t>
            </w:r>
          </w:p>
          <w:p w14:paraId="2C7D8BE1" w14:textId="77777777" w:rsidR="00196F69" w:rsidRPr="00196F69" w:rsidRDefault="00196F69" w:rsidP="00D61CFA">
            <w:pPr>
              <w:numPr>
                <w:ilvl w:val="0"/>
                <w:numId w:val="26"/>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педагогический и психологический мониторинг;</w:t>
            </w:r>
          </w:p>
          <w:p w14:paraId="676BF12E" w14:textId="77777777" w:rsidR="00196F69" w:rsidRPr="00196F69" w:rsidRDefault="00196F69" w:rsidP="00D61CFA">
            <w:pPr>
              <w:numPr>
                <w:ilvl w:val="0"/>
                <w:numId w:val="26"/>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331065A0" w14:textId="77777777" w:rsidR="00196F69" w:rsidRPr="00196F69" w:rsidRDefault="00196F69" w:rsidP="00D61CFA">
            <w:pPr>
              <w:numPr>
                <w:ilvl w:val="0"/>
                <w:numId w:val="26"/>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171784E4" w14:textId="77777777" w:rsidR="00196F69" w:rsidRPr="00196F69" w:rsidRDefault="00196F69" w:rsidP="00D61CFA">
            <w:pPr>
              <w:numPr>
                <w:ilvl w:val="0"/>
                <w:numId w:val="26"/>
              </w:numPr>
              <w:tabs>
                <w:tab w:val="left" w:pos="263"/>
              </w:tabs>
              <w:spacing w:after="0" w:line="276" w:lineRule="auto"/>
              <w:ind w:left="0" w:firstLine="0"/>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tc>
      </w:tr>
      <w:tr w:rsidR="00196F69" w:rsidRPr="00196F69" w14:paraId="0008B04C" w14:textId="77777777" w:rsidTr="00196F69">
        <w:tc>
          <w:tcPr>
            <w:tcW w:w="1584" w:type="dxa"/>
            <w:tcBorders>
              <w:top w:val="single" w:sz="4" w:space="0" w:color="auto"/>
              <w:left w:val="single" w:sz="4" w:space="0" w:color="auto"/>
              <w:bottom w:val="single" w:sz="4" w:space="0" w:color="auto"/>
              <w:right w:val="single" w:sz="4" w:space="0" w:color="auto"/>
            </w:tcBorders>
          </w:tcPr>
          <w:p w14:paraId="6D78E3EA"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ЛР 15</w:t>
            </w:r>
          </w:p>
        </w:tc>
        <w:tc>
          <w:tcPr>
            <w:tcW w:w="3344" w:type="dxa"/>
            <w:tcBorders>
              <w:top w:val="single" w:sz="4" w:space="0" w:color="auto"/>
              <w:left w:val="single" w:sz="4" w:space="0" w:color="auto"/>
              <w:bottom w:val="single" w:sz="4" w:space="0" w:color="auto"/>
              <w:right w:val="single" w:sz="4" w:space="0" w:color="auto"/>
            </w:tcBorders>
          </w:tcPr>
          <w:p w14:paraId="51CC7C39"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демонстрация готовности к общению и взаимодействию с людьми различного статуса, этнической принадлежности, </w:t>
            </w:r>
            <w:r w:rsidRPr="00196F69">
              <w:rPr>
                <w:rFonts w:ascii="Times New Roman" w:eastAsia="Times New Roman" w:hAnsi="Times New Roman" w:cs="Times New Roman"/>
                <w:sz w:val="24"/>
                <w:szCs w:val="24"/>
                <w:lang w:eastAsia="ru-RU"/>
              </w:rPr>
              <w:lastRenderedPageBreak/>
              <w:t>религиозных убеждений в разных формах и видах деятельности;</w:t>
            </w:r>
          </w:p>
          <w:p w14:paraId="2CC6660F"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реализация просветительских проектов и программ об уникальности многонационального Донского края;</w:t>
            </w:r>
          </w:p>
          <w:p w14:paraId="52460EA3"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vAlign w:val="center"/>
          </w:tcPr>
          <w:p w14:paraId="64AC5E1A" w14:textId="77777777" w:rsidR="00196F69" w:rsidRPr="00196F69" w:rsidRDefault="00196F69" w:rsidP="00D61CFA">
            <w:pPr>
              <w:numPr>
                <w:ilvl w:val="0"/>
                <w:numId w:val="27"/>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lastRenderedPageBreak/>
              <w:t>анализ соблюдения норм и правил поведения, принятых в колледже, обществе, профессиональном сообществе;</w:t>
            </w:r>
          </w:p>
          <w:p w14:paraId="43A2F1F3" w14:textId="77777777" w:rsidR="00196F69" w:rsidRPr="00196F69" w:rsidRDefault="00196F69" w:rsidP="00D61CFA">
            <w:pPr>
              <w:numPr>
                <w:ilvl w:val="0"/>
                <w:numId w:val="27"/>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p w14:paraId="5D28BD55" w14:textId="77777777" w:rsidR="00196F69" w:rsidRPr="00196F69" w:rsidRDefault="00196F69" w:rsidP="00D61CFA">
            <w:pPr>
              <w:numPr>
                <w:ilvl w:val="0"/>
                <w:numId w:val="27"/>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lastRenderedPageBreak/>
              <w:t>анализ участия в общественной жизни колледжа и ближайшего социального окружения, общественно-полезной деятельности;</w:t>
            </w:r>
          </w:p>
          <w:p w14:paraId="7EF45FB5" w14:textId="77777777" w:rsidR="00196F69" w:rsidRPr="00196F69" w:rsidRDefault="00196F69" w:rsidP="00D61CFA">
            <w:pPr>
              <w:numPr>
                <w:ilvl w:val="0"/>
                <w:numId w:val="27"/>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tc>
      </w:tr>
      <w:tr w:rsidR="00196F69" w:rsidRPr="00196F69" w14:paraId="1EC34048" w14:textId="77777777" w:rsidTr="00196F69">
        <w:tc>
          <w:tcPr>
            <w:tcW w:w="1584" w:type="dxa"/>
            <w:tcBorders>
              <w:top w:val="single" w:sz="4" w:space="0" w:color="auto"/>
              <w:left w:val="single" w:sz="4" w:space="0" w:color="auto"/>
              <w:bottom w:val="single" w:sz="4" w:space="0" w:color="auto"/>
              <w:right w:val="single" w:sz="4" w:space="0" w:color="auto"/>
            </w:tcBorders>
          </w:tcPr>
          <w:p w14:paraId="68600BBB"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ЛР 16</w:t>
            </w:r>
          </w:p>
        </w:tc>
        <w:tc>
          <w:tcPr>
            <w:tcW w:w="3344" w:type="dxa"/>
            <w:tcBorders>
              <w:top w:val="single" w:sz="4" w:space="0" w:color="auto"/>
              <w:left w:val="single" w:sz="4" w:space="0" w:color="auto"/>
              <w:bottom w:val="single" w:sz="4" w:space="0" w:color="auto"/>
              <w:right w:val="single" w:sz="4" w:space="0" w:color="auto"/>
            </w:tcBorders>
          </w:tcPr>
          <w:p w14:paraId="47AEE0A6"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конкурсах профессионального мастерства, чемпионатах  Ворлдскиллс;</w:t>
            </w:r>
          </w:p>
          <w:p w14:paraId="1AED0E02"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vAlign w:val="center"/>
          </w:tcPr>
          <w:p w14:paraId="133F2411" w14:textId="77777777" w:rsidR="00196F69" w:rsidRPr="00196F69" w:rsidRDefault="00196F69" w:rsidP="00D61CFA">
            <w:pPr>
              <w:numPr>
                <w:ilvl w:val="0"/>
                <w:numId w:val="28"/>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785762A2" w14:textId="77777777" w:rsidR="00196F69" w:rsidRPr="00196F69" w:rsidRDefault="00196F69" w:rsidP="00D61CFA">
            <w:pPr>
              <w:numPr>
                <w:ilvl w:val="0"/>
                <w:numId w:val="28"/>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p w14:paraId="4B6FE579" w14:textId="77777777" w:rsidR="00196F69" w:rsidRPr="00196F69" w:rsidRDefault="00196F69" w:rsidP="00D61CFA">
            <w:pPr>
              <w:numPr>
                <w:ilvl w:val="0"/>
                <w:numId w:val="28"/>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tc>
      </w:tr>
      <w:tr w:rsidR="00196F69" w:rsidRPr="00196F69" w14:paraId="68B16E38" w14:textId="77777777" w:rsidTr="00196F69">
        <w:tc>
          <w:tcPr>
            <w:tcW w:w="1584" w:type="dxa"/>
            <w:tcBorders>
              <w:top w:val="single" w:sz="4" w:space="0" w:color="auto"/>
              <w:left w:val="single" w:sz="4" w:space="0" w:color="auto"/>
              <w:bottom w:val="single" w:sz="4" w:space="0" w:color="auto"/>
              <w:right w:val="single" w:sz="4" w:space="0" w:color="auto"/>
            </w:tcBorders>
          </w:tcPr>
          <w:p w14:paraId="4385BE28"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ЛР 17</w:t>
            </w:r>
          </w:p>
        </w:tc>
        <w:tc>
          <w:tcPr>
            <w:tcW w:w="3344" w:type="dxa"/>
            <w:tcBorders>
              <w:top w:val="single" w:sz="4" w:space="0" w:color="auto"/>
              <w:left w:val="single" w:sz="4" w:space="0" w:color="auto"/>
              <w:bottom w:val="single" w:sz="4" w:space="0" w:color="auto"/>
              <w:right w:val="single" w:sz="4" w:space="0" w:color="auto"/>
            </w:tcBorders>
          </w:tcPr>
          <w:p w14:paraId="7CDCE09D"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умение выстраивать деловое межличностное, междисциплинарное общение в мультикультурной и мультиязычной среде;</w:t>
            </w:r>
          </w:p>
          <w:p w14:paraId="40A1F04E"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владения иностранным языком;</w:t>
            </w:r>
          </w:p>
          <w:p w14:paraId="1F8CB130"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соблюдение этических норм общения при взаимодействии с обучающимися, преподавателями, мастерами производственного обучения и руководителями практики;</w:t>
            </w:r>
          </w:p>
        </w:tc>
        <w:tc>
          <w:tcPr>
            <w:tcW w:w="4252" w:type="dxa"/>
            <w:tcBorders>
              <w:top w:val="single" w:sz="4" w:space="0" w:color="auto"/>
              <w:left w:val="single" w:sz="4" w:space="0" w:color="auto"/>
              <w:bottom w:val="single" w:sz="4" w:space="0" w:color="auto"/>
              <w:right w:val="single" w:sz="4" w:space="0" w:color="auto"/>
            </w:tcBorders>
            <w:vAlign w:val="center"/>
          </w:tcPr>
          <w:p w14:paraId="73763189" w14:textId="77777777" w:rsidR="00196F69" w:rsidRPr="00196F69" w:rsidRDefault="00196F69" w:rsidP="00D61CFA">
            <w:pPr>
              <w:numPr>
                <w:ilvl w:val="0"/>
                <w:numId w:val="29"/>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18575054" w14:textId="77777777" w:rsidR="00196F69" w:rsidRPr="00196F69" w:rsidRDefault="00196F69" w:rsidP="00D61CFA">
            <w:pPr>
              <w:numPr>
                <w:ilvl w:val="0"/>
                <w:numId w:val="29"/>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7A67C7EE" w14:textId="77777777" w:rsidTr="00196F69">
        <w:tc>
          <w:tcPr>
            <w:tcW w:w="1584" w:type="dxa"/>
            <w:tcBorders>
              <w:top w:val="single" w:sz="4" w:space="0" w:color="auto"/>
              <w:left w:val="single" w:sz="4" w:space="0" w:color="auto"/>
              <w:bottom w:val="single" w:sz="4" w:space="0" w:color="auto"/>
              <w:right w:val="single" w:sz="4" w:space="0" w:color="auto"/>
            </w:tcBorders>
          </w:tcPr>
          <w:p w14:paraId="79DE5406"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ЛР 18 </w:t>
            </w:r>
          </w:p>
        </w:tc>
        <w:tc>
          <w:tcPr>
            <w:tcW w:w="3344" w:type="dxa"/>
            <w:tcBorders>
              <w:top w:val="single" w:sz="4" w:space="0" w:color="auto"/>
              <w:left w:val="single" w:sz="4" w:space="0" w:color="auto"/>
              <w:bottom w:val="single" w:sz="4" w:space="0" w:color="auto"/>
              <w:right w:val="single" w:sz="4" w:space="0" w:color="auto"/>
            </w:tcBorders>
          </w:tcPr>
          <w:p w14:paraId="614A69C8"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поисковых, археологических, военно-исторических, краеведческих отрядах и молодежных объединениях;</w:t>
            </w:r>
          </w:p>
          <w:p w14:paraId="7EC90461"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поисковых, археологических, военно-исторических, краеведческих мероприятиях и экскурсиях;</w:t>
            </w:r>
          </w:p>
        </w:tc>
        <w:tc>
          <w:tcPr>
            <w:tcW w:w="4252" w:type="dxa"/>
            <w:tcBorders>
              <w:top w:val="single" w:sz="4" w:space="0" w:color="auto"/>
              <w:left w:val="single" w:sz="4" w:space="0" w:color="auto"/>
              <w:bottom w:val="single" w:sz="4" w:space="0" w:color="auto"/>
              <w:right w:val="single" w:sz="4" w:space="0" w:color="auto"/>
            </w:tcBorders>
            <w:vAlign w:val="center"/>
          </w:tcPr>
          <w:p w14:paraId="00B9FE92" w14:textId="77777777" w:rsidR="00196F69" w:rsidRPr="00196F69" w:rsidRDefault="00196F69" w:rsidP="00D61CFA">
            <w:pPr>
              <w:numPr>
                <w:ilvl w:val="0"/>
                <w:numId w:val="30"/>
              </w:numPr>
              <w:tabs>
                <w:tab w:val="left" w:pos="263"/>
              </w:tabs>
              <w:spacing w:after="0" w:line="276" w:lineRule="auto"/>
              <w:ind w:left="0" w:firstLine="0"/>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196F69" w:rsidRPr="00196F69" w14:paraId="3A17A626" w14:textId="77777777" w:rsidTr="00196F69">
        <w:tc>
          <w:tcPr>
            <w:tcW w:w="1584" w:type="dxa"/>
            <w:tcBorders>
              <w:top w:val="single" w:sz="4" w:space="0" w:color="auto"/>
              <w:left w:val="single" w:sz="4" w:space="0" w:color="auto"/>
              <w:bottom w:val="single" w:sz="4" w:space="0" w:color="auto"/>
              <w:right w:val="single" w:sz="4" w:space="0" w:color="auto"/>
            </w:tcBorders>
          </w:tcPr>
          <w:p w14:paraId="7A6DEBB2"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19</w:t>
            </w:r>
          </w:p>
        </w:tc>
        <w:tc>
          <w:tcPr>
            <w:tcW w:w="3344" w:type="dxa"/>
            <w:tcBorders>
              <w:top w:val="single" w:sz="4" w:space="0" w:color="auto"/>
              <w:left w:val="single" w:sz="4" w:space="0" w:color="auto"/>
              <w:bottom w:val="single" w:sz="4" w:space="0" w:color="auto"/>
              <w:right w:val="single" w:sz="4" w:space="0" w:color="auto"/>
            </w:tcBorders>
          </w:tcPr>
          <w:p w14:paraId="65F8092B"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инициирование развития системы  самоуправления в колледже;</w:t>
            </w:r>
          </w:p>
          <w:p w14:paraId="77849A0C"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молодежном самоуправлении;</w:t>
            </w:r>
          </w:p>
          <w:p w14:paraId="3516BFFC"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 xml:space="preserve"> выполнение общественно-полезных функций в учебной группе;</w:t>
            </w:r>
          </w:p>
          <w:p w14:paraId="44D009AD"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vAlign w:val="center"/>
          </w:tcPr>
          <w:p w14:paraId="7C101799" w14:textId="77777777" w:rsidR="00196F69" w:rsidRPr="00196F69" w:rsidRDefault="00196F69" w:rsidP="00D61CFA">
            <w:pPr>
              <w:numPr>
                <w:ilvl w:val="0"/>
                <w:numId w:val="3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lastRenderedPageBreak/>
              <w:t>педагогический и психологический мониторинг;</w:t>
            </w:r>
          </w:p>
          <w:p w14:paraId="10663C0D" w14:textId="77777777" w:rsidR="00196F69" w:rsidRPr="00196F69" w:rsidRDefault="00196F69" w:rsidP="00D61CFA">
            <w:pPr>
              <w:numPr>
                <w:ilvl w:val="0"/>
                <w:numId w:val="3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3D1A6EC1" w14:textId="77777777" w:rsidR="00196F69" w:rsidRPr="00196F69" w:rsidRDefault="00196F69" w:rsidP="00D61CFA">
            <w:pPr>
              <w:numPr>
                <w:ilvl w:val="0"/>
                <w:numId w:val="30"/>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 xml:space="preserve">анализ участия в общественной жизни колледжа и ближайшего </w:t>
            </w:r>
            <w:r w:rsidRPr="00196F69">
              <w:rPr>
                <w:rFonts w:ascii="Times New Roman" w:eastAsia="Times New Roman" w:hAnsi="Times New Roman" w:cs="Times New Roman"/>
                <w:bCs/>
                <w:sz w:val="24"/>
                <w:szCs w:val="24"/>
                <w:lang w:eastAsia="ru-RU"/>
              </w:rPr>
              <w:lastRenderedPageBreak/>
              <w:t>социального окружения, общественно-полезной деятельности;</w:t>
            </w:r>
          </w:p>
        </w:tc>
      </w:tr>
      <w:tr w:rsidR="00196F69" w:rsidRPr="00196F69" w14:paraId="2C1153F3" w14:textId="77777777" w:rsidTr="00196F69">
        <w:tc>
          <w:tcPr>
            <w:tcW w:w="1584" w:type="dxa"/>
            <w:tcBorders>
              <w:top w:val="single" w:sz="4" w:space="0" w:color="auto"/>
              <w:left w:val="single" w:sz="4" w:space="0" w:color="auto"/>
              <w:bottom w:val="single" w:sz="4" w:space="0" w:color="auto"/>
              <w:right w:val="single" w:sz="4" w:space="0" w:color="auto"/>
            </w:tcBorders>
          </w:tcPr>
          <w:p w14:paraId="384DD6F2"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lastRenderedPageBreak/>
              <w:t>ЛР 21</w:t>
            </w:r>
          </w:p>
        </w:tc>
        <w:tc>
          <w:tcPr>
            <w:tcW w:w="3344" w:type="dxa"/>
            <w:tcBorders>
              <w:top w:val="single" w:sz="4" w:space="0" w:color="auto"/>
              <w:left w:val="single" w:sz="4" w:space="0" w:color="auto"/>
              <w:bottom w:val="single" w:sz="4" w:space="0" w:color="auto"/>
              <w:right w:val="single" w:sz="4" w:space="0" w:color="auto"/>
            </w:tcBorders>
          </w:tcPr>
          <w:p w14:paraId="1D3BE545"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участие в конкурсах профессионального мастерства, профессиональных олимпиадах, викторинах, в предметных неделях; </w:t>
            </w:r>
          </w:p>
          <w:p w14:paraId="1DD75C5D"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конкурсах профессионального мастерства и в групповых профессиональных проектах;</w:t>
            </w:r>
          </w:p>
        </w:tc>
        <w:tc>
          <w:tcPr>
            <w:tcW w:w="4252" w:type="dxa"/>
            <w:tcBorders>
              <w:top w:val="single" w:sz="4" w:space="0" w:color="auto"/>
              <w:left w:val="single" w:sz="4" w:space="0" w:color="auto"/>
              <w:bottom w:val="single" w:sz="4" w:space="0" w:color="auto"/>
              <w:right w:val="single" w:sz="4" w:space="0" w:color="auto"/>
            </w:tcBorders>
            <w:vAlign w:val="center"/>
          </w:tcPr>
          <w:p w14:paraId="69FF1C85" w14:textId="77777777" w:rsidR="00196F69" w:rsidRPr="00196F69" w:rsidRDefault="00196F69" w:rsidP="00D61CFA">
            <w:pPr>
              <w:numPr>
                <w:ilvl w:val="0"/>
                <w:numId w:val="3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7AF6181E" w14:textId="77777777" w:rsidR="00196F69" w:rsidRPr="00196F69" w:rsidRDefault="00196F69" w:rsidP="00D61CFA">
            <w:pPr>
              <w:numPr>
                <w:ilvl w:val="0"/>
                <w:numId w:val="3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p w14:paraId="4E083620" w14:textId="77777777" w:rsidR="00196F69" w:rsidRPr="00196F69" w:rsidRDefault="00196F69" w:rsidP="00D61CFA">
            <w:pPr>
              <w:numPr>
                <w:ilvl w:val="0"/>
                <w:numId w:val="31"/>
              </w:numPr>
              <w:tabs>
                <w:tab w:val="left" w:pos="263"/>
              </w:tabs>
              <w:spacing w:after="0" w:line="276" w:lineRule="auto"/>
              <w:ind w:left="0" w:firstLine="0"/>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tc>
      </w:tr>
      <w:tr w:rsidR="00196F69" w:rsidRPr="00196F69" w14:paraId="030715CA" w14:textId="77777777" w:rsidTr="00196F69">
        <w:tc>
          <w:tcPr>
            <w:tcW w:w="1584" w:type="dxa"/>
            <w:tcBorders>
              <w:top w:val="single" w:sz="4" w:space="0" w:color="auto"/>
              <w:left w:val="single" w:sz="4" w:space="0" w:color="auto"/>
              <w:bottom w:val="single" w:sz="4" w:space="0" w:color="auto"/>
              <w:right w:val="single" w:sz="4" w:space="0" w:color="auto"/>
            </w:tcBorders>
          </w:tcPr>
          <w:p w14:paraId="2FCE6174"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ЛР 22</w:t>
            </w:r>
          </w:p>
        </w:tc>
        <w:tc>
          <w:tcPr>
            <w:tcW w:w="3344" w:type="dxa"/>
            <w:tcBorders>
              <w:top w:val="single" w:sz="4" w:space="0" w:color="auto"/>
              <w:left w:val="single" w:sz="4" w:space="0" w:color="auto"/>
              <w:bottom w:val="single" w:sz="4" w:space="0" w:color="auto"/>
              <w:right w:val="single" w:sz="4" w:space="0" w:color="auto"/>
            </w:tcBorders>
          </w:tcPr>
          <w:p w14:paraId="1B7D6042"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исследовательской и проектной работе по специальности;</w:t>
            </w:r>
          </w:p>
          <w:p w14:paraId="33E27189"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vAlign w:val="center"/>
          </w:tcPr>
          <w:p w14:paraId="112A5908" w14:textId="77777777" w:rsidR="00196F69" w:rsidRPr="00196F69" w:rsidRDefault="00196F69" w:rsidP="00D61CFA">
            <w:pPr>
              <w:numPr>
                <w:ilvl w:val="0"/>
                <w:numId w:val="32"/>
              </w:numPr>
              <w:tabs>
                <w:tab w:val="left" w:pos="263"/>
              </w:tabs>
              <w:spacing w:after="0" w:line="276" w:lineRule="auto"/>
              <w:ind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20A64D98" w14:textId="77777777" w:rsidR="00196F69" w:rsidRPr="00196F69" w:rsidRDefault="00196F69" w:rsidP="00D61CFA">
            <w:pPr>
              <w:numPr>
                <w:ilvl w:val="0"/>
                <w:numId w:val="32"/>
              </w:numPr>
              <w:tabs>
                <w:tab w:val="left" w:pos="263"/>
              </w:tabs>
              <w:spacing w:after="0" w:line="276" w:lineRule="auto"/>
              <w:ind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p w14:paraId="26FB70D9" w14:textId="77777777" w:rsidR="00196F69" w:rsidRPr="00196F69" w:rsidRDefault="00196F69" w:rsidP="00D61CFA">
            <w:pPr>
              <w:numPr>
                <w:ilvl w:val="0"/>
                <w:numId w:val="32"/>
              </w:numPr>
              <w:tabs>
                <w:tab w:val="left" w:pos="263"/>
              </w:tabs>
              <w:spacing w:after="0" w:line="276" w:lineRule="auto"/>
              <w:ind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p w14:paraId="17250A41" w14:textId="77777777" w:rsidR="00196F69" w:rsidRPr="00196F69" w:rsidRDefault="00196F69" w:rsidP="00D61CFA">
            <w:pPr>
              <w:numPr>
                <w:ilvl w:val="0"/>
                <w:numId w:val="32"/>
              </w:numPr>
              <w:tabs>
                <w:tab w:val="left" w:pos="263"/>
              </w:tabs>
              <w:spacing w:after="0" w:line="276" w:lineRule="auto"/>
              <w:ind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tc>
      </w:tr>
      <w:tr w:rsidR="00196F69" w:rsidRPr="00196F69" w14:paraId="463CCFA4" w14:textId="77777777" w:rsidTr="00196F69">
        <w:tc>
          <w:tcPr>
            <w:tcW w:w="1584" w:type="dxa"/>
            <w:tcBorders>
              <w:top w:val="single" w:sz="4" w:space="0" w:color="auto"/>
              <w:left w:val="single" w:sz="4" w:space="0" w:color="auto"/>
              <w:bottom w:val="single" w:sz="4" w:space="0" w:color="auto"/>
              <w:right w:val="single" w:sz="4" w:space="0" w:color="auto"/>
            </w:tcBorders>
          </w:tcPr>
          <w:p w14:paraId="41DBA65F" w14:textId="77777777" w:rsidR="00196F69" w:rsidRPr="00196F69" w:rsidRDefault="00196F69" w:rsidP="00196F69">
            <w:pPr>
              <w:spacing w:after="0" w:line="240" w:lineRule="auto"/>
              <w:ind w:firstLine="33"/>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25</w:t>
            </w:r>
          </w:p>
        </w:tc>
        <w:tc>
          <w:tcPr>
            <w:tcW w:w="3344" w:type="dxa"/>
            <w:tcBorders>
              <w:top w:val="single" w:sz="4" w:space="0" w:color="auto"/>
              <w:left w:val="single" w:sz="4" w:space="0" w:color="auto"/>
              <w:bottom w:val="single" w:sz="4" w:space="0" w:color="auto"/>
              <w:right w:val="single" w:sz="4" w:space="0" w:color="auto"/>
            </w:tcBorders>
          </w:tcPr>
          <w:p w14:paraId="228A6900"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соблюдение этических норм общения при взаимодействии с обучающимися, преподавателями, мастерами и руководителями практики;</w:t>
            </w:r>
          </w:p>
          <w:p w14:paraId="32EAF15A"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готовность к общению и взаимодействию с людьми самого разного статуса, этнической, религиозной принадлежности и в многообразных обстоятельствах;</w:t>
            </w:r>
          </w:p>
          <w:p w14:paraId="7A39E70E"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реализация добровольческих инициатив по социальной поддержке людей старшего поколения.</w:t>
            </w:r>
          </w:p>
        </w:tc>
        <w:tc>
          <w:tcPr>
            <w:tcW w:w="4252" w:type="dxa"/>
            <w:tcBorders>
              <w:top w:val="single" w:sz="4" w:space="0" w:color="auto"/>
              <w:left w:val="single" w:sz="4" w:space="0" w:color="auto"/>
              <w:bottom w:val="single" w:sz="4" w:space="0" w:color="auto"/>
              <w:right w:val="single" w:sz="4" w:space="0" w:color="auto"/>
            </w:tcBorders>
            <w:vAlign w:val="center"/>
          </w:tcPr>
          <w:p w14:paraId="1A61EA5E" w14:textId="77777777" w:rsidR="00196F69" w:rsidRPr="00196F69" w:rsidRDefault="00196F69" w:rsidP="00D61CFA">
            <w:pPr>
              <w:numPr>
                <w:ilvl w:val="0"/>
                <w:numId w:val="37"/>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3968C961" w14:textId="77777777" w:rsidR="00196F69" w:rsidRPr="00196F69" w:rsidRDefault="00196F69" w:rsidP="00D61CFA">
            <w:pPr>
              <w:numPr>
                <w:ilvl w:val="0"/>
                <w:numId w:val="37"/>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04024EAE" w14:textId="77777777" w:rsidR="00196F69" w:rsidRPr="00196F69" w:rsidRDefault="00196F69" w:rsidP="00D61CFA">
            <w:pPr>
              <w:numPr>
                <w:ilvl w:val="0"/>
                <w:numId w:val="37"/>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679124C7" w14:textId="77777777" w:rsidR="00196F69" w:rsidRPr="00196F69" w:rsidRDefault="00196F69" w:rsidP="00196F69">
            <w:pPr>
              <w:tabs>
                <w:tab w:val="left" w:pos="263"/>
              </w:tabs>
              <w:spacing w:after="0" w:line="276" w:lineRule="auto"/>
              <w:rPr>
                <w:rFonts w:ascii="Times New Roman" w:eastAsia="Times New Roman" w:hAnsi="Times New Roman" w:cs="Times New Roman"/>
                <w:b/>
                <w:sz w:val="24"/>
                <w:szCs w:val="24"/>
                <w:lang w:eastAsia="ru-RU"/>
              </w:rPr>
            </w:pPr>
          </w:p>
        </w:tc>
      </w:tr>
      <w:tr w:rsidR="00196F69" w:rsidRPr="00196F69" w14:paraId="17525EE3" w14:textId="77777777" w:rsidTr="00196F69">
        <w:tc>
          <w:tcPr>
            <w:tcW w:w="1584" w:type="dxa"/>
            <w:tcBorders>
              <w:top w:val="single" w:sz="4" w:space="0" w:color="auto"/>
              <w:left w:val="single" w:sz="4" w:space="0" w:color="auto"/>
              <w:bottom w:val="single" w:sz="4" w:space="0" w:color="auto"/>
              <w:right w:val="single" w:sz="4" w:space="0" w:color="auto"/>
            </w:tcBorders>
          </w:tcPr>
          <w:p w14:paraId="25F6AF41" w14:textId="77777777" w:rsidR="00196F69" w:rsidRPr="00196F69" w:rsidRDefault="00196F69" w:rsidP="00196F69">
            <w:pPr>
              <w:spacing w:after="0" w:line="276"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lastRenderedPageBreak/>
              <w:t>ЛР 27</w:t>
            </w:r>
          </w:p>
        </w:tc>
        <w:tc>
          <w:tcPr>
            <w:tcW w:w="3344" w:type="dxa"/>
            <w:tcBorders>
              <w:top w:val="single" w:sz="4" w:space="0" w:color="auto"/>
              <w:left w:val="single" w:sz="4" w:space="0" w:color="auto"/>
              <w:bottom w:val="single" w:sz="4" w:space="0" w:color="auto"/>
              <w:right w:val="single" w:sz="4" w:space="0" w:color="auto"/>
            </w:tcBorders>
          </w:tcPr>
          <w:p w14:paraId="03AE20F1"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участие в конкурсах профессионального мастерства, профессиональных олимпиадах, викторинах, в предметных неделях; </w:t>
            </w:r>
          </w:p>
          <w:p w14:paraId="4A32663D"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конкурсах профессионального мастерства и в групповых профессиональных проектах;</w:t>
            </w:r>
          </w:p>
          <w:p w14:paraId="0A88FDD7"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грамотного владения цифровыми средствами, в том числе компьютерной техникой;</w:t>
            </w:r>
          </w:p>
          <w:p w14:paraId="447EE61D"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навыков отбора и критического анализа информации, умения ориентироваться в информационном пространстве;</w:t>
            </w:r>
          </w:p>
        </w:tc>
        <w:tc>
          <w:tcPr>
            <w:tcW w:w="4252" w:type="dxa"/>
            <w:tcBorders>
              <w:top w:val="single" w:sz="4" w:space="0" w:color="auto"/>
              <w:left w:val="single" w:sz="4" w:space="0" w:color="auto"/>
              <w:bottom w:val="single" w:sz="4" w:space="0" w:color="auto"/>
              <w:right w:val="single" w:sz="4" w:space="0" w:color="auto"/>
            </w:tcBorders>
            <w:vAlign w:val="center"/>
          </w:tcPr>
          <w:p w14:paraId="534ECB8A" w14:textId="77777777" w:rsidR="00196F69" w:rsidRPr="00196F69" w:rsidRDefault="00196F69" w:rsidP="00D61CFA">
            <w:pPr>
              <w:numPr>
                <w:ilvl w:val="0"/>
                <w:numId w:val="2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10E34148" w14:textId="77777777" w:rsidR="00196F69" w:rsidRPr="00196F69" w:rsidRDefault="00196F69" w:rsidP="00D61CFA">
            <w:pPr>
              <w:numPr>
                <w:ilvl w:val="0"/>
                <w:numId w:val="2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p w14:paraId="794C19F4" w14:textId="77777777" w:rsidR="00196F69" w:rsidRPr="00196F69" w:rsidRDefault="00196F69" w:rsidP="00D61CFA">
            <w:pPr>
              <w:numPr>
                <w:ilvl w:val="0"/>
                <w:numId w:val="2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p w14:paraId="778CABAF" w14:textId="77777777" w:rsidR="00196F69" w:rsidRPr="00196F69" w:rsidRDefault="00196F69" w:rsidP="00D61CFA">
            <w:pPr>
              <w:numPr>
                <w:ilvl w:val="0"/>
                <w:numId w:val="21"/>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p w14:paraId="6AA35720" w14:textId="77777777" w:rsidR="00196F69" w:rsidRPr="00196F69" w:rsidRDefault="00196F69" w:rsidP="00D61CFA">
            <w:pPr>
              <w:numPr>
                <w:ilvl w:val="0"/>
                <w:numId w:val="21"/>
              </w:numPr>
              <w:tabs>
                <w:tab w:val="left" w:pos="263"/>
              </w:tabs>
              <w:spacing w:after="0" w:line="276" w:lineRule="auto"/>
              <w:ind w:left="0" w:firstLine="0"/>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6A22972A" w14:textId="77777777" w:rsidTr="00196F69">
        <w:tc>
          <w:tcPr>
            <w:tcW w:w="1584" w:type="dxa"/>
            <w:tcBorders>
              <w:top w:val="single" w:sz="4" w:space="0" w:color="auto"/>
              <w:left w:val="single" w:sz="4" w:space="0" w:color="auto"/>
              <w:bottom w:val="single" w:sz="4" w:space="0" w:color="auto"/>
              <w:right w:val="single" w:sz="4" w:space="0" w:color="auto"/>
            </w:tcBorders>
          </w:tcPr>
          <w:p w14:paraId="4E0EF265" w14:textId="77777777" w:rsidR="00196F69" w:rsidRPr="00196F69" w:rsidRDefault="00196F69" w:rsidP="00196F69">
            <w:pPr>
              <w:spacing w:after="0" w:line="276" w:lineRule="auto"/>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sz w:val="24"/>
                <w:szCs w:val="24"/>
                <w:lang w:eastAsia="ru-RU"/>
              </w:rPr>
              <w:t>ЛР 28</w:t>
            </w:r>
          </w:p>
        </w:tc>
        <w:tc>
          <w:tcPr>
            <w:tcW w:w="3344" w:type="dxa"/>
            <w:tcBorders>
              <w:top w:val="single" w:sz="4" w:space="0" w:color="auto"/>
              <w:left w:val="single" w:sz="4" w:space="0" w:color="auto"/>
              <w:bottom w:val="single" w:sz="4" w:space="0" w:color="auto"/>
              <w:right w:val="single" w:sz="4" w:space="0" w:color="auto"/>
            </w:tcBorders>
          </w:tcPr>
          <w:p w14:paraId="2E75F4EB"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интереса к будущей профессиональной деятельности;</w:t>
            </w:r>
          </w:p>
          <w:p w14:paraId="7E41A83E"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сформированность положительного социального имиджа;</w:t>
            </w:r>
          </w:p>
          <w:p w14:paraId="37E060AA"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акциях и мероприятиях профориентационного характера, организуемых колледжем;</w:t>
            </w:r>
          </w:p>
          <w:p w14:paraId="35E92343"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vAlign w:val="center"/>
          </w:tcPr>
          <w:p w14:paraId="4BFAA272" w14:textId="77777777" w:rsidR="00196F69" w:rsidRPr="00196F69" w:rsidRDefault="00196F69" w:rsidP="00D61CFA">
            <w:pPr>
              <w:numPr>
                <w:ilvl w:val="0"/>
                <w:numId w:val="22"/>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педагогический и психологический мониторинг;</w:t>
            </w:r>
          </w:p>
          <w:p w14:paraId="6936D8D6" w14:textId="77777777" w:rsidR="00196F69" w:rsidRPr="00196F69" w:rsidRDefault="00196F69" w:rsidP="00D61CFA">
            <w:pPr>
              <w:numPr>
                <w:ilvl w:val="0"/>
                <w:numId w:val="22"/>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78297962" w14:textId="77777777" w:rsidR="00196F69" w:rsidRPr="00196F69" w:rsidRDefault="00196F69" w:rsidP="00D61CFA">
            <w:pPr>
              <w:numPr>
                <w:ilvl w:val="0"/>
                <w:numId w:val="22"/>
              </w:numPr>
              <w:tabs>
                <w:tab w:val="left" w:pos="263"/>
              </w:tabs>
              <w:spacing w:after="0" w:line="276" w:lineRule="auto"/>
              <w:ind w:left="0" w:firstLine="0"/>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196F69" w:rsidRPr="00196F69" w14:paraId="28F2F2B0" w14:textId="77777777" w:rsidTr="00196F69">
        <w:tc>
          <w:tcPr>
            <w:tcW w:w="1584" w:type="dxa"/>
            <w:tcBorders>
              <w:top w:val="single" w:sz="4" w:space="0" w:color="auto"/>
              <w:left w:val="single" w:sz="4" w:space="0" w:color="auto"/>
              <w:bottom w:val="single" w:sz="4" w:space="0" w:color="auto"/>
              <w:right w:val="single" w:sz="4" w:space="0" w:color="auto"/>
            </w:tcBorders>
          </w:tcPr>
          <w:p w14:paraId="4C0E1C1F" w14:textId="77777777" w:rsidR="00196F69" w:rsidRPr="00196F69" w:rsidRDefault="00196F69" w:rsidP="00196F69">
            <w:pPr>
              <w:spacing w:after="0" w:line="276" w:lineRule="auto"/>
              <w:rPr>
                <w:rFonts w:ascii="Times New Roman" w:eastAsia="Times New Roman" w:hAnsi="Times New Roman" w:cs="Times New Roman"/>
                <w:bCs/>
                <w:sz w:val="24"/>
                <w:szCs w:val="24"/>
              </w:rPr>
            </w:pPr>
            <w:r w:rsidRPr="00196F69">
              <w:rPr>
                <w:rFonts w:ascii="Times New Roman" w:eastAsia="Times New Roman" w:hAnsi="Times New Roman" w:cs="Times New Roman"/>
                <w:sz w:val="24"/>
                <w:szCs w:val="24"/>
                <w:lang w:eastAsia="ru-RU"/>
              </w:rPr>
              <w:t xml:space="preserve">ЛР 29, ЛР 20 </w:t>
            </w:r>
          </w:p>
        </w:tc>
        <w:tc>
          <w:tcPr>
            <w:tcW w:w="3344" w:type="dxa"/>
            <w:tcBorders>
              <w:top w:val="single" w:sz="4" w:space="0" w:color="auto"/>
              <w:left w:val="single" w:sz="4" w:space="0" w:color="auto"/>
              <w:bottom w:val="single" w:sz="4" w:space="0" w:color="auto"/>
              <w:right w:val="single" w:sz="4" w:space="0" w:color="auto"/>
            </w:tcBorders>
          </w:tcPr>
          <w:p w14:paraId="5459A063"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проявление культуры потребления информации;</w:t>
            </w:r>
          </w:p>
          <w:p w14:paraId="0D6AC89D"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грамотного владения цифровыми средствами, в том числе компьютерной техникой;</w:t>
            </w:r>
          </w:p>
          <w:p w14:paraId="549EEFEC"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навыков отбора и критического анализа информации, умения ориентироваться в информационном пространстве;</w:t>
            </w:r>
          </w:p>
        </w:tc>
        <w:tc>
          <w:tcPr>
            <w:tcW w:w="4252" w:type="dxa"/>
            <w:tcBorders>
              <w:top w:val="single" w:sz="4" w:space="0" w:color="auto"/>
              <w:left w:val="single" w:sz="4" w:space="0" w:color="auto"/>
              <w:bottom w:val="single" w:sz="4" w:space="0" w:color="auto"/>
              <w:right w:val="single" w:sz="4" w:space="0" w:color="auto"/>
            </w:tcBorders>
            <w:vAlign w:val="center"/>
          </w:tcPr>
          <w:p w14:paraId="7067161C" w14:textId="77777777" w:rsidR="00196F69" w:rsidRPr="00196F69" w:rsidRDefault="00196F69" w:rsidP="00D61CFA">
            <w:pPr>
              <w:numPr>
                <w:ilvl w:val="0"/>
                <w:numId w:val="23"/>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педагогический и психологический мониторинг;</w:t>
            </w:r>
          </w:p>
          <w:p w14:paraId="3DC82729" w14:textId="77777777" w:rsidR="00196F69" w:rsidRPr="00196F69" w:rsidRDefault="00196F69" w:rsidP="00D61CFA">
            <w:pPr>
              <w:numPr>
                <w:ilvl w:val="0"/>
                <w:numId w:val="23"/>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p w14:paraId="42931474" w14:textId="77777777" w:rsidR="00196F69" w:rsidRPr="00196F69" w:rsidRDefault="00196F69" w:rsidP="00D61CFA">
            <w:pPr>
              <w:numPr>
                <w:ilvl w:val="0"/>
                <w:numId w:val="23"/>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p w14:paraId="1F8487B3" w14:textId="77777777" w:rsidR="00196F69" w:rsidRPr="00196F69" w:rsidRDefault="00196F69" w:rsidP="00D61CFA">
            <w:pPr>
              <w:numPr>
                <w:ilvl w:val="0"/>
                <w:numId w:val="23"/>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p w14:paraId="3A56A489" w14:textId="77777777" w:rsidR="00196F69" w:rsidRPr="00196F69" w:rsidRDefault="00196F69" w:rsidP="00196F69">
            <w:pPr>
              <w:tabs>
                <w:tab w:val="left" w:pos="263"/>
              </w:tabs>
              <w:spacing w:after="0" w:line="276" w:lineRule="auto"/>
              <w:rPr>
                <w:rFonts w:ascii="Times New Roman" w:eastAsia="Times New Roman" w:hAnsi="Times New Roman" w:cs="Times New Roman"/>
                <w:b/>
                <w:sz w:val="24"/>
                <w:szCs w:val="24"/>
                <w:lang w:eastAsia="ru-RU"/>
              </w:rPr>
            </w:pPr>
          </w:p>
        </w:tc>
      </w:tr>
      <w:tr w:rsidR="00196F69" w:rsidRPr="00196F69" w14:paraId="0A48FF13" w14:textId="77777777" w:rsidTr="00196F69">
        <w:tc>
          <w:tcPr>
            <w:tcW w:w="1584" w:type="dxa"/>
            <w:tcBorders>
              <w:top w:val="single" w:sz="4" w:space="0" w:color="auto"/>
              <w:left w:val="single" w:sz="4" w:space="0" w:color="auto"/>
              <w:bottom w:val="single" w:sz="4" w:space="0" w:color="auto"/>
              <w:right w:val="single" w:sz="4" w:space="0" w:color="auto"/>
            </w:tcBorders>
          </w:tcPr>
          <w:p w14:paraId="0B551864" w14:textId="77777777" w:rsidR="00196F69" w:rsidRPr="00196F69" w:rsidRDefault="00196F69" w:rsidP="00196F69">
            <w:pPr>
              <w:spacing w:after="0" w:line="276" w:lineRule="auto"/>
              <w:rPr>
                <w:rFonts w:ascii="Times New Roman" w:eastAsia="Times New Roman" w:hAnsi="Times New Roman" w:cs="Times New Roman"/>
                <w:bCs/>
                <w:sz w:val="24"/>
                <w:szCs w:val="24"/>
              </w:rPr>
            </w:pPr>
            <w:r w:rsidRPr="00196F69">
              <w:rPr>
                <w:rFonts w:ascii="Times New Roman" w:eastAsia="Times New Roman" w:hAnsi="Times New Roman" w:cs="Times New Roman"/>
                <w:sz w:val="24"/>
                <w:szCs w:val="24"/>
                <w:lang w:eastAsia="ru-RU"/>
              </w:rPr>
              <w:lastRenderedPageBreak/>
              <w:t>ЛР 30</w:t>
            </w:r>
          </w:p>
        </w:tc>
        <w:tc>
          <w:tcPr>
            <w:tcW w:w="3344" w:type="dxa"/>
            <w:tcBorders>
              <w:top w:val="single" w:sz="4" w:space="0" w:color="auto"/>
              <w:left w:val="single" w:sz="4" w:space="0" w:color="auto"/>
              <w:bottom w:val="single" w:sz="4" w:space="0" w:color="auto"/>
              <w:right w:val="single" w:sz="4" w:space="0" w:color="auto"/>
            </w:tcBorders>
          </w:tcPr>
          <w:p w14:paraId="5A956E9F"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участие в исследовательской и проектной работе по специальности;</w:t>
            </w:r>
          </w:p>
          <w:p w14:paraId="31C1AFBE"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грамотного владения цифровыми средствами, в том числе компьютерной техникой;</w:t>
            </w:r>
          </w:p>
        </w:tc>
        <w:tc>
          <w:tcPr>
            <w:tcW w:w="4252" w:type="dxa"/>
            <w:tcBorders>
              <w:top w:val="single" w:sz="4" w:space="0" w:color="auto"/>
              <w:left w:val="single" w:sz="4" w:space="0" w:color="auto"/>
              <w:bottom w:val="single" w:sz="4" w:space="0" w:color="auto"/>
              <w:right w:val="single" w:sz="4" w:space="0" w:color="auto"/>
            </w:tcBorders>
            <w:vAlign w:val="center"/>
          </w:tcPr>
          <w:p w14:paraId="6E7FC7AA" w14:textId="77777777" w:rsidR="00196F69" w:rsidRPr="00196F69" w:rsidRDefault="00196F69" w:rsidP="00D61CFA">
            <w:pPr>
              <w:numPr>
                <w:ilvl w:val="0"/>
                <w:numId w:val="2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p w14:paraId="371BB514" w14:textId="77777777" w:rsidR="00196F69" w:rsidRPr="00196F69" w:rsidRDefault="00196F69" w:rsidP="00D61CFA">
            <w:pPr>
              <w:numPr>
                <w:ilvl w:val="0"/>
                <w:numId w:val="2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p w14:paraId="3CFE7E88" w14:textId="77777777" w:rsidR="00196F69" w:rsidRPr="00196F69" w:rsidRDefault="00196F69" w:rsidP="00D61CFA">
            <w:pPr>
              <w:numPr>
                <w:ilvl w:val="0"/>
                <w:numId w:val="2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53038447" w14:textId="77777777" w:rsidTr="00196F69">
        <w:tc>
          <w:tcPr>
            <w:tcW w:w="1584" w:type="dxa"/>
            <w:tcBorders>
              <w:top w:val="single" w:sz="4" w:space="0" w:color="auto"/>
              <w:left w:val="single" w:sz="4" w:space="0" w:color="auto"/>
              <w:bottom w:val="single" w:sz="4" w:space="0" w:color="auto"/>
              <w:right w:val="single" w:sz="4" w:space="0" w:color="auto"/>
            </w:tcBorders>
          </w:tcPr>
          <w:p w14:paraId="2D6E434F"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ЛР 31 </w:t>
            </w:r>
          </w:p>
        </w:tc>
        <w:tc>
          <w:tcPr>
            <w:tcW w:w="3344" w:type="dxa"/>
            <w:tcBorders>
              <w:top w:val="single" w:sz="4" w:space="0" w:color="auto"/>
              <w:left w:val="single" w:sz="4" w:space="0" w:color="auto"/>
              <w:bottom w:val="single" w:sz="4" w:space="0" w:color="auto"/>
              <w:right w:val="single" w:sz="4" w:space="0" w:color="auto"/>
            </w:tcBorders>
          </w:tcPr>
          <w:p w14:paraId="7A190B82"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владения проектным мышлением;</w:t>
            </w:r>
          </w:p>
          <w:p w14:paraId="2DDB63F4"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эффективное взаимодействие с членами команды;</w:t>
            </w:r>
          </w:p>
          <w:p w14:paraId="54964681"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демонстрация осознанного выполнения профессиональных требований;</w:t>
            </w:r>
          </w:p>
        </w:tc>
        <w:tc>
          <w:tcPr>
            <w:tcW w:w="4252" w:type="dxa"/>
            <w:tcBorders>
              <w:top w:val="single" w:sz="4" w:space="0" w:color="auto"/>
              <w:left w:val="single" w:sz="4" w:space="0" w:color="auto"/>
              <w:bottom w:val="single" w:sz="4" w:space="0" w:color="auto"/>
              <w:right w:val="single" w:sz="4" w:space="0" w:color="auto"/>
            </w:tcBorders>
            <w:vAlign w:val="center"/>
          </w:tcPr>
          <w:p w14:paraId="241BABEA" w14:textId="77777777" w:rsidR="00196F69" w:rsidRPr="00196F69" w:rsidRDefault="00196F69" w:rsidP="00D61CFA">
            <w:pPr>
              <w:numPr>
                <w:ilvl w:val="0"/>
                <w:numId w:val="33"/>
              </w:numPr>
              <w:tabs>
                <w:tab w:val="left" w:pos="263"/>
              </w:tabs>
              <w:spacing w:after="0" w:line="276" w:lineRule="auto"/>
              <w:ind w:left="318" w:hanging="318"/>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педагогический и психологический мониторинг;</w:t>
            </w:r>
          </w:p>
          <w:p w14:paraId="549EFCCF" w14:textId="77777777" w:rsidR="00196F69" w:rsidRPr="00196F69" w:rsidRDefault="00196F69" w:rsidP="00D61CFA">
            <w:pPr>
              <w:numPr>
                <w:ilvl w:val="0"/>
                <w:numId w:val="33"/>
              </w:numPr>
              <w:tabs>
                <w:tab w:val="left" w:pos="263"/>
              </w:tabs>
              <w:spacing w:after="0" w:line="276" w:lineRule="auto"/>
              <w:ind w:left="318" w:hanging="318"/>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наблюдение;</w:t>
            </w:r>
          </w:p>
          <w:p w14:paraId="72557201" w14:textId="77777777" w:rsidR="00196F69" w:rsidRPr="00196F69" w:rsidRDefault="00196F69" w:rsidP="00D61CFA">
            <w:pPr>
              <w:numPr>
                <w:ilvl w:val="0"/>
                <w:numId w:val="33"/>
              </w:numPr>
              <w:tabs>
                <w:tab w:val="left" w:pos="263"/>
              </w:tabs>
              <w:spacing w:after="0" w:line="276" w:lineRule="auto"/>
              <w:ind w:left="318" w:hanging="318"/>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tc>
      </w:tr>
      <w:tr w:rsidR="00196F69" w:rsidRPr="00196F69" w14:paraId="56E108EA" w14:textId="77777777" w:rsidTr="00196F69">
        <w:tc>
          <w:tcPr>
            <w:tcW w:w="1584" w:type="dxa"/>
            <w:tcBorders>
              <w:top w:val="single" w:sz="4" w:space="0" w:color="auto"/>
              <w:left w:val="single" w:sz="4" w:space="0" w:color="auto"/>
              <w:bottom w:val="single" w:sz="4" w:space="0" w:color="auto"/>
              <w:right w:val="single" w:sz="4" w:space="0" w:color="auto"/>
            </w:tcBorders>
          </w:tcPr>
          <w:p w14:paraId="48F671A2"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ЛР 32</w:t>
            </w:r>
          </w:p>
        </w:tc>
        <w:tc>
          <w:tcPr>
            <w:tcW w:w="3344" w:type="dxa"/>
            <w:tcBorders>
              <w:top w:val="single" w:sz="4" w:space="0" w:color="auto"/>
              <w:left w:val="single" w:sz="4" w:space="0" w:color="auto"/>
              <w:bottom w:val="single" w:sz="4" w:space="0" w:color="auto"/>
              <w:right w:val="single" w:sz="4" w:space="0" w:color="auto"/>
            </w:tcBorders>
          </w:tcPr>
          <w:p w14:paraId="31722586"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проявление высокопрофессиональной трудовой активности;</w:t>
            </w:r>
          </w:p>
          <w:p w14:paraId="03165F13" w14:textId="77777777" w:rsidR="00196F69" w:rsidRPr="00196F69" w:rsidRDefault="00196F69" w:rsidP="00196F69">
            <w:pPr>
              <w:tabs>
                <w:tab w:val="left" w:pos="318"/>
                <w:tab w:val="left" w:pos="459"/>
              </w:tabs>
              <w:spacing w:after="0" w:line="276" w:lineRule="auto"/>
              <w:ind w:left="34"/>
              <w:rPr>
                <w:rFonts w:ascii="Times New Roman" w:eastAsia="Times New Roman" w:hAnsi="Times New Roman" w:cs="Times New Roman"/>
                <w:sz w:val="24"/>
                <w:szCs w:val="24"/>
                <w:lang w:eastAsia="ru-RU"/>
              </w:rPr>
            </w:pPr>
          </w:p>
        </w:tc>
        <w:tc>
          <w:tcPr>
            <w:tcW w:w="4252" w:type="dxa"/>
            <w:tcBorders>
              <w:top w:val="single" w:sz="4" w:space="0" w:color="auto"/>
              <w:left w:val="single" w:sz="4" w:space="0" w:color="auto"/>
              <w:bottom w:val="single" w:sz="4" w:space="0" w:color="auto"/>
              <w:right w:val="single" w:sz="4" w:space="0" w:color="auto"/>
            </w:tcBorders>
            <w:vAlign w:val="center"/>
          </w:tcPr>
          <w:p w14:paraId="0C4A03C5" w14:textId="77777777" w:rsidR="00196F69" w:rsidRPr="00196F69" w:rsidRDefault="00196F69" w:rsidP="00D61CFA">
            <w:pPr>
              <w:numPr>
                <w:ilvl w:val="0"/>
                <w:numId w:val="3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педагогический и психологический мониторинг;</w:t>
            </w:r>
          </w:p>
          <w:p w14:paraId="0E7F41F6" w14:textId="77777777" w:rsidR="00196F69" w:rsidRPr="00196F69" w:rsidRDefault="00196F69" w:rsidP="00D61CFA">
            <w:pPr>
              <w:numPr>
                <w:ilvl w:val="0"/>
                <w:numId w:val="3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p w14:paraId="431236FA" w14:textId="77777777" w:rsidR="00196F69" w:rsidRPr="00196F69" w:rsidRDefault="00196F69" w:rsidP="00D61CFA">
            <w:pPr>
              <w:numPr>
                <w:ilvl w:val="0"/>
                <w:numId w:val="34"/>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p w14:paraId="2CD3DD64" w14:textId="77777777" w:rsidR="00196F69" w:rsidRPr="00196F69" w:rsidRDefault="00196F69" w:rsidP="00D61CFA">
            <w:pPr>
              <w:numPr>
                <w:ilvl w:val="0"/>
                <w:numId w:val="34"/>
              </w:numPr>
              <w:tabs>
                <w:tab w:val="left" w:pos="263"/>
              </w:tabs>
              <w:spacing w:after="0" w:line="276" w:lineRule="auto"/>
              <w:ind w:left="0" w:firstLine="0"/>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наблюдение;</w:t>
            </w:r>
          </w:p>
        </w:tc>
      </w:tr>
      <w:tr w:rsidR="00196F69" w:rsidRPr="00196F69" w14:paraId="565942A4" w14:textId="77777777" w:rsidTr="00196F69">
        <w:tc>
          <w:tcPr>
            <w:tcW w:w="1584" w:type="dxa"/>
            <w:tcBorders>
              <w:top w:val="single" w:sz="4" w:space="0" w:color="auto"/>
              <w:left w:val="single" w:sz="4" w:space="0" w:color="auto"/>
              <w:bottom w:val="single" w:sz="4" w:space="0" w:color="auto"/>
              <w:right w:val="single" w:sz="4" w:space="0" w:color="auto"/>
            </w:tcBorders>
          </w:tcPr>
          <w:p w14:paraId="121FCCB5"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ЛР 33</w:t>
            </w:r>
          </w:p>
        </w:tc>
        <w:tc>
          <w:tcPr>
            <w:tcW w:w="3344" w:type="dxa"/>
            <w:tcBorders>
              <w:top w:val="single" w:sz="4" w:space="0" w:color="auto"/>
              <w:left w:val="single" w:sz="4" w:space="0" w:color="auto"/>
              <w:bottom w:val="single" w:sz="4" w:space="0" w:color="auto"/>
              <w:right w:val="single" w:sz="4" w:space="0" w:color="auto"/>
            </w:tcBorders>
          </w:tcPr>
          <w:p w14:paraId="68FCEB1B"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участие в конкурсах профессионального мастерства, олимпиадах по профессии, викторинах, в предметных неделях; </w:t>
            </w:r>
          </w:p>
          <w:p w14:paraId="49D46338" w14:textId="77777777" w:rsidR="00196F69" w:rsidRPr="00196F69" w:rsidRDefault="00196F69" w:rsidP="00D61CFA">
            <w:pPr>
              <w:numPr>
                <w:ilvl w:val="0"/>
                <w:numId w:val="9"/>
              </w:numPr>
              <w:tabs>
                <w:tab w:val="left" w:pos="318"/>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публичные выступления на научно-практических семинарах, конференциях</w:t>
            </w:r>
          </w:p>
        </w:tc>
        <w:tc>
          <w:tcPr>
            <w:tcW w:w="4252" w:type="dxa"/>
            <w:tcBorders>
              <w:top w:val="single" w:sz="4" w:space="0" w:color="auto"/>
              <w:left w:val="single" w:sz="4" w:space="0" w:color="auto"/>
              <w:bottom w:val="single" w:sz="4" w:space="0" w:color="auto"/>
              <w:right w:val="single" w:sz="4" w:space="0" w:color="auto"/>
            </w:tcBorders>
            <w:vAlign w:val="center"/>
          </w:tcPr>
          <w:p w14:paraId="73EF3135" w14:textId="77777777" w:rsidR="00196F69" w:rsidRPr="00196F69" w:rsidRDefault="00196F69" w:rsidP="00D61CFA">
            <w:pPr>
              <w:numPr>
                <w:ilvl w:val="0"/>
                <w:numId w:val="3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анализ портфолио;</w:t>
            </w:r>
          </w:p>
          <w:p w14:paraId="3A3FC49A" w14:textId="77777777" w:rsidR="00196F69" w:rsidRPr="00196F69" w:rsidRDefault="00196F69" w:rsidP="00D61CFA">
            <w:pPr>
              <w:numPr>
                <w:ilvl w:val="0"/>
                <w:numId w:val="35"/>
              </w:numPr>
              <w:tabs>
                <w:tab w:val="left" w:pos="263"/>
              </w:tabs>
              <w:spacing w:after="0" w:line="276" w:lineRule="auto"/>
              <w:ind w:left="0" w:firstLine="0"/>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p w14:paraId="3B6615A6" w14:textId="77777777" w:rsidR="00196F69" w:rsidRPr="00196F69" w:rsidRDefault="00196F69" w:rsidP="00D61CFA">
            <w:pPr>
              <w:numPr>
                <w:ilvl w:val="0"/>
                <w:numId w:val="35"/>
              </w:numPr>
              <w:tabs>
                <w:tab w:val="left" w:pos="263"/>
              </w:tabs>
              <w:spacing w:after="0" w:line="276" w:lineRule="auto"/>
              <w:ind w:left="0" w:firstLine="0"/>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tc>
      </w:tr>
      <w:tr w:rsidR="00196F69" w:rsidRPr="00196F69" w14:paraId="4A8DEBCC" w14:textId="77777777" w:rsidTr="00196F69">
        <w:tc>
          <w:tcPr>
            <w:tcW w:w="1584" w:type="dxa"/>
            <w:tcBorders>
              <w:top w:val="single" w:sz="4" w:space="0" w:color="auto"/>
              <w:left w:val="single" w:sz="4" w:space="0" w:color="auto"/>
              <w:bottom w:val="single" w:sz="4" w:space="0" w:color="auto"/>
              <w:right w:val="single" w:sz="4" w:space="0" w:color="auto"/>
            </w:tcBorders>
          </w:tcPr>
          <w:p w14:paraId="395E7667" w14:textId="77777777" w:rsidR="00196F69" w:rsidRPr="00196F69" w:rsidRDefault="00196F69" w:rsidP="00196F69">
            <w:pPr>
              <w:spacing w:after="0" w:line="240" w:lineRule="auto"/>
              <w:ind w:firstLine="33"/>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ЛР 34</w:t>
            </w:r>
          </w:p>
        </w:tc>
        <w:tc>
          <w:tcPr>
            <w:tcW w:w="3344" w:type="dxa"/>
            <w:tcBorders>
              <w:top w:val="single" w:sz="4" w:space="0" w:color="auto"/>
              <w:left w:val="single" w:sz="4" w:space="0" w:color="auto"/>
              <w:bottom w:val="single" w:sz="4" w:space="0" w:color="auto"/>
              <w:right w:val="single" w:sz="4" w:space="0" w:color="auto"/>
            </w:tcBorders>
          </w:tcPr>
          <w:p w14:paraId="77F12BAD" w14:textId="77777777" w:rsidR="00196F69" w:rsidRPr="00196F69" w:rsidRDefault="00196F69" w:rsidP="00D61CFA">
            <w:pPr>
              <w:numPr>
                <w:ilvl w:val="0"/>
                <w:numId w:val="9"/>
              </w:numPr>
              <w:tabs>
                <w:tab w:val="left" w:pos="318"/>
                <w:tab w:val="left" w:pos="369"/>
                <w:tab w:val="left" w:pos="459"/>
              </w:tabs>
              <w:spacing w:after="0" w:line="276" w:lineRule="auto"/>
              <w:ind w:left="34" w:firstLine="0"/>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реализация лидерских качеств на производстве, во время прохождения практики;</w:t>
            </w:r>
          </w:p>
        </w:tc>
        <w:tc>
          <w:tcPr>
            <w:tcW w:w="4252" w:type="dxa"/>
            <w:tcBorders>
              <w:top w:val="single" w:sz="4" w:space="0" w:color="auto"/>
              <w:left w:val="single" w:sz="4" w:space="0" w:color="auto"/>
              <w:bottom w:val="single" w:sz="4" w:space="0" w:color="auto"/>
              <w:right w:val="single" w:sz="4" w:space="0" w:color="auto"/>
            </w:tcBorders>
            <w:vAlign w:val="center"/>
          </w:tcPr>
          <w:p w14:paraId="7A257904" w14:textId="77777777" w:rsidR="00196F69" w:rsidRPr="00196F69" w:rsidRDefault="00196F69" w:rsidP="00D61CFA">
            <w:pPr>
              <w:numPr>
                <w:ilvl w:val="0"/>
                <w:numId w:val="36"/>
              </w:numPr>
              <w:tabs>
                <w:tab w:val="left" w:pos="263"/>
              </w:tabs>
              <w:spacing w:after="0" w:line="276" w:lineRule="auto"/>
              <w:ind w:left="318" w:hanging="318"/>
              <w:contextualSpacing/>
              <w:rPr>
                <w:rFonts w:ascii="Times New Roman" w:eastAsia="Times New Roman" w:hAnsi="Times New Roman" w:cs="Times New Roman"/>
                <w:b/>
                <w:sz w:val="24"/>
                <w:szCs w:val="24"/>
                <w:lang w:eastAsia="ru-RU"/>
              </w:rPr>
            </w:pPr>
            <w:r w:rsidRPr="00196F69">
              <w:rPr>
                <w:rFonts w:ascii="Times New Roman" w:eastAsia="Times New Roman" w:hAnsi="Times New Roman" w:cs="Times New Roman"/>
                <w:bCs/>
                <w:sz w:val="24"/>
                <w:szCs w:val="24"/>
                <w:lang w:eastAsia="ru-RU"/>
              </w:rPr>
              <w:t>наблюдение;</w:t>
            </w:r>
          </w:p>
          <w:p w14:paraId="0AA08152" w14:textId="77777777" w:rsidR="00196F69" w:rsidRPr="00196F69" w:rsidRDefault="00196F69" w:rsidP="00D61CFA">
            <w:pPr>
              <w:numPr>
                <w:ilvl w:val="0"/>
                <w:numId w:val="36"/>
              </w:numPr>
              <w:tabs>
                <w:tab w:val="left" w:pos="263"/>
              </w:tabs>
              <w:spacing w:after="0" w:line="276" w:lineRule="auto"/>
              <w:ind w:left="318" w:hanging="318"/>
              <w:contextualSpacing/>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экспертная оценка деятельности;</w:t>
            </w:r>
          </w:p>
        </w:tc>
      </w:tr>
    </w:tbl>
    <w:p w14:paraId="419BD61D" w14:textId="77777777" w:rsidR="00196F69" w:rsidRPr="00196F69" w:rsidRDefault="00196F69" w:rsidP="00196F69">
      <w:pPr>
        <w:tabs>
          <w:tab w:val="left" w:pos="1134"/>
        </w:tabs>
        <w:spacing w:after="0" w:line="276" w:lineRule="auto"/>
        <w:ind w:firstLine="709"/>
        <w:jc w:val="both"/>
        <w:rPr>
          <w:rFonts w:ascii="Times New Roman" w:eastAsia="Times New Roman" w:hAnsi="Times New Roman" w:cs="Times New Roman"/>
          <w:iCs/>
          <w:sz w:val="24"/>
          <w:szCs w:val="24"/>
          <w:lang w:eastAsia="ru-RU"/>
        </w:rPr>
      </w:pPr>
    </w:p>
    <w:p w14:paraId="1271EAAF" w14:textId="77777777" w:rsidR="00196F69" w:rsidRPr="00196F69" w:rsidRDefault="00196F69" w:rsidP="00196F69">
      <w:pPr>
        <w:tabs>
          <w:tab w:val="left" w:pos="1134"/>
        </w:tabs>
        <w:spacing w:after="0" w:line="276" w:lineRule="auto"/>
        <w:ind w:firstLine="709"/>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t xml:space="preserve">Практическая реализация цели и задач воспитания осуществляется в рамках направлений воспитательной работы ГБПОУ РО «РАДК». Каждое из них представлено в соответствующем модуле. </w:t>
      </w:r>
    </w:p>
    <w:p w14:paraId="3744EE60" w14:textId="77777777" w:rsidR="00196F69" w:rsidRPr="00196F69" w:rsidRDefault="00196F69" w:rsidP="00196F69">
      <w:pPr>
        <w:tabs>
          <w:tab w:val="left" w:pos="1134"/>
        </w:tabs>
        <w:spacing w:after="0" w:line="276" w:lineRule="auto"/>
        <w:jc w:val="both"/>
        <w:rPr>
          <w:rFonts w:ascii="Times New Roman" w:eastAsia="Times New Roman" w:hAnsi="Times New Roman" w:cs="Times New Roman"/>
          <w:iCs/>
          <w:sz w:val="24"/>
          <w:szCs w:val="24"/>
          <w:lang w:eastAsia="ru-RU"/>
        </w:rPr>
      </w:pP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6559"/>
      </w:tblGrid>
      <w:tr w:rsidR="00196F69" w:rsidRPr="00196F69" w14:paraId="4B503D07" w14:textId="77777777" w:rsidTr="00196F69">
        <w:tc>
          <w:tcPr>
            <w:tcW w:w="1555" w:type="pct"/>
          </w:tcPr>
          <w:p w14:paraId="6A79B88E" w14:textId="77777777" w:rsidR="00196F69" w:rsidRPr="00196F69" w:rsidRDefault="00196F69" w:rsidP="00196F69">
            <w:pPr>
              <w:spacing w:after="0" w:line="240" w:lineRule="auto"/>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Структурные компоненты программы воспитания ПОО (модули)</w:t>
            </w:r>
          </w:p>
        </w:tc>
        <w:tc>
          <w:tcPr>
            <w:tcW w:w="3445" w:type="pct"/>
            <w:shd w:val="clear" w:color="auto" w:fill="auto"/>
          </w:tcPr>
          <w:p w14:paraId="5AAA1E10" w14:textId="77777777" w:rsidR="00196F69" w:rsidRPr="00196F69" w:rsidRDefault="00196F69" w:rsidP="00196F69">
            <w:pPr>
              <w:spacing w:after="0" w:line="240" w:lineRule="auto"/>
              <w:jc w:val="center"/>
              <w:rPr>
                <w:rFonts w:ascii="Times New Roman" w:eastAsia="Times New Roman" w:hAnsi="Times New Roman" w:cs="Times New Roman"/>
                <w:b/>
                <w:bCs/>
                <w:sz w:val="24"/>
                <w:szCs w:val="24"/>
                <w:lang w:eastAsia="ru-RU"/>
              </w:rPr>
            </w:pPr>
            <w:r w:rsidRPr="00196F69">
              <w:rPr>
                <w:rFonts w:ascii="Times New Roman" w:eastAsia="Times New Roman" w:hAnsi="Times New Roman" w:cs="Times New Roman"/>
                <w:b/>
                <w:bCs/>
                <w:sz w:val="24"/>
                <w:szCs w:val="24"/>
                <w:lang w:eastAsia="ru-RU"/>
              </w:rPr>
              <w:t>Содержание модуля</w:t>
            </w:r>
          </w:p>
        </w:tc>
      </w:tr>
      <w:tr w:rsidR="00196F69" w:rsidRPr="00196F69" w14:paraId="6C7E6B5F" w14:textId="77777777" w:rsidTr="00196F69">
        <w:tc>
          <w:tcPr>
            <w:tcW w:w="1555" w:type="pct"/>
          </w:tcPr>
          <w:p w14:paraId="604220FD"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lastRenderedPageBreak/>
              <w:t>«Ключевые дела ПОО»</w:t>
            </w:r>
          </w:p>
          <w:p w14:paraId="63F875E1" w14:textId="77777777" w:rsidR="00196F69" w:rsidRPr="00196F69" w:rsidRDefault="00196F69" w:rsidP="00196F69">
            <w:pPr>
              <w:spacing w:after="0" w:line="240" w:lineRule="auto"/>
              <w:ind w:firstLine="709"/>
              <w:jc w:val="both"/>
              <w:rPr>
                <w:rFonts w:ascii="Times New Roman" w:eastAsia="Times New Roman" w:hAnsi="Times New Roman" w:cs="Times New Roman"/>
                <w:iCs/>
                <w:sz w:val="24"/>
                <w:szCs w:val="24"/>
                <w:lang w:eastAsia="ru-RU"/>
              </w:rPr>
            </w:pPr>
          </w:p>
        </w:tc>
        <w:tc>
          <w:tcPr>
            <w:tcW w:w="3445" w:type="pct"/>
            <w:shd w:val="clear" w:color="auto" w:fill="auto"/>
          </w:tcPr>
          <w:p w14:paraId="4DCF2F20"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Вовлечение студентов в эмоционально окрашенные и расширяющие спектр социальных контактов события благотворительной, экологической, волонтерской, патриотической, трудовой направленности. Организация спортивных состязаний, праздников, фестивалей, представлений, акций, ритуалов.</w:t>
            </w:r>
          </w:p>
          <w:p w14:paraId="204FB82B"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Формирование позитивного опыта поведения, ответственной позиции студентов в отношении событий, происходящих в ГБПОУ РО «РАДК», готовности к сотрудничеству, реагированию на критику.</w:t>
            </w:r>
          </w:p>
          <w:p w14:paraId="2D58FF6C"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Включение обучающихся в процессы преобразования социальной среды поселений, реализацию социальных проектов и программ. Популяризация социально одобряемого поведения современников, соотечественников, земляков.</w:t>
            </w:r>
          </w:p>
          <w:p w14:paraId="4A4B95BF"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Обеспечение воспитательного контекста приобретения нового для студента опыта (и рефлексивного осмысления) его участия в территориальных выборах и референдумах, в волонтерском движении.</w:t>
            </w:r>
          </w:p>
          <w:p w14:paraId="50BC8D1D"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Организация взаимодействия студентов с социальными группами и НКО (поддержка семейных и местных традиций, благоустройство общественных пространств, реагирование на экологические проблемы и т.д.).</w:t>
            </w:r>
          </w:p>
        </w:tc>
      </w:tr>
      <w:tr w:rsidR="00196F69" w:rsidRPr="00196F69" w14:paraId="07187D4A" w14:textId="77777777" w:rsidTr="00196F69">
        <w:tc>
          <w:tcPr>
            <w:tcW w:w="1555" w:type="pct"/>
          </w:tcPr>
          <w:p w14:paraId="48EA138C" w14:textId="77777777" w:rsidR="00196F69" w:rsidRPr="00196F69" w:rsidRDefault="00196F69" w:rsidP="00196F69">
            <w:pPr>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«Кураторство и поддержка» </w:t>
            </w:r>
          </w:p>
          <w:p w14:paraId="56FCBB66"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p>
        </w:tc>
        <w:tc>
          <w:tcPr>
            <w:tcW w:w="3445" w:type="pct"/>
            <w:shd w:val="clear" w:color="auto" w:fill="auto"/>
          </w:tcPr>
          <w:p w14:paraId="38AE1438"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Обеспечение деятельности по созданию и развитию коллектива учебной группы, по обнаружению и разрешению проблем обучающихся, оказанию им помощи в становлении субъектной позиции, реализации механизмов самоуправления.</w:t>
            </w:r>
          </w:p>
          <w:p w14:paraId="094A6BDC"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Организация взаимодействия педагогов с родителями студентов, выработка совместной с ними стратегии взаимодействия в проблемных ситуациях.</w:t>
            </w:r>
          </w:p>
        </w:tc>
      </w:tr>
      <w:tr w:rsidR="00196F69" w:rsidRPr="00196F69" w14:paraId="52D91C65" w14:textId="77777777" w:rsidTr="00196F69">
        <w:tc>
          <w:tcPr>
            <w:tcW w:w="1555" w:type="pct"/>
          </w:tcPr>
          <w:p w14:paraId="518B335C" w14:textId="77777777" w:rsidR="00196F69" w:rsidRPr="00196F69" w:rsidRDefault="00196F69" w:rsidP="00196F69">
            <w:pPr>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iCs/>
                <w:sz w:val="24"/>
                <w:szCs w:val="24"/>
                <w:lang w:eastAsia="ru-RU"/>
              </w:rPr>
              <w:t>«Студенческое самоуправление»</w:t>
            </w:r>
          </w:p>
        </w:tc>
        <w:tc>
          <w:tcPr>
            <w:tcW w:w="3445" w:type="pct"/>
            <w:shd w:val="clear" w:color="auto" w:fill="auto"/>
          </w:tcPr>
          <w:p w14:paraId="643E2218"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Обеспечение включения студентов обучающихся в формальные и неформальные группы, обеспечивающие благоприятные сценарии взаимодействия с ними, предупреждение их вовлечения в деструктивные группы.</w:t>
            </w:r>
          </w:p>
          <w:p w14:paraId="3EAECC1C"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Вовлечение студентов в коллегиальные формы управления образовательной организацией.</w:t>
            </w:r>
          </w:p>
        </w:tc>
      </w:tr>
      <w:tr w:rsidR="00196F69" w:rsidRPr="00196F69" w14:paraId="6221A900" w14:textId="77777777" w:rsidTr="00196F69">
        <w:tc>
          <w:tcPr>
            <w:tcW w:w="1555" w:type="pct"/>
          </w:tcPr>
          <w:p w14:paraId="6E2340CE" w14:textId="77777777" w:rsidR="00196F69" w:rsidRPr="00196F69" w:rsidRDefault="00196F69" w:rsidP="00196F69">
            <w:pPr>
              <w:tabs>
                <w:tab w:val="left" w:pos="851"/>
              </w:tabs>
              <w:spacing w:after="0" w:line="240" w:lineRule="auto"/>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t xml:space="preserve">«Профессиональный выбор» </w:t>
            </w:r>
          </w:p>
        </w:tc>
        <w:tc>
          <w:tcPr>
            <w:tcW w:w="3445" w:type="pct"/>
            <w:shd w:val="clear" w:color="auto" w:fill="auto"/>
          </w:tcPr>
          <w:p w14:paraId="597A112D"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Создание условий для появления у студентов опыта самостоятельного заработка, знакомства с вариантами профессиональной самореализации в разных социальных ролях, обнаружения связи его профессионального потенциала с интересами общественных объединений, некоммерческого сектора, социальных институтов.</w:t>
            </w:r>
          </w:p>
          <w:p w14:paraId="3AF1CC61"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Создание предпосылок для обеспечения решения регионально значимых вопросов карьерного становления на территории, знакомство с требованиями ключевых работодателей.</w:t>
            </w:r>
          </w:p>
          <w:p w14:paraId="693A87B1"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Организация экскурсий на предприятия, встреч с представителями разных профессий и социальных ролей, организация участия в мастер-классах, стажировках.</w:t>
            </w:r>
          </w:p>
          <w:p w14:paraId="05748512"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Обеспечение результативности воспитательной составляющей профессионального цикла.</w:t>
            </w:r>
          </w:p>
        </w:tc>
      </w:tr>
      <w:tr w:rsidR="00196F69" w:rsidRPr="00196F69" w14:paraId="02BCCAC2" w14:textId="77777777" w:rsidTr="00196F69">
        <w:tc>
          <w:tcPr>
            <w:tcW w:w="1555" w:type="pct"/>
          </w:tcPr>
          <w:p w14:paraId="405D5E4F"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lastRenderedPageBreak/>
              <w:t xml:space="preserve">«Организация предметно-эстетической среды»  </w:t>
            </w:r>
          </w:p>
          <w:p w14:paraId="58F7D976"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p>
        </w:tc>
        <w:tc>
          <w:tcPr>
            <w:tcW w:w="3445" w:type="pct"/>
            <w:shd w:val="clear" w:color="auto" w:fill="auto"/>
          </w:tcPr>
          <w:p w14:paraId="375E58C3"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Формирование отношения студента ГБПОУ РО «РАДК» к преобразованию общественных и производственных пространств, эстетической и предметной среды общежитий, учебных и производственных помещений.</w:t>
            </w:r>
          </w:p>
          <w:p w14:paraId="398002F6"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Вовлечение обучающихся в процедуры, направленные на обеспечение восприятия промышленной эстетики, артефактов технологической культуры, красоты профессионального труда, организация дискуссий по данным вопросам.</w:t>
            </w:r>
          </w:p>
          <w:p w14:paraId="7EFE7433"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sz w:val="24"/>
                <w:szCs w:val="24"/>
              </w:rPr>
              <w:t xml:space="preserve">Создание предпосылок для знакомства с проблемами создания позитивного </w:t>
            </w:r>
            <w:r w:rsidRPr="00196F69">
              <w:rPr>
                <w:rFonts w:ascii="Times New Roman" w:eastAsia="Calibri" w:hAnsi="Times New Roman" w:cs="Times New Roman"/>
                <w:iCs/>
                <w:sz w:val="24"/>
                <w:szCs w:val="24"/>
              </w:rPr>
              <w:t>внешнего образа предприятий, поддержки корпоративного дизайна, обеспечения восприятия потребителями товарных знаков, организации тематических экспозиций.</w:t>
            </w:r>
          </w:p>
        </w:tc>
      </w:tr>
      <w:tr w:rsidR="00196F69" w:rsidRPr="00196F69" w14:paraId="21028ABE" w14:textId="77777777" w:rsidTr="00196F69">
        <w:tc>
          <w:tcPr>
            <w:tcW w:w="1555" w:type="pct"/>
          </w:tcPr>
          <w:p w14:paraId="1FBB1C44" w14:textId="77777777" w:rsidR="00196F69" w:rsidRPr="00196F69" w:rsidRDefault="00196F69" w:rsidP="00196F69">
            <w:pPr>
              <w:spacing w:after="0" w:line="240" w:lineRule="auto"/>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«Организация предметно-пространственной среды»</w:t>
            </w:r>
          </w:p>
          <w:p w14:paraId="6838217D"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p>
        </w:tc>
        <w:tc>
          <w:tcPr>
            <w:tcW w:w="3445" w:type="pct"/>
            <w:shd w:val="clear" w:color="auto" w:fill="auto"/>
          </w:tcPr>
          <w:p w14:paraId="4C699F83"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Формирование отношения студента ГБПОУ РО «РАДК» к преобразованию общественных и производственных пространств, эстетической и предметной среды общежитий, учебных и производственных помещений.</w:t>
            </w:r>
          </w:p>
          <w:p w14:paraId="0B193C09"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Вовлечение обучающихся в процедуры, направленные на обеспечение восприятия промышленной эстетики, артефактов технологической культуры, красоты профессионального труда, организация дискуссий по данным вопросам.</w:t>
            </w:r>
          </w:p>
          <w:p w14:paraId="6220D7C5"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sz w:val="24"/>
                <w:szCs w:val="24"/>
              </w:rPr>
              <w:t xml:space="preserve">Создание предпосылок для знакомства с проблемами создания позитивного </w:t>
            </w:r>
            <w:r w:rsidRPr="00196F69">
              <w:rPr>
                <w:rFonts w:ascii="Times New Roman" w:eastAsia="Calibri" w:hAnsi="Times New Roman" w:cs="Times New Roman"/>
                <w:iCs/>
                <w:sz w:val="24"/>
                <w:szCs w:val="24"/>
              </w:rPr>
              <w:t>внешнего образа предприятий, поддержки корпоративного дизайна, обеспечения восприятия потребителями товарных знаков, организации тематических экспозиций.</w:t>
            </w:r>
          </w:p>
        </w:tc>
      </w:tr>
      <w:tr w:rsidR="00196F69" w:rsidRPr="00196F69" w14:paraId="7D741C44" w14:textId="77777777" w:rsidTr="00196F69">
        <w:tc>
          <w:tcPr>
            <w:tcW w:w="1555" w:type="pct"/>
          </w:tcPr>
          <w:p w14:paraId="79915D42"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t>«Взаимодействие с родителями»</w:t>
            </w:r>
          </w:p>
          <w:p w14:paraId="58B39CB2"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p>
        </w:tc>
        <w:tc>
          <w:tcPr>
            <w:tcW w:w="3445" w:type="pct"/>
            <w:shd w:val="clear" w:color="auto" w:fill="auto"/>
          </w:tcPr>
          <w:p w14:paraId="7D8F2BE8"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Вовлечение родителей в коллегиальные формы управления воспитанием.</w:t>
            </w:r>
          </w:p>
          <w:p w14:paraId="78945BEA"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Организация профориентационно значимого общения коллектива обучающихся с родителями как носителями трудового опыта и корпоративной культуры.</w:t>
            </w:r>
          </w:p>
          <w:p w14:paraId="6E970AEE"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Популяризация социально одобряемого поведения представителей старших поколений, включая бабушек и дедушек,</w:t>
            </w:r>
            <w:r w:rsidRPr="00196F69">
              <w:rPr>
                <w:rFonts w:ascii="Times New Roman" w:eastAsia="Calibri" w:hAnsi="Times New Roman" w:cs="Times New Roman"/>
                <w:sz w:val="24"/>
                <w:szCs w:val="24"/>
              </w:rPr>
              <w:t xml:space="preserve"> </w:t>
            </w:r>
            <w:r w:rsidRPr="00196F69">
              <w:rPr>
                <w:rFonts w:ascii="Times New Roman" w:eastAsia="Calibri" w:hAnsi="Times New Roman" w:cs="Times New Roman"/>
                <w:iCs/>
                <w:sz w:val="24"/>
                <w:szCs w:val="24"/>
              </w:rPr>
              <w:t>как собственных, так и людей старшего поколения, проживающих на территории.</w:t>
            </w:r>
          </w:p>
          <w:p w14:paraId="338B2E18"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Организация мероприятий, направленных на подготовку к личным отношениям, будущей семейной жизни, рождению и воспитанию детей.</w:t>
            </w:r>
          </w:p>
        </w:tc>
      </w:tr>
      <w:tr w:rsidR="00196F69" w:rsidRPr="00196F69" w14:paraId="54F654A4" w14:textId="77777777" w:rsidTr="00196F69">
        <w:tc>
          <w:tcPr>
            <w:tcW w:w="1555" w:type="pct"/>
          </w:tcPr>
          <w:p w14:paraId="6A6D5CD4" w14:textId="77777777" w:rsidR="00196F69" w:rsidRPr="00196F69" w:rsidRDefault="00196F69" w:rsidP="00196F69">
            <w:pPr>
              <w:spacing w:after="0" w:line="240" w:lineRule="auto"/>
              <w:jc w:val="both"/>
              <w:rPr>
                <w:rFonts w:ascii="Times New Roman" w:eastAsia="Times New Roman" w:hAnsi="Times New Roman" w:cs="Times New Roman"/>
                <w:i/>
                <w:iCs/>
                <w:sz w:val="24"/>
                <w:szCs w:val="24"/>
                <w:lang w:eastAsia="ru-RU"/>
              </w:rPr>
            </w:pPr>
            <w:r w:rsidRPr="00196F69">
              <w:rPr>
                <w:rFonts w:ascii="Times New Roman" w:eastAsia="Times New Roman" w:hAnsi="Times New Roman" w:cs="Times New Roman"/>
                <w:iCs/>
                <w:sz w:val="24"/>
                <w:szCs w:val="24"/>
                <w:lang w:eastAsia="ru-RU"/>
              </w:rPr>
              <w:t xml:space="preserve">«Цифровая среда» </w:t>
            </w:r>
            <w:r w:rsidRPr="00196F69">
              <w:rPr>
                <w:rFonts w:ascii="Times New Roman" w:eastAsia="Times New Roman" w:hAnsi="Times New Roman" w:cs="Times New Roman"/>
                <w:i/>
                <w:iCs/>
                <w:sz w:val="24"/>
                <w:szCs w:val="24"/>
                <w:lang w:eastAsia="ru-RU"/>
              </w:rPr>
              <w:t xml:space="preserve"> </w:t>
            </w:r>
          </w:p>
          <w:p w14:paraId="008F223D"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p>
        </w:tc>
        <w:tc>
          <w:tcPr>
            <w:tcW w:w="3445" w:type="pct"/>
            <w:shd w:val="clear" w:color="auto" w:fill="auto"/>
          </w:tcPr>
          <w:p w14:paraId="0E211CE2"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Обеспечение первичного опыта знакомства с реалиями сбора и использования цифрового следа, предупреждение деструктивного поведения в сетевой среде.</w:t>
            </w:r>
          </w:p>
          <w:p w14:paraId="275DCFB7"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Организация освоения цифровой деловой коммуникации, дистанционного публичного выступления, соблюдения сетевого этикета, использования актуальных информационных инструментов расширения коммуникационных возможностей.</w:t>
            </w:r>
          </w:p>
        </w:tc>
      </w:tr>
      <w:tr w:rsidR="00196F69" w:rsidRPr="00196F69" w14:paraId="45348155" w14:textId="77777777" w:rsidTr="00196F69">
        <w:tc>
          <w:tcPr>
            <w:tcW w:w="1555" w:type="pct"/>
          </w:tcPr>
          <w:p w14:paraId="0919FFC5"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sz w:val="24"/>
                <w:szCs w:val="24"/>
                <w:lang w:eastAsia="ru-RU"/>
              </w:rPr>
              <w:t>«Правовое сознание»</w:t>
            </w:r>
          </w:p>
        </w:tc>
        <w:tc>
          <w:tcPr>
            <w:tcW w:w="3445" w:type="pct"/>
            <w:shd w:val="clear" w:color="auto" w:fill="auto"/>
          </w:tcPr>
          <w:p w14:paraId="4575DED1"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 xml:space="preserve">Включение обучающихся в совершенствование предметно-пространственной среды, вовлечение в социально одобряемую социальную активность, реализация сезонных, </w:t>
            </w:r>
            <w:r w:rsidRPr="00196F69">
              <w:rPr>
                <w:rFonts w:ascii="Times New Roman" w:eastAsia="Calibri" w:hAnsi="Times New Roman" w:cs="Times New Roman"/>
                <w:sz w:val="24"/>
                <w:szCs w:val="24"/>
              </w:rPr>
              <w:lastRenderedPageBreak/>
              <w:t>каникулярных, лагерных и других форм воспитательной работы.</w:t>
            </w:r>
          </w:p>
          <w:p w14:paraId="55F1BEE2"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Профилактика деструктивного поведения в общежитиях (для проживающих в них), создание предпосылок для социально одобряемых «малых дел» в быту.</w:t>
            </w:r>
          </w:p>
          <w:p w14:paraId="3634BE77"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Превентивная работа со сценариями социально одобряемого поведения. Создание предпосылок для обнаружения у обучающегося стремления к активному улучшению ситуации, компенсации негативных обстоятельств.</w:t>
            </w:r>
          </w:p>
          <w:p w14:paraId="207BB752"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Предупреждение расширения маргинальных групп детей, подростков и молодежи, оставивших обучение по тем или иным причинам, в том числе детей мигрантов, детей-сирот, слабоуспевающих и социально запущенных детей, осужденных несовершеннолетних.</w:t>
            </w:r>
          </w:p>
        </w:tc>
      </w:tr>
      <w:tr w:rsidR="00196F69" w:rsidRPr="00196F69" w14:paraId="0D469D77" w14:textId="77777777" w:rsidTr="00196F69">
        <w:tc>
          <w:tcPr>
            <w:tcW w:w="1555" w:type="pct"/>
          </w:tcPr>
          <w:p w14:paraId="0A526ABB"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lastRenderedPageBreak/>
              <w:t>«Молодежные общественные объединения»</w:t>
            </w:r>
          </w:p>
        </w:tc>
        <w:tc>
          <w:tcPr>
            <w:tcW w:w="3445" w:type="pct"/>
            <w:shd w:val="clear" w:color="auto" w:fill="auto"/>
          </w:tcPr>
          <w:p w14:paraId="16D53B0A" w14:textId="77777777" w:rsidR="00196F69" w:rsidRPr="00196F69" w:rsidRDefault="00196F69" w:rsidP="00196F69">
            <w:pPr>
              <w:spacing w:after="0" w:line="240" w:lineRule="auto"/>
              <w:ind w:firstLine="502"/>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t>Предупреждение негативных последствий атомизации общества и риска деструктивных воздействий малых групп посредством формирования мотивации к реализации ролей активного гражданина и избирателя, вовлечение в добровольческие инициативы, участие в совместных социально значимых акциях.</w:t>
            </w:r>
          </w:p>
        </w:tc>
      </w:tr>
      <w:tr w:rsidR="00196F69" w:rsidRPr="00196F69" w14:paraId="38C3C2AE" w14:textId="77777777" w:rsidTr="00196F69">
        <w:tc>
          <w:tcPr>
            <w:tcW w:w="1555" w:type="pct"/>
          </w:tcPr>
          <w:p w14:paraId="6913A5DC" w14:textId="77777777" w:rsidR="00196F69" w:rsidRPr="00196F69" w:rsidRDefault="00196F69" w:rsidP="00196F69">
            <w:pPr>
              <w:spacing w:after="0" w:line="240" w:lineRule="auto"/>
              <w:jc w:val="both"/>
              <w:rPr>
                <w:rFonts w:ascii="Times New Roman" w:eastAsia="Times New Roman" w:hAnsi="Times New Roman" w:cs="Times New Roman"/>
                <w:iCs/>
                <w:sz w:val="24"/>
                <w:szCs w:val="24"/>
                <w:lang w:eastAsia="ru-RU"/>
              </w:rPr>
            </w:pPr>
            <w:r w:rsidRPr="00196F69">
              <w:rPr>
                <w:rFonts w:ascii="Times New Roman" w:eastAsia="Times New Roman" w:hAnsi="Times New Roman" w:cs="Times New Roman"/>
                <w:iCs/>
                <w:sz w:val="24"/>
                <w:szCs w:val="24"/>
                <w:lang w:eastAsia="ru-RU"/>
              </w:rPr>
              <w:t xml:space="preserve">«Студенческое производство» </w:t>
            </w:r>
          </w:p>
        </w:tc>
        <w:tc>
          <w:tcPr>
            <w:tcW w:w="3445" w:type="pct"/>
            <w:shd w:val="clear" w:color="auto" w:fill="auto"/>
          </w:tcPr>
          <w:p w14:paraId="31CEDBA3"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Times New Roman" w:hAnsi="Times New Roman" w:cs="Times New Roman"/>
                <w:iCs/>
                <w:sz w:val="24"/>
                <w:szCs w:val="24"/>
                <w:lang w:eastAsia="ru-RU"/>
              </w:rPr>
              <w:t xml:space="preserve"> </w:t>
            </w:r>
            <w:r w:rsidRPr="00196F69">
              <w:rPr>
                <w:rFonts w:ascii="Times New Roman" w:eastAsia="Calibri" w:hAnsi="Times New Roman" w:cs="Times New Roman"/>
                <w:iCs/>
                <w:sz w:val="24"/>
                <w:szCs w:val="24"/>
              </w:rPr>
              <w:t>Обеспечение присвоения обучающимся активной экономической и социальной роли, рефлексивного осмысления самостоятельных и ответственных действий на рынке труда.</w:t>
            </w:r>
          </w:p>
          <w:p w14:paraId="67CCD993" w14:textId="77777777" w:rsidR="00196F69" w:rsidRPr="00196F69" w:rsidRDefault="00196F69" w:rsidP="00196F69">
            <w:pPr>
              <w:spacing w:after="0" w:line="240" w:lineRule="auto"/>
              <w:ind w:firstLine="479"/>
              <w:jc w:val="both"/>
              <w:rPr>
                <w:rFonts w:ascii="Times New Roman" w:eastAsia="Calibri" w:hAnsi="Times New Roman" w:cs="Times New Roman"/>
                <w:iCs/>
                <w:sz w:val="24"/>
                <w:szCs w:val="24"/>
              </w:rPr>
            </w:pPr>
            <w:r w:rsidRPr="00196F69">
              <w:rPr>
                <w:rFonts w:ascii="Times New Roman" w:eastAsia="Calibri" w:hAnsi="Times New Roman" w:cs="Times New Roman"/>
                <w:iCs/>
                <w:sz w:val="24"/>
                <w:szCs w:val="24"/>
              </w:rPr>
              <w:t>Ознакомление обучающихся с ролью современных предпринимателей в формировании гражданского общества и обеспечении экономического благополучия территории, региона, страны.</w:t>
            </w:r>
          </w:p>
        </w:tc>
      </w:tr>
      <w:tr w:rsidR="00196F69" w:rsidRPr="00196F69" w14:paraId="32D496E0" w14:textId="77777777" w:rsidTr="00196F69">
        <w:tc>
          <w:tcPr>
            <w:tcW w:w="1555" w:type="pct"/>
          </w:tcPr>
          <w:p w14:paraId="491064BA" w14:textId="77777777" w:rsidR="00196F69" w:rsidRPr="00196F69" w:rsidRDefault="00196F69" w:rsidP="00196F69">
            <w:pPr>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«Конкуренция и партнерство»  </w:t>
            </w:r>
          </w:p>
          <w:p w14:paraId="14F51368"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p>
        </w:tc>
        <w:tc>
          <w:tcPr>
            <w:tcW w:w="3445" w:type="pct"/>
            <w:shd w:val="clear" w:color="auto" w:fill="auto"/>
          </w:tcPr>
          <w:p w14:paraId="18F63C79"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Обеспечение оптимального сочетания конкурентной и кооперативной моделей поведения обучающихся.</w:t>
            </w:r>
          </w:p>
          <w:p w14:paraId="397AB092" w14:textId="77777777" w:rsidR="00196F69" w:rsidRPr="00196F69" w:rsidRDefault="00196F69" w:rsidP="00196F69">
            <w:pPr>
              <w:spacing w:after="0" w:line="240" w:lineRule="auto"/>
              <w:ind w:firstLine="47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rPr>
              <w:t>Организация совместной конкурсной активности студентов ГБПОУ РО «РАДК», их родителей, педагогов, представителей общественности и бизнеса в конкурсах, отражающих тематику труда человека в широком контексте (профессионального, семейного, волонтерского), его роли в развитии территорий и отраслей.</w:t>
            </w:r>
          </w:p>
        </w:tc>
      </w:tr>
    </w:tbl>
    <w:p w14:paraId="20ACCDF1" w14:textId="77777777" w:rsidR="000A51B5" w:rsidRDefault="000A51B5" w:rsidP="00FA3ACB">
      <w:pPr>
        <w:spacing w:after="0" w:line="240" w:lineRule="auto"/>
        <w:ind w:firstLine="708"/>
        <w:jc w:val="both"/>
        <w:rPr>
          <w:rFonts w:ascii="Times New Roman" w:eastAsia="Times New Roman" w:hAnsi="Times New Roman" w:cs="Times New Roman"/>
          <w:b/>
          <w:sz w:val="24"/>
          <w:szCs w:val="24"/>
          <w:lang w:eastAsia="ru-RU"/>
        </w:rPr>
      </w:pPr>
    </w:p>
    <w:p w14:paraId="206563BB" w14:textId="77777777" w:rsidR="000A51B5" w:rsidRDefault="000A51B5" w:rsidP="00FA3ACB">
      <w:pPr>
        <w:spacing w:after="0" w:line="240" w:lineRule="auto"/>
        <w:ind w:firstLine="708"/>
        <w:jc w:val="both"/>
        <w:rPr>
          <w:rFonts w:ascii="Times New Roman" w:eastAsia="Times New Roman" w:hAnsi="Times New Roman" w:cs="Times New Roman"/>
          <w:b/>
          <w:sz w:val="24"/>
          <w:szCs w:val="24"/>
          <w:lang w:eastAsia="ru-RU"/>
        </w:rPr>
      </w:pPr>
    </w:p>
    <w:p w14:paraId="6CAFB3DB" w14:textId="77777777" w:rsidR="00196F69" w:rsidRPr="00196F69" w:rsidRDefault="00196F69" w:rsidP="00196F69">
      <w:pPr>
        <w:keepNext/>
        <w:spacing w:before="120" w:after="120" w:line="276" w:lineRule="auto"/>
        <w:jc w:val="both"/>
        <w:outlineLvl w:val="0"/>
        <w:rPr>
          <w:rFonts w:ascii="Times New Roman" w:eastAsia="Times New Roman" w:hAnsi="Times New Roman" w:cs="Times New Roman"/>
          <w:b/>
          <w:bCs/>
          <w:kern w:val="32"/>
          <w:sz w:val="24"/>
          <w:szCs w:val="24"/>
          <w:lang w:eastAsia="ru-RU"/>
        </w:rPr>
      </w:pPr>
      <w:r w:rsidRPr="00196F69">
        <w:rPr>
          <w:rFonts w:ascii="Times New Roman" w:eastAsia="Times New Roman" w:hAnsi="Times New Roman" w:cs="Times New Roman"/>
          <w:b/>
          <w:bCs/>
          <w:kern w:val="32"/>
          <w:sz w:val="24"/>
          <w:szCs w:val="24"/>
          <w:lang w:eastAsia="ru-RU"/>
        </w:rPr>
        <w:t xml:space="preserve">РАЗДЕЛ 3. </w:t>
      </w:r>
      <w:bookmarkStart w:id="9" w:name="_Hlk73028785"/>
      <w:r w:rsidRPr="00196F69">
        <w:rPr>
          <w:rFonts w:ascii="Times New Roman" w:eastAsia="Times New Roman" w:hAnsi="Times New Roman" w:cs="Times New Roman"/>
          <w:b/>
          <w:bCs/>
          <w:kern w:val="32"/>
          <w:sz w:val="24"/>
          <w:szCs w:val="24"/>
          <w:lang w:eastAsia="ru-RU"/>
        </w:rPr>
        <w:t>ТРЕБОВАНИЯ К РЕСУРСНОМУ ОБЕСПЕЧЕНИЮ ВОСПИТАТЕЛЬНОЙ РАБОТЫ</w:t>
      </w:r>
      <w:bookmarkEnd w:id="9"/>
    </w:p>
    <w:p w14:paraId="2B93B7DE" w14:textId="77777777" w:rsidR="00196F69" w:rsidRPr="00196F69" w:rsidRDefault="00196F69" w:rsidP="00196F69">
      <w:pPr>
        <w:autoSpaceDE w:val="0"/>
        <w:autoSpaceDN w:val="0"/>
        <w:adjustRightInd w:val="0"/>
        <w:spacing w:after="0" w:line="240" w:lineRule="auto"/>
        <w:ind w:firstLine="709"/>
        <w:jc w:val="both"/>
        <w:rPr>
          <w:rFonts w:ascii="Times New Roman" w:eastAsia="Times New Roman" w:hAnsi="Times New Roman" w:cs="Times New Roman"/>
          <w:kern w:val="32"/>
          <w:sz w:val="24"/>
          <w:szCs w:val="24"/>
          <w:lang w:val="x-none" w:eastAsia="x-none"/>
        </w:rPr>
      </w:pPr>
      <w:r w:rsidRPr="00196F69">
        <w:rPr>
          <w:rFonts w:ascii="Times New Roman" w:eastAsia="Times New Roman" w:hAnsi="Times New Roman" w:cs="Times New Roman"/>
          <w:kern w:val="32"/>
          <w:sz w:val="24"/>
          <w:szCs w:val="24"/>
          <w:lang w:val="x-none" w:eastAsia="x-none"/>
        </w:rPr>
        <w:t>Реализация рабочей программы воспитания предполагает комплексное взаимодействие педагогических, руководящих и иных работников колледжа, обучающихся и родителей (законных представителей) несовершеннолетних обучающихся.</w:t>
      </w:r>
    </w:p>
    <w:p w14:paraId="5D019B49" w14:textId="77777777" w:rsidR="00196F69" w:rsidRPr="00196F69" w:rsidRDefault="00196F69" w:rsidP="00196F69">
      <w:pPr>
        <w:widowControl w:val="0"/>
        <w:spacing w:after="0" w:line="240" w:lineRule="auto"/>
        <w:ind w:right="-57" w:firstLine="709"/>
        <w:jc w:val="both"/>
        <w:rPr>
          <w:rFonts w:ascii="Times New Roman" w:eastAsia="Times New Roman" w:hAnsi="Times New Roman" w:cs="Times New Roman"/>
          <w:kern w:val="32"/>
          <w:sz w:val="24"/>
          <w:szCs w:val="24"/>
          <w:lang w:val="x-none" w:eastAsia="x-none"/>
        </w:rPr>
      </w:pPr>
      <w:r w:rsidRPr="00196F69">
        <w:rPr>
          <w:rFonts w:ascii="Times New Roman" w:eastAsia="Times New Roman" w:hAnsi="Times New Roman" w:cs="Times New Roman"/>
          <w:kern w:val="32"/>
          <w:sz w:val="24"/>
          <w:szCs w:val="24"/>
          <w:lang w:val="x-none" w:eastAsia="x-none"/>
        </w:rPr>
        <w:t xml:space="preserve">Воспитательные мероприятия (в том числе, виртуальные экскурсии, семинары и т.п.) проводятся с применением дистанционных образовательных технологий, при этом обеспечивается свободный доступ каждого обучающегося к электронной информационно-образовательной среде </w:t>
      </w:r>
      <w:r w:rsidRPr="00196F69">
        <w:rPr>
          <w:rFonts w:ascii="Times New Roman" w:eastAsia="Times New Roman" w:hAnsi="Times New Roman" w:cs="Times New Roman"/>
          <w:kern w:val="32"/>
          <w:sz w:val="24"/>
          <w:szCs w:val="24"/>
          <w:lang w:eastAsia="x-none"/>
        </w:rPr>
        <w:t>колледжа</w:t>
      </w:r>
      <w:r w:rsidRPr="00196F69">
        <w:rPr>
          <w:rFonts w:ascii="Times New Roman" w:eastAsia="Times New Roman" w:hAnsi="Times New Roman" w:cs="Times New Roman"/>
          <w:kern w:val="32"/>
          <w:sz w:val="24"/>
          <w:szCs w:val="24"/>
          <w:lang w:val="x-none" w:eastAsia="x-none"/>
        </w:rPr>
        <w:t xml:space="preserve"> и к электронным ресурсам. </w:t>
      </w:r>
    </w:p>
    <w:p w14:paraId="21AF1EFB" w14:textId="77777777" w:rsidR="00196F69" w:rsidRPr="00196F69" w:rsidRDefault="00196F69" w:rsidP="00196F69">
      <w:pPr>
        <w:widowControl w:val="0"/>
        <w:spacing w:after="0" w:line="240" w:lineRule="auto"/>
        <w:ind w:right="-57" w:firstLine="709"/>
        <w:jc w:val="both"/>
        <w:rPr>
          <w:rFonts w:ascii="Times New Roman" w:eastAsia="Times New Roman" w:hAnsi="Times New Roman" w:cs="Times New Roman"/>
          <w:kern w:val="32"/>
          <w:sz w:val="24"/>
          <w:szCs w:val="24"/>
          <w:lang w:val="x-none" w:eastAsia="x-none"/>
        </w:rPr>
      </w:pPr>
      <w:r w:rsidRPr="00196F69">
        <w:rPr>
          <w:rFonts w:ascii="Times New Roman" w:eastAsia="Times New Roman" w:hAnsi="Times New Roman" w:cs="Times New Roman"/>
          <w:kern w:val="32"/>
          <w:sz w:val="24"/>
          <w:szCs w:val="24"/>
          <w:lang w:val="x-none" w:eastAsia="x-none"/>
        </w:rPr>
        <w:t xml:space="preserve">Ресурсное обеспечение воспитательной работы направлено на создание условий для осуществления воспитательной деятельности обучающихся, в том числе инвалидов и лиц с </w:t>
      </w:r>
      <w:r w:rsidRPr="00196F69">
        <w:rPr>
          <w:rFonts w:ascii="Times New Roman" w:eastAsia="Times New Roman" w:hAnsi="Times New Roman" w:cs="Times New Roman"/>
          <w:kern w:val="32"/>
          <w:sz w:val="24"/>
          <w:szCs w:val="24"/>
          <w:lang w:val="x-none" w:eastAsia="x-none"/>
        </w:rPr>
        <w:lastRenderedPageBreak/>
        <w:t>ОВЗ, в контексте реализации образовательной программы. Для реализации рабочей программы воспитания инвалидами и лицами с ограниченными возможностями здоровья создаются специальные условия с учетом особенностей их психофизического развития, индивидуальных возможностей и состояния здоровья.</w:t>
      </w:r>
    </w:p>
    <w:p w14:paraId="56444665" w14:textId="77777777" w:rsidR="00196F69" w:rsidRPr="00196F69" w:rsidRDefault="00196F69" w:rsidP="00196F69">
      <w:pPr>
        <w:widowControl w:val="0"/>
        <w:spacing w:after="0" w:line="240" w:lineRule="auto"/>
        <w:ind w:right="-57" w:firstLine="567"/>
        <w:jc w:val="both"/>
        <w:rPr>
          <w:rFonts w:ascii="Times New Roman" w:eastAsia="Times New Roman" w:hAnsi="Times New Roman" w:cs="Times New Roman"/>
          <w:b/>
          <w:bCs/>
          <w:kern w:val="32"/>
          <w:sz w:val="24"/>
          <w:szCs w:val="24"/>
          <w:lang w:eastAsia="ru-RU"/>
        </w:rPr>
      </w:pPr>
    </w:p>
    <w:p w14:paraId="144D67E9" w14:textId="77777777" w:rsidR="00196F69" w:rsidRPr="00196F69" w:rsidRDefault="00196F69" w:rsidP="00196F69">
      <w:pPr>
        <w:widowControl w:val="0"/>
        <w:spacing w:after="0" w:line="240" w:lineRule="auto"/>
        <w:ind w:right="-57" w:firstLine="567"/>
        <w:jc w:val="both"/>
        <w:rPr>
          <w:rFonts w:ascii="Times New Roman" w:eastAsia="Times New Roman" w:hAnsi="Times New Roman" w:cs="Times New Roman"/>
          <w:b/>
          <w:bCs/>
          <w:kern w:val="32"/>
          <w:sz w:val="24"/>
          <w:szCs w:val="24"/>
          <w:lang w:eastAsia="ru-RU"/>
        </w:rPr>
      </w:pPr>
      <w:r w:rsidRPr="00196F69">
        <w:rPr>
          <w:rFonts w:ascii="Times New Roman" w:eastAsia="Times New Roman" w:hAnsi="Times New Roman" w:cs="Times New Roman"/>
          <w:b/>
          <w:bCs/>
          <w:kern w:val="32"/>
          <w:sz w:val="24"/>
          <w:szCs w:val="24"/>
          <w:lang w:eastAsia="ru-RU"/>
        </w:rPr>
        <w:t>3.1.Нормативно-правовое обеспечение воспитательной работы</w:t>
      </w:r>
    </w:p>
    <w:p w14:paraId="7898199A" w14:textId="77777777" w:rsidR="00196F69" w:rsidRPr="00196F69" w:rsidRDefault="00196F69" w:rsidP="00196F69">
      <w:pPr>
        <w:widowControl w:val="0"/>
        <w:spacing w:after="0" w:line="240" w:lineRule="auto"/>
        <w:ind w:right="-57" w:firstLine="567"/>
        <w:jc w:val="both"/>
        <w:rPr>
          <w:rFonts w:ascii="Times New Roman" w:eastAsia="Times New Roman" w:hAnsi="Times New Roman" w:cs="Times New Roman"/>
          <w:bCs/>
          <w:kern w:val="32"/>
          <w:sz w:val="24"/>
          <w:szCs w:val="24"/>
          <w:lang w:eastAsia="ru-RU"/>
        </w:rPr>
      </w:pPr>
    </w:p>
    <w:p w14:paraId="7E1B1F7A" w14:textId="77777777" w:rsidR="00196F69" w:rsidRPr="00196F69" w:rsidRDefault="00196F69" w:rsidP="00196F69">
      <w:pPr>
        <w:widowControl w:val="0"/>
        <w:spacing w:after="0" w:line="240" w:lineRule="auto"/>
        <w:ind w:right="-57" w:firstLine="567"/>
        <w:jc w:val="both"/>
        <w:rPr>
          <w:rFonts w:ascii="Times New Roman" w:eastAsia="Times New Roman" w:hAnsi="Times New Roman" w:cs="Times New Roman"/>
          <w:bCs/>
          <w:kern w:val="32"/>
          <w:sz w:val="24"/>
          <w:szCs w:val="24"/>
          <w:lang w:eastAsia="ru-RU"/>
        </w:rPr>
      </w:pPr>
      <w:r w:rsidRPr="00196F69">
        <w:rPr>
          <w:rFonts w:ascii="Times New Roman" w:eastAsia="Times New Roman" w:hAnsi="Times New Roman" w:cs="Times New Roman"/>
          <w:bCs/>
          <w:kern w:val="32"/>
          <w:sz w:val="24"/>
          <w:szCs w:val="24"/>
          <w:lang w:eastAsia="ru-RU"/>
        </w:rPr>
        <w:t>Рабочая программа воспитания по специальности 08.02.05 Строительство и эксплуатация автомобильных дорог и аэродромов, разработана на основе:</w:t>
      </w:r>
    </w:p>
    <w:p w14:paraId="7193994F"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Конституция Российской Федерации;</w:t>
      </w:r>
    </w:p>
    <w:p w14:paraId="466D4DA1"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Конвенция о правах ребенка;</w:t>
      </w:r>
    </w:p>
    <w:p w14:paraId="6A4802E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highlight w:val="yellow"/>
          <w:lang w:eastAsia="x-none"/>
        </w:rPr>
      </w:pPr>
      <w:r w:rsidRPr="00196F69">
        <w:rPr>
          <w:rFonts w:ascii="Times New Roman" w:eastAsia="Times New Roman" w:hAnsi="Times New Roman" w:cs="Times New Roman"/>
          <w:sz w:val="24"/>
          <w:szCs w:val="24"/>
          <w:lang w:eastAsia="ru-RU"/>
        </w:rPr>
        <w:t>- Указ Президента Российской Федерации от 21.07.2020 № 474«О национальных целях развития Российской Федерации на период до 2030 года»;</w:t>
      </w:r>
      <w:r w:rsidRPr="00196F69">
        <w:rPr>
          <w:rFonts w:ascii="Times New Roman" w:eastAsia="Times New Roman" w:hAnsi="Times New Roman" w:cs="Times New Roman"/>
          <w:sz w:val="24"/>
          <w:szCs w:val="24"/>
          <w:highlight w:val="yellow"/>
          <w:lang w:eastAsia="x-none"/>
        </w:rPr>
        <w:t xml:space="preserve"> </w:t>
      </w:r>
    </w:p>
    <w:p w14:paraId="67A4944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Федеральный закон от 24.06.1999  №120-ФЗ «Об основах системы профилактики безнадзорности и правонарушений несовершеннолетних»;</w:t>
      </w:r>
    </w:p>
    <w:p w14:paraId="2FD9A716"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Федеральный закон от 24.07.1998 №124-ФЗ «Об основных гарантиях прав ребенка в Российской Федерации»;</w:t>
      </w:r>
    </w:p>
    <w:p w14:paraId="4BEBC66A"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Федеральный закон от 06.03.2006 №35-ФЗ «О противодействии терроризму»;</w:t>
      </w:r>
    </w:p>
    <w:p w14:paraId="2F27BF07" w14:textId="77777777" w:rsidR="00196F69" w:rsidRPr="00196F69" w:rsidRDefault="00196F69" w:rsidP="00196F69">
      <w:pPr>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Федеральный закон от 25.07.2002 №114-ФЗ «О противодействии экстремистской деятельности»;</w:t>
      </w:r>
    </w:p>
    <w:p w14:paraId="22D84650" w14:textId="77777777" w:rsidR="00196F69" w:rsidRPr="00196F69" w:rsidRDefault="00196F69" w:rsidP="00196F69">
      <w:pPr>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Федеральный закон от 25.12.2008  № 273-ФЗ «О противодействии коррупции»;</w:t>
      </w:r>
    </w:p>
    <w:p w14:paraId="5E0E2B93"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Указ Президента Российской Федерации от 21.07.2020 № 474 «О национальных целях развития Российской Федерации на период до 2030 года»;</w:t>
      </w:r>
    </w:p>
    <w:p w14:paraId="60AA8F4D"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196F69">
        <w:rPr>
          <w:rFonts w:ascii="Times New Roman" w:eastAsia="Times New Roman" w:hAnsi="Times New Roman" w:cs="Times New Roman"/>
          <w:sz w:val="24"/>
          <w:szCs w:val="24"/>
          <w:lang w:eastAsia="x-none"/>
        </w:rPr>
        <w:t>- Постановление Правительства РФ от 29.03.2019  №363 «Об утверждении государственной программы Российской Федерации «Доступная среда»;</w:t>
      </w:r>
    </w:p>
    <w:p w14:paraId="0A48623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Федерального закона «Об образовании в Российской Федерации» от 29.12.2012 №273-ФЗ; </w:t>
      </w:r>
    </w:p>
    <w:p w14:paraId="15EC279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распоряжение Правительства Российской Федерации от 12.11.2020 № 2945-р об утверждении Плана мероприятий по реализации в 2021–2025 годах Стратегии развития воспитания в Российской Федерации на период до 2025 года;</w:t>
      </w:r>
    </w:p>
    <w:p w14:paraId="1FB72592" w14:textId="77777777" w:rsidR="00196F69" w:rsidRPr="00196F69" w:rsidRDefault="00196F69" w:rsidP="00196F69">
      <w:pPr>
        <w:spacing w:after="0" w:line="240" w:lineRule="auto"/>
        <w:ind w:firstLine="710"/>
        <w:jc w:val="both"/>
        <w:rPr>
          <w:rFonts w:ascii="Times New Roman" w:eastAsia="Times New Roman" w:hAnsi="Times New Roman" w:cs="Times New Roman"/>
          <w:b/>
          <w:i/>
          <w:iCs/>
          <w:sz w:val="24"/>
          <w:szCs w:val="24"/>
          <w:lang w:eastAsia="ru-RU"/>
        </w:rPr>
      </w:pPr>
      <w:r w:rsidRPr="00196F69">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профессионального образования по специальности </w:t>
      </w:r>
      <w:r w:rsidRPr="00196F69">
        <w:rPr>
          <w:rFonts w:ascii="Times New Roman" w:eastAsia="Times New Roman" w:hAnsi="Times New Roman" w:cs="Times New Roman"/>
          <w:iCs/>
          <w:sz w:val="24"/>
          <w:szCs w:val="24"/>
          <w:lang w:eastAsia="ru-RU"/>
        </w:rPr>
        <w:t>08.02.05 Строительство и эксплуатация автомобильных дорог и аэродромов, утвержденным приказом Министерства образования и науки Российской Федерации от 11 января 2018 г. №25 (зарегистрирован Министерством юстиции Российской Федерации 05 февраля 2018 регистрационный №49884)</w:t>
      </w:r>
      <w:r w:rsidRPr="00196F69">
        <w:rPr>
          <w:rFonts w:ascii="Times New Roman" w:eastAsia="Times New Roman" w:hAnsi="Times New Roman" w:cs="Times New Roman"/>
          <w:sz w:val="24"/>
          <w:szCs w:val="24"/>
          <w:lang w:eastAsia="ru-RU"/>
        </w:rPr>
        <w:t xml:space="preserve">; </w:t>
      </w:r>
    </w:p>
    <w:p w14:paraId="50290C7C"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общего образования, утвержденного Приказом Министерства образования и науки Российской Федерации от 17.05.2012 № 413; </w:t>
      </w:r>
    </w:p>
    <w:p w14:paraId="51D0BE9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sz w:val="24"/>
          <w:szCs w:val="24"/>
          <w:lang w:eastAsia="ru-RU"/>
        </w:rPr>
        <w:t>- Приказа Министерства просвещения Российской Федерации от 28.08.2020 г. № 441 "О внесении изменений в Порядок организации и осуществления образовательной деятельности по образовательным программам среднего профессионального образования, утвержденный приказом Министерства образования и науки Российской Федерации от 14 июня 2013 г. № 464";</w:t>
      </w:r>
    </w:p>
    <w:p w14:paraId="502CCD58"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kern w:val="32"/>
          <w:sz w:val="24"/>
          <w:szCs w:val="24"/>
          <w:lang w:eastAsia="ru-RU"/>
        </w:rPr>
        <w:t>- Приказа Министерства просвещения Российской Федерации от 13.03.2019 № 113 «Об утверждении Типового положения об учебно-методических объединениях в системе среднего профессионального образования»;</w:t>
      </w:r>
    </w:p>
    <w:p w14:paraId="61CE9A09"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196F69">
        <w:rPr>
          <w:rFonts w:ascii="Times New Roman" w:eastAsia="Times New Roman" w:hAnsi="Times New Roman" w:cs="Times New Roman"/>
          <w:bCs/>
          <w:kern w:val="32"/>
          <w:sz w:val="24"/>
          <w:szCs w:val="24"/>
          <w:lang w:eastAsia="ru-RU"/>
        </w:rPr>
        <w:t>- Приказа Министерства образования и науки Российской Федерации от 28.05.2014 № 594 «Об утверждении Порядка разработки примерных основных образовательных программ, проведения их экспертизы и ведения реестра примерных основных образовательных программ (с изменениями на 09.04.2015);</w:t>
      </w:r>
    </w:p>
    <w:p w14:paraId="4DF828C8" w14:textId="77777777" w:rsidR="00196F69" w:rsidRPr="00196F69" w:rsidRDefault="00196F69" w:rsidP="00196F69">
      <w:pPr>
        <w:widowControl w:val="0"/>
        <w:spacing w:after="0" w:line="240" w:lineRule="auto"/>
        <w:jc w:val="both"/>
        <w:rPr>
          <w:rFonts w:ascii="Times New Roman" w:eastAsia="Times New Roman" w:hAnsi="Times New Roman" w:cs="Times New Roman"/>
          <w:sz w:val="24"/>
          <w:szCs w:val="24"/>
          <w:lang w:eastAsia="nl-NL"/>
        </w:rPr>
      </w:pPr>
      <w:r w:rsidRPr="00196F69">
        <w:rPr>
          <w:rFonts w:ascii="Times New Roman" w:eastAsia="Times New Roman" w:hAnsi="Times New Roman" w:cs="Times New Roman"/>
          <w:sz w:val="24"/>
          <w:szCs w:val="24"/>
          <w:lang w:eastAsia="nl-NL"/>
        </w:rPr>
        <w:t>- Примерной рабочей программы воспитания по УГПС СПО 08.00.00 Техника и технологии строительства;</w:t>
      </w:r>
    </w:p>
    <w:p w14:paraId="44414E82"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14.11.2013 № 26-ЗС «Об образовании в Ростовской </w:t>
      </w:r>
      <w:r w:rsidRPr="00196F69">
        <w:rPr>
          <w:rFonts w:ascii="Times New Roman" w:eastAsia="Times New Roman" w:hAnsi="Times New Roman" w:cs="Times New Roman"/>
          <w:sz w:val="24"/>
          <w:szCs w:val="24"/>
          <w:lang w:eastAsia="ru-RU"/>
        </w:rPr>
        <w:lastRenderedPageBreak/>
        <w:t xml:space="preserve">области»; </w:t>
      </w:r>
    </w:p>
    <w:p w14:paraId="186DA081"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Областной закон Ростовской области от 06.05.2016 № 528-ЗС «О патриотическом воспитании граждан в Ростовской области»;</w:t>
      </w:r>
    </w:p>
    <w:p w14:paraId="40B32F15"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25.12.2014 № 309-ЗС «О государственной молодежной политике в Ростовской области»; </w:t>
      </w:r>
    </w:p>
    <w:p w14:paraId="352217A4"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29.12.2016 № 933-ЗС «О профилактике правонарушений на территории Ростовской области»; </w:t>
      </w:r>
    </w:p>
    <w:p w14:paraId="77F1AE57"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16.12.2009 № 346-ЗС «О мерах по предупреждению причинения вреда здоровью детей, их физическому, интеллектуальному, психическому, духовному и нравственному развитию»; </w:t>
      </w:r>
    </w:p>
    <w:p w14:paraId="0DBA2F8D"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Областной закон Ростовской области от 12.05.2009 № 218-ЗС «О противодействии коррупции в Ростовской области»; </w:t>
      </w:r>
    </w:p>
    <w:p w14:paraId="3ABEF616"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постановление Правительства Ростовской области от 19.02.2015 № 123 «Об утверждении Концепции формирования у детей и молодежи Ростовской области общероссийской гражданской идентичности»; </w:t>
      </w:r>
    </w:p>
    <w:p w14:paraId="4AF376DE"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постановление Правительства Ростовской области от 15.11.2012 № 1018 «Об утверждении Концепции духовно-нравственного и патриотического воспитания обучающихся в образовательных учреждениях Ростовской области с кадетским казачьим компонентом»; </w:t>
      </w:r>
    </w:p>
    <w:p w14:paraId="79240A6C"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постановление Правительства Ростовской области от 25.04.2019 № 288 «Об утверждении Концепции развития добровольчества (волонтерства) в Ростовской области до 2025 года»; </w:t>
      </w:r>
    </w:p>
    <w:p w14:paraId="76B0C106"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Концепция государственной национальной политики в Ростовской области - утверждена протоколом расширенного заседания Консультативного совета по межэтническим отношениям при Губернаторе Ростовской области от 04.11.2017 № 2; </w:t>
      </w:r>
    </w:p>
    <w:p w14:paraId="75EA03AE" w14:textId="77777777" w:rsidR="00196F69" w:rsidRPr="00196F69" w:rsidRDefault="00196F69" w:rsidP="00196F69">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 Концепция формирования антинаркотической культуры личности в Ростовской области - утверждена решением антинаркотической комиссии Ростовской области от 18.12.2008; </w:t>
      </w:r>
    </w:p>
    <w:p w14:paraId="2D9C17D5" w14:textId="77777777" w:rsidR="00196F69" w:rsidRPr="00196F69" w:rsidRDefault="00196F69" w:rsidP="00196F69">
      <w:pPr>
        <w:keepNext/>
        <w:tabs>
          <w:tab w:val="left" w:pos="1134"/>
        </w:tabs>
        <w:spacing w:after="60" w:line="240" w:lineRule="auto"/>
        <w:jc w:val="both"/>
        <w:outlineLvl w:val="0"/>
        <w:rPr>
          <w:rFonts w:ascii="Times New Roman" w:eastAsia="Times New Roman" w:hAnsi="Times New Roman" w:cs="Times New Roman"/>
          <w:b/>
          <w:bCs/>
          <w:kern w:val="32"/>
          <w:sz w:val="24"/>
          <w:szCs w:val="24"/>
          <w:lang w:eastAsia="x-none"/>
        </w:rPr>
      </w:pPr>
      <w:r w:rsidRPr="00196F69">
        <w:rPr>
          <w:rFonts w:ascii="Times New Roman" w:eastAsia="Times New Roman" w:hAnsi="Times New Roman" w:cs="Times New Roman"/>
          <w:sz w:val="24"/>
          <w:szCs w:val="24"/>
          <w:lang w:eastAsia="ru-RU"/>
        </w:rPr>
        <w:t>- приказ министерства общего и профессионального образования Ростовской области от 10.06. 2021 № 546 «Об утверждении региональной программы развития воспитания».</w:t>
      </w:r>
    </w:p>
    <w:p w14:paraId="584B1654" w14:textId="77777777" w:rsidR="00196F69" w:rsidRPr="00196F69" w:rsidRDefault="00196F69" w:rsidP="00196F69">
      <w:pPr>
        <w:keepNext/>
        <w:tabs>
          <w:tab w:val="left" w:pos="1134"/>
        </w:tabs>
        <w:spacing w:after="60" w:line="240" w:lineRule="auto"/>
        <w:ind w:firstLine="851"/>
        <w:jc w:val="both"/>
        <w:outlineLvl w:val="0"/>
        <w:rPr>
          <w:rFonts w:ascii="Times New Roman" w:eastAsia="Times New Roman" w:hAnsi="Times New Roman" w:cs="Times New Roman"/>
          <w:b/>
          <w:bCs/>
          <w:kern w:val="32"/>
          <w:sz w:val="24"/>
          <w:szCs w:val="24"/>
          <w:lang w:eastAsia="x-none"/>
        </w:rPr>
      </w:pPr>
    </w:p>
    <w:p w14:paraId="53A46716" w14:textId="77777777" w:rsidR="00196F69" w:rsidRPr="00196F69" w:rsidRDefault="00196F69" w:rsidP="00196F69">
      <w:pPr>
        <w:keepNext/>
        <w:tabs>
          <w:tab w:val="left" w:pos="1134"/>
        </w:tabs>
        <w:spacing w:after="60" w:line="240" w:lineRule="auto"/>
        <w:ind w:firstLine="851"/>
        <w:jc w:val="both"/>
        <w:outlineLvl w:val="0"/>
        <w:rPr>
          <w:rFonts w:ascii="Times New Roman" w:eastAsia="Times New Roman" w:hAnsi="Times New Roman" w:cs="Times New Roman"/>
          <w:b/>
          <w:bCs/>
          <w:kern w:val="32"/>
          <w:sz w:val="24"/>
          <w:szCs w:val="24"/>
          <w:lang w:eastAsia="x-none"/>
        </w:rPr>
      </w:pPr>
    </w:p>
    <w:p w14:paraId="65139746" w14:textId="77777777" w:rsidR="00196F69" w:rsidRPr="00196F69" w:rsidRDefault="00196F69" w:rsidP="00196F69">
      <w:pPr>
        <w:keepNext/>
        <w:tabs>
          <w:tab w:val="left" w:pos="1134"/>
        </w:tabs>
        <w:spacing w:after="60" w:line="240" w:lineRule="auto"/>
        <w:ind w:firstLine="851"/>
        <w:jc w:val="both"/>
        <w:outlineLvl w:val="0"/>
        <w:rPr>
          <w:rFonts w:ascii="Times New Roman" w:eastAsia="Times New Roman" w:hAnsi="Times New Roman" w:cs="Times New Roman"/>
          <w:b/>
          <w:bCs/>
          <w:kern w:val="32"/>
          <w:sz w:val="24"/>
          <w:szCs w:val="24"/>
          <w:lang w:eastAsia="x-none"/>
        </w:rPr>
      </w:pPr>
      <w:r w:rsidRPr="00196F69">
        <w:rPr>
          <w:rFonts w:ascii="Times New Roman" w:eastAsia="Times New Roman" w:hAnsi="Times New Roman" w:cs="Times New Roman"/>
          <w:b/>
          <w:bCs/>
          <w:kern w:val="32"/>
          <w:sz w:val="24"/>
          <w:szCs w:val="24"/>
          <w:lang w:eastAsia="x-none"/>
        </w:rPr>
        <w:t>3</w:t>
      </w:r>
      <w:r w:rsidRPr="00196F69">
        <w:rPr>
          <w:rFonts w:ascii="Times New Roman" w:eastAsia="Times New Roman" w:hAnsi="Times New Roman" w:cs="Times New Roman"/>
          <w:b/>
          <w:bCs/>
          <w:kern w:val="32"/>
          <w:sz w:val="24"/>
          <w:szCs w:val="24"/>
          <w:lang w:val="x-none" w:eastAsia="x-none"/>
        </w:rPr>
        <w:t>.2.</w:t>
      </w:r>
      <w:r w:rsidRPr="00196F69">
        <w:rPr>
          <w:rFonts w:ascii="Times New Roman" w:eastAsia="Times New Roman" w:hAnsi="Times New Roman" w:cs="Times New Roman"/>
          <w:kern w:val="32"/>
          <w:sz w:val="24"/>
          <w:szCs w:val="24"/>
          <w:lang w:val="x-none" w:eastAsia="x-none"/>
        </w:rPr>
        <w:t xml:space="preserve"> </w:t>
      </w:r>
      <w:r w:rsidRPr="00196F69">
        <w:rPr>
          <w:rFonts w:ascii="Times New Roman" w:eastAsia="Times New Roman" w:hAnsi="Times New Roman" w:cs="Times New Roman"/>
          <w:b/>
          <w:bCs/>
          <w:kern w:val="32"/>
          <w:sz w:val="24"/>
          <w:szCs w:val="24"/>
          <w:lang w:val="x-none" w:eastAsia="x-none"/>
        </w:rPr>
        <w:t>Кадровое обеспечение воспитательной работы</w:t>
      </w:r>
    </w:p>
    <w:p w14:paraId="3B9F41EE" w14:textId="77777777" w:rsidR="00196F69" w:rsidRPr="00196F69" w:rsidRDefault="00196F69" w:rsidP="00196F69">
      <w:pPr>
        <w:spacing w:before="100" w:beforeAutospacing="1" w:after="60" w:line="240" w:lineRule="auto"/>
        <w:ind w:firstLine="851"/>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Для реализации рабочей программы воспитания колледж укомплектован квалифицированными специалистами. Управление воспитательной работой обеспечивается кадровым составом, включающим заместителя директора по учебно-методической работе, заместителя директора по воспитательной работе, педагога-психолога, социального педагога, заведующие отделениями, классных руководителей учебных групп, преподавателей, мастеров производственного обучения, педагогов-организаторов, педагога-организатора ОБЖ, руководитель физического воспитания, воспитателей общежития. Функционал работников регламентируется требованиями профессиональных стандартов.</w:t>
      </w:r>
    </w:p>
    <w:p w14:paraId="67B117B5" w14:textId="77777777" w:rsidR="00196F69" w:rsidRPr="00196F69" w:rsidRDefault="00196F69" w:rsidP="00196F69">
      <w:pPr>
        <w:keepNext/>
        <w:tabs>
          <w:tab w:val="left" w:pos="1134"/>
        </w:tabs>
        <w:spacing w:after="60" w:line="240" w:lineRule="auto"/>
        <w:ind w:firstLine="851"/>
        <w:jc w:val="both"/>
        <w:outlineLvl w:val="0"/>
        <w:rPr>
          <w:rFonts w:ascii="Times New Roman" w:eastAsia="Times New Roman" w:hAnsi="Times New Roman" w:cs="Times New Roman"/>
          <w:iCs/>
          <w:kern w:val="32"/>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835"/>
      </w:tblGrid>
      <w:tr w:rsidR="00196F69" w:rsidRPr="00196F69" w14:paraId="26F5F027" w14:textId="77777777" w:rsidTr="00196F69">
        <w:tc>
          <w:tcPr>
            <w:tcW w:w="6629" w:type="dxa"/>
            <w:vAlign w:val="center"/>
          </w:tcPr>
          <w:p w14:paraId="0FE76934" w14:textId="77777777" w:rsidR="00196F69" w:rsidRPr="00196F69" w:rsidRDefault="00196F69" w:rsidP="00196F69">
            <w:pPr>
              <w:spacing w:after="0" w:line="240" w:lineRule="auto"/>
              <w:jc w:val="center"/>
              <w:rPr>
                <w:rFonts w:ascii="Times New Roman" w:eastAsia="Calibri" w:hAnsi="Times New Roman" w:cs="Times New Roman"/>
                <w:b/>
                <w:bCs/>
                <w:sz w:val="24"/>
                <w:szCs w:val="24"/>
              </w:rPr>
            </w:pPr>
            <w:r w:rsidRPr="00196F69">
              <w:rPr>
                <w:rFonts w:ascii="Times New Roman" w:eastAsia="Calibri" w:hAnsi="Times New Roman" w:cs="Times New Roman"/>
                <w:b/>
                <w:bCs/>
                <w:sz w:val="24"/>
                <w:szCs w:val="24"/>
              </w:rPr>
              <w:t>Наименование должности</w:t>
            </w:r>
          </w:p>
        </w:tc>
        <w:tc>
          <w:tcPr>
            <w:tcW w:w="2835" w:type="dxa"/>
            <w:vAlign w:val="center"/>
          </w:tcPr>
          <w:p w14:paraId="3BBB9954" w14:textId="77777777" w:rsidR="00196F69" w:rsidRPr="00196F69" w:rsidRDefault="00196F69" w:rsidP="00196F69">
            <w:pPr>
              <w:spacing w:after="0" w:line="240" w:lineRule="auto"/>
              <w:ind w:firstLine="37"/>
              <w:jc w:val="center"/>
              <w:rPr>
                <w:rFonts w:ascii="Times New Roman" w:eastAsia="Calibri" w:hAnsi="Times New Roman" w:cs="Times New Roman"/>
                <w:b/>
                <w:bCs/>
                <w:sz w:val="24"/>
                <w:szCs w:val="24"/>
              </w:rPr>
            </w:pPr>
            <w:r w:rsidRPr="00196F69">
              <w:rPr>
                <w:rFonts w:ascii="Times New Roman" w:eastAsia="Calibri" w:hAnsi="Times New Roman" w:cs="Times New Roman"/>
                <w:b/>
                <w:bCs/>
                <w:sz w:val="24"/>
                <w:szCs w:val="24"/>
              </w:rPr>
              <w:t>Кол-во штатных единиц</w:t>
            </w:r>
          </w:p>
        </w:tc>
      </w:tr>
      <w:tr w:rsidR="00196F69" w:rsidRPr="00196F69" w14:paraId="55CEC4FE" w14:textId="77777777" w:rsidTr="00196F69">
        <w:tc>
          <w:tcPr>
            <w:tcW w:w="6629" w:type="dxa"/>
          </w:tcPr>
          <w:p w14:paraId="440ACA54"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Заместитель директора по учебно-методической работе</w:t>
            </w:r>
          </w:p>
        </w:tc>
        <w:tc>
          <w:tcPr>
            <w:tcW w:w="2835" w:type="dxa"/>
          </w:tcPr>
          <w:p w14:paraId="6D00E143"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08D07C51" w14:textId="77777777" w:rsidTr="00196F69">
        <w:tc>
          <w:tcPr>
            <w:tcW w:w="6629" w:type="dxa"/>
          </w:tcPr>
          <w:p w14:paraId="786835A3"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Заместитель директора по воспитательной работе</w:t>
            </w:r>
          </w:p>
        </w:tc>
        <w:tc>
          <w:tcPr>
            <w:tcW w:w="2835" w:type="dxa"/>
          </w:tcPr>
          <w:p w14:paraId="50DEA799"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6E013279" w14:textId="77777777" w:rsidTr="00196F69">
        <w:tc>
          <w:tcPr>
            <w:tcW w:w="6629" w:type="dxa"/>
          </w:tcPr>
          <w:p w14:paraId="413DD9D6" w14:textId="77777777" w:rsidR="00196F69" w:rsidRPr="00196F69" w:rsidRDefault="00196F69" w:rsidP="00196F69">
            <w:pPr>
              <w:spacing w:before="100" w:beforeAutospacing="1" w:after="100" w:afterAutospacing="1" w:line="240" w:lineRule="auto"/>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Заместитель директора по учебно-производственной работе</w:t>
            </w:r>
          </w:p>
        </w:tc>
        <w:tc>
          <w:tcPr>
            <w:tcW w:w="2835" w:type="dxa"/>
          </w:tcPr>
          <w:p w14:paraId="7CDAB93C" w14:textId="77777777" w:rsidR="00196F69" w:rsidRPr="00196F69" w:rsidRDefault="00196F69" w:rsidP="00196F69">
            <w:pPr>
              <w:spacing w:before="100" w:beforeAutospacing="1" w:after="100" w:afterAutospacing="1" w:line="240" w:lineRule="auto"/>
              <w:ind w:firstLine="37"/>
              <w:jc w:val="center"/>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1</w:t>
            </w:r>
          </w:p>
        </w:tc>
      </w:tr>
      <w:tr w:rsidR="00196F69" w:rsidRPr="00196F69" w14:paraId="5DF7E90D" w14:textId="77777777" w:rsidTr="00196F69">
        <w:tc>
          <w:tcPr>
            <w:tcW w:w="6629" w:type="dxa"/>
          </w:tcPr>
          <w:p w14:paraId="3EFA3994"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Заведующий отделением</w:t>
            </w:r>
          </w:p>
        </w:tc>
        <w:tc>
          <w:tcPr>
            <w:tcW w:w="2835" w:type="dxa"/>
          </w:tcPr>
          <w:p w14:paraId="207FB2B7"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0B709989" w14:textId="77777777" w:rsidTr="00196F69">
        <w:tc>
          <w:tcPr>
            <w:tcW w:w="6629" w:type="dxa"/>
          </w:tcPr>
          <w:p w14:paraId="0AB47802"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Социальный педагог</w:t>
            </w:r>
          </w:p>
        </w:tc>
        <w:tc>
          <w:tcPr>
            <w:tcW w:w="2835" w:type="dxa"/>
          </w:tcPr>
          <w:p w14:paraId="486CA7DD"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5C095158" w14:textId="77777777" w:rsidTr="00196F69">
        <w:tc>
          <w:tcPr>
            <w:tcW w:w="6629" w:type="dxa"/>
          </w:tcPr>
          <w:p w14:paraId="79BEE4D9"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Педагог-психолог</w:t>
            </w:r>
          </w:p>
        </w:tc>
        <w:tc>
          <w:tcPr>
            <w:tcW w:w="2835" w:type="dxa"/>
          </w:tcPr>
          <w:p w14:paraId="2B5E4EFF"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06E932E2" w14:textId="77777777" w:rsidTr="00196F69">
        <w:tc>
          <w:tcPr>
            <w:tcW w:w="6629" w:type="dxa"/>
          </w:tcPr>
          <w:p w14:paraId="6C828C76"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Преподаватель</w:t>
            </w:r>
          </w:p>
        </w:tc>
        <w:tc>
          <w:tcPr>
            <w:tcW w:w="2835" w:type="dxa"/>
          </w:tcPr>
          <w:p w14:paraId="67536F7E"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68</w:t>
            </w:r>
          </w:p>
        </w:tc>
      </w:tr>
      <w:tr w:rsidR="00196F69" w:rsidRPr="00196F69" w14:paraId="2FD3CECF" w14:textId="77777777" w:rsidTr="00196F69">
        <w:tc>
          <w:tcPr>
            <w:tcW w:w="6629" w:type="dxa"/>
          </w:tcPr>
          <w:p w14:paraId="3B51B01D"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Классный руководитель учебной группы</w:t>
            </w:r>
          </w:p>
        </w:tc>
        <w:tc>
          <w:tcPr>
            <w:tcW w:w="2835" w:type="dxa"/>
          </w:tcPr>
          <w:p w14:paraId="47DE2239"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24</w:t>
            </w:r>
          </w:p>
        </w:tc>
      </w:tr>
      <w:tr w:rsidR="00196F69" w:rsidRPr="00196F69" w14:paraId="1B41507D" w14:textId="77777777" w:rsidTr="00196F69">
        <w:tc>
          <w:tcPr>
            <w:tcW w:w="6629" w:type="dxa"/>
          </w:tcPr>
          <w:p w14:paraId="6BB19677"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lastRenderedPageBreak/>
              <w:t>Педагог-организатор ОБЖ</w:t>
            </w:r>
          </w:p>
        </w:tc>
        <w:tc>
          <w:tcPr>
            <w:tcW w:w="2835" w:type="dxa"/>
          </w:tcPr>
          <w:p w14:paraId="16E64713"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4C3DE5D7" w14:textId="77777777" w:rsidTr="00196F69">
        <w:tc>
          <w:tcPr>
            <w:tcW w:w="6629" w:type="dxa"/>
          </w:tcPr>
          <w:p w14:paraId="33B981CF"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Руководители физического воспитания</w:t>
            </w:r>
          </w:p>
        </w:tc>
        <w:tc>
          <w:tcPr>
            <w:tcW w:w="2835" w:type="dxa"/>
          </w:tcPr>
          <w:p w14:paraId="6EB5B717"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622352A8" w14:textId="77777777" w:rsidTr="00196F69">
        <w:tc>
          <w:tcPr>
            <w:tcW w:w="6629" w:type="dxa"/>
          </w:tcPr>
          <w:p w14:paraId="7DA745F0"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Воспитатели общежития</w:t>
            </w:r>
          </w:p>
        </w:tc>
        <w:tc>
          <w:tcPr>
            <w:tcW w:w="2835" w:type="dxa"/>
          </w:tcPr>
          <w:p w14:paraId="15330A6A"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2</w:t>
            </w:r>
          </w:p>
        </w:tc>
      </w:tr>
      <w:tr w:rsidR="00196F69" w:rsidRPr="00196F69" w14:paraId="4F6DBBB5" w14:textId="77777777" w:rsidTr="00196F69">
        <w:tc>
          <w:tcPr>
            <w:tcW w:w="6629" w:type="dxa"/>
          </w:tcPr>
          <w:p w14:paraId="0026E22F"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Мастер производственного обучения</w:t>
            </w:r>
          </w:p>
        </w:tc>
        <w:tc>
          <w:tcPr>
            <w:tcW w:w="2835" w:type="dxa"/>
          </w:tcPr>
          <w:p w14:paraId="6EBFCECF"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4</w:t>
            </w:r>
          </w:p>
        </w:tc>
      </w:tr>
      <w:tr w:rsidR="00196F69" w:rsidRPr="00196F69" w14:paraId="2256E1DA" w14:textId="77777777" w:rsidTr="00196F69">
        <w:tc>
          <w:tcPr>
            <w:tcW w:w="6629" w:type="dxa"/>
          </w:tcPr>
          <w:p w14:paraId="3FC6F52E"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Педагог-организатор</w:t>
            </w:r>
          </w:p>
        </w:tc>
        <w:tc>
          <w:tcPr>
            <w:tcW w:w="2835" w:type="dxa"/>
          </w:tcPr>
          <w:p w14:paraId="4EB8CB2A" w14:textId="77777777" w:rsidR="00196F69" w:rsidRPr="00196F69" w:rsidRDefault="00196F69" w:rsidP="00196F69">
            <w:pPr>
              <w:spacing w:after="0" w:line="240" w:lineRule="auto"/>
              <w:ind w:firstLine="37"/>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2</w:t>
            </w:r>
          </w:p>
        </w:tc>
      </w:tr>
    </w:tbl>
    <w:p w14:paraId="7A2328A1" w14:textId="77777777" w:rsidR="00196F69" w:rsidRPr="00196F69" w:rsidRDefault="00196F69" w:rsidP="00196F69">
      <w:pPr>
        <w:keepNext/>
        <w:tabs>
          <w:tab w:val="left" w:pos="1134"/>
        </w:tabs>
        <w:spacing w:after="60" w:line="240" w:lineRule="auto"/>
        <w:ind w:firstLine="851"/>
        <w:jc w:val="both"/>
        <w:outlineLvl w:val="0"/>
        <w:rPr>
          <w:rFonts w:ascii="Times New Roman" w:eastAsia="Times New Roman" w:hAnsi="Times New Roman" w:cs="Times New Roman"/>
          <w:kern w:val="32"/>
          <w:sz w:val="24"/>
          <w:szCs w:val="24"/>
          <w:lang w:eastAsia="ru-RU"/>
        </w:rPr>
      </w:pPr>
      <w:r w:rsidRPr="00196F69">
        <w:rPr>
          <w:rFonts w:ascii="Times New Roman" w:eastAsia="Times New Roman" w:hAnsi="Times New Roman" w:cs="Times New Roman"/>
          <w:iCs/>
          <w:kern w:val="32"/>
          <w:sz w:val="24"/>
          <w:szCs w:val="24"/>
          <w:lang w:eastAsia="ru-RU"/>
        </w:rPr>
        <w:t xml:space="preserve">Для реализации рабочей программы воспитания привлекаются как преподаватели и сотрудники колледжа, так и иные лица, обеспечивающие прохождения производственных практик, подготовку к чемпионатам </w:t>
      </w:r>
      <w:r w:rsidRPr="00196F69">
        <w:rPr>
          <w:rFonts w:ascii="Times New Roman" w:eastAsia="Times New Roman" w:hAnsi="Times New Roman" w:cs="Times New Roman"/>
          <w:iCs/>
          <w:kern w:val="32"/>
          <w:sz w:val="24"/>
          <w:szCs w:val="24"/>
          <w:lang w:val="en-US" w:eastAsia="ru-RU"/>
        </w:rPr>
        <w:t>WSR</w:t>
      </w:r>
      <w:r w:rsidRPr="00196F69">
        <w:rPr>
          <w:rFonts w:ascii="Times New Roman" w:eastAsia="Times New Roman" w:hAnsi="Times New Roman" w:cs="Times New Roman"/>
          <w:iCs/>
          <w:kern w:val="32"/>
          <w:sz w:val="24"/>
          <w:szCs w:val="24"/>
          <w:lang w:eastAsia="ru-RU"/>
        </w:rPr>
        <w:t>, проведение мероприятий на условиях договоров гражданско-правового характера, а также родители (законные представители) несовершеннолетних обучающихся.</w:t>
      </w:r>
    </w:p>
    <w:p w14:paraId="31DAB0C9" w14:textId="77777777" w:rsidR="00196F69" w:rsidRPr="00196F69" w:rsidRDefault="00196F69" w:rsidP="00196F69">
      <w:pPr>
        <w:keepNext/>
        <w:tabs>
          <w:tab w:val="left" w:pos="1134"/>
        </w:tabs>
        <w:spacing w:after="60" w:line="240" w:lineRule="auto"/>
        <w:jc w:val="both"/>
        <w:outlineLvl w:val="0"/>
        <w:rPr>
          <w:rFonts w:ascii="Times New Roman" w:eastAsia="Times New Roman" w:hAnsi="Times New Roman" w:cs="Times New Roman"/>
          <w:kern w:val="32"/>
          <w:sz w:val="24"/>
          <w:szCs w:val="24"/>
          <w:lang w:eastAsia="x-none"/>
        </w:rPr>
      </w:pPr>
    </w:p>
    <w:p w14:paraId="2DBCD215" w14:textId="77777777" w:rsidR="00196F69" w:rsidRPr="00196F69" w:rsidRDefault="00196F69" w:rsidP="00196F69">
      <w:pPr>
        <w:keepNext/>
        <w:tabs>
          <w:tab w:val="left" w:pos="1134"/>
        </w:tabs>
        <w:spacing w:after="60" w:line="240" w:lineRule="auto"/>
        <w:ind w:left="851"/>
        <w:jc w:val="both"/>
        <w:outlineLvl w:val="0"/>
        <w:rPr>
          <w:rFonts w:ascii="Times New Roman" w:eastAsia="Times New Roman" w:hAnsi="Times New Roman" w:cs="Times New Roman"/>
          <w:b/>
          <w:bCs/>
          <w:kern w:val="32"/>
          <w:sz w:val="24"/>
          <w:szCs w:val="24"/>
          <w:lang w:val="x-none" w:eastAsia="x-none"/>
        </w:rPr>
      </w:pPr>
      <w:r w:rsidRPr="00196F69">
        <w:rPr>
          <w:rFonts w:ascii="Times New Roman" w:eastAsia="Times New Roman" w:hAnsi="Times New Roman" w:cs="Times New Roman"/>
          <w:b/>
          <w:bCs/>
          <w:kern w:val="32"/>
          <w:sz w:val="24"/>
          <w:szCs w:val="24"/>
          <w:lang w:eastAsia="x-none"/>
        </w:rPr>
        <w:t xml:space="preserve">3.3. </w:t>
      </w:r>
      <w:r w:rsidRPr="00196F69">
        <w:rPr>
          <w:rFonts w:ascii="Times New Roman" w:eastAsia="Times New Roman" w:hAnsi="Times New Roman" w:cs="Times New Roman"/>
          <w:b/>
          <w:bCs/>
          <w:kern w:val="32"/>
          <w:sz w:val="24"/>
          <w:szCs w:val="24"/>
          <w:lang w:val="x-none" w:eastAsia="x-none"/>
        </w:rPr>
        <w:t xml:space="preserve">Материально-техническое </w:t>
      </w:r>
      <w:bookmarkStart w:id="10" w:name="_Hlk73027911"/>
      <w:r w:rsidRPr="00196F69">
        <w:rPr>
          <w:rFonts w:ascii="Times New Roman" w:eastAsia="Times New Roman" w:hAnsi="Times New Roman" w:cs="Times New Roman"/>
          <w:b/>
          <w:bCs/>
          <w:kern w:val="32"/>
          <w:sz w:val="24"/>
          <w:szCs w:val="24"/>
          <w:lang w:val="x-none" w:eastAsia="x-none"/>
        </w:rPr>
        <w:t>обеспечение воспитательной работы</w:t>
      </w:r>
      <w:bookmarkEnd w:id="10"/>
    </w:p>
    <w:p w14:paraId="3FD438E9"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color w:val="333333"/>
          <w:sz w:val="24"/>
          <w:szCs w:val="24"/>
          <w:shd w:val="clear" w:color="auto" w:fill="FFFFFF"/>
          <w:lang w:eastAsia="ru-RU"/>
        </w:rPr>
        <w:t>ГБПОУ РО «РАДК», реализуя рабочую программу воспитания по специальности 08.02.05 Строительство и эксплуатация автомобильных дорог и аэродромов, располагает материально-технической базой, обеспечивающей проведение лабораторной, практической и воспитательной работы обучающихся, предусмотренных учебным и календарным планом воспитательной работы.</w:t>
      </w:r>
    </w:p>
    <w:p w14:paraId="4B980ED9"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Основными условиями реализации рабочей программы воспитания являются соблюдение безопасности, выполнение противопожарных правил, санитарных норм и требований.</w:t>
      </w:r>
    </w:p>
    <w:p w14:paraId="237E6A42"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Для проведения воспитательной работы колледж обладает следующими ресурсами:</w:t>
      </w:r>
    </w:p>
    <w:p w14:paraId="43BF2E22"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отдел воспитательной работы;</w:t>
      </w:r>
    </w:p>
    <w:p w14:paraId="1859A51F"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библиотека с выходом в интернет;</w:t>
      </w:r>
    </w:p>
    <w:p w14:paraId="422056C6"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актовый зал и конференц-зал с акустическим, световым и мультимедийным оборудованием;</w:t>
      </w:r>
    </w:p>
    <w:p w14:paraId="6DADD2D4"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учебные кабинеты и лаборатории;</w:t>
      </w:r>
    </w:p>
    <w:p w14:paraId="407DF43E"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учебно-производственная база (учебный полигон);</w:t>
      </w:r>
    </w:p>
    <w:p w14:paraId="3B0FD7A6"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мастерские;</w:t>
      </w:r>
    </w:p>
    <w:p w14:paraId="69D0CF13"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спортивный зал со спортивным оборудованием;</w:t>
      </w:r>
    </w:p>
    <w:p w14:paraId="0AA4E898"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открытая спортивная площадка;</w:t>
      </w:r>
    </w:p>
    <w:p w14:paraId="737BB6C7" w14:textId="77777777" w:rsidR="00196F69" w:rsidRPr="00196F69" w:rsidRDefault="00196F69" w:rsidP="00196F69">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музей истории колледжа.</w:t>
      </w:r>
    </w:p>
    <w:p w14:paraId="6C1FECE5" w14:textId="77777777" w:rsidR="00196F69" w:rsidRPr="00196F69" w:rsidRDefault="00196F69" w:rsidP="00196F69">
      <w:pPr>
        <w:keepNext/>
        <w:tabs>
          <w:tab w:val="left" w:pos="1134"/>
        </w:tabs>
        <w:spacing w:after="0" w:line="240" w:lineRule="auto"/>
        <w:jc w:val="both"/>
        <w:outlineLvl w:val="0"/>
        <w:rPr>
          <w:rFonts w:ascii="Times New Roman" w:eastAsia="Times New Roman" w:hAnsi="Times New Roman" w:cs="Times New Roman"/>
          <w:kern w:val="32"/>
          <w:sz w:val="24"/>
          <w:szCs w:val="24"/>
          <w:lang w:val="x-non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686"/>
      </w:tblGrid>
      <w:tr w:rsidR="00196F69" w:rsidRPr="00196F69" w14:paraId="6357661B" w14:textId="77777777" w:rsidTr="00196F69">
        <w:tc>
          <w:tcPr>
            <w:tcW w:w="5778" w:type="dxa"/>
            <w:vAlign w:val="center"/>
          </w:tcPr>
          <w:p w14:paraId="1FD01018" w14:textId="77777777" w:rsidR="00196F69" w:rsidRPr="00196F69" w:rsidRDefault="00196F69" w:rsidP="00196F69">
            <w:pPr>
              <w:spacing w:after="0" w:line="240" w:lineRule="auto"/>
              <w:jc w:val="center"/>
              <w:rPr>
                <w:rFonts w:ascii="Times New Roman" w:eastAsia="Calibri" w:hAnsi="Times New Roman" w:cs="Times New Roman"/>
                <w:sz w:val="24"/>
                <w:szCs w:val="24"/>
              </w:rPr>
            </w:pPr>
            <w:r w:rsidRPr="00196F69">
              <w:rPr>
                <w:rFonts w:ascii="Times New Roman" w:eastAsia="Calibri" w:hAnsi="Times New Roman" w:cs="Times New Roman"/>
                <w:b/>
                <w:bCs/>
                <w:sz w:val="24"/>
                <w:szCs w:val="24"/>
              </w:rPr>
              <w:t xml:space="preserve">Наименования </w:t>
            </w:r>
          </w:p>
        </w:tc>
        <w:tc>
          <w:tcPr>
            <w:tcW w:w="3686" w:type="dxa"/>
          </w:tcPr>
          <w:p w14:paraId="0C0628C9" w14:textId="77777777" w:rsidR="00196F69" w:rsidRPr="00196F69" w:rsidRDefault="00196F69" w:rsidP="00196F69">
            <w:pPr>
              <w:spacing w:after="0" w:line="240" w:lineRule="auto"/>
              <w:jc w:val="center"/>
              <w:rPr>
                <w:rFonts w:ascii="Times New Roman" w:eastAsia="Calibri" w:hAnsi="Times New Roman" w:cs="Times New Roman"/>
                <w:b/>
                <w:bCs/>
                <w:sz w:val="24"/>
                <w:szCs w:val="24"/>
              </w:rPr>
            </w:pPr>
            <w:r w:rsidRPr="00196F69">
              <w:rPr>
                <w:rFonts w:ascii="Times New Roman" w:eastAsia="Calibri" w:hAnsi="Times New Roman" w:cs="Times New Roman"/>
                <w:b/>
                <w:bCs/>
                <w:sz w:val="24"/>
                <w:szCs w:val="24"/>
              </w:rPr>
              <w:t>Кол-во единиц</w:t>
            </w:r>
          </w:p>
        </w:tc>
      </w:tr>
      <w:tr w:rsidR="00196F69" w:rsidRPr="00196F69" w14:paraId="0F76C783" w14:textId="77777777" w:rsidTr="00196F69">
        <w:tc>
          <w:tcPr>
            <w:tcW w:w="5778" w:type="dxa"/>
          </w:tcPr>
          <w:p w14:paraId="2AF517C4"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Отдел воспитательной работы</w:t>
            </w:r>
          </w:p>
        </w:tc>
        <w:tc>
          <w:tcPr>
            <w:tcW w:w="3686" w:type="dxa"/>
          </w:tcPr>
          <w:p w14:paraId="179D7AA5" w14:textId="77777777" w:rsidR="00196F69" w:rsidRPr="00196F69" w:rsidRDefault="00196F69" w:rsidP="00196F69">
            <w:pPr>
              <w:spacing w:after="0" w:line="240" w:lineRule="auto"/>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166D6697" w14:textId="77777777" w:rsidTr="00196F69">
        <w:tc>
          <w:tcPr>
            <w:tcW w:w="5778" w:type="dxa"/>
          </w:tcPr>
          <w:p w14:paraId="5AD0AF93"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Times New Roman" w:hAnsi="Times New Roman" w:cs="Times New Roman"/>
                <w:iCs/>
                <w:kern w:val="32"/>
                <w:sz w:val="24"/>
                <w:szCs w:val="24"/>
                <w:lang w:eastAsia="ru-RU"/>
              </w:rPr>
              <w:t>Библиотека, с выходом в Интернет</w:t>
            </w:r>
          </w:p>
        </w:tc>
        <w:tc>
          <w:tcPr>
            <w:tcW w:w="3686" w:type="dxa"/>
          </w:tcPr>
          <w:p w14:paraId="12EC8315" w14:textId="77777777" w:rsidR="00196F69" w:rsidRPr="00196F69" w:rsidRDefault="00196F69" w:rsidP="00196F69">
            <w:pPr>
              <w:spacing w:after="0" w:line="240" w:lineRule="auto"/>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4D4ABA87" w14:textId="77777777" w:rsidTr="00196F69">
        <w:tc>
          <w:tcPr>
            <w:tcW w:w="5778" w:type="dxa"/>
          </w:tcPr>
          <w:p w14:paraId="7E057DE7" w14:textId="77777777" w:rsidR="00196F69" w:rsidRPr="00196F69" w:rsidRDefault="00196F69" w:rsidP="00196F69">
            <w:pPr>
              <w:tabs>
                <w:tab w:val="left" w:pos="1134"/>
              </w:tabs>
              <w:spacing w:after="0" w:line="276" w:lineRule="auto"/>
              <w:jc w:val="both"/>
              <w:rPr>
                <w:rFonts w:ascii="Times New Roman" w:eastAsia="Times New Roman" w:hAnsi="Times New Roman" w:cs="Times New Roman"/>
                <w:iCs/>
                <w:kern w:val="32"/>
                <w:sz w:val="24"/>
                <w:szCs w:val="24"/>
                <w:lang w:eastAsia="ru-RU"/>
              </w:rPr>
            </w:pPr>
            <w:r w:rsidRPr="00196F69">
              <w:rPr>
                <w:rFonts w:ascii="Times New Roman" w:eastAsia="Calibri" w:hAnsi="Times New Roman" w:cs="Times New Roman"/>
                <w:sz w:val="24"/>
                <w:szCs w:val="24"/>
              </w:rPr>
              <w:t>Актовый зал</w:t>
            </w:r>
          </w:p>
        </w:tc>
        <w:tc>
          <w:tcPr>
            <w:tcW w:w="3686" w:type="dxa"/>
          </w:tcPr>
          <w:p w14:paraId="33BBF8F6" w14:textId="77777777" w:rsidR="00196F69" w:rsidRPr="00196F69" w:rsidRDefault="00196F69" w:rsidP="00196F69">
            <w:pPr>
              <w:tabs>
                <w:tab w:val="left" w:pos="1134"/>
              </w:tabs>
              <w:spacing w:after="0" w:line="276" w:lineRule="auto"/>
              <w:jc w:val="center"/>
              <w:rPr>
                <w:rFonts w:ascii="Times New Roman" w:eastAsia="Times New Roman" w:hAnsi="Times New Roman" w:cs="Times New Roman"/>
                <w:iCs/>
                <w:kern w:val="32"/>
                <w:sz w:val="24"/>
                <w:szCs w:val="24"/>
                <w:lang w:eastAsia="ru-RU"/>
              </w:rPr>
            </w:pPr>
            <w:r w:rsidRPr="00196F69">
              <w:rPr>
                <w:rFonts w:ascii="Times New Roman" w:eastAsia="Times New Roman" w:hAnsi="Times New Roman" w:cs="Times New Roman"/>
                <w:iCs/>
                <w:kern w:val="32"/>
                <w:sz w:val="24"/>
                <w:szCs w:val="24"/>
                <w:lang w:eastAsia="ru-RU"/>
              </w:rPr>
              <w:t>1</w:t>
            </w:r>
          </w:p>
        </w:tc>
      </w:tr>
      <w:tr w:rsidR="00196F69" w:rsidRPr="00196F69" w14:paraId="00ED37AD" w14:textId="77777777" w:rsidTr="00196F69">
        <w:tc>
          <w:tcPr>
            <w:tcW w:w="5778" w:type="dxa"/>
          </w:tcPr>
          <w:p w14:paraId="46E2999F"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Конференц-зал</w:t>
            </w:r>
          </w:p>
        </w:tc>
        <w:tc>
          <w:tcPr>
            <w:tcW w:w="3686" w:type="dxa"/>
          </w:tcPr>
          <w:p w14:paraId="7E2C34A9" w14:textId="77777777" w:rsidR="00196F69" w:rsidRPr="00196F69" w:rsidRDefault="00196F69" w:rsidP="00196F69">
            <w:pPr>
              <w:spacing w:after="0" w:line="240" w:lineRule="auto"/>
              <w:ind w:firstLine="4"/>
              <w:jc w:val="center"/>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1</w:t>
            </w:r>
          </w:p>
        </w:tc>
      </w:tr>
      <w:tr w:rsidR="00196F69" w:rsidRPr="00196F69" w14:paraId="30A6354B" w14:textId="77777777" w:rsidTr="00196F69">
        <w:tc>
          <w:tcPr>
            <w:tcW w:w="5778" w:type="dxa"/>
          </w:tcPr>
          <w:p w14:paraId="277D9A20"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Учебные кабинеты и лаборатории</w:t>
            </w:r>
          </w:p>
        </w:tc>
        <w:tc>
          <w:tcPr>
            <w:tcW w:w="3686" w:type="dxa"/>
          </w:tcPr>
          <w:p w14:paraId="188E92E6" w14:textId="77777777" w:rsidR="00196F69" w:rsidRPr="00196F69" w:rsidRDefault="00196F69" w:rsidP="00196F69">
            <w:pPr>
              <w:spacing w:after="0" w:line="240" w:lineRule="auto"/>
              <w:ind w:firstLine="4"/>
              <w:jc w:val="center"/>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16</w:t>
            </w:r>
          </w:p>
        </w:tc>
      </w:tr>
      <w:tr w:rsidR="00196F69" w:rsidRPr="00196F69" w14:paraId="03FD9D95" w14:textId="77777777" w:rsidTr="00196F69">
        <w:tc>
          <w:tcPr>
            <w:tcW w:w="5778" w:type="dxa"/>
          </w:tcPr>
          <w:p w14:paraId="7357551F" w14:textId="77777777" w:rsidR="00196F69" w:rsidRPr="00196F69" w:rsidRDefault="00196F69" w:rsidP="00196F69">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учебно-производственная база (учебный полигон);</w:t>
            </w:r>
          </w:p>
        </w:tc>
        <w:tc>
          <w:tcPr>
            <w:tcW w:w="3686" w:type="dxa"/>
          </w:tcPr>
          <w:p w14:paraId="78698AC5" w14:textId="77777777" w:rsidR="00196F69" w:rsidRPr="00196F69" w:rsidRDefault="00196F69" w:rsidP="00196F69">
            <w:pPr>
              <w:spacing w:after="0" w:line="240" w:lineRule="auto"/>
              <w:ind w:firstLine="4"/>
              <w:jc w:val="center"/>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1</w:t>
            </w:r>
          </w:p>
        </w:tc>
      </w:tr>
      <w:tr w:rsidR="00196F69" w:rsidRPr="00196F69" w14:paraId="464E38C3" w14:textId="77777777" w:rsidTr="00196F69">
        <w:tc>
          <w:tcPr>
            <w:tcW w:w="5778" w:type="dxa"/>
          </w:tcPr>
          <w:p w14:paraId="339313E7" w14:textId="77777777" w:rsidR="00196F69" w:rsidRPr="00196F69" w:rsidRDefault="00196F69" w:rsidP="00196F69">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мастерские;</w:t>
            </w:r>
          </w:p>
        </w:tc>
        <w:tc>
          <w:tcPr>
            <w:tcW w:w="3686" w:type="dxa"/>
          </w:tcPr>
          <w:p w14:paraId="2C6F564B" w14:textId="77777777" w:rsidR="00196F69" w:rsidRPr="00196F69" w:rsidRDefault="00196F69" w:rsidP="00196F69">
            <w:pPr>
              <w:spacing w:after="0" w:line="240" w:lineRule="auto"/>
              <w:ind w:firstLine="4"/>
              <w:jc w:val="center"/>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1</w:t>
            </w:r>
          </w:p>
        </w:tc>
      </w:tr>
      <w:tr w:rsidR="00196F69" w:rsidRPr="00196F69" w14:paraId="32A1A863" w14:textId="77777777" w:rsidTr="00196F69">
        <w:tc>
          <w:tcPr>
            <w:tcW w:w="5778" w:type="dxa"/>
          </w:tcPr>
          <w:p w14:paraId="41E46F8D"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Спортивный зал со спортивным оборудованием</w:t>
            </w:r>
          </w:p>
        </w:tc>
        <w:tc>
          <w:tcPr>
            <w:tcW w:w="3686" w:type="dxa"/>
          </w:tcPr>
          <w:p w14:paraId="73983E79" w14:textId="77777777" w:rsidR="00196F69" w:rsidRPr="00196F69" w:rsidRDefault="00196F69" w:rsidP="00196F69">
            <w:pPr>
              <w:spacing w:after="0" w:line="240" w:lineRule="auto"/>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0AF250F2" w14:textId="77777777" w:rsidTr="00196F69">
        <w:tc>
          <w:tcPr>
            <w:tcW w:w="5778" w:type="dxa"/>
          </w:tcPr>
          <w:p w14:paraId="7EC59E53"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Открытая спортивная площадка</w:t>
            </w:r>
          </w:p>
        </w:tc>
        <w:tc>
          <w:tcPr>
            <w:tcW w:w="3686" w:type="dxa"/>
          </w:tcPr>
          <w:p w14:paraId="7E57D77A" w14:textId="77777777" w:rsidR="00196F69" w:rsidRPr="00196F69" w:rsidRDefault="00196F69" w:rsidP="00196F69">
            <w:pPr>
              <w:spacing w:after="0" w:line="240" w:lineRule="auto"/>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r w:rsidR="00196F69" w:rsidRPr="00196F69" w14:paraId="767494D2" w14:textId="77777777" w:rsidTr="00196F69">
        <w:tc>
          <w:tcPr>
            <w:tcW w:w="5778" w:type="dxa"/>
          </w:tcPr>
          <w:p w14:paraId="0D17FD81" w14:textId="77777777" w:rsidR="00196F69" w:rsidRPr="00196F69" w:rsidRDefault="00196F69" w:rsidP="00196F69">
            <w:pPr>
              <w:spacing w:after="0" w:line="240" w:lineRule="auto"/>
              <w:rPr>
                <w:rFonts w:ascii="Times New Roman" w:eastAsia="Calibri" w:hAnsi="Times New Roman" w:cs="Times New Roman"/>
                <w:sz w:val="24"/>
                <w:szCs w:val="24"/>
              </w:rPr>
            </w:pPr>
            <w:r w:rsidRPr="00196F69">
              <w:rPr>
                <w:rFonts w:ascii="Times New Roman" w:eastAsia="Calibri" w:hAnsi="Times New Roman" w:cs="Times New Roman"/>
                <w:sz w:val="24"/>
                <w:szCs w:val="24"/>
              </w:rPr>
              <w:t>Музей истории колледжа</w:t>
            </w:r>
          </w:p>
        </w:tc>
        <w:tc>
          <w:tcPr>
            <w:tcW w:w="3686" w:type="dxa"/>
          </w:tcPr>
          <w:p w14:paraId="6C64EA12" w14:textId="77777777" w:rsidR="00196F69" w:rsidRPr="00196F69" w:rsidRDefault="00196F69" w:rsidP="00196F69">
            <w:pPr>
              <w:spacing w:after="0" w:line="240" w:lineRule="auto"/>
              <w:jc w:val="center"/>
              <w:rPr>
                <w:rFonts w:ascii="Times New Roman" w:eastAsia="Calibri" w:hAnsi="Times New Roman" w:cs="Times New Roman"/>
                <w:sz w:val="24"/>
                <w:szCs w:val="24"/>
              </w:rPr>
            </w:pPr>
            <w:r w:rsidRPr="00196F69">
              <w:rPr>
                <w:rFonts w:ascii="Times New Roman" w:eastAsia="Calibri" w:hAnsi="Times New Roman" w:cs="Times New Roman"/>
                <w:sz w:val="24"/>
                <w:szCs w:val="24"/>
              </w:rPr>
              <w:t>1</w:t>
            </w:r>
          </w:p>
        </w:tc>
      </w:tr>
    </w:tbl>
    <w:p w14:paraId="717E25DC" w14:textId="77777777" w:rsidR="00196F69" w:rsidRPr="00196F69" w:rsidRDefault="00196F69" w:rsidP="00196F69">
      <w:pPr>
        <w:suppressAutoHyphens/>
        <w:spacing w:after="0" w:line="240" w:lineRule="auto"/>
        <w:ind w:firstLine="709"/>
        <w:jc w:val="both"/>
        <w:rPr>
          <w:rFonts w:ascii="Times New Roman" w:eastAsia="Times New Roman" w:hAnsi="Times New Roman" w:cs="Times New Roman"/>
          <w:sz w:val="24"/>
          <w:szCs w:val="24"/>
          <w:lang w:eastAsia="ru-RU"/>
        </w:rPr>
      </w:pPr>
    </w:p>
    <w:p w14:paraId="0F7F6694" w14:textId="77777777" w:rsidR="00196F69" w:rsidRPr="00196F69" w:rsidRDefault="00196F69" w:rsidP="00196F69">
      <w:pPr>
        <w:keepNext/>
        <w:tabs>
          <w:tab w:val="left" w:pos="1134"/>
        </w:tabs>
        <w:spacing w:after="60" w:line="240" w:lineRule="auto"/>
        <w:ind w:firstLine="851"/>
        <w:jc w:val="both"/>
        <w:outlineLvl w:val="0"/>
        <w:rPr>
          <w:rFonts w:ascii="Times New Roman" w:eastAsia="Times New Roman" w:hAnsi="Times New Roman" w:cs="Times New Roman"/>
          <w:b/>
          <w:bCs/>
          <w:kern w:val="32"/>
          <w:sz w:val="24"/>
          <w:szCs w:val="24"/>
          <w:lang w:val="x-none" w:eastAsia="x-none"/>
        </w:rPr>
      </w:pPr>
      <w:r w:rsidRPr="00196F69">
        <w:rPr>
          <w:rFonts w:ascii="Times New Roman" w:eastAsia="Times New Roman" w:hAnsi="Times New Roman" w:cs="Times New Roman"/>
          <w:b/>
          <w:bCs/>
          <w:kern w:val="32"/>
          <w:sz w:val="24"/>
          <w:szCs w:val="24"/>
          <w:lang w:eastAsia="x-none"/>
        </w:rPr>
        <w:t xml:space="preserve">3.4. </w:t>
      </w:r>
      <w:r w:rsidRPr="00196F69">
        <w:rPr>
          <w:rFonts w:ascii="Times New Roman" w:eastAsia="Times New Roman" w:hAnsi="Times New Roman" w:cs="Times New Roman"/>
          <w:b/>
          <w:bCs/>
          <w:kern w:val="32"/>
          <w:sz w:val="24"/>
          <w:szCs w:val="24"/>
          <w:lang w:val="x-none" w:eastAsia="x-none"/>
        </w:rPr>
        <w:t>Информационное обеспечение воспитательной работы</w:t>
      </w:r>
    </w:p>
    <w:p w14:paraId="258F06C5"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val="x-none" w:eastAsia="ru-RU"/>
        </w:rPr>
        <w:t>Информационное обеспечение воспитательной работы имеет в своей инфраструктуре объекты, обеспеченные средствами связи, компьютерной и мультимедийной техникой, интернет-ресурсами и специализированным оборудованием</w:t>
      </w:r>
      <w:r w:rsidRPr="00196F69">
        <w:rPr>
          <w:rFonts w:ascii="Times New Roman" w:eastAsia="Times New Roman" w:hAnsi="Times New Roman" w:cs="Times New Roman"/>
          <w:sz w:val="24"/>
          <w:szCs w:val="24"/>
          <w:lang w:eastAsia="ru-RU"/>
        </w:rPr>
        <w:t>.</w:t>
      </w:r>
    </w:p>
    <w:p w14:paraId="7B038695"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val="x-none" w:eastAsia="ru-RU"/>
        </w:rPr>
        <w:t xml:space="preserve">Информационное обеспечение воспитательной работы направлено на: </w:t>
      </w:r>
    </w:p>
    <w:p w14:paraId="514F0C39" w14:textId="77777777" w:rsidR="00196F69" w:rsidRPr="00196F69" w:rsidRDefault="00196F69" w:rsidP="00D61CFA">
      <w:pPr>
        <w:numPr>
          <w:ilvl w:val="0"/>
          <w:numId w:val="38"/>
        </w:numPr>
        <w:tabs>
          <w:tab w:val="num" w:pos="0"/>
          <w:tab w:val="left" w:pos="1134"/>
        </w:tabs>
        <w:spacing w:after="0" w:line="240" w:lineRule="auto"/>
        <w:ind w:left="0" w:firstLine="70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lang w:val="x-none"/>
        </w:rPr>
        <w:lastRenderedPageBreak/>
        <w:t xml:space="preserve">информирование о возможностях для участия </w:t>
      </w:r>
      <w:r w:rsidRPr="00196F69">
        <w:rPr>
          <w:rFonts w:ascii="Times New Roman" w:eastAsia="Calibri" w:hAnsi="Times New Roman" w:cs="Times New Roman"/>
          <w:sz w:val="24"/>
          <w:szCs w:val="24"/>
        </w:rPr>
        <w:t>обучающихся</w:t>
      </w:r>
      <w:r w:rsidRPr="00196F69">
        <w:rPr>
          <w:rFonts w:ascii="Times New Roman" w:eastAsia="Calibri" w:hAnsi="Times New Roman" w:cs="Times New Roman"/>
          <w:sz w:val="24"/>
          <w:szCs w:val="24"/>
          <w:lang w:val="x-none"/>
        </w:rPr>
        <w:t xml:space="preserve"> в социально значимой деятельности; </w:t>
      </w:r>
    </w:p>
    <w:p w14:paraId="6094B78E" w14:textId="77777777" w:rsidR="00196F69" w:rsidRPr="00196F69" w:rsidRDefault="00196F69" w:rsidP="00D61CFA">
      <w:pPr>
        <w:numPr>
          <w:ilvl w:val="0"/>
          <w:numId w:val="38"/>
        </w:numPr>
        <w:tabs>
          <w:tab w:val="num" w:pos="0"/>
          <w:tab w:val="left" w:pos="1134"/>
        </w:tabs>
        <w:spacing w:after="0" w:line="240" w:lineRule="auto"/>
        <w:ind w:left="0" w:firstLine="70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lang w:val="x-none"/>
        </w:rPr>
        <w:t xml:space="preserve">информационную и методическую поддержку воспитательной работы; </w:t>
      </w:r>
    </w:p>
    <w:p w14:paraId="44529C0D" w14:textId="77777777" w:rsidR="00196F69" w:rsidRPr="00196F69" w:rsidRDefault="00196F69" w:rsidP="00D61CFA">
      <w:pPr>
        <w:numPr>
          <w:ilvl w:val="0"/>
          <w:numId w:val="38"/>
        </w:numPr>
        <w:tabs>
          <w:tab w:val="num" w:pos="0"/>
          <w:tab w:val="left" w:pos="1134"/>
        </w:tabs>
        <w:spacing w:after="0" w:line="240" w:lineRule="auto"/>
        <w:ind w:left="0" w:firstLine="70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lang w:val="x-none"/>
        </w:rPr>
        <w:t xml:space="preserve">планирование воспитательной работы и её ресурсного обеспечения; </w:t>
      </w:r>
    </w:p>
    <w:p w14:paraId="303973EB" w14:textId="77777777" w:rsidR="00196F69" w:rsidRPr="00196F69" w:rsidRDefault="00196F69" w:rsidP="00D61CFA">
      <w:pPr>
        <w:numPr>
          <w:ilvl w:val="0"/>
          <w:numId w:val="38"/>
        </w:numPr>
        <w:tabs>
          <w:tab w:val="num" w:pos="0"/>
          <w:tab w:val="left" w:pos="1134"/>
        </w:tabs>
        <w:spacing w:after="0" w:line="240" w:lineRule="auto"/>
        <w:ind w:left="0" w:firstLine="70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lang w:val="x-none"/>
        </w:rPr>
        <w:t xml:space="preserve">мониторинг воспитательной работы; </w:t>
      </w:r>
    </w:p>
    <w:p w14:paraId="2720C601" w14:textId="77777777" w:rsidR="00196F69" w:rsidRPr="00196F69" w:rsidRDefault="00196F69" w:rsidP="00D61CFA">
      <w:pPr>
        <w:numPr>
          <w:ilvl w:val="0"/>
          <w:numId w:val="38"/>
        </w:numPr>
        <w:tabs>
          <w:tab w:val="num" w:pos="0"/>
          <w:tab w:val="left" w:pos="1134"/>
        </w:tabs>
        <w:spacing w:after="0" w:line="240" w:lineRule="auto"/>
        <w:ind w:left="0" w:firstLine="70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lang w:val="x-none"/>
        </w:rPr>
        <w:t xml:space="preserve">дистанционное взаимодействие всех участников (обучающихся, педагогических работников, органов управления в сфере образования, общественности); </w:t>
      </w:r>
    </w:p>
    <w:p w14:paraId="2F58E0B7" w14:textId="77777777" w:rsidR="00196F69" w:rsidRPr="00196F69" w:rsidRDefault="00196F69" w:rsidP="00D61CFA">
      <w:pPr>
        <w:numPr>
          <w:ilvl w:val="0"/>
          <w:numId w:val="38"/>
        </w:numPr>
        <w:tabs>
          <w:tab w:val="num" w:pos="0"/>
          <w:tab w:val="left" w:pos="1134"/>
        </w:tabs>
        <w:spacing w:after="0" w:line="240" w:lineRule="auto"/>
        <w:ind w:left="0" w:firstLine="709"/>
        <w:jc w:val="both"/>
        <w:rPr>
          <w:rFonts w:ascii="Times New Roman" w:eastAsia="Calibri" w:hAnsi="Times New Roman" w:cs="Times New Roman"/>
          <w:sz w:val="24"/>
          <w:szCs w:val="24"/>
        </w:rPr>
      </w:pPr>
      <w:r w:rsidRPr="00196F69">
        <w:rPr>
          <w:rFonts w:ascii="Times New Roman" w:eastAsia="Calibri" w:hAnsi="Times New Roman" w:cs="Times New Roman"/>
          <w:sz w:val="24"/>
          <w:szCs w:val="24"/>
          <w:lang w:val="x-none"/>
        </w:rPr>
        <w:t>дистанционное взаимодействие с другими организациями социальной сферы.</w:t>
      </w:r>
    </w:p>
    <w:p w14:paraId="7FB1A9D6"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val="x-none" w:eastAsia="ru-RU"/>
        </w:rPr>
        <w:t>Информационное обеспечение воспитательной работы включает: комплекс информационных ресурсов, в том числе цифровых, совокупность технологических и аппаратных средств (компьютеры, принтеры, сканеры и др.)</w:t>
      </w:r>
      <w:r w:rsidRPr="00196F69">
        <w:rPr>
          <w:rFonts w:ascii="Times New Roman" w:eastAsia="Times New Roman" w:hAnsi="Times New Roman" w:cs="Times New Roman"/>
          <w:sz w:val="24"/>
          <w:szCs w:val="24"/>
          <w:lang w:eastAsia="ru-RU"/>
        </w:rPr>
        <w:t xml:space="preserve">; официальные страницы колледжа в социальных сетях: ВКонтакте, Одноклассники, </w:t>
      </w:r>
      <w:r w:rsidRPr="00196F69">
        <w:rPr>
          <w:rFonts w:ascii="Times New Roman" w:eastAsia="Times New Roman" w:hAnsi="Times New Roman" w:cs="Times New Roman"/>
          <w:sz w:val="24"/>
          <w:szCs w:val="24"/>
          <w:lang w:val="en-US" w:eastAsia="ru-RU"/>
        </w:rPr>
        <w:t>F</w:t>
      </w:r>
      <w:r w:rsidRPr="00196F69">
        <w:rPr>
          <w:rFonts w:ascii="Times New Roman" w:eastAsia="Times New Roman" w:hAnsi="Times New Roman" w:cs="Times New Roman"/>
          <w:sz w:val="24"/>
          <w:szCs w:val="24"/>
          <w:lang w:eastAsia="ru-RU"/>
        </w:rPr>
        <w:t>acebook, Instagram и YouTube.</w:t>
      </w:r>
    </w:p>
    <w:p w14:paraId="5DCD8362"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Библиотечный фонд ГБПОУ РО «РАДК» укомплектован печатными и (или) электронными изданиями основной и дополнительной учебной литературы по дисциплинам и междисциплинарным курсам всех учебных циклов, изданными за последние 5 лет.</w:t>
      </w:r>
    </w:p>
    <w:p w14:paraId="30361E32"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В колледже функционирует локальная вычислительная сеть, обеспечена возможность доступа к современным информационным базам по подготовке специалистов по специальностям колледжа.</w:t>
      </w:r>
    </w:p>
    <w:p w14:paraId="2731249B"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Во всех учебных кабинетах установлены компьютеры с лицензионным программным обеспечением и выходом в Интернет. Основой информационной среды колледжа является административно методический и образовательный интранет порталы.</w:t>
      </w:r>
    </w:p>
    <w:p w14:paraId="235609E1" w14:textId="77777777" w:rsidR="00196F69" w:rsidRPr="00196F69" w:rsidRDefault="00196F69" w:rsidP="00196F69">
      <w:pPr>
        <w:spacing w:after="0" w:line="240" w:lineRule="auto"/>
        <w:ind w:firstLine="709"/>
        <w:jc w:val="both"/>
        <w:rPr>
          <w:rFonts w:ascii="Times New Roman" w:eastAsia="Times New Roman" w:hAnsi="Times New Roman" w:cs="Times New Roman"/>
          <w:sz w:val="24"/>
          <w:szCs w:val="24"/>
          <w:lang w:eastAsia="ru-RU"/>
        </w:rPr>
      </w:pPr>
      <w:r w:rsidRPr="00196F69">
        <w:rPr>
          <w:rFonts w:ascii="Times New Roman" w:eastAsia="Times New Roman" w:hAnsi="Times New Roman" w:cs="Times New Roman"/>
          <w:sz w:val="24"/>
          <w:szCs w:val="24"/>
          <w:lang w:eastAsia="ru-RU"/>
        </w:rPr>
        <w:t xml:space="preserve">Система воспитательной деятельности колледжа представлена на сайтах: </w:t>
      </w:r>
      <w:hyperlink r:id="rId31" w:tgtFrame="_blank" w:history="1">
        <w:r w:rsidRPr="00196F69">
          <w:rPr>
            <w:rFonts w:ascii="Times New Roman" w:eastAsia="Times New Roman" w:hAnsi="Times New Roman" w:cs="Times New Roman"/>
            <w:color w:val="0563C1"/>
            <w:sz w:val="24"/>
            <w:szCs w:val="24"/>
            <w:u w:val="single"/>
            <w:lang w:eastAsia="ru-RU"/>
          </w:rPr>
          <w:t>http://radk61.ru/</w:t>
        </w:r>
      </w:hyperlink>
      <w:r w:rsidRPr="00196F69">
        <w:rPr>
          <w:rFonts w:ascii="Times New Roman" w:eastAsia="Times New Roman" w:hAnsi="Times New Roman" w:cs="Times New Roman"/>
          <w:sz w:val="24"/>
          <w:szCs w:val="24"/>
          <w:lang w:eastAsia="ru-RU"/>
        </w:rPr>
        <w:t xml:space="preserve"> , </w:t>
      </w:r>
      <w:hyperlink r:id="rId32" w:tgtFrame="_blank" w:history="1">
        <w:r w:rsidRPr="00196F69">
          <w:rPr>
            <w:rFonts w:ascii="Times New Roman" w:eastAsia="Times New Roman" w:hAnsi="Times New Roman" w:cs="Times New Roman"/>
            <w:color w:val="0563C1"/>
            <w:sz w:val="24"/>
            <w:szCs w:val="24"/>
            <w:u w:val="single"/>
            <w:lang w:eastAsia="ru-RU"/>
          </w:rPr>
          <w:t>http://www.radk.ru/</w:t>
        </w:r>
      </w:hyperlink>
      <w:r w:rsidRPr="00196F69">
        <w:rPr>
          <w:rFonts w:ascii="Times New Roman" w:eastAsia="Times New Roman" w:hAnsi="Times New Roman" w:cs="Times New Roman"/>
          <w:sz w:val="24"/>
          <w:szCs w:val="24"/>
          <w:lang w:eastAsia="ru-RU"/>
        </w:rPr>
        <w:t xml:space="preserve"> .</w:t>
      </w:r>
    </w:p>
    <w:p w14:paraId="36C5BFBA" w14:textId="77777777" w:rsidR="000A51B5" w:rsidRDefault="000A51B5" w:rsidP="00FA3ACB">
      <w:pPr>
        <w:spacing w:after="0" w:line="240" w:lineRule="auto"/>
        <w:ind w:firstLine="708"/>
        <w:jc w:val="both"/>
        <w:rPr>
          <w:rFonts w:ascii="Times New Roman" w:eastAsia="Times New Roman" w:hAnsi="Times New Roman" w:cs="Times New Roman"/>
          <w:b/>
          <w:sz w:val="24"/>
          <w:szCs w:val="24"/>
          <w:lang w:eastAsia="ru-RU"/>
        </w:rPr>
      </w:pPr>
    </w:p>
    <w:p w14:paraId="5B5904E1" w14:textId="77777777" w:rsidR="000A51B5" w:rsidRDefault="000A51B5" w:rsidP="00FA3ACB">
      <w:pPr>
        <w:spacing w:after="0" w:line="240" w:lineRule="auto"/>
        <w:ind w:firstLine="708"/>
        <w:jc w:val="both"/>
        <w:rPr>
          <w:rFonts w:ascii="Times New Roman" w:eastAsia="Times New Roman" w:hAnsi="Times New Roman" w:cs="Times New Roman"/>
          <w:b/>
          <w:sz w:val="24"/>
          <w:szCs w:val="24"/>
          <w:lang w:eastAsia="ru-RU"/>
        </w:rPr>
      </w:pPr>
    </w:p>
    <w:p w14:paraId="011D226E"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55BE7EA5"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080D71FD"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06DAA106"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0C6019CE"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5DCAB745"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44E5BE30"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3CBE1566"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6347BB5A"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51EB489B"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4A4D4524"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11623FF6"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013C7798"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07C4B0AE"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1FBAA801"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56CBF475"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696E16A3"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3F67638D"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7C62E71E"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7949745D"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12020767"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72E2B862"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7EC869C1"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698E0F84"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09F62548"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4300E4F7"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145CBF36"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4520282C"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sectPr w:rsidR="00C101DC" w:rsidSect="006222AD">
          <w:pgSz w:w="11906" w:h="16838"/>
          <w:pgMar w:top="1134" w:right="1134" w:bottom="1134" w:left="1134" w:header="709" w:footer="709" w:gutter="0"/>
          <w:cols w:space="720"/>
          <w:titlePg/>
          <w:docGrid w:linePitch="299"/>
        </w:sectPr>
      </w:pPr>
    </w:p>
    <w:p w14:paraId="7DB20A9B" w14:textId="77777777" w:rsidR="00C101DC" w:rsidRDefault="00C101DC" w:rsidP="00C101DC">
      <w:pPr>
        <w:spacing w:after="0" w:line="240" w:lineRule="auto"/>
        <w:ind w:firstLine="708"/>
        <w:jc w:val="both"/>
        <w:rPr>
          <w:rFonts w:ascii="Times New Roman" w:eastAsia="Times New Roman" w:hAnsi="Times New Roman" w:cs="Times New Roman"/>
          <w:b/>
          <w:sz w:val="24"/>
          <w:szCs w:val="24"/>
          <w:lang w:eastAsia="ru-RU"/>
        </w:rPr>
      </w:pPr>
    </w:p>
    <w:p w14:paraId="324DC85B" w14:textId="77777777" w:rsidR="00C101DC" w:rsidRDefault="00C15C6B" w:rsidP="00D61CFA">
      <w:pPr>
        <w:pStyle w:val="a5"/>
        <w:numPr>
          <w:ilvl w:val="1"/>
          <w:numId w:val="8"/>
        </w:numPr>
        <w:shd w:val="clear" w:color="auto" w:fill="FFFFFF"/>
        <w:spacing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noProof/>
          <w:sz w:val="24"/>
          <w:szCs w:val="24"/>
          <w:lang w:eastAsia="ru-RU"/>
        </w:rPr>
        <w:drawing>
          <wp:anchor distT="0" distB="0" distL="114300" distR="114300" simplePos="0" relativeHeight="251662336" behindDoc="1" locked="0" layoutInCell="1" allowOverlap="1" wp14:anchorId="35DBD5D1" wp14:editId="4DA68C2A">
            <wp:simplePos x="0" y="0"/>
            <wp:positionH relativeFrom="column">
              <wp:posOffset>142240</wp:posOffset>
            </wp:positionH>
            <wp:positionV relativeFrom="paragraph">
              <wp:posOffset>277495</wp:posOffset>
            </wp:positionV>
            <wp:extent cx="8965565" cy="5365115"/>
            <wp:effectExtent l="0" t="0" r="6985" b="6985"/>
            <wp:wrapTight wrapText="bothSides">
              <wp:wrapPolygon edited="0">
                <wp:start x="0" y="0"/>
                <wp:lineTo x="0" y="21551"/>
                <wp:lineTo x="21571" y="21551"/>
                <wp:lineTo x="2157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65565" cy="5365115"/>
                    </a:xfrm>
                    <a:prstGeom prst="rect">
                      <a:avLst/>
                    </a:prstGeom>
                    <a:noFill/>
                  </pic:spPr>
                </pic:pic>
              </a:graphicData>
            </a:graphic>
            <wp14:sizeRelH relativeFrom="page">
              <wp14:pctWidth>0</wp14:pctWidth>
            </wp14:sizeRelH>
            <wp14:sizeRelV relativeFrom="page">
              <wp14:pctHeight>0</wp14:pctHeight>
            </wp14:sizeRelV>
          </wp:anchor>
        </w:drawing>
      </w:r>
      <w:r w:rsidR="00C101DC" w:rsidRPr="004836F7">
        <w:rPr>
          <w:rFonts w:ascii="Times New Roman" w:eastAsia="Times New Roman" w:hAnsi="Times New Roman" w:cs="Times New Roman"/>
          <w:b/>
          <w:bCs/>
          <w:sz w:val="24"/>
          <w:szCs w:val="24"/>
          <w:lang w:eastAsia="ru-RU"/>
        </w:rPr>
        <w:t>Календарный план воспитательной работ</w:t>
      </w:r>
    </w:p>
    <w:p w14:paraId="6D0C2233"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71978DA7" w14:textId="77777777" w:rsidR="00CF12FF" w:rsidRDefault="00CF12FF" w:rsidP="00FA3ACB">
      <w:pPr>
        <w:spacing w:after="0" w:line="240" w:lineRule="auto"/>
        <w:ind w:firstLine="708"/>
        <w:jc w:val="both"/>
        <w:rPr>
          <w:rFonts w:ascii="Times New Roman" w:eastAsia="Times New Roman" w:hAnsi="Times New Roman" w:cs="Times New Roman"/>
          <w:b/>
          <w:sz w:val="24"/>
          <w:szCs w:val="24"/>
          <w:lang w:eastAsia="ru-RU"/>
        </w:rPr>
      </w:pPr>
    </w:p>
    <w:p w14:paraId="0588E1E3"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tbl>
      <w:tblPr>
        <w:tblW w:w="155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300"/>
        <w:gridCol w:w="1937"/>
        <w:gridCol w:w="1984"/>
        <w:gridCol w:w="2268"/>
        <w:gridCol w:w="1152"/>
        <w:gridCol w:w="2613"/>
      </w:tblGrid>
      <w:tr w:rsidR="00C101DC" w:rsidRPr="00C101DC" w14:paraId="5D32C7D6" w14:textId="77777777" w:rsidTr="00777633">
        <w:tc>
          <w:tcPr>
            <w:tcW w:w="1277" w:type="dxa"/>
            <w:shd w:val="clear" w:color="auto" w:fill="auto"/>
          </w:tcPr>
          <w:p w14:paraId="6F4E6F8B"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Дата</w:t>
            </w:r>
          </w:p>
        </w:tc>
        <w:tc>
          <w:tcPr>
            <w:tcW w:w="4300" w:type="dxa"/>
            <w:shd w:val="clear" w:color="auto" w:fill="auto"/>
          </w:tcPr>
          <w:p w14:paraId="2F1A1C89"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Содержание и формы деятельности</w:t>
            </w:r>
          </w:p>
          <w:p w14:paraId="17C5831F"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i/>
                <w:kern w:val="2"/>
                <w:sz w:val="24"/>
                <w:szCs w:val="24"/>
                <w:lang w:eastAsia="ko-KR"/>
              </w:rPr>
            </w:pPr>
          </w:p>
        </w:tc>
        <w:tc>
          <w:tcPr>
            <w:tcW w:w="1937" w:type="dxa"/>
            <w:shd w:val="clear" w:color="auto" w:fill="auto"/>
          </w:tcPr>
          <w:p w14:paraId="0F43FD74"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Участники</w:t>
            </w:r>
          </w:p>
          <w:p w14:paraId="3E5EFFAA"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i/>
                <w:kern w:val="2"/>
                <w:lang w:eastAsia="ko-KR"/>
              </w:rPr>
            </w:pPr>
          </w:p>
        </w:tc>
        <w:tc>
          <w:tcPr>
            <w:tcW w:w="1984" w:type="dxa"/>
          </w:tcPr>
          <w:p w14:paraId="5D830342"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Место проведения</w:t>
            </w:r>
          </w:p>
          <w:p w14:paraId="0620E767"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kern w:val="2"/>
                <w:sz w:val="24"/>
                <w:szCs w:val="24"/>
                <w:lang w:eastAsia="ko-KR"/>
              </w:rPr>
            </w:pPr>
          </w:p>
        </w:tc>
        <w:tc>
          <w:tcPr>
            <w:tcW w:w="2268" w:type="dxa"/>
            <w:shd w:val="clear" w:color="auto" w:fill="auto"/>
          </w:tcPr>
          <w:p w14:paraId="375A0787"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Ответственные</w:t>
            </w:r>
          </w:p>
        </w:tc>
        <w:tc>
          <w:tcPr>
            <w:tcW w:w="1152" w:type="dxa"/>
            <w:shd w:val="clear" w:color="auto" w:fill="auto"/>
          </w:tcPr>
          <w:p w14:paraId="13DF86DC"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Коды ЛР  </w:t>
            </w:r>
          </w:p>
        </w:tc>
        <w:tc>
          <w:tcPr>
            <w:tcW w:w="2613" w:type="dxa"/>
          </w:tcPr>
          <w:p w14:paraId="01455DF9"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Наименование модуля</w:t>
            </w:r>
          </w:p>
        </w:tc>
      </w:tr>
      <w:tr w:rsidR="00C101DC" w:rsidRPr="00C101DC" w14:paraId="4AA0D26D" w14:textId="77777777" w:rsidTr="00777633">
        <w:tc>
          <w:tcPr>
            <w:tcW w:w="15531" w:type="dxa"/>
            <w:gridSpan w:val="7"/>
          </w:tcPr>
          <w:p w14:paraId="0029474C"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b/>
                <w:kern w:val="2"/>
                <w:sz w:val="24"/>
                <w:szCs w:val="24"/>
                <w:lang w:eastAsia="ko-KR"/>
              </w:rPr>
            </w:pPr>
            <w:r w:rsidRPr="00C101DC">
              <w:rPr>
                <w:rFonts w:ascii="Times New Roman" w:eastAsia="Times New Roman" w:hAnsi="Times New Roman" w:cs="Times New Roman"/>
                <w:kern w:val="2"/>
                <w:sz w:val="24"/>
                <w:szCs w:val="24"/>
                <w:lang w:eastAsia="ko-KR"/>
              </w:rPr>
              <w:t xml:space="preserve"> </w:t>
            </w:r>
            <w:r w:rsidRPr="00C101DC">
              <w:rPr>
                <w:rFonts w:ascii="Times New Roman" w:eastAsia="Times New Roman" w:hAnsi="Times New Roman" w:cs="Times New Roman"/>
                <w:b/>
                <w:kern w:val="2"/>
                <w:sz w:val="24"/>
                <w:szCs w:val="24"/>
                <w:lang w:eastAsia="ko-KR"/>
              </w:rPr>
              <w:t>СЕНТЯБРЬ</w:t>
            </w:r>
          </w:p>
        </w:tc>
      </w:tr>
      <w:tr w:rsidR="00C101DC" w:rsidRPr="00C101DC" w14:paraId="34154346" w14:textId="77777777" w:rsidTr="00777633">
        <w:tc>
          <w:tcPr>
            <w:tcW w:w="1277" w:type="dxa"/>
            <w:shd w:val="clear" w:color="auto" w:fill="auto"/>
          </w:tcPr>
          <w:p w14:paraId="12CA9C8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20-26</w:t>
            </w:r>
          </w:p>
        </w:tc>
        <w:tc>
          <w:tcPr>
            <w:tcW w:w="4300" w:type="dxa"/>
            <w:shd w:val="clear" w:color="auto" w:fill="auto"/>
          </w:tcPr>
          <w:p w14:paraId="01E2DAB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Неделя безопасности дорожного движения</w:t>
            </w:r>
          </w:p>
        </w:tc>
        <w:tc>
          <w:tcPr>
            <w:tcW w:w="1937" w:type="dxa"/>
            <w:shd w:val="clear" w:color="auto" w:fill="auto"/>
          </w:tcPr>
          <w:p w14:paraId="76ECFD0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Pr>
          <w:p w14:paraId="7CB5283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4CD4381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Ковалев Е.Н., руководитель команды «Дорожный патруль»</w:t>
            </w:r>
          </w:p>
        </w:tc>
        <w:tc>
          <w:tcPr>
            <w:tcW w:w="1152" w:type="dxa"/>
            <w:shd w:val="clear" w:color="auto" w:fill="auto"/>
          </w:tcPr>
          <w:p w14:paraId="0479C00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4DC879F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1EFB3BF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Pr>
          <w:p w14:paraId="273840A8"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«Студенческое самоуправление» «Молодежные общественные объединения»</w:t>
            </w:r>
          </w:p>
        </w:tc>
      </w:tr>
      <w:tr w:rsidR="00C101DC" w:rsidRPr="00C101DC" w14:paraId="07D296EE" w14:textId="77777777" w:rsidTr="00777633">
        <w:tc>
          <w:tcPr>
            <w:tcW w:w="1277" w:type="dxa"/>
            <w:shd w:val="clear" w:color="auto" w:fill="auto"/>
          </w:tcPr>
          <w:p w14:paraId="2EC2B0E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 xml:space="preserve">21 </w:t>
            </w:r>
          </w:p>
        </w:tc>
        <w:tc>
          <w:tcPr>
            <w:tcW w:w="4300" w:type="dxa"/>
            <w:shd w:val="clear" w:color="auto" w:fill="auto"/>
          </w:tcPr>
          <w:p w14:paraId="7E08FA35"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День победы русских полков во главе с Великим князем Дмитрием Донским (Куликовская битва, 1380 год).</w:t>
            </w:r>
          </w:p>
          <w:p w14:paraId="3973CC39"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День зарождения российской государственности (862 год)</w:t>
            </w:r>
          </w:p>
        </w:tc>
        <w:tc>
          <w:tcPr>
            <w:tcW w:w="1937" w:type="dxa"/>
            <w:shd w:val="clear" w:color="auto" w:fill="auto"/>
          </w:tcPr>
          <w:p w14:paraId="2A6E820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Pr>
          <w:p w14:paraId="6C7FC9F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учебные аудитории</w:t>
            </w:r>
          </w:p>
        </w:tc>
        <w:tc>
          <w:tcPr>
            <w:tcW w:w="2268" w:type="dxa"/>
            <w:shd w:val="clear" w:color="auto" w:fill="auto"/>
          </w:tcPr>
          <w:p w14:paraId="7D731C9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Сафонова М.И., председатель ЦК. Преподаватели истории</w:t>
            </w:r>
          </w:p>
        </w:tc>
        <w:tc>
          <w:tcPr>
            <w:tcW w:w="1152" w:type="dxa"/>
            <w:shd w:val="clear" w:color="auto" w:fill="auto"/>
          </w:tcPr>
          <w:p w14:paraId="441D627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3657485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p w14:paraId="4D7E4A8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20</w:t>
            </w:r>
          </w:p>
        </w:tc>
        <w:tc>
          <w:tcPr>
            <w:tcW w:w="2613" w:type="dxa"/>
          </w:tcPr>
          <w:p w14:paraId="00FD131B"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«Учебные занятия» «Ключевые дела ПОО»</w:t>
            </w:r>
          </w:p>
        </w:tc>
      </w:tr>
      <w:tr w:rsidR="00C101DC" w:rsidRPr="00C101DC" w14:paraId="613B7DA6" w14:textId="77777777" w:rsidTr="00777633">
        <w:tc>
          <w:tcPr>
            <w:tcW w:w="1277" w:type="dxa"/>
            <w:shd w:val="clear" w:color="auto" w:fill="auto"/>
          </w:tcPr>
          <w:p w14:paraId="34F4CAB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27</w:t>
            </w:r>
          </w:p>
        </w:tc>
        <w:tc>
          <w:tcPr>
            <w:tcW w:w="4300" w:type="dxa"/>
            <w:shd w:val="clear" w:color="auto" w:fill="auto"/>
          </w:tcPr>
          <w:p w14:paraId="2E11411B"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Всемирный день туризма</w:t>
            </w:r>
          </w:p>
        </w:tc>
        <w:tc>
          <w:tcPr>
            <w:tcW w:w="1937" w:type="dxa"/>
            <w:shd w:val="clear" w:color="auto" w:fill="auto"/>
          </w:tcPr>
          <w:p w14:paraId="66FB859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участники спортивных секций</w:t>
            </w:r>
          </w:p>
        </w:tc>
        <w:tc>
          <w:tcPr>
            <w:tcW w:w="1984" w:type="dxa"/>
            <w:shd w:val="clear" w:color="auto" w:fill="auto"/>
          </w:tcPr>
          <w:p w14:paraId="5A4176D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спортклуб </w:t>
            </w:r>
          </w:p>
        </w:tc>
        <w:tc>
          <w:tcPr>
            <w:tcW w:w="2268" w:type="dxa"/>
            <w:shd w:val="clear" w:color="auto" w:fill="auto"/>
          </w:tcPr>
          <w:p w14:paraId="1C7A05D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w:t>
            </w:r>
          </w:p>
          <w:p w14:paraId="103F68E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руководитель физического воспитания</w:t>
            </w:r>
          </w:p>
        </w:tc>
        <w:tc>
          <w:tcPr>
            <w:tcW w:w="1152" w:type="dxa"/>
            <w:shd w:val="clear" w:color="auto" w:fill="auto"/>
          </w:tcPr>
          <w:p w14:paraId="6BA8C85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11</w:t>
            </w:r>
          </w:p>
          <w:p w14:paraId="451AFB6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10</w:t>
            </w:r>
          </w:p>
          <w:p w14:paraId="372AE4F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23</w:t>
            </w:r>
          </w:p>
        </w:tc>
        <w:tc>
          <w:tcPr>
            <w:tcW w:w="2613" w:type="dxa"/>
            <w:shd w:val="clear" w:color="auto" w:fill="auto"/>
          </w:tcPr>
          <w:p w14:paraId="039E0BE8"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«Студенческое самоуправление»</w:t>
            </w:r>
          </w:p>
        </w:tc>
      </w:tr>
      <w:tr w:rsidR="00C101DC" w:rsidRPr="00C101DC" w14:paraId="7DB9A445" w14:textId="77777777" w:rsidTr="00777633">
        <w:tc>
          <w:tcPr>
            <w:tcW w:w="1277" w:type="dxa"/>
            <w:shd w:val="clear" w:color="auto" w:fill="FFFFFF"/>
          </w:tcPr>
          <w:p w14:paraId="4250364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highlight w:val="yellow"/>
                <w:lang w:eastAsia="ko-KR"/>
              </w:rPr>
            </w:pPr>
            <w:r w:rsidRPr="00C101DC">
              <w:rPr>
                <w:rFonts w:ascii="Times New Roman" w:eastAsia="Times New Roman" w:hAnsi="Times New Roman" w:cs="Times New Roman"/>
                <w:bCs/>
                <w:kern w:val="2"/>
                <w:sz w:val="24"/>
                <w:szCs w:val="24"/>
                <w:lang w:eastAsia="ko-KR"/>
              </w:rPr>
              <w:t>27-30</w:t>
            </w:r>
          </w:p>
        </w:tc>
        <w:tc>
          <w:tcPr>
            <w:tcW w:w="4300" w:type="dxa"/>
            <w:shd w:val="clear" w:color="auto" w:fill="FFFFFF"/>
          </w:tcPr>
          <w:p w14:paraId="1A3E1323" w14:textId="77777777" w:rsidR="00C101DC" w:rsidRPr="00C101DC" w:rsidRDefault="00C101DC" w:rsidP="00C101DC">
            <w:pPr>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Классные часы по теме «Популяризация получения государственных и муниципальных услуг»</w:t>
            </w:r>
          </w:p>
        </w:tc>
        <w:tc>
          <w:tcPr>
            <w:tcW w:w="1937" w:type="dxa"/>
            <w:shd w:val="clear" w:color="auto" w:fill="FFFFFF"/>
          </w:tcPr>
          <w:p w14:paraId="5A70F00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shd w:val="clear" w:color="auto" w:fill="FFFFFF"/>
          </w:tcPr>
          <w:p w14:paraId="39B5B70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учебные аудитории</w:t>
            </w:r>
          </w:p>
        </w:tc>
        <w:tc>
          <w:tcPr>
            <w:tcW w:w="2268" w:type="dxa"/>
            <w:shd w:val="clear" w:color="auto" w:fill="FFFFFF"/>
          </w:tcPr>
          <w:p w14:paraId="0B3B6A01"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зам.директора по ВР;</w:t>
            </w:r>
          </w:p>
          <w:p w14:paraId="015E4F68"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Василенко Ю.А., педагог-психолог;</w:t>
            </w:r>
          </w:p>
          <w:p w14:paraId="1A18EE3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Добрынина Н.И., социальный педагог</w:t>
            </w:r>
          </w:p>
          <w:p w14:paraId="4978B9D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классные руководители</w:t>
            </w:r>
          </w:p>
        </w:tc>
        <w:tc>
          <w:tcPr>
            <w:tcW w:w="1152" w:type="dxa"/>
            <w:shd w:val="clear" w:color="auto" w:fill="FFFFFF"/>
          </w:tcPr>
          <w:p w14:paraId="377E08A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791E5F1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1D328AD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3705F8D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tc>
        <w:tc>
          <w:tcPr>
            <w:tcW w:w="2613" w:type="dxa"/>
            <w:shd w:val="clear" w:color="auto" w:fill="FFFFFF"/>
          </w:tcPr>
          <w:p w14:paraId="7B28C8B7"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66A9088B"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highlight w:val="yellow"/>
              </w:rPr>
            </w:pPr>
            <w:r w:rsidRPr="00C101DC">
              <w:rPr>
                <w:rFonts w:ascii="Times New Roman" w:eastAsia="Calibri" w:hAnsi="Times New Roman" w:cs="Times New Roman"/>
                <w:iCs/>
                <w:sz w:val="24"/>
              </w:rPr>
              <w:t>«Правовое сознание»</w:t>
            </w:r>
          </w:p>
        </w:tc>
      </w:tr>
      <w:tr w:rsidR="00C101DC" w:rsidRPr="00C101DC" w14:paraId="2CE45D19" w14:textId="77777777" w:rsidTr="00777633">
        <w:tc>
          <w:tcPr>
            <w:tcW w:w="1277" w:type="dxa"/>
            <w:shd w:val="clear" w:color="auto" w:fill="FFFFFF"/>
          </w:tcPr>
          <w:p w14:paraId="55DFDAD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highlight w:val="yellow"/>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shd w:val="clear" w:color="auto" w:fill="FFFFFF"/>
          </w:tcPr>
          <w:p w14:paraId="07DC0410" w14:textId="77777777" w:rsidR="00C101DC" w:rsidRPr="00C101DC" w:rsidRDefault="00C101DC" w:rsidP="00C101DC">
            <w:pPr>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 xml:space="preserve">Участие в ежегодной межведомственной комплексной </w:t>
            </w:r>
            <w:r w:rsidRPr="00C101DC">
              <w:rPr>
                <w:rFonts w:ascii="Times New Roman" w:eastAsia="Times New Roman" w:hAnsi="Times New Roman" w:cs="Times New Roman"/>
                <w:bCs/>
                <w:kern w:val="2"/>
                <w:sz w:val="24"/>
                <w:szCs w:val="24"/>
                <w:lang w:eastAsia="ko-KR"/>
              </w:rPr>
              <w:lastRenderedPageBreak/>
              <w:t>оперативно-профилактической операции «Дети России»</w:t>
            </w:r>
          </w:p>
        </w:tc>
        <w:tc>
          <w:tcPr>
            <w:tcW w:w="1937" w:type="dxa"/>
            <w:shd w:val="clear" w:color="auto" w:fill="FFFFFF"/>
          </w:tcPr>
          <w:p w14:paraId="1E94A0F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1-2 курсы</w:t>
            </w:r>
          </w:p>
        </w:tc>
        <w:tc>
          <w:tcPr>
            <w:tcW w:w="1984" w:type="dxa"/>
            <w:shd w:val="clear" w:color="auto" w:fill="FFFFFF"/>
          </w:tcPr>
          <w:p w14:paraId="46F11F8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конференц-зал</w:t>
            </w:r>
          </w:p>
        </w:tc>
        <w:tc>
          <w:tcPr>
            <w:tcW w:w="2268" w:type="dxa"/>
            <w:shd w:val="clear" w:color="auto" w:fill="FFFFFF"/>
          </w:tcPr>
          <w:p w14:paraId="2B53E73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Ростопшина С.В., зам.директора по ВР</w:t>
            </w:r>
            <w:r w:rsidRPr="00C101DC">
              <w:rPr>
                <w:rFonts w:ascii="Times New Roman" w:eastAsia="Times New Roman" w:hAnsi="Times New Roman" w:cs="Times New Roman"/>
                <w:sz w:val="24"/>
                <w:szCs w:val="24"/>
                <w:lang w:eastAsia="ru-RU"/>
              </w:rPr>
              <w:t xml:space="preserve"> Василенко </w:t>
            </w:r>
            <w:r w:rsidRPr="00C101DC">
              <w:rPr>
                <w:rFonts w:ascii="Times New Roman" w:eastAsia="Times New Roman" w:hAnsi="Times New Roman" w:cs="Times New Roman"/>
                <w:sz w:val="24"/>
                <w:szCs w:val="24"/>
                <w:lang w:eastAsia="ru-RU"/>
              </w:rPr>
              <w:lastRenderedPageBreak/>
              <w:t>Ю.А., педагог-психолог</w:t>
            </w:r>
          </w:p>
        </w:tc>
        <w:tc>
          <w:tcPr>
            <w:tcW w:w="1152" w:type="dxa"/>
            <w:shd w:val="clear" w:color="auto" w:fill="FFFFFF"/>
          </w:tcPr>
          <w:p w14:paraId="4CDA335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3</w:t>
            </w:r>
          </w:p>
          <w:p w14:paraId="69F1B02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tc>
        <w:tc>
          <w:tcPr>
            <w:tcW w:w="2613" w:type="dxa"/>
            <w:shd w:val="clear" w:color="auto" w:fill="FFFFFF"/>
          </w:tcPr>
          <w:p w14:paraId="77FFD6E7"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highlight w:val="yellow"/>
              </w:rPr>
            </w:pPr>
            <w:r w:rsidRPr="00C101DC">
              <w:rPr>
                <w:rFonts w:ascii="Times New Roman" w:eastAsia="Calibri" w:hAnsi="Times New Roman" w:cs="Times New Roman"/>
                <w:iCs/>
                <w:sz w:val="24"/>
              </w:rPr>
              <w:t xml:space="preserve">«Ключевые дела ПОО» «Студенческое самоуправление» </w:t>
            </w:r>
            <w:r w:rsidRPr="00C101DC">
              <w:rPr>
                <w:rFonts w:ascii="Times New Roman" w:eastAsia="Calibri" w:hAnsi="Times New Roman" w:cs="Times New Roman"/>
                <w:iCs/>
                <w:sz w:val="24"/>
              </w:rPr>
              <w:lastRenderedPageBreak/>
              <w:t>«Правовое сознание»</w:t>
            </w:r>
          </w:p>
        </w:tc>
      </w:tr>
      <w:tr w:rsidR="00C101DC" w:rsidRPr="00C101DC" w14:paraId="7626E027" w14:textId="77777777" w:rsidTr="00777633">
        <w:tc>
          <w:tcPr>
            <w:tcW w:w="1277" w:type="dxa"/>
            <w:shd w:val="clear" w:color="auto" w:fill="FFFFFF"/>
          </w:tcPr>
          <w:p w14:paraId="4FD4414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lastRenderedPageBreak/>
              <w:t>в течение месяца</w:t>
            </w:r>
          </w:p>
        </w:tc>
        <w:tc>
          <w:tcPr>
            <w:tcW w:w="4300" w:type="dxa"/>
            <w:shd w:val="clear" w:color="auto" w:fill="FFFFFF"/>
          </w:tcPr>
          <w:p w14:paraId="1CD824CB" w14:textId="77777777" w:rsidR="00C101DC" w:rsidRPr="00C101DC" w:rsidRDefault="00C101DC" w:rsidP="00C101DC">
            <w:pPr>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Спортивные соревнования по легкой атлетике среди обучающихся 1-х курсов</w:t>
            </w:r>
          </w:p>
        </w:tc>
        <w:tc>
          <w:tcPr>
            <w:tcW w:w="1937" w:type="dxa"/>
            <w:shd w:val="clear" w:color="auto" w:fill="FFFFFF"/>
          </w:tcPr>
          <w:p w14:paraId="2B0852D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shd w:val="clear" w:color="auto" w:fill="FFFFFF"/>
          </w:tcPr>
          <w:p w14:paraId="795EECC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спортклуб</w:t>
            </w:r>
          </w:p>
        </w:tc>
        <w:tc>
          <w:tcPr>
            <w:tcW w:w="2268" w:type="dxa"/>
            <w:shd w:val="clear" w:color="auto" w:fill="FFFFFF"/>
          </w:tcPr>
          <w:p w14:paraId="49AF677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w:t>
            </w:r>
          </w:p>
        </w:tc>
        <w:tc>
          <w:tcPr>
            <w:tcW w:w="1152" w:type="dxa"/>
            <w:shd w:val="clear" w:color="auto" w:fill="FFFFFF"/>
          </w:tcPr>
          <w:p w14:paraId="6921F95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5767F4D2"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ЛР 9  </w:t>
            </w:r>
            <w:r w:rsidRPr="00C101DC">
              <w:rPr>
                <w:rFonts w:ascii="Times New Roman" w:eastAsia="Times New Roman" w:hAnsi="Times New Roman" w:cs="Times New Roman"/>
                <w:kern w:val="2"/>
                <w:sz w:val="24"/>
                <w:szCs w:val="24"/>
                <w:lang w:eastAsia="ko-KR"/>
              </w:rPr>
              <w:br/>
              <w:t>ЛР 11</w:t>
            </w:r>
          </w:p>
          <w:p w14:paraId="4A27F12F"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33</w:t>
            </w:r>
          </w:p>
          <w:p w14:paraId="795C6A31"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p>
        </w:tc>
        <w:tc>
          <w:tcPr>
            <w:tcW w:w="2613" w:type="dxa"/>
            <w:shd w:val="clear" w:color="auto" w:fill="FFFFFF"/>
          </w:tcPr>
          <w:p w14:paraId="6962DCFF"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 xml:space="preserve">«Ключевые дела ПОО» </w:t>
            </w:r>
          </w:p>
          <w:p w14:paraId="10C524F1"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highlight w:val="yellow"/>
              </w:rPr>
            </w:pPr>
            <w:r w:rsidRPr="00C101DC">
              <w:rPr>
                <w:rFonts w:ascii="Times New Roman" w:eastAsia="Calibri" w:hAnsi="Times New Roman" w:cs="Times New Roman"/>
                <w:iCs/>
                <w:sz w:val="24"/>
              </w:rPr>
              <w:t>«Правовое сознание»</w:t>
            </w:r>
          </w:p>
        </w:tc>
      </w:tr>
      <w:tr w:rsidR="00C101DC" w:rsidRPr="00C101DC" w14:paraId="2040E938" w14:textId="77777777" w:rsidTr="00777633">
        <w:tc>
          <w:tcPr>
            <w:tcW w:w="1277" w:type="dxa"/>
            <w:shd w:val="clear" w:color="auto" w:fill="FFFFFF"/>
          </w:tcPr>
          <w:p w14:paraId="4C72379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shd w:val="clear" w:color="auto" w:fill="FFFFFF"/>
          </w:tcPr>
          <w:p w14:paraId="54CCA78D" w14:textId="77777777" w:rsidR="00C101DC" w:rsidRPr="00C101DC" w:rsidRDefault="00C101DC" w:rsidP="00C101DC">
            <w:pPr>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Классные часы по теме: «Меры предосторожности и профилактика COVID -19»</w:t>
            </w:r>
          </w:p>
        </w:tc>
        <w:tc>
          <w:tcPr>
            <w:tcW w:w="1937" w:type="dxa"/>
            <w:shd w:val="clear" w:color="auto" w:fill="FFFFFF"/>
          </w:tcPr>
          <w:p w14:paraId="4A44AF6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shd w:val="clear" w:color="auto" w:fill="FFFFFF"/>
          </w:tcPr>
          <w:p w14:paraId="480AD55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учебные аудитории</w:t>
            </w:r>
          </w:p>
        </w:tc>
        <w:tc>
          <w:tcPr>
            <w:tcW w:w="2268" w:type="dxa"/>
            <w:shd w:val="clear" w:color="auto" w:fill="FFFFFF"/>
          </w:tcPr>
          <w:p w14:paraId="62A673C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Классные руководители учебных групп</w:t>
            </w:r>
          </w:p>
        </w:tc>
        <w:tc>
          <w:tcPr>
            <w:tcW w:w="1152" w:type="dxa"/>
            <w:shd w:val="clear" w:color="auto" w:fill="FFFFFF"/>
          </w:tcPr>
          <w:p w14:paraId="26B4234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10</w:t>
            </w:r>
          </w:p>
          <w:p w14:paraId="67B97AE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p w14:paraId="51AC1D1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p w14:paraId="52E6131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shd w:val="clear" w:color="auto" w:fill="FFFFFF"/>
          </w:tcPr>
          <w:p w14:paraId="5F782C1B"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highlight w:val="yellow"/>
              </w:rPr>
            </w:pPr>
            <w:r w:rsidRPr="00C101DC">
              <w:rPr>
                <w:rFonts w:ascii="Times New Roman" w:eastAsia="Calibri" w:hAnsi="Times New Roman" w:cs="Times New Roman"/>
                <w:bCs/>
                <w:w w:val="0"/>
                <w:sz w:val="24"/>
                <w:szCs w:val="24"/>
              </w:rPr>
              <w:t xml:space="preserve">«Кураторство и поддержка» </w:t>
            </w:r>
            <w:r w:rsidRPr="00C101DC">
              <w:rPr>
                <w:rFonts w:ascii="Times New Roman" w:eastAsia="Calibri" w:hAnsi="Times New Roman" w:cs="Times New Roman"/>
                <w:iCs/>
                <w:sz w:val="24"/>
              </w:rPr>
              <w:t>«Правовое сознание»</w:t>
            </w:r>
          </w:p>
        </w:tc>
      </w:tr>
      <w:tr w:rsidR="00C101DC" w:rsidRPr="00C101DC" w14:paraId="197DC63B" w14:textId="77777777" w:rsidTr="00777633">
        <w:tc>
          <w:tcPr>
            <w:tcW w:w="1277" w:type="dxa"/>
            <w:shd w:val="clear" w:color="auto" w:fill="FFFFFF"/>
          </w:tcPr>
          <w:p w14:paraId="753FC1E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shd w:val="clear" w:color="auto" w:fill="FFFFFF"/>
          </w:tcPr>
          <w:p w14:paraId="29FF0D2B" w14:textId="77777777" w:rsidR="00C101DC" w:rsidRPr="00C101DC" w:rsidRDefault="00C101DC" w:rsidP="00C101DC">
            <w:pPr>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Спортивный фестиваль «Слава труду», в рамках 100-летия с начала чествования в России званий и наград человека труда</w:t>
            </w:r>
          </w:p>
        </w:tc>
        <w:tc>
          <w:tcPr>
            <w:tcW w:w="1937" w:type="dxa"/>
            <w:shd w:val="clear" w:color="auto" w:fill="FFFFFF"/>
          </w:tcPr>
          <w:p w14:paraId="38A8F87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1-2 курсы</w:t>
            </w:r>
          </w:p>
        </w:tc>
        <w:tc>
          <w:tcPr>
            <w:tcW w:w="1984" w:type="dxa"/>
            <w:shd w:val="clear" w:color="auto" w:fill="FFFFFF"/>
          </w:tcPr>
          <w:p w14:paraId="4551093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FFFFFF"/>
          </w:tcPr>
          <w:p w14:paraId="50DBFD0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w:t>
            </w:r>
          </w:p>
          <w:p w14:paraId="2286617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Фомичева Т.А., председатель ЦК</w:t>
            </w:r>
          </w:p>
        </w:tc>
        <w:tc>
          <w:tcPr>
            <w:tcW w:w="1152" w:type="dxa"/>
            <w:shd w:val="clear" w:color="auto" w:fill="FFFFFF"/>
          </w:tcPr>
          <w:p w14:paraId="1855D1F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2F65ED3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4</w:t>
            </w:r>
          </w:p>
          <w:p w14:paraId="744A3F0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13</w:t>
            </w:r>
          </w:p>
          <w:p w14:paraId="5F61E16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14</w:t>
            </w:r>
          </w:p>
        </w:tc>
        <w:tc>
          <w:tcPr>
            <w:tcW w:w="2613" w:type="dxa"/>
            <w:shd w:val="clear" w:color="auto" w:fill="FFFFFF"/>
          </w:tcPr>
          <w:p w14:paraId="491082FB"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bCs/>
                <w:w w:val="0"/>
                <w:sz w:val="24"/>
                <w:szCs w:val="24"/>
              </w:rPr>
            </w:pPr>
            <w:r w:rsidRPr="00C101DC">
              <w:rPr>
                <w:rFonts w:ascii="Times New Roman" w:eastAsia="Calibri" w:hAnsi="Times New Roman" w:cs="Times New Roman"/>
                <w:iCs/>
                <w:sz w:val="24"/>
              </w:rPr>
              <w:t>«Ключевые дела ПОО»</w:t>
            </w:r>
          </w:p>
        </w:tc>
      </w:tr>
      <w:tr w:rsidR="00C101DC" w:rsidRPr="00C101DC" w14:paraId="4AD42001" w14:textId="77777777" w:rsidTr="00777633">
        <w:tc>
          <w:tcPr>
            <w:tcW w:w="1277" w:type="dxa"/>
            <w:shd w:val="clear" w:color="auto" w:fill="FFFFFF"/>
          </w:tcPr>
          <w:p w14:paraId="092A804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shd w:val="clear" w:color="auto" w:fill="FFFFFF"/>
          </w:tcPr>
          <w:p w14:paraId="3E8707A5" w14:textId="77777777" w:rsidR="00C101DC" w:rsidRPr="00C101DC" w:rsidRDefault="00C101DC" w:rsidP="00C101DC">
            <w:pPr>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Фотоконкурс «Моя профессия – моя династия», в рамках 100-летия с начала чествования в России званий и наград человека труда</w:t>
            </w:r>
          </w:p>
        </w:tc>
        <w:tc>
          <w:tcPr>
            <w:tcW w:w="1937" w:type="dxa"/>
            <w:shd w:val="clear" w:color="auto" w:fill="FFFFFF"/>
          </w:tcPr>
          <w:p w14:paraId="5D3D0A1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студенты специальности 08.02.05 Строительство и эксплуатация автомобильных дорог и аэродромов</w:t>
            </w:r>
          </w:p>
        </w:tc>
        <w:tc>
          <w:tcPr>
            <w:tcW w:w="1984" w:type="dxa"/>
            <w:shd w:val="clear" w:color="auto" w:fill="FFFFFF"/>
          </w:tcPr>
          <w:p w14:paraId="09B9540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FFFFFF"/>
          </w:tcPr>
          <w:p w14:paraId="25D9361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Переварюха Н.Ю., председатель ЦК</w:t>
            </w:r>
          </w:p>
        </w:tc>
        <w:tc>
          <w:tcPr>
            <w:tcW w:w="1152" w:type="dxa"/>
            <w:shd w:val="clear" w:color="auto" w:fill="FFFFFF"/>
          </w:tcPr>
          <w:p w14:paraId="18FC9D8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13</w:t>
            </w:r>
          </w:p>
          <w:p w14:paraId="2E34B62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15</w:t>
            </w:r>
          </w:p>
          <w:p w14:paraId="373C31F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16</w:t>
            </w:r>
          </w:p>
        </w:tc>
        <w:tc>
          <w:tcPr>
            <w:tcW w:w="2613" w:type="dxa"/>
            <w:shd w:val="clear" w:color="auto" w:fill="FFFFFF"/>
          </w:tcPr>
          <w:p w14:paraId="1B565F26"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5B8CFD09"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«Профессиональный выбор»</w:t>
            </w:r>
          </w:p>
        </w:tc>
      </w:tr>
      <w:tr w:rsidR="00C101DC" w:rsidRPr="00C101DC" w14:paraId="5CF0BBF8" w14:textId="77777777" w:rsidTr="00777633">
        <w:tc>
          <w:tcPr>
            <w:tcW w:w="1277" w:type="dxa"/>
            <w:shd w:val="clear" w:color="auto" w:fill="FFFFFF"/>
          </w:tcPr>
          <w:p w14:paraId="46DCA91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shd w:val="clear" w:color="auto" w:fill="FFFFFF"/>
          </w:tcPr>
          <w:p w14:paraId="1A50CD2D" w14:textId="77777777" w:rsidR="00C101DC" w:rsidRPr="00C101DC" w:rsidRDefault="00C101DC" w:rsidP="00C101DC">
            <w:pPr>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Юмористический молодежный челлендж в ТИК ТОКе «Профессии будущего», в рамках 100-летия с начала чествования в России званий и наград человека труда</w:t>
            </w:r>
          </w:p>
        </w:tc>
        <w:tc>
          <w:tcPr>
            <w:tcW w:w="1937" w:type="dxa"/>
            <w:shd w:val="clear" w:color="auto" w:fill="FFFFFF"/>
          </w:tcPr>
          <w:p w14:paraId="28DBF2B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студенты специальности 08.02.05 Строительство и эксплуатация автомобильных дорог и аэродромов</w:t>
            </w:r>
          </w:p>
        </w:tc>
        <w:tc>
          <w:tcPr>
            <w:tcW w:w="1984" w:type="dxa"/>
            <w:shd w:val="clear" w:color="auto" w:fill="FFFFFF"/>
          </w:tcPr>
          <w:p w14:paraId="18FA44B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FFFFFF"/>
          </w:tcPr>
          <w:p w14:paraId="542C220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Переварюха Н.Ю., председатель ЦК</w:t>
            </w:r>
          </w:p>
        </w:tc>
        <w:tc>
          <w:tcPr>
            <w:tcW w:w="1152" w:type="dxa"/>
            <w:shd w:val="clear" w:color="auto" w:fill="FFFFFF"/>
          </w:tcPr>
          <w:p w14:paraId="3C238F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15</w:t>
            </w:r>
          </w:p>
          <w:p w14:paraId="3B323FB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26</w:t>
            </w:r>
          </w:p>
          <w:p w14:paraId="11C2BF86"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27</w:t>
            </w:r>
            <w:r w:rsidRPr="00C101DC">
              <w:rPr>
                <w:rFonts w:ascii="Times New Roman" w:eastAsia="Times New Roman" w:hAnsi="Times New Roman" w:cs="Times New Roman"/>
                <w:kern w:val="2"/>
                <w:sz w:val="24"/>
                <w:szCs w:val="24"/>
                <w:lang w:eastAsia="ko-KR"/>
              </w:rPr>
              <w:br/>
              <w:t>ЛР 30</w:t>
            </w:r>
          </w:p>
        </w:tc>
        <w:tc>
          <w:tcPr>
            <w:tcW w:w="2613" w:type="dxa"/>
            <w:shd w:val="clear" w:color="auto" w:fill="FFFFFF"/>
          </w:tcPr>
          <w:p w14:paraId="773A3711"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0F5F7AA5"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«Профессиональный выбор»</w:t>
            </w:r>
          </w:p>
        </w:tc>
      </w:tr>
      <w:tr w:rsidR="00C101DC" w:rsidRPr="00C101DC" w14:paraId="297EB44E" w14:textId="77777777" w:rsidTr="00777633">
        <w:tc>
          <w:tcPr>
            <w:tcW w:w="1277" w:type="dxa"/>
            <w:shd w:val="clear" w:color="auto" w:fill="FFFFFF"/>
          </w:tcPr>
          <w:p w14:paraId="1A68037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lastRenderedPageBreak/>
              <w:t>в течение месяца</w:t>
            </w:r>
          </w:p>
        </w:tc>
        <w:tc>
          <w:tcPr>
            <w:tcW w:w="4300" w:type="dxa"/>
            <w:shd w:val="clear" w:color="auto" w:fill="FFFFFF"/>
          </w:tcPr>
          <w:p w14:paraId="235ACFEB" w14:textId="77777777" w:rsidR="00C101DC" w:rsidRPr="00C101DC" w:rsidRDefault="00C101DC" w:rsidP="00C101DC">
            <w:pPr>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Всероссийский конкурс «Большая перемена»</w:t>
            </w:r>
          </w:p>
        </w:tc>
        <w:tc>
          <w:tcPr>
            <w:tcW w:w="1937" w:type="dxa"/>
            <w:shd w:val="clear" w:color="auto" w:fill="FFFFFF"/>
          </w:tcPr>
          <w:p w14:paraId="6DE7275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2-3 курсы</w:t>
            </w:r>
          </w:p>
        </w:tc>
        <w:tc>
          <w:tcPr>
            <w:tcW w:w="1984" w:type="dxa"/>
            <w:shd w:val="clear" w:color="auto" w:fill="FFFFFF"/>
          </w:tcPr>
          <w:p w14:paraId="57DDEF1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FFFFFF"/>
          </w:tcPr>
          <w:p w14:paraId="7829B970"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зам.директора по ВР</w:t>
            </w:r>
          </w:p>
          <w:p w14:paraId="73BC027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Заведующие отделениями</w:t>
            </w:r>
          </w:p>
        </w:tc>
        <w:tc>
          <w:tcPr>
            <w:tcW w:w="1152" w:type="dxa"/>
            <w:shd w:val="clear" w:color="auto" w:fill="FFFFFF"/>
          </w:tcPr>
          <w:p w14:paraId="0EB73D9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p w14:paraId="26C3744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29</w:t>
            </w:r>
          </w:p>
          <w:p w14:paraId="33514D4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31</w:t>
            </w:r>
          </w:p>
        </w:tc>
        <w:tc>
          <w:tcPr>
            <w:tcW w:w="2613" w:type="dxa"/>
            <w:shd w:val="clear" w:color="auto" w:fill="FFFFFF"/>
          </w:tcPr>
          <w:p w14:paraId="510F0D3D"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497BB294"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p>
        </w:tc>
      </w:tr>
      <w:tr w:rsidR="00C101DC" w:rsidRPr="00C101DC" w14:paraId="677C690E" w14:textId="77777777" w:rsidTr="00777633">
        <w:tc>
          <w:tcPr>
            <w:tcW w:w="1277" w:type="dxa"/>
            <w:shd w:val="clear" w:color="auto" w:fill="FFFFFF"/>
          </w:tcPr>
          <w:p w14:paraId="7CD7D45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shd w:val="clear" w:color="auto" w:fill="FFFFFF"/>
          </w:tcPr>
          <w:p w14:paraId="7EF952A2" w14:textId="77777777" w:rsidR="00C101DC" w:rsidRPr="00C101DC" w:rsidRDefault="00C101DC" w:rsidP="00C101DC">
            <w:pPr>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Мероприятия, посвященные празднования Дню профтехобразования</w:t>
            </w:r>
          </w:p>
        </w:tc>
        <w:tc>
          <w:tcPr>
            <w:tcW w:w="1937" w:type="dxa"/>
            <w:shd w:val="clear" w:color="auto" w:fill="FFFFFF"/>
          </w:tcPr>
          <w:p w14:paraId="3DE4130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студенты специальности 08.02.05 Строительство и эксплуатация автомобильных дорог и аэродромов</w:t>
            </w:r>
          </w:p>
        </w:tc>
        <w:tc>
          <w:tcPr>
            <w:tcW w:w="1984" w:type="dxa"/>
            <w:shd w:val="clear" w:color="auto" w:fill="FFFFFF"/>
          </w:tcPr>
          <w:p w14:paraId="71B9D47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FFFFFF"/>
          </w:tcPr>
          <w:p w14:paraId="0118E7E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Переварюха Н.Ю., председатель ЦК</w:t>
            </w:r>
          </w:p>
        </w:tc>
        <w:tc>
          <w:tcPr>
            <w:tcW w:w="1152" w:type="dxa"/>
            <w:shd w:val="clear" w:color="auto" w:fill="FFFFFF"/>
          </w:tcPr>
          <w:p w14:paraId="3385100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15</w:t>
            </w:r>
          </w:p>
          <w:p w14:paraId="12C50CE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26</w:t>
            </w:r>
          </w:p>
          <w:p w14:paraId="2C8DB568"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27</w:t>
            </w:r>
            <w:r w:rsidRPr="00C101DC">
              <w:rPr>
                <w:rFonts w:ascii="Times New Roman" w:eastAsia="Times New Roman" w:hAnsi="Times New Roman" w:cs="Times New Roman"/>
                <w:kern w:val="2"/>
                <w:sz w:val="24"/>
                <w:szCs w:val="24"/>
                <w:lang w:eastAsia="ko-KR"/>
              </w:rPr>
              <w:br/>
              <w:t>ЛР 30</w:t>
            </w:r>
          </w:p>
        </w:tc>
        <w:tc>
          <w:tcPr>
            <w:tcW w:w="2613" w:type="dxa"/>
            <w:shd w:val="clear" w:color="auto" w:fill="FFFFFF"/>
          </w:tcPr>
          <w:p w14:paraId="537515AF"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4DCDB3ED"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«Профессиональный выбор»</w:t>
            </w:r>
          </w:p>
        </w:tc>
      </w:tr>
      <w:tr w:rsidR="00C101DC" w:rsidRPr="00C101DC" w14:paraId="1D35BD4D" w14:textId="77777777" w:rsidTr="00777633">
        <w:tc>
          <w:tcPr>
            <w:tcW w:w="15531" w:type="dxa"/>
            <w:gridSpan w:val="7"/>
            <w:shd w:val="clear" w:color="auto" w:fill="auto"/>
          </w:tcPr>
          <w:p w14:paraId="2AD735BF"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b/>
                <w:bCs/>
                <w:kern w:val="2"/>
                <w:sz w:val="24"/>
                <w:szCs w:val="24"/>
                <w:lang w:eastAsia="ko-KR"/>
              </w:rPr>
            </w:pPr>
            <w:r w:rsidRPr="00C101DC">
              <w:rPr>
                <w:rFonts w:ascii="Times New Roman" w:eastAsia="Times New Roman" w:hAnsi="Times New Roman" w:cs="Times New Roman"/>
                <w:b/>
                <w:bCs/>
                <w:kern w:val="2"/>
                <w:sz w:val="24"/>
                <w:szCs w:val="24"/>
                <w:lang w:eastAsia="ko-KR"/>
              </w:rPr>
              <w:t>ОКТЯБРЬ</w:t>
            </w:r>
          </w:p>
        </w:tc>
      </w:tr>
      <w:tr w:rsidR="00C101DC" w:rsidRPr="00C101DC" w14:paraId="6B3BAA3D" w14:textId="77777777" w:rsidTr="00777633">
        <w:tc>
          <w:tcPr>
            <w:tcW w:w="1277" w:type="dxa"/>
            <w:shd w:val="clear" w:color="auto" w:fill="auto"/>
          </w:tcPr>
          <w:p w14:paraId="4D21CF6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shd w:val="clear" w:color="auto" w:fill="auto"/>
          </w:tcPr>
          <w:p w14:paraId="251DF52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Конкурс тематических видеороликов «История моего региона в моей профессии: истоки, традиции, современность»,</w:t>
            </w:r>
            <w:r w:rsidRPr="00C101DC">
              <w:rPr>
                <w:rFonts w:ascii="Times New Roman" w:eastAsia="Times New Roman" w:hAnsi="Times New Roman" w:cs="Times New Roman"/>
                <w:bCs/>
                <w:kern w:val="2"/>
                <w:sz w:val="24"/>
                <w:szCs w:val="24"/>
                <w:lang w:eastAsia="ko-KR"/>
              </w:rPr>
              <w:t xml:space="preserve"> в рамках 100-летия с начала чествования в России званий и наград человека труда</w:t>
            </w:r>
          </w:p>
        </w:tc>
        <w:tc>
          <w:tcPr>
            <w:tcW w:w="1937" w:type="dxa"/>
            <w:shd w:val="clear" w:color="auto" w:fill="auto"/>
          </w:tcPr>
          <w:p w14:paraId="09530AD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волонтерского отряда</w:t>
            </w:r>
          </w:p>
        </w:tc>
        <w:tc>
          <w:tcPr>
            <w:tcW w:w="1984" w:type="dxa"/>
          </w:tcPr>
          <w:p w14:paraId="51D30DD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конференц-зал </w:t>
            </w:r>
          </w:p>
        </w:tc>
        <w:tc>
          <w:tcPr>
            <w:tcW w:w="2268" w:type="dxa"/>
            <w:shd w:val="clear" w:color="auto" w:fill="auto"/>
          </w:tcPr>
          <w:p w14:paraId="28C65B4E" w14:textId="77777777" w:rsidR="00C101DC" w:rsidRPr="00C101DC" w:rsidRDefault="00C101DC" w:rsidP="00C101DC">
            <w:pPr>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Председатель ЦК</w:t>
            </w:r>
          </w:p>
          <w:p w14:paraId="5CA97848"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kern w:val="2"/>
                <w:sz w:val="24"/>
                <w:szCs w:val="24"/>
                <w:lang w:eastAsia="ko-KR"/>
              </w:rPr>
              <w:t>Переварюха</w:t>
            </w:r>
          </w:p>
        </w:tc>
        <w:tc>
          <w:tcPr>
            <w:tcW w:w="1152" w:type="dxa"/>
            <w:shd w:val="clear" w:color="auto" w:fill="auto"/>
          </w:tcPr>
          <w:p w14:paraId="6C783DC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5BE7743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5961D89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20</w:t>
            </w:r>
          </w:p>
        </w:tc>
        <w:tc>
          <w:tcPr>
            <w:tcW w:w="2613" w:type="dxa"/>
          </w:tcPr>
          <w:p w14:paraId="19BFE431"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71A1E784"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«Профессиональный выбор»</w:t>
            </w:r>
          </w:p>
        </w:tc>
      </w:tr>
      <w:tr w:rsidR="00C101DC" w:rsidRPr="00C101DC" w14:paraId="33B2D453" w14:textId="77777777" w:rsidTr="00777633">
        <w:tc>
          <w:tcPr>
            <w:tcW w:w="1277" w:type="dxa"/>
            <w:shd w:val="clear" w:color="auto" w:fill="auto"/>
          </w:tcPr>
          <w:p w14:paraId="6AFEC69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4B15865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Мероприятия, направленные на правовое просвещение обучающихся</w:t>
            </w:r>
          </w:p>
        </w:tc>
        <w:tc>
          <w:tcPr>
            <w:tcW w:w="1937" w:type="dxa"/>
            <w:shd w:val="clear" w:color="auto" w:fill="auto"/>
          </w:tcPr>
          <w:p w14:paraId="13D0933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4 курсы</w:t>
            </w:r>
          </w:p>
        </w:tc>
        <w:tc>
          <w:tcPr>
            <w:tcW w:w="1984" w:type="dxa"/>
          </w:tcPr>
          <w:p w14:paraId="43ABD73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326BD144" w14:textId="77777777" w:rsidR="00C101DC" w:rsidRPr="00C101DC" w:rsidRDefault="00C101DC" w:rsidP="00C101DC">
            <w:pPr>
              <w:widowControl w:val="0"/>
              <w:autoSpaceDE w:val="0"/>
              <w:autoSpaceDN w:val="0"/>
              <w:spacing w:after="0" w:line="240" w:lineRule="auto"/>
              <w:jc w:val="both"/>
              <w:rPr>
                <w:rFonts w:ascii="Calibri" w:eastAsia="Calibri" w:hAnsi="Calibri" w:cs="Times New Roman"/>
              </w:rPr>
            </w:pPr>
            <w:r w:rsidRPr="00C101DC">
              <w:rPr>
                <w:rFonts w:ascii="Times New Roman" w:eastAsia="Times New Roman" w:hAnsi="Times New Roman" w:cs="Times New Roman"/>
                <w:kern w:val="2"/>
                <w:sz w:val="24"/>
                <w:szCs w:val="24"/>
                <w:lang w:eastAsia="ko-KR"/>
              </w:rPr>
              <w:t>Ростопшина С.В., зам.директора по ВР</w:t>
            </w:r>
            <w:r w:rsidRPr="00C101DC">
              <w:rPr>
                <w:rFonts w:ascii="Calibri" w:eastAsia="Calibri" w:hAnsi="Calibri" w:cs="Times New Roman"/>
              </w:rPr>
              <w:t xml:space="preserve">, </w:t>
            </w:r>
            <w:r w:rsidRPr="00C101DC">
              <w:rPr>
                <w:rFonts w:ascii="Times New Roman" w:eastAsia="Times New Roman" w:hAnsi="Times New Roman" w:cs="Times New Roman"/>
                <w:kern w:val="2"/>
                <w:sz w:val="24"/>
                <w:szCs w:val="24"/>
                <w:lang w:eastAsia="ko-KR"/>
              </w:rPr>
              <w:t>классные руководители учебных групп</w:t>
            </w:r>
          </w:p>
        </w:tc>
        <w:tc>
          <w:tcPr>
            <w:tcW w:w="1152" w:type="dxa"/>
            <w:shd w:val="clear" w:color="auto" w:fill="auto"/>
          </w:tcPr>
          <w:p w14:paraId="6D47DC5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78DCF01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4EF461C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26</w:t>
            </w:r>
          </w:p>
          <w:p w14:paraId="1057CFA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Pr>
          <w:p w14:paraId="13C63AFF"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36D20FB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«Правовое сознание»</w:t>
            </w:r>
          </w:p>
        </w:tc>
      </w:tr>
      <w:tr w:rsidR="00C101DC" w:rsidRPr="00C101DC" w14:paraId="204FB093" w14:textId="77777777" w:rsidTr="00777633">
        <w:tc>
          <w:tcPr>
            <w:tcW w:w="1277" w:type="dxa"/>
            <w:shd w:val="clear" w:color="auto" w:fill="auto"/>
          </w:tcPr>
          <w:p w14:paraId="6E8847F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7D3EE54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Областная дистанционная олимпиада по «Безопасность жизнедеятельности»</w:t>
            </w:r>
          </w:p>
        </w:tc>
        <w:tc>
          <w:tcPr>
            <w:tcW w:w="1937" w:type="dxa"/>
            <w:shd w:val="clear" w:color="auto" w:fill="auto"/>
          </w:tcPr>
          <w:p w14:paraId="70EF383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3 курсы</w:t>
            </w:r>
          </w:p>
        </w:tc>
        <w:tc>
          <w:tcPr>
            <w:tcW w:w="1984" w:type="dxa"/>
          </w:tcPr>
          <w:p w14:paraId="244BE12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спортклуб</w:t>
            </w:r>
          </w:p>
        </w:tc>
        <w:tc>
          <w:tcPr>
            <w:tcW w:w="2268" w:type="dxa"/>
            <w:shd w:val="clear" w:color="auto" w:fill="auto"/>
          </w:tcPr>
          <w:p w14:paraId="0E09934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Преподаватель организатор ОБЖ</w:t>
            </w:r>
          </w:p>
        </w:tc>
        <w:tc>
          <w:tcPr>
            <w:tcW w:w="1152" w:type="dxa"/>
            <w:shd w:val="clear" w:color="auto" w:fill="auto"/>
          </w:tcPr>
          <w:p w14:paraId="2063B2C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2BCF628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26</w:t>
            </w:r>
          </w:p>
          <w:p w14:paraId="4E0398C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Pr>
          <w:p w14:paraId="7B08EBEC"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«Студенческое самоуправление» «Правовое сознание»</w:t>
            </w:r>
          </w:p>
        </w:tc>
      </w:tr>
      <w:tr w:rsidR="00C101DC" w:rsidRPr="00C101DC" w14:paraId="26E76739" w14:textId="77777777" w:rsidTr="00777633">
        <w:tc>
          <w:tcPr>
            <w:tcW w:w="1277" w:type="dxa"/>
            <w:shd w:val="clear" w:color="auto" w:fill="auto"/>
          </w:tcPr>
          <w:p w14:paraId="2C35CA5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26A0951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Конкурс «Экологический марафон»</w:t>
            </w:r>
          </w:p>
        </w:tc>
        <w:tc>
          <w:tcPr>
            <w:tcW w:w="1937" w:type="dxa"/>
            <w:shd w:val="clear" w:color="auto" w:fill="auto"/>
          </w:tcPr>
          <w:p w14:paraId="79848E9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эко-волонтерского отряда</w:t>
            </w:r>
          </w:p>
        </w:tc>
        <w:tc>
          <w:tcPr>
            <w:tcW w:w="1984" w:type="dxa"/>
          </w:tcPr>
          <w:p w14:paraId="6D5FEF2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1466AE5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Лыхман В.А., Председатель ЦК</w:t>
            </w:r>
          </w:p>
        </w:tc>
        <w:tc>
          <w:tcPr>
            <w:tcW w:w="1152" w:type="dxa"/>
            <w:shd w:val="clear" w:color="auto" w:fill="auto"/>
          </w:tcPr>
          <w:p w14:paraId="423C281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23</w:t>
            </w:r>
          </w:p>
          <w:p w14:paraId="18DAA8F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tc>
        <w:tc>
          <w:tcPr>
            <w:tcW w:w="2613" w:type="dxa"/>
          </w:tcPr>
          <w:p w14:paraId="1790BE76"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«Организация предметно-эстетической среды»</w:t>
            </w:r>
          </w:p>
        </w:tc>
      </w:tr>
      <w:tr w:rsidR="00C101DC" w:rsidRPr="00C101DC" w14:paraId="2CF7F882" w14:textId="77777777" w:rsidTr="00777633">
        <w:tc>
          <w:tcPr>
            <w:tcW w:w="1277" w:type="dxa"/>
            <w:shd w:val="clear" w:color="auto" w:fill="auto"/>
          </w:tcPr>
          <w:p w14:paraId="166FAB9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55163D9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«Мастеровые Дона» (конкурс видеороликов и презентаций по специальности 08.02.05 Строительство </w:t>
            </w:r>
            <w:r w:rsidRPr="00C101DC">
              <w:rPr>
                <w:rFonts w:ascii="Times New Roman" w:eastAsia="Times New Roman" w:hAnsi="Times New Roman" w:cs="Times New Roman"/>
                <w:kern w:val="2"/>
                <w:sz w:val="24"/>
                <w:szCs w:val="24"/>
                <w:lang w:eastAsia="ko-KR"/>
              </w:rPr>
              <w:lastRenderedPageBreak/>
              <w:t>и эксплуатация автомобильных дорог и аэродромов</w:t>
            </w:r>
          </w:p>
        </w:tc>
        <w:tc>
          <w:tcPr>
            <w:tcW w:w="1937" w:type="dxa"/>
            <w:shd w:val="clear" w:color="auto" w:fill="auto"/>
          </w:tcPr>
          <w:p w14:paraId="5146524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1-4 курсы</w:t>
            </w:r>
          </w:p>
        </w:tc>
        <w:tc>
          <w:tcPr>
            <w:tcW w:w="1984" w:type="dxa"/>
          </w:tcPr>
          <w:p w14:paraId="11CF48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580A42E0"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Марченко Л.В., </w:t>
            </w:r>
          </w:p>
          <w:p w14:paraId="1CB47686"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педагог-организатор;</w:t>
            </w:r>
          </w:p>
          <w:p w14:paraId="5233C2C7"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lastRenderedPageBreak/>
              <w:t xml:space="preserve">Таратина А.И., </w:t>
            </w:r>
          </w:p>
          <w:p w14:paraId="26C42CC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педагог-организатор</w:t>
            </w:r>
          </w:p>
        </w:tc>
        <w:tc>
          <w:tcPr>
            <w:tcW w:w="1152" w:type="dxa"/>
            <w:shd w:val="clear" w:color="auto" w:fill="auto"/>
          </w:tcPr>
          <w:p w14:paraId="4EF78C8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22</w:t>
            </w:r>
          </w:p>
          <w:p w14:paraId="09D667D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23</w:t>
            </w:r>
          </w:p>
          <w:p w14:paraId="015A6C5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25</w:t>
            </w:r>
          </w:p>
          <w:p w14:paraId="04F9FE4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Pr>
          <w:p w14:paraId="059D7D29"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lastRenderedPageBreak/>
              <w:t>«Профессиональный выбор»</w:t>
            </w:r>
          </w:p>
          <w:p w14:paraId="05D73AD0"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 xml:space="preserve">«Студенческое </w:t>
            </w:r>
            <w:r w:rsidRPr="00C101DC">
              <w:rPr>
                <w:rFonts w:ascii="Times New Roman" w:eastAsia="Calibri" w:hAnsi="Times New Roman" w:cs="Times New Roman"/>
                <w:iCs/>
                <w:sz w:val="24"/>
              </w:rPr>
              <w:lastRenderedPageBreak/>
              <w:t>производство»</w:t>
            </w:r>
          </w:p>
        </w:tc>
      </w:tr>
      <w:tr w:rsidR="00C101DC" w:rsidRPr="00C101DC" w14:paraId="523267F9" w14:textId="77777777" w:rsidTr="00777633">
        <w:tc>
          <w:tcPr>
            <w:tcW w:w="1277" w:type="dxa"/>
            <w:shd w:val="clear" w:color="auto" w:fill="auto"/>
          </w:tcPr>
          <w:p w14:paraId="40056B6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в течение месяца</w:t>
            </w:r>
          </w:p>
        </w:tc>
        <w:tc>
          <w:tcPr>
            <w:tcW w:w="4300" w:type="dxa"/>
            <w:shd w:val="clear" w:color="auto" w:fill="auto"/>
          </w:tcPr>
          <w:p w14:paraId="2AF68BB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Конкурс студенческих проектов «Студенческое самоуправление – полигон реализации молодежных инициатив»</w:t>
            </w:r>
          </w:p>
        </w:tc>
        <w:tc>
          <w:tcPr>
            <w:tcW w:w="1937" w:type="dxa"/>
            <w:shd w:val="clear" w:color="auto" w:fill="auto"/>
          </w:tcPr>
          <w:p w14:paraId="4F59B20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Pr>
          <w:p w14:paraId="3F0FC79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5B6951F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Ростопшина С.В., зам. директора по ВР</w:t>
            </w:r>
          </w:p>
          <w:p w14:paraId="727A1D3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Заведующие отделениями</w:t>
            </w:r>
          </w:p>
        </w:tc>
        <w:tc>
          <w:tcPr>
            <w:tcW w:w="1152" w:type="dxa"/>
            <w:shd w:val="clear" w:color="auto" w:fill="auto"/>
          </w:tcPr>
          <w:p w14:paraId="51C082F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616CA3B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1FD215A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tc>
        <w:tc>
          <w:tcPr>
            <w:tcW w:w="2613" w:type="dxa"/>
          </w:tcPr>
          <w:p w14:paraId="59955D8A"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«Студенческое самоуправление»</w:t>
            </w:r>
          </w:p>
        </w:tc>
      </w:tr>
      <w:tr w:rsidR="00C101DC" w:rsidRPr="00C101DC" w14:paraId="43E98C7A" w14:textId="77777777" w:rsidTr="00777633">
        <w:tc>
          <w:tcPr>
            <w:tcW w:w="1277" w:type="dxa"/>
            <w:shd w:val="clear" w:color="auto" w:fill="auto"/>
          </w:tcPr>
          <w:p w14:paraId="72CBAA6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0A55F1D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val="en-US" w:eastAsia="ko-KR"/>
              </w:rPr>
              <w:t>V</w:t>
            </w:r>
            <w:r w:rsidRPr="00C101DC">
              <w:rPr>
                <w:rFonts w:ascii="Times New Roman" w:eastAsia="Times New Roman" w:hAnsi="Times New Roman" w:cs="Times New Roman"/>
                <w:kern w:val="2"/>
                <w:sz w:val="24"/>
                <w:szCs w:val="24"/>
                <w:lang w:eastAsia="ko-KR"/>
              </w:rPr>
              <w:t xml:space="preserve"> Областной литературно-поэтический конкурс «Ростовская осень», посвященный 85-летию со дня рождения Н.М. Рубцова, среди студентов профессиональных образовательных учреждений Ростовской области для всех специальностей</w:t>
            </w:r>
          </w:p>
        </w:tc>
        <w:tc>
          <w:tcPr>
            <w:tcW w:w="1937" w:type="dxa"/>
            <w:shd w:val="clear" w:color="auto" w:fill="auto"/>
          </w:tcPr>
          <w:p w14:paraId="1E2A86B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Творческий коллектив колледжа</w:t>
            </w:r>
          </w:p>
        </w:tc>
        <w:tc>
          <w:tcPr>
            <w:tcW w:w="1984" w:type="dxa"/>
          </w:tcPr>
          <w:p w14:paraId="607EDF4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7E4803CC"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Марченко Л.В., </w:t>
            </w:r>
          </w:p>
          <w:p w14:paraId="2BC6AFFB"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педагог-организатор;</w:t>
            </w:r>
          </w:p>
          <w:p w14:paraId="005A083B"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Таратина А.И., </w:t>
            </w:r>
          </w:p>
          <w:p w14:paraId="18FA5CF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педагог-организатор</w:t>
            </w:r>
          </w:p>
        </w:tc>
        <w:tc>
          <w:tcPr>
            <w:tcW w:w="1152" w:type="dxa"/>
            <w:shd w:val="clear" w:color="auto" w:fill="auto"/>
          </w:tcPr>
          <w:p w14:paraId="57CCEC3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6B8EA73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20</w:t>
            </w:r>
          </w:p>
          <w:p w14:paraId="5AB1E5F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23</w:t>
            </w:r>
          </w:p>
        </w:tc>
        <w:tc>
          <w:tcPr>
            <w:tcW w:w="2613" w:type="dxa"/>
          </w:tcPr>
          <w:p w14:paraId="75CFE74E"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«Организация предметно-эстетической среды»</w:t>
            </w:r>
          </w:p>
        </w:tc>
      </w:tr>
      <w:tr w:rsidR="00C101DC" w:rsidRPr="00C101DC" w14:paraId="46840152" w14:textId="77777777" w:rsidTr="00777633">
        <w:tc>
          <w:tcPr>
            <w:tcW w:w="1277" w:type="dxa"/>
            <w:shd w:val="clear" w:color="auto" w:fill="auto"/>
          </w:tcPr>
          <w:p w14:paraId="71BF08F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48C729F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bCs/>
                <w:kern w:val="2"/>
                <w:sz w:val="24"/>
                <w:szCs w:val="24"/>
                <w:lang w:eastAsia="ko-KR"/>
              </w:rPr>
              <w:t>I</w:t>
            </w:r>
            <w:r w:rsidRPr="00C101DC">
              <w:rPr>
                <w:rFonts w:ascii="Times New Roman" w:eastAsia="Times New Roman" w:hAnsi="Times New Roman" w:cs="Times New Roman"/>
                <w:bCs/>
                <w:kern w:val="2"/>
                <w:sz w:val="24"/>
                <w:szCs w:val="24"/>
                <w:lang w:val="en-US" w:eastAsia="ko-KR"/>
              </w:rPr>
              <w:t>V</w:t>
            </w:r>
            <w:r w:rsidRPr="00C101DC">
              <w:rPr>
                <w:rFonts w:ascii="Times New Roman" w:eastAsia="Times New Roman" w:hAnsi="Times New Roman" w:cs="Times New Roman"/>
                <w:bCs/>
                <w:kern w:val="2"/>
                <w:sz w:val="24"/>
                <w:szCs w:val="24"/>
                <w:lang w:eastAsia="ko-KR"/>
              </w:rPr>
              <w:t xml:space="preserve"> областной Фестиваль «Кулинарные традиции народов Тихого Дона»</w:t>
            </w:r>
          </w:p>
        </w:tc>
        <w:tc>
          <w:tcPr>
            <w:tcW w:w="1937" w:type="dxa"/>
            <w:shd w:val="clear" w:color="auto" w:fill="auto"/>
          </w:tcPr>
          <w:p w14:paraId="1BA0F07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Творческий коллектив колледжа</w:t>
            </w:r>
          </w:p>
        </w:tc>
        <w:tc>
          <w:tcPr>
            <w:tcW w:w="1984" w:type="dxa"/>
          </w:tcPr>
          <w:p w14:paraId="0836175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1E2A4617"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kern w:val="2"/>
                <w:sz w:val="24"/>
                <w:szCs w:val="24"/>
                <w:lang w:eastAsia="ko-KR"/>
              </w:rPr>
              <w:t>Ростопшина С.В., зам. директора по ВР</w:t>
            </w:r>
            <w:r w:rsidRPr="00C101DC">
              <w:rPr>
                <w:rFonts w:ascii="Times New Roman" w:eastAsia="Times New Roman" w:hAnsi="Times New Roman" w:cs="Times New Roman"/>
                <w:sz w:val="24"/>
                <w:szCs w:val="24"/>
                <w:lang w:eastAsia="ru-RU"/>
              </w:rPr>
              <w:t xml:space="preserve"> Марченко Л.В., </w:t>
            </w:r>
          </w:p>
          <w:p w14:paraId="56CF9FE5"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педагог-организатор;</w:t>
            </w:r>
          </w:p>
          <w:p w14:paraId="7635EF3A"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Таратина А.И., </w:t>
            </w:r>
          </w:p>
          <w:p w14:paraId="0E27788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педагог-организатор</w:t>
            </w:r>
          </w:p>
        </w:tc>
        <w:tc>
          <w:tcPr>
            <w:tcW w:w="1152" w:type="dxa"/>
            <w:shd w:val="clear" w:color="auto" w:fill="auto"/>
          </w:tcPr>
          <w:p w14:paraId="1B46F78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0C93E4B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20</w:t>
            </w:r>
          </w:p>
        </w:tc>
        <w:tc>
          <w:tcPr>
            <w:tcW w:w="2613" w:type="dxa"/>
          </w:tcPr>
          <w:p w14:paraId="20BB24EB"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«Организация предметно-эстетической среды»</w:t>
            </w:r>
          </w:p>
        </w:tc>
      </w:tr>
      <w:tr w:rsidR="00C101DC" w:rsidRPr="00C101DC" w14:paraId="61493F63" w14:textId="77777777" w:rsidTr="00777633">
        <w:tc>
          <w:tcPr>
            <w:tcW w:w="1277" w:type="dxa"/>
            <w:shd w:val="clear" w:color="auto" w:fill="auto"/>
          </w:tcPr>
          <w:p w14:paraId="5133783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3E9880A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Областная заочная конференция студентов профессиональных образовательных учреждений Ростовской области «От образовательных идей к производственным технологиям, вклад молодежи»</w:t>
            </w:r>
          </w:p>
        </w:tc>
        <w:tc>
          <w:tcPr>
            <w:tcW w:w="1937" w:type="dxa"/>
            <w:shd w:val="clear" w:color="auto" w:fill="auto"/>
          </w:tcPr>
          <w:p w14:paraId="7B8C148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4-е курсы</w:t>
            </w:r>
          </w:p>
        </w:tc>
        <w:tc>
          <w:tcPr>
            <w:tcW w:w="1984" w:type="dxa"/>
          </w:tcPr>
          <w:p w14:paraId="47FC700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3A62DFD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Председатель ЦК</w:t>
            </w:r>
          </w:p>
          <w:p w14:paraId="7E31008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Переварюха Н.Ю.</w:t>
            </w:r>
          </w:p>
        </w:tc>
        <w:tc>
          <w:tcPr>
            <w:tcW w:w="1152" w:type="dxa"/>
            <w:shd w:val="clear" w:color="auto" w:fill="auto"/>
          </w:tcPr>
          <w:p w14:paraId="38EE56A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15</w:t>
            </w:r>
          </w:p>
          <w:p w14:paraId="2A7FC24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16</w:t>
            </w:r>
          </w:p>
        </w:tc>
        <w:tc>
          <w:tcPr>
            <w:tcW w:w="2613" w:type="dxa"/>
          </w:tcPr>
          <w:p w14:paraId="024DD832"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«Профессиональный выбор»</w:t>
            </w:r>
          </w:p>
          <w:p w14:paraId="7F6BAFEE"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«Студенческое производство»</w:t>
            </w:r>
          </w:p>
        </w:tc>
      </w:tr>
      <w:tr w:rsidR="00C101DC" w:rsidRPr="00C101DC" w14:paraId="59415CE4" w14:textId="77777777" w:rsidTr="00777633">
        <w:tc>
          <w:tcPr>
            <w:tcW w:w="1277" w:type="dxa"/>
            <w:shd w:val="clear" w:color="auto" w:fill="auto"/>
          </w:tcPr>
          <w:p w14:paraId="5211A88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0A7B550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Международный молодежный конкурс социальной антикоррупционной рекламы «Вместе против коррупции»</w:t>
            </w:r>
          </w:p>
        </w:tc>
        <w:tc>
          <w:tcPr>
            <w:tcW w:w="1937" w:type="dxa"/>
            <w:shd w:val="clear" w:color="auto" w:fill="auto"/>
          </w:tcPr>
          <w:p w14:paraId="3878DAE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3-4 курсы</w:t>
            </w:r>
          </w:p>
        </w:tc>
        <w:tc>
          <w:tcPr>
            <w:tcW w:w="1984" w:type="dxa"/>
          </w:tcPr>
          <w:p w14:paraId="0F72E46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45B203E3"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kern w:val="2"/>
                <w:sz w:val="24"/>
                <w:szCs w:val="24"/>
                <w:lang w:eastAsia="ko-KR"/>
              </w:rPr>
              <w:t>Ростопшина С.В., зам. директора по ВР</w:t>
            </w:r>
            <w:r w:rsidRPr="00C101DC">
              <w:rPr>
                <w:rFonts w:ascii="Times New Roman" w:eastAsia="Times New Roman" w:hAnsi="Times New Roman" w:cs="Times New Roman"/>
                <w:sz w:val="24"/>
                <w:szCs w:val="24"/>
                <w:lang w:eastAsia="ru-RU"/>
              </w:rPr>
              <w:t xml:space="preserve"> Василенко </w:t>
            </w:r>
            <w:r w:rsidRPr="00C101DC">
              <w:rPr>
                <w:rFonts w:ascii="Times New Roman" w:eastAsia="Times New Roman" w:hAnsi="Times New Roman" w:cs="Times New Roman"/>
                <w:sz w:val="24"/>
                <w:szCs w:val="24"/>
                <w:lang w:eastAsia="ru-RU"/>
              </w:rPr>
              <w:lastRenderedPageBreak/>
              <w:t>Ю.А., педагог-психолог;</w:t>
            </w:r>
          </w:p>
          <w:p w14:paraId="594BF09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Добрынина Н.И., социальный педагог</w:t>
            </w:r>
          </w:p>
        </w:tc>
        <w:tc>
          <w:tcPr>
            <w:tcW w:w="1152" w:type="dxa"/>
            <w:shd w:val="clear" w:color="auto" w:fill="auto"/>
          </w:tcPr>
          <w:p w14:paraId="51596B2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1</w:t>
            </w:r>
          </w:p>
          <w:p w14:paraId="6E70AE0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73D0395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tc>
        <w:tc>
          <w:tcPr>
            <w:tcW w:w="2613" w:type="dxa"/>
          </w:tcPr>
          <w:p w14:paraId="1634F535"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bCs/>
                <w:w w:val="0"/>
                <w:sz w:val="24"/>
                <w:szCs w:val="24"/>
              </w:rPr>
            </w:pPr>
            <w:r w:rsidRPr="00C101DC">
              <w:rPr>
                <w:rFonts w:ascii="Times New Roman" w:eastAsia="Calibri" w:hAnsi="Times New Roman" w:cs="Times New Roman"/>
                <w:iCs/>
                <w:sz w:val="24"/>
              </w:rPr>
              <w:t>«Ключевые дела ПОО»</w:t>
            </w:r>
            <w:r w:rsidRPr="00C101DC">
              <w:rPr>
                <w:rFonts w:ascii="Times New Roman" w:eastAsia="Calibri" w:hAnsi="Times New Roman" w:cs="Times New Roman"/>
                <w:bCs/>
                <w:w w:val="0"/>
                <w:sz w:val="24"/>
                <w:szCs w:val="24"/>
              </w:rPr>
              <w:t xml:space="preserve"> </w:t>
            </w:r>
          </w:p>
          <w:p w14:paraId="08AFBF0F"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bCs/>
                <w:w w:val="0"/>
                <w:sz w:val="24"/>
                <w:szCs w:val="24"/>
              </w:rPr>
              <w:t>«Правовое сознание»</w:t>
            </w:r>
          </w:p>
        </w:tc>
      </w:tr>
      <w:tr w:rsidR="00C101DC" w:rsidRPr="00C101DC" w14:paraId="5E457D08" w14:textId="77777777" w:rsidTr="00777633">
        <w:tc>
          <w:tcPr>
            <w:tcW w:w="1277" w:type="dxa"/>
            <w:shd w:val="clear" w:color="auto" w:fill="auto"/>
          </w:tcPr>
          <w:p w14:paraId="3B958AB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в течение месяца</w:t>
            </w:r>
          </w:p>
        </w:tc>
        <w:tc>
          <w:tcPr>
            <w:tcW w:w="4300" w:type="dxa"/>
            <w:shd w:val="clear" w:color="auto" w:fill="auto"/>
          </w:tcPr>
          <w:p w14:paraId="72F874C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Всероссийский конкурс социальной рекламы в области формирования культуры здорового и безопасного образа жизни обучающихся «Стиль жизни - здоровье! 2021»</w:t>
            </w:r>
          </w:p>
        </w:tc>
        <w:tc>
          <w:tcPr>
            <w:tcW w:w="1937" w:type="dxa"/>
            <w:shd w:val="clear" w:color="auto" w:fill="auto"/>
          </w:tcPr>
          <w:p w14:paraId="40A5341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Pr>
          <w:p w14:paraId="1CCC0D9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5B31BB9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Ростопшина С.В., зам. директора по ВР</w:t>
            </w:r>
          </w:p>
          <w:p w14:paraId="1DF634A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w:t>
            </w:r>
          </w:p>
        </w:tc>
        <w:tc>
          <w:tcPr>
            <w:tcW w:w="1152" w:type="dxa"/>
            <w:shd w:val="clear" w:color="auto" w:fill="auto"/>
          </w:tcPr>
          <w:p w14:paraId="094E7EE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2367190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33</w:t>
            </w:r>
          </w:p>
        </w:tc>
        <w:tc>
          <w:tcPr>
            <w:tcW w:w="2613" w:type="dxa"/>
          </w:tcPr>
          <w:p w14:paraId="45388C85"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257395C5"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bCs/>
                <w:w w:val="0"/>
                <w:sz w:val="24"/>
                <w:szCs w:val="24"/>
              </w:rPr>
              <w:t>«Правовое сознание»</w:t>
            </w:r>
          </w:p>
        </w:tc>
      </w:tr>
      <w:tr w:rsidR="00C101DC" w:rsidRPr="00C101DC" w14:paraId="3BE83411" w14:textId="77777777" w:rsidTr="00777633">
        <w:tc>
          <w:tcPr>
            <w:tcW w:w="1277" w:type="dxa"/>
            <w:shd w:val="clear" w:color="auto" w:fill="auto"/>
          </w:tcPr>
          <w:p w14:paraId="2ADA8D4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1D6A897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Классные часы по теме: «Я люблю тебя жизнь!»</w:t>
            </w:r>
          </w:p>
        </w:tc>
        <w:tc>
          <w:tcPr>
            <w:tcW w:w="1937" w:type="dxa"/>
            <w:shd w:val="clear" w:color="auto" w:fill="auto"/>
          </w:tcPr>
          <w:p w14:paraId="1B27E48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Pr>
          <w:p w14:paraId="64761FF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учебные аудитории</w:t>
            </w:r>
          </w:p>
        </w:tc>
        <w:tc>
          <w:tcPr>
            <w:tcW w:w="2268" w:type="dxa"/>
            <w:shd w:val="clear" w:color="auto" w:fill="auto"/>
          </w:tcPr>
          <w:p w14:paraId="22B67280"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kern w:val="2"/>
                <w:sz w:val="24"/>
                <w:szCs w:val="24"/>
                <w:lang w:eastAsia="ko-KR"/>
              </w:rPr>
              <w:t>Ростопшина С.В., зам. директора по ВР,</w:t>
            </w:r>
            <w:r w:rsidRPr="00C101DC">
              <w:rPr>
                <w:rFonts w:ascii="Times New Roman" w:eastAsia="Times New Roman" w:hAnsi="Times New Roman" w:cs="Times New Roman"/>
                <w:sz w:val="24"/>
                <w:szCs w:val="24"/>
                <w:lang w:eastAsia="ru-RU"/>
              </w:rPr>
              <w:t xml:space="preserve"> Василенко Ю.А., педагог-психолог;</w:t>
            </w:r>
          </w:p>
          <w:p w14:paraId="4C534B7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Добрынина Н.И., социальный педагог</w:t>
            </w:r>
            <w:r w:rsidRPr="00C101DC">
              <w:rPr>
                <w:rFonts w:ascii="Times New Roman" w:eastAsia="Times New Roman" w:hAnsi="Times New Roman" w:cs="Times New Roman"/>
                <w:kern w:val="2"/>
                <w:sz w:val="24"/>
                <w:szCs w:val="24"/>
                <w:lang w:eastAsia="ko-KR"/>
              </w:rPr>
              <w:t xml:space="preserve"> классные руководители учебных групп</w:t>
            </w:r>
          </w:p>
        </w:tc>
        <w:tc>
          <w:tcPr>
            <w:tcW w:w="1152" w:type="dxa"/>
            <w:shd w:val="clear" w:color="auto" w:fill="auto"/>
          </w:tcPr>
          <w:p w14:paraId="3282686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4FEBE0E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7</w:t>
            </w:r>
          </w:p>
          <w:p w14:paraId="2720D61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31C1083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p w14:paraId="55650F1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Pr>
          <w:p w14:paraId="21015295"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p w14:paraId="4AC9D474"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bCs/>
                <w:w w:val="0"/>
                <w:sz w:val="24"/>
                <w:szCs w:val="24"/>
              </w:rPr>
              <w:t>«Правовое сознание»</w:t>
            </w:r>
          </w:p>
        </w:tc>
      </w:tr>
      <w:tr w:rsidR="00C101DC" w:rsidRPr="00C101DC" w14:paraId="4C6615BF" w14:textId="77777777" w:rsidTr="00777633">
        <w:tc>
          <w:tcPr>
            <w:tcW w:w="1277" w:type="dxa"/>
            <w:shd w:val="clear" w:color="auto" w:fill="auto"/>
          </w:tcPr>
          <w:p w14:paraId="5622466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7BF4535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Родительское собрание для родителей первокурсников </w:t>
            </w:r>
          </w:p>
        </w:tc>
        <w:tc>
          <w:tcPr>
            <w:tcW w:w="1937" w:type="dxa"/>
            <w:shd w:val="clear" w:color="auto" w:fill="auto"/>
          </w:tcPr>
          <w:p w14:paraId="672DC34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Pr>
          <w:p w14:paraId="61A8C40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актовый зал </w:t>
            </w:r>
          </w:p>
        </w:tc>
        <w:tc>
          <w:tcPr>
            <w:tcW w:w="2268" w:type="dxa"/>
            <w:shd w:val="clear" w:color="auto" w:fill="auto"/>
          </w:tcPr>
          <w:p w14:paraId="2274D62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Администрация колледжа</w:t>
            </w:r>
          </w:p>
        </w:tc>
        <w:tc>
          <w:tcPr>
            <w:tcW w:w="1152" w:type="dxa"/>
            <w:shd w:val="clear" w:color="auto" w:fill="auto"/>
          </w:tcPr>
          <w:p w14:paraId="7747491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04CBCB6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12</w:t>
            </w:r>
          </w:p>
          <w:p w14:paraId="1947E6F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Pr>
          <w:p w14:paraId="76739D4A"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«Взаимодействие с родителями»</w:t>
            </w:r>
          </w:p>
        </w:tc>
      </w:tr>
      <w:tr w:rsidR="00C101DC" w:rsidRPr="00C101DC" w14:paraId="6C39277C" w14:textId="77777777" w:rsidTr="00777633">
        <w:tc>
          <w:tcPr>
            <w:tcW w:w="1277" w:type="dxa"/>
            <w:shd w:val="clear" w:color="auto" w:fill="auto"/>
          </w:tcPr>
          <w:p w14:paraId="035D0F9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242BC71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Тестирование по выявлению уровня адаптации первокурсников  специальности 08.02.05 Строительство и эксплуатация автомобильных дорог и аэродромов</w:t>
            </w:r>
          </w:p>
        </w:tc>
        <w:tc>
          <w:tcPr>
            <w:tcW w:w="1937" w:type="dxa"/>
            <w:shd w:val="clear" w:color="auto" w:fill="auto"/>
          </w:tcPr>
          <w:p w14:paraId="3E8239F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Pr>
          <w:p w14:paraId="24F591F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7BEC97A6"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Василенко Ю.А., педагог-психолог;</w:t>
            </w:r>
          </w:p>
          <w:p w14:paraId="3E82B7F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Добрынина Н.И., социальный педагог</w:t>
            </w:r>
          </w:p>
        </w:tc>
        <w:tc>
          <w:tcPr>
            <w:tcW w:w="1152" w:type="dxa"/>
            <w:shd w:val="clear" w:color="auto" w:fill="auto"/>
          </w:tcPr>
          <w:p w14:paraId="37D921F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tc>
        <w:tc>
          <w:tcPr>
            <w:tcW w:w="2613" w:type="dxa"/>
          </w:tcPr>
          <w:p w14:paraId="1FF94F16"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«Кураторство и поддержка»</w:t>
            </w:r>
          </w:p>
          <w:p w14:paraId="3A5BBB9C"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«Профессиональный выбор»</w:t>
            </w:r>
          </w:p>
        </w:tc>
      </w:tr>
      <w:tr w:rsidR="00C101DC" w:rsidRPr="00C101DC" w14:paraId="6688346B" w14:textId="77777777" w:rsidTr="00777633">
        <w:tc>
          <w:tcPr>
            <w:tcW w:w="1277" w:type="dxa"/>
            <w:shd w:val="clear" w:color="auto" w:fill="auto"/>
          </w:tcPr>
          <w:p w14:paraId="67ACBBC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68ABB0C1"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Областной заочный дистанционный конкурс творческих работ, посвященный 200-летию со дня рождения Ф.М. Достоевского (рисунки, </w:t>
            </w:r>
            <w:r w:rsidRPr="00C101DC">
              <w:rPr>
                <w:rFonts w:ascii="Times New Roman" w:eastAsia="Times New Roman" w:hAnsi="Times New Roman" w:cs="Times New Roman"/>
                <w:kern w:val="2"/>
                <w:sz w:val="24"/>
                <w:szCs w:val="24"/>
                <w:lang w:eastAsia="ko-KR"/>
              </w:rPr>
              <w:lastRenderedPageBreak/>
              <w:t>эскизы плакатов, афиш по произведениям писателя) для студентов с ОВЗ и инвалидов</w:t>
            </w:r>
          </w:p>
        </w:tc>
        <w:tc>
          <w:tcPr>
            <w:tcW w:w="1937" w:type="dxa"/>
            <w:shd w:val="clear" w:color="auto" w:fill="auto"/>
          </w:tcPr>
          <w:p w14:paraId="1DA8CD8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студенты с инвалидностью и ОВЗ</w:t>
            </w:r>
          </w:p>
        </w:tc>
        <w:tc>
          <w:tcPr>
            <w:tcW w:w="1984" w:type="dxa"/>
          </w:tcPr>
          <w:p w14:paraId="6FE29A9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6350D90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Председатель ЦК</w:t>
            </w:r>
          </w:p>
          <w:p w14:paraId="2FA2193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Добрынина Н.И., социальный педагог</w:t>
            </w:r>
          </w:p>
        </w:tc>
        <w:tc>
          <w:tcPr>
            <w:tcW w:w="1152" w:type="dxa"/>
            <w:shd w:val="clear" w:color="auto" w:fill="auto"/>
          </w:tcPr>
          <w:p w14:paraId="78AF082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p w14:paraId="6DD7EB6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8</w:t>
            </w:r>
          </w:p>
          <w:p w14:paraId="0F6F7DC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11</w:t>
            </w:r>
          </w:p>
          <w:p w14:paraId="433A0D2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 </w:t>
            </w:r>
          </w:p>
        </w:tc>
        <w:tc>
          <w:tcPr>
            <w:tcW w:w="2613" w:type="dxa"/>
          </w:tcPr>
          <w:p w14:paraId="25171EF5"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«Молодежные общественные объединения»</w:t>
            </w:r>
          </w:p>
          <w:p w14:paraId="030B60A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 xml:space="preserve">«Кураторство и </w:t>
            </w:r>
            <w:r w:rsidRPr="00C101DC">
              <w:rPr>
                <w:rFonts w:ascii="Times New Roman" w:eastAsia="Calibri" w:hAnsi="Times New Roman" w:cs="Times New Roman"/>
                <w:iCs/>
                <w:sz w:val="24"/>
              </w:rPr>
              <w:lastRenderedPageBreak/>
              <w:t>поддержка»</w:t>
            </w:r>
          </w:p>
        </w:tc>
      </w:tr>
      <w:tr w:rsidR="00C101DC" w:rsidRPr="00C101DC" w14:paraId="1E0AA8CE" w14:textId="77777777" w:rsidTr="00777633">
        <w:tc>
          <w:tcPr>
            <w:tcW w:w="15531" w:type="dxa"/>
            <w:gridSpan w:val="7"/>
            <w:shd w:val="clear" w:color="auto" w:fill="auto"/>
          </w:tcPr>
          <w:p w14:paraId="124FE4D6"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b/>
                <w:bCs/>
                <w:kern w:val="2"/>
                <w:sz w:val="24"/>
                <w:szCs w:val="24"/>
                <w:lang w:eastAsia="ko-KR"/>
              </w:rPr>
            </w:pPr>
            <w:r w:rsidRPr="00C101DC">
              <w:rPr>
                <w:rFonts w:ascii="Times New Roman" w:eastAsia="Times New Roman" w:hAnsi="Times New Roman" w:cs="Times New Roman"/>
                <w:b/>
                <w:bCs/>
                <w:kern w:val="2"/>
                <w:sz w:val="24"/>
                <w:szCs w:val="24"/>
                <w:lang w:eastAsia="ko-KR"/>
              </w:rPr>
              <w:lastRenderedPageBreak/>
              <w:t>НОЯБРЬ</w:t>
            </w:r>
          </w:p>
        </w:tc>
      </w:tr>
      <w:tr w:rsidR="00C101DC" w:rsidRPr="00C101DC" w14:paraId="19649C16" w14:textId="77777777" w:rsidTr="00777633">
        <w:tc>
          <w:tcPr>
            <w:tcW w:w="1277" w:type="dxa"/>
            <w:shd w:val="clear" w:color="auto" w:fill="auto"/>
          </w:tcPr>
          <w:p w14:paraId="19FAB01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3-8</w:t>
            </w:r>
          </w:p>
        </w:tc>
        <w:tc>
          <w:tcPr>
            <w:tcW w:w="4300" w:type="dxa"/>
            <w:shd w:val="clear" w:color="auto" w:fill="auto"/>
          </w:tcPr>
          <w:p w14:paraId="41433B1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Международная просветительская акция «Большой этнографический диктант»</w:t>
            </w:r>
          </w:p>
        </w:tc>
        <w:tc>
          <w:tcPr>
            <w:tcW w:w="1937" w:type="dxa"/>
            <w:shd w:val="clear" w:color="auto" w:fill="auto"/>
          </w:tcPr>
          <w:p w14:paraId="4B3F23D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Pr>
          <w:p w14:paraId="504FEA2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24D74A6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Сафонова М.И. председатель ЦК</w:t>
            </w:r>
          </w:p>
        </w:tc>
        <w:tc>
          <w:tcPr>
            <w:tcW w:w="1152" w:type="dxa"/>
            <w:shd w:val="clear" w:color="auto" w:fill="auto"/>
          </w:tcPr>
          <w:p w14:paraId="724D9ED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p w14:paraId="26D3870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8</w:t>
            </w:r>
          </w:p>
          <w:p w14:paraId="1BEF169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22</w:t>
            </w:r>
          </w:p>
        </w:tc>
        <w:tc>
          <w:tcPr>
            <w:tcW w:w="2613" w:type="dxa"/>
          </w:tcPr>
          <w:p w14:paraId="3E4287E8"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«Ключевые дела ПОО»</w:t>
            </w:r>
          </w:p>
        </w:tc>
      </w:tr>
      <w:tr w:rsidR="00C101DC" w:rsidRPr="00C101DC" w14:paraId="021FA584" w14:textId="77777777" w:rsidTr="00777633">
        <w:tc>
          <w:tcPr>
            <w:tcW w:w="1277" w:type="dxa"/>
            <w:shd w:val="clear" w:color="auto" w:fill="auto"/>
          </w:tcPr>
          <w:p w14:paraId="75E552A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val="en-US" w:eastAsia="ko-KR"/>
              </w:rPr>
            </w:pPr>
            <w:r w:rsidRPr="00C101DC">
              <w:rPr>
                <w:rFonts w:ascii="Times New Roman" w:eastAsia="Times New Roman" w:hAnsi="Times New Roman" w:cs="Times New Roman"/>
                <w:kern w:val="2"/>
                <w:sz w:val="24"/>
                <w:szCs w:val="24"/>
                <w:lang w:val="en-US" w:eastAsia="ko-KR"/>
              </w:rPr>
              <w:t>16</w:t>
            </w:r>
          </w:p>
        </w:tc>
        <w:tc>
          <w:tcPr>
            <w:tcW w:w="4300" w:type="dxa"/>
            <w:shd w:val="clear" w:color="auto" w:fill="auto"/>
          </w:tcPr>
          <w:p w14:paraId="799FB5A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Международный день толерантности.</w:t>
            </w:r>
          </w:p>
          <w:p w14:paraId="7F08359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Студенческий форум «Все - равны»</w:t>
            </w:r>
          </w:p>
        </w:tc>
        <w:tc>
          <w:tcPr>
            <w:tcW w:w="1937" w:type="dxa"/>
            <w:shd w:val="clear" w:color="auto" w:fill="auto"/>
          </w:tcPr>
          <w:p w14:paraId="78FD843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Pr>
          <w:p w14:paraId="30C5935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конференц-зал</w:t>
            </w:r>
          </w:p>
        </w:tc>
        <w:tc>
          <w:tcPr>
            <w:tcW w:w="2268" w:type="dxa"/>
            <w:shd w:val="clear" w:color="auto" w:fill="auto"/>
          </w:tcPr>
          <w:p w14:paraId="26B218F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Ростопшина С.В., зам. директора по ВР, классные руководители учебных групп</w:t>
            </w:r>
          </w:p>
          <w:p w14:paraId="19759E7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Добрынина Н.И.. социальный педагог</w:t>
            </w:r>
          </w:p>
        </w:tc>
        <w:tc>
          <w:tcPr>
            <w:tcW w:w="1152" w:type="dxa"/>
            <w:shd w:val="clear" w:color="auto" w:fill="auto"/>
          </w:tcPr>
          <w:p w14:paraId="504C2A8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1508FA0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146BB43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Pr>
          <w:p w14:paraId="02EE1A4C"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 xml:space="preserve">«Организация предметно-эстетической среды» </w:t>
            </w:r>
          </w:p>
          <w:p w14:paraId="0373877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«Правовое сознание»</w:t>
            </w:r>
          </w:p>
        </w:tc>
      </w:tr>
      <w:tr w:rsidR="00C101DC" w:rsidRPr="00C101DC" w14:paraId="2954BED6" w14:textId="77777777" w:rsidTr="00777633">
        <w:tc>
          <w:tcPr>
            <w:tcW w:w="1277" w:type="dxa"/>
            <w:shd w:val="clear" w:color="auto" w:fill="auto"/>
          </w:tcPr>
          <w:p w14:paraId="131D6A8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val="en-US" w:eastAsia="ko-KR"/>
              </w:rPr>
            </w:pPr>
            <w:r w:rsidRPr="00C101DC">
              <w:rPr>
                <w:rFonts w:ascii="Times New Roman" w:eastAsia="Times New Roman" w:hAnsi="Times New Roman" w:cs="Times New Roman"/>
                <w:kern w:val="2"/>
                <w:sz w:val="24"/>
                <w:szCs w:val="24"/>
                <w:lang w:val="en-US" w:eastAsia="ko-KR"/>
              </w:rPr>
              <w:t>16</w:t>
            </w:r>
          </w:p>
        </w:tc>
        <w:tc>
          <w:tcPr>
            <w:tcW w:w="4300" w:type="dxa"/>
            <w:shd w:val="clear" w:color="auto" w:fill="auto"/>
          </w:tcPr>
          <w:p w14:paraId="6A8D50E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Всероссийский урок «История самбо»</w:t>
            </w:r>
          </w:p>
        </w:tc>
        <w:tc>
          <w:tcPr>
            <w:tcW w:w="1937" w:type="dxa"/>
            <w:shd w:val="clear" w:color="auto" w:fill="auto"/>
          </w:tcPr>
          <w:p w14:paraId="4A64D7B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3-е курсы</w:t>
            </w:r>
          </w:p>
        </w:tc>
        <w:tc>
          <w:tcPr>
            <w:tcW w:w="1984" w:type="dxa"/>
          </w:tcPr>
          <w:p w14:paraId="19B506F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спортклуб</w:t>
            </w:r>
          </w:p>
        </w:tc>
        <w:tc>
          <w:tcPr>
            <w:tcW w:w="2268" w:type="dxa"/>
            <w:shd w:val="clear" w:color="auto" w:fill="auto"/>
          </w:tcPr>
          <w:p w14:paraId="50D9DA8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w:t>
            </w:r>
          </w:p>
        </w:tc>
        <w:tc>
          <w:tcPr>
            <w:tcW w:w="1152" w:type="dxa"/>
            <w:shd w:val="clear" w:color="auto" w:fill="auto"/>
          </w:tcPr>
          <w:p w14:paraId="50A10C83"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ЛР 9  </w:t>
            </w:r>
            <w:r w:rsidRPr="00C101DC">
              <w:rPr>
                <w:rFonts w:ascii="Times New Roman" w:eastAsia="Times New Roman" w:hAnsi="Times New Roman" w:cs="Times New Roman"/>
                <w:kern w:val="2"/>
                <w:sz w:val="24"/>
                <w:szCs w:val="24"/>
                <w:lang w:eastAsia="ko-KR"/>
              </w:rPr>
              <w:br/>
              <w:t>ЛР 11</w:t>
            </w:r>
          </w:p>
          <w:p w14:paraId="4D69E285"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33</w:t>
            </w:r>
          </w:p>
          <w:p w14:paraId="7223D57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Pr>
          <w:p w14:paraId="63C2200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«Учебное занятие»</w:t>
            </w:r>
          </w:p>
        </w:tc>
      </w:tr>
      <w:tr w:rsidR="00C101DC" w:rsidRPr="00C101DC" w14:paraId="280A318A" w14:textId="77777777" w:rsidTr="00777633">
        <w:tc>
          <w:tcPr>
            <w:tcW w:w="1277" w:type="dxa"/>
            <w:shd w:val="clear" w:color="auto" w:fill="auto"/>
          </w:tcPr>
          <w:p w14:paraId="6FBBA56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0CC449B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Областной Дистанционный конкурс презентаций обучающихся средних профессиональных образовательных учреждений «Моя малая Родина»</w:t>
            </w:r>
          </w:p>
        </w:tc>
        <w:tc>
          <w:tcPr>
            <w:tcW w:w="1937" w:type="dxa"/>
            <w:shd w:val="clear" w:color="auto" w:fill="auto"/>
          </w:tcPr>
          <w:p w14:paraId="614DA6D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исторического кружка «Донские краеведы»</w:t>
            </w:r>
          </w:p>
        </w:tc>
        <w:tc>
          <w:tcPr>
            <w:tcW w:w="1984" w:type="dxa"/>
          </w:tcPr>
          <w:p w14:paraId="7B071F8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5B51ADE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Сафонова М.И., председатель ЦК. Преподаватели истории</w:t>
            </w:r>
          </w:p>
        </w:tc>
        <w:tc>
          <w:tcPr>
            <w:tcW w:w="1152" w:type="dxa"/>
            <w:shd w:val="clear" w:color="auto" w:fill="auto"/>
          </w:tcPr>
          <w:p w14:paraId="6789366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15F821A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6B3095A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41EB180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tc>
        <w:tc>
          <w:tcPr>
            <w:tcW w:w="2613" w:type="dxa"/>
          </w:tcPr>
          <w:p w14:paraId="7305293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«Молодежные общественные объединения»</w:t>
            </w:r>
          </w:p>
        </w:tc>
      </w:tr>
      <w:tr w:rsidR="00C101DC" w:rsidRPr="00C101DC" w14:paraId="48BEBA9D" w14:textId="77777777" w:rsidTr="00777633">
        <w:tc>
          <w:tcPr>
            <w:tcW w:w="1277" w:type="dxa"/>
            <w:shd w:val="clear" w:color="auto" w:fill="auto"/>
          </w:tcPr>
          <w:p w14:paraId="2A1B54F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7597A62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Заочный областной конкурс для студентов СПО «Слагаемые моего здоровья»</w:t>
            </w:r>
          </w:p>
        </w:tc>
        <w:tc>
          <w:tcPr>
            <w:tcW w:w="1937" w:type="dxa"/>
            <w:shd w:val="clear" w:color="auto" w:fill="auto"/>
          </w:tcPr>
          <w:p w14:paraId="55CD196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члены спортивной секции </w:t>
            </w:r>
          </w:p>
        </w:tc>
        <w:tc>
          <w:tcPr>
            <w:tcW w:w="1984" w:type="dxa"/>
          </w:tcPr>
          <w:p w14:paraId="38536C8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спортклуб ГБПОУ РО «РАДК»</w:t>
            </w:r>
          </w:p>
        </w:tc>
        <w:tc>
          <w:tcPr>
            <w:tcW w:w="2268" w:type="dxa"/>
            <w:shd w:val="clear" w:color="auto" w:fill="auto"/>
          </w:tcPr>
          <w:p w14:paraId="7377BCD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 Ростопшина С.В., зам. директора по ВР</w:t>
            </w:r>
          </w:p>
        </w:tc>
        <w:tc>
          <w:tcPr>
            <w:tcW w:w="1152" w:type="dxa"/>
            <w:shd w:val="clear" w:color="auto" w:fill="auto"/>
          </w:tcPr>
          <w:p w14:paraId="5394E56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1231F4D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33</w:t>
            </w:r>
          </w:p>
        </w:tc>
        <w:tc>
          <w:tcPr>
            <w:tcW w:w="2613" w:type="dxa"/>
          </w:tcPr>
          <w:p w14:paraId="218AB413"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 xml:space="preserve">«Ключевые дела ПОО» </w:t>
            </w:r>
          </w:p>
          <w:p w14:paraId="612AF9D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«Правовое сознание»</w:t>
            </w:r>
          </w:p>
        </w:tc>
      </w:tr>
      <w:tr w:rsidR="00C101DC" w:rsidRPr="00C101DC" w14:paraId="6FADC0DD" w14:textId="77777777" w:rsidTr="00777633">
        <w:tc>
          <w:tcPr>
            <w:tcW w:w="1277" w:type="dxa"/>
            <w:shd w:val="clear" w:color="auto" w:fill="auto"/>
          </w:tcPr>
          <w:p w14:paraId="580A044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13522F0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Областная игра «Безопасность в образовательной организации»</w:t>
            </w:r>
          </w:p>
        </w:tc>
        <w:tc>
          <w:tcPr>
            <w:tcW w:w="1937" w:type="dxa"/>
            <w:shd w:val="clear" w:color="auto" w:fill="auto"/>
          </w:tcPr>
          <w:p w14:paraId="52E3956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Pr>
          <w:p w14:paraId="7FE6A9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4EEEE52E"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Фомичева Т.А., </w:t>
            </w:r>
          </w:p>
          <w:p w14:paraId="3DDAF0C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председатель ЦК</w:t>
            </w:r>
          </w:p>
          <w:p w14:paraId="1352C3D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Ростопшина С.В., </w:t>
            </w:r>
            <w:r w:rsidRPr="00C101DC">
              <w:rPr>
                <w:rFonts w:ascii="Times New Roman" w:eastAsia="Times New Roman" w:hAnsi="Times New Roman" w:cs="Times New Roman"/>
                <w:kern w:val="2"/>
                <w:sz w:val="24"/>
                <w:szCs w:val="24"/>
                <w:lang w:eastAsia="ko-KR"/>
              </w:rPr>
              <w:lastRenderedPageBreak/>
              <w:t>зам. директора по ВР</w:t>
            </w:r>
          </w:p>
        </w:tc>
        <w:tc>
          <w:tcPr>
            <w:tcW w:w="1152" w:type="dxa"/>
            <w:shd w:val="clear" w:color="auto" w:fill="auto"/>
          </w:tcPr>
          <w:p w14:paraId="692F59D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1</w:t>
            </w:r>
          </w:p>
          <w:p w14:paraId="5896149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10A111B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32</w:t>
            </w:r>
          </w:p>
          <w:p w14:paraId="0E31750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34</w:t>
            </w:r>
          </w:p>
        </w:tc>
        <w:tc>
          <w:tcPr>
            <w:tcW w:w="2613" w:type="dxa"/>
          </w:tcPr>
          <w:p w14:paraId="1A63FF7D"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lastRenderedPageBreak/>
              <w:t xml:space="preserve">«Ключевые дела ПОО» </w:t>
            </w:r>
          </w:p>
          <w:p w14:paraId="094D25B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«Правовое сознание»</w:t>
            </w:r>
          </w:p>
        </w:tc>
      </w:tr>
      <w:tr w:rsidR="00C101DC" w:rsidRPr="00C101DC" w14:paraId="5073B58B" w14:textId="77777777" w:rsidTr="00777633">
        <w:tc>
          <w:tcPr>
            <w:tcW w:w="1277" w:type="dxa"/>
            <w:shd w:val="clear" w:color="auto" w:fill="auto"/>
          </w:tcPr>
          <w:p w14:paraId="77CCCC2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в течение месяца</w:t>
            </w:r>
          </w:p>
        </w:tc>
        <w:tc>
          <w:tcPr>
            <w:tcW w:w="4300" w:type="dxa"/>
            <w:shd w:val="clear" w:color="auto" w:fill="auto"/>
          </w:tcPr>
          <w:p w14:paraId="06BFF2E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Конкурс методических разработок «Формы и методы воспитательной работы по профилактике отклоняющегося поведения обучающихся»</w:t>
            </w:r>
          </w:p>
        </w:tc>
        <w:tc>
          <w:tcPr>
            <w:tcW w:w="1937" w:type="dxa"/>
            <w:shd w:val="clear" w:color="auto" w:fill="auto"/>
          </w:tcPr>
          <w:p w14:paraId="0CD6EEA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педагогический коллектив</w:t>
            </w:r>
          </w:p>
        </w:tc>
        <w:tc>
          <w:tcPr>
            <w:tcW w:w="1984" w:type="dxa"/>
          </w:tcPr>
          <w:p w14:paraId="2C8D2E0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3F2B2AA4"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зам.директора по ВР;</w:t>
            </w:r>
          </w:p>
          <w:p w14:paraId="760FB196"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Василенко Ю.А., педагог-психолог;</w:t>
            </w:r>
          </w:p>
          <w:p w14:paraId="531CC9C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Добрынина Н.И., социальный педагог</w:t>
            </w:r>
          </w:p>
        </w:tc>
        <w:tc>
          <w:tcPr>
            <w:tcW w:w="1152" w:type="dxa"/>
            <w:shd w:val="clear" w:color="auto" w:fill="auto"/>
          </w:tcPr>
          <w:p w14:paraId="127645C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5E60367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7</w:t>
            </w:r>
          </w:p>
          <w:p w14:paraId="2C1561A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12</w:t>
            </w:r>
          </w:p>
        </w:tc>
        <w:tc>
          <w:tcPr>
            <w:tcW w:w="2613" w:type="dxa"/>
          </w:tcPr>
          <w:p w14:paraId="4B4FD38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bCs/>
                <w:w w:val="0"/>
                <w:sz w:val="24"/>
                <w:szCs w:val="24"/>
              </w:rPr>
              <w:t>«Кураторство и поддержка»</w:t>
            </w:r>
            <w:r w:rsidRPr="00C101DC">
              <w:rPr>
                <w:rFonts w:ascii="Times New Roman" w:eastAsia="Calibri" w:hAnsi="Times New Roman" w:cs="Times New Roman"/>
                <w:iCs/>
                <w:sz w:val="24"/>
              </w:rPr>
              <w:t xml:space="preserve"> «Правовое сознание»</w:t>
            </w:r>
          </w:p>
        </w:tc>
      </w:tr>
      <w:tr w:rsidR="00C101DC" w:rsidRPr="00C101DC" w14:paraId="6BF04961" w14:textId="77777777" w:rsidTr="00777633">
        <w:tc>
          <w:tcPr>
            <w:tcW w:w="1277" w:type="dxa"/>
            <w:shd w:val="clear" w:color="auto" w:fill="auto"/>
          </w:tcPr>
          <w:p w14:paraId="02086FD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18B827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Конкурс творческих работ «Я здесь учусь и мне это нравится»</w:t>
            </w:r>
          </w:p>
        </w:tc>
        <w:tc>
          <w:tcPr>
            <w:tcW w:w="1937" w:type="dxa"/>
            <w:shd w:val="clear" w:color="auto" w:fill="auto"/>
          </w:tcPr>
          <w:p w14:paraId="6BBD5AA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Pr>
          <w:p w14:paraId="5A4AE0B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059B29F1"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kern w:val="2"/>
                <w:sz w:val="24"/>
                <w:szCs w:val="24"/>
                <w:lang w:eastAsia="ko-KR"/>
              </w:rPr>
              <w:t>Ростопшина С.В., зам. директора по ВР</w:t>
            </w:r>
            <w:r w:rsidRPr="00C101DC">
              <w:rPr>
                <w:rFonts w:ascii="Times New Roman" w:eastAsia="Times New Roman" w:hAnsi="Times New Roman" w:cs="Times New Roman"/>
                <w:sz w:val="24"/>
                <w:szCs w:val="24"/>
                <w:lang w:eastAsia="ru-RU"/>
              </w:rPr>
              <w:t xml:space="preserve"> Марченко Л.В., </w:t>
            </w:r>
          </w:p>
          <w:p w14:paraId="2CA4C025"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педагог-организатор;</w:t>
            </w:r>
          </w:p>
          <w:p w14:paraId="476C0AC1"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Таратина А.И., </w:t>
            </w:r>
          </w:p>
          <w:p w14:paraId="16E57A9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педагог-организатор</w:t>
            </w:r>
          </w:p>
        </w:tc>
        <w:tc>
          <w:tcPr>
            <w:tcW w:w="1152" w:type="dxa"/>
            <w:shd w:val="clear" w:color="auto" w:fill="auto"/>
          </w:tcPr>
          <w:p w14:paraId="7C9D8D1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15</w:t>
            </w:r>
          </w:p>
          <w:p w14:paraId="433B4E3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16</w:t>
            </w:r>
          </w:p>
        </w:tc>
        <w:tc>
          <w:tcPr>
            <w:tcW w:w="2613" w:type="dxa"/>
          </w:tcPr>
          <w:p w14:paraId="5534E601"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«Организация предметно-эстетической среды»</w:t>
            </w:r>
          </w:p>
          <w:p w14:paraId="6968938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«Профессиональный выбор»</w:t>
            </w:r>
          </w:p>
        </w:tc>
      </w:tr>
      <w:tr w:rsidR="00C101DC" w:rsidRPr="00C101DC" w14:paraId="0F6582C2" w14:textId="77777777" w:rsidTr="00777633">
        <w:tc>
          <w:tcPr>
            <w:tcW w:w="1277" w:type="dxa"/>
            <w:shd w:val="clear" w:color="auto" w:fill="auto"/>
          </w:tcPr>
          <w:p w14:paraId="7C3BF5F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2356E10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Ежегодная международная образовательная акция «Географический диктант»</w:t>
            </w:r>
          </w:p>
        </w:tc>
        <w:tc>
          <w:tcPr>
            <w:tcW w:w="1937" w:type="dxa"/>
            <w:shd w:val="clear" w:color="auto" w:fill="auto"/>
          </w:tcPr>
          <w:p w14:paraId="57030E6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1-3 курсы</w:t>
            </w:r>
          </w:p>
        </w:tc>
        <w:tc>
          <w:tcPr>
            <w:tcW w:w="1984" w:type="dxa"/>
          </w:tcPr>
          <w:p w14:paraId="2B4D396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4C9EE02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Председатели ЦК</w:t>
            </w:r>
          </w:p>
        </w:tc>
        <w:tc>
          <w:tcPr>
            <w:tcW w:w="1152" w:type="dxa"/>
            <w:shd w:val="clear" w:color="auto" w:fill="auto"/>
          </w:tcPr>
          <w:p w14:paraId="060B296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7540A62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p w14:paraId="4C329CB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23</w:t>
            </w:r>
          </w:p>
          <w:p w14:paraId="4CB369E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25</w:t>
            </w:r>
          </w:p>
        </w:tc>
        <w:tc>
          <w:tcPr>
            <w:tcW w:w="2613" w:type="dxa"/>
          </w:tcPr>
          <w:p w14:paraId="19F2B70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«Организация предметно-эстетической среды»</w:t>
            </w:r>
          </w:p>
        </w:tc>
      </w:tr>
      <w:tr w:rsidR="00C101DC" w:rsidRPr="00C101DC" w14:paraId="360FFFC0" w14:textId="77777777" w:rsidTr="00777633">
        <w:tc>
          <w:tcPr>
            <w:tcW w:w="1277" w:type="dxa"/>
            <w:shd w:val="clear" w:color="auto" w:fill="auto"/>
          </w:tcPr>
          <w:p w14:paraId="44560AD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33E9D29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Турнир по гиревому спорту среди студентов СПО Ростовской области</w:t>
            </w:r>
          </w:p>
        </w:tc>
        <w:tc>
          <w:tcPr>
            <w:tcW w:w="1937" w:type="dxa"/>
            <w:shd w:val="clear" w:color="auto" w:fill="auto"/>
          </w:tcPr>
          <w:p w14:paraId="2C3FA19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спортивных секций</w:t>
            </w:r>
          </w:p>
        </w:tc>
        <w:tc>
          <w:tcPr>
            <w:tcW w:w="1984" w:type="dxa"/>
          </w:tcPr>
          <w:p w14:paraId="202748C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спортклуб</w:t>
            </w:r>
          </w:p>
        </w:tc>
        <w:tc>
          <w:tcPr>
            <w:tcW w:w="2268" w:type="dxa"/>
            <w:shd w:val="clear" w:color="auto" w:fill="auto"/>
          </w:tcPr>
          <w:p w14:paraId="1E1F6D6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w:t>
            </w:r>
          </w:p>
        </w:tc>
        <w:tc>
          <w:tcPr>
            <w:tcW w:w="1152" w:type="dxa"/>
            <w:shd w:val="clear" w:color="auto" w:fill="auto"/>
          </w:tcPr>
          <w:p w14:paraId="36B4FF5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58B41D7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11</w:t>
            </w:r>
          </w:p>
          <w:p w14:paraId="10DB6A4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33</w:t>
            </w:r>
          </w:p>
        </w:tc>
        <w:tc>
          <w:tcPr>
            <w:tcW w:w="2613" w:type="dxa"/>
          </w:tcPr>
          <w:p w14:paraId="4C88C59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«Ключевые дела ПОО»</w:t>
            </w:r>
          </w:p>
        </w:tc>
      </w:tr>
      <w:tr w:rsidR="00C101DC" w:rsidRPr="00C101DC" w14:paraId="4AE2AD20" w14:textId="77777777" w:rsidTr="00777633">
        <w:tc>
          <w:tcPr>
            <w:tcW w:w="1277" w:type="dxa"/>
            <w:shd w:val="clear" w:color="auto" w:fill="auto"/>
          </w:tcPr>
          <w:p w14:paraId="1ED34BC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2B0FFC9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Областной фестиваль казачьей культуры «Быть добру на Дону»</w:t>
            </w:r>
          </w:p>
        </w:tc>
        <w:tc>
          <w:tcPr>
            <w:tcW w:w="1937" w:type="dxa"/>
            <w:shd w:val="clear" w:color="auto" w:fill="auto"/>
          </w:tcPr>
          <w:p w14:paraId="1F5B30F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творческой группы</w:t>
            </w:r>
          </w:p>
        </w:tc>
        <w:tc>
          <w:tcPr>
            <w:tcW w:w="1984" w:type="dxa"/>
          </w:tcPr>
          <w:p w14:paraId="0873097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403FE75D"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kern w:val="2"/>
                <w:sz w:val="24"/>
                <w:szCs w:val="24"/>
                <w:lang w:eastAsia="ko-KR"/>
              </w:rPr>
              <w:t>Ростопшина С.В., зам. директора по ВР</w:t>
            </w:r>
            <w:r w:rsidRPr="00C101DC">
              <w:rPr>
                <w:rFonts w:ascii="Times New Roman" w:eastAsia="Times New Roman" w:hAnsi="Times New Roman" w:cs="Times New Roman"/>
                <w:sz w:val="24"/>
                <w:szCs w:val="24"/>
                <w:lang w:eastAsia="ru-RU"/>
              </w:rPr>
              <w:t xml:space="preserve"> Марченко Л.В., </w:t>
            </w:r>
          </w:p>
          <w:p w14:paraId="6E9BA44A"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педагог-организатор;</w:t>
            </w:r>
          </w:p>
          <w:p w14:paraId="63FA8BFD"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Таратина А.И., </w:t>
            </w:r>
          </w:p>
          <w:p w14:paraId="1DD9525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педагог-организатор</w:t>
            </w:r>
          </w:p>
        </w:tc>
        <w:tc>
          <w:tcPr>
            <w:tcW w:w="1152" w:type="dxa"/>
            <w:shd w:val="clear" w:color="auto" w:fill="auto"/>
          </w:tcPr>
          <w:p w14:paraId="3538768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5227BEE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p w14:paraId="59D2B38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Pr>
          <w:p w14:paraId="033E0A34"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 xml:space="preserve">«Организация предметно-эстетической среды» </w:t>
            </w:r>
          </w:p>
          <w:p w14:paraId="7E1A1D4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«Ключевые дела ПОО»</w:t>
            </w:r>
          </w:p>
        </w:tc>
      </w:tr>
      <w:tr w:rsidR="00C101DC" w:rsidRPr="00C101DC" w14:paraId="323B9E62" w14:textId="77777777" w:rsidTr="00777633">
        <w:tc>
          <w:tcPr>
            <w:tcW w:w="1277" w:type="dxa"/>
            <w:shd w:val="clear" w:color="auto" w:fill="auto"/>
          </w:tcPr>
          <w:p w14:paraId="75187E2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в течение месяца</w:t>
            </w:r>
          </w:p>
        </w:tc>
        <w:tc>
          <w:tcPr>
            <w:tcW w:w="4300" w:type="dxa"/>
            <w:shd w:val="clear" w:color="auto" w:fill="auto"/>
          </w:tcPr>
          <w:p w14:paraId="47ACED6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Встреча волонтерских клубов СПО РО «Я молодой»</w:t>
            </w:r>
          </w:p>
        </w:tc>
        <w:tc>
          <w:tcPr>
            <w:tcW w:w="1937" w:type="dxa"/>
            <w:shd w:val="clear" w:color="auto" w:fill="auto"/>
          </w:tcPr>
          <w:p w14:paraId="501D0BE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члены волонтерского отряда </w:t>
            </w:r>
          </w:p>
        </w:tc>
        <w:tc>
          <w:tcPr>
            <w:tcW w:w="1984" w:type="dxa"/>
          </w:tcPr>
          <w:p w14:paraId="055E2AD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089EE52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Лыхман В.А., руководитель отряда</w:t>
            </w:r>
          </w:p>
        </w:tc>
        <w:tc>
          <w:tcPr>
            <w:tcW w:w="1152" w:type="dxa"/>
            <w:shd w:val="clear" w:color="auto" w:fill="auto"/>
          </w:tcPr>
          <w:p w14:paraId="52CA01F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2AB9BFF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Pr>
          <w:p w14:paraId="3307184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«Молодежные общественные объединения» «Профессиональный выбор»</w:t>
            </w:r>
          </w:p>
        </w:tc>
      </w:tr>
      <w:tr w:rsidR="00C101DC" w:rsidRPr="00C101DC" w14:paraId="636D1EDE" w14:textId="77777777" w:rsidTr="00777633">
        <w:tc>
          <w:tcPr>
            <w:tcW w:w="1277" w:type="dxa"/>
            <w:shd w:val="clear" w:color="auto" w:fill="auto"/>
          </w:tcPr>
          <w:p w14:paraId="3437E4B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5F4E863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Областной фестиваль «Содружество». </w:t>
            </w:r>
          </w:p>
        </w:tc>
        <w:tc>
          <w:tcPr>
            <w:tcW w:w="1937" w:type="dxa"/>
            <w:shd w:val="clear" w:color="auto" w:fill="auto"/>
          </w:tcPr>
          <w:p w14:paraId="627FD33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творческий коллектив колледжа</w:t>
            </w:r>
          </w:p>
        </w:tc>
        <w:tc>
          <w:tcPr>
            <w:tcW w:w="1984" w:type="dxa"/>
          </w:tcPr>
          <w:p w14:paraId="5CD763C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4E1CF32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Ростопшина С.В., зам. директора по ВР</w:t>
            </w:r>
          </w:p>
        </w:tc>
        <w:tc>
          <w:tcPr>
            <w:tcW w:w="1152" w:type="dxa"/>
            <w:shd w:val="clear" w:color="auto" w:fill="auto"/>
          </w:tcPr>
          <w:p w14:paraId="47AA3CF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68F2E43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492918A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tc>
        <w:tc>
          <w:tcPr>
            <w:tcW w:w="2613" w:type="dxa"/>
          </w:tcPr>
          <w:p w14:paraId="48A4556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«Молодежные общественные объединения»</w:t>
            </w:r>
          </w:p>
        </w:tc>
      </w:tr>
      <w:tr w:rsidR="00C101DC" w:rsidRPr="00C101DC" w14:paraId="2C80282E" w14:textId="77777777" w:rsidTr="00777633">
        <w:tc>
          <w:tcPr>
            <w:tcW w:w="1277" w:type="dxa"/>
            <w:shd w:val="clear" w:color="auto" w:fill="auto"/>
          </w:tcPr>
          <w:p w14:paraId="6C460B4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562C955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Челендж «Мир профессий» (для студентов специальности 08.02.05 Строительство и эксплуатация автомобильных дорог и аэродромов)</w:t>
            </w:r>
          </w:p>
        </w:tc>
        <w:tc>
          <w:tcPr>
            <w:tcW w:w="1937" w:type="dxa"/>
            <w:shd w:val="clear" w:color="auto" w:fill="auto"/>
          </w:tcPr>
          <w:p w14:paraId="0769002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1-3 курс</w:t>
            </w:r>
          </w:p>
        </w:tc>
        <w:tc>
          <w:tcPr>
            <w:tcW w:w="1984" w:type="dxa"/>
          </w:tcPr>
          <w:p w14:paraId="62375C5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00DF3C3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Переварюха Н.Ю., председатель ЦК</w:t>
            </w:r>
          </w:p>
        </w:tc>
        <w:tc>
          <w:tcPr>
            <w:tcW w:w="1152" w:type="dxa"/>
            <w:shd w:val="clear" w:color="auto" w:fill="auto"/>
          </w:tcPr>
          <w:p w14:paraId="0F16016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16</w:t>
            </w:r>
          </w:p>
          <w:p w14:paraId="5A412DE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17</w:t>
            </w:r>
          </w:p>
        </w:tc>
        <w:tc>
          <w:tcPr>
            <w:tcW w:w="2613" w:type="dxa"/>
          </w:tcPr>
          <w:p w14:paraId="1189E513"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«Молодежные общественные объединения»</w:t>
            </w:r>
          </w:p>
          <w:p w14:paraId="7225BAE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«Профессиональный выбор»</w:t>
            </w:r>
          </w:p>
        </w:tc>
      </w:tr>
      <w:tr w:rsidR="00C101DC" w:rsidRPr="00C101DC" w14:paraId="4E2225FD" w14:textId="77777777" w:rsidTr="00777633">
        <w:tc>
          <w:tcPr>
            <w:tcW w:w="1277" w:type="dxa"/>
            <w:shd w:val="clear" w:color="auto" w:fill="auto"/>
          </w:tcPr>
          <w:p w14:paraId="4B9234B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42FD3FAD"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Областная дистанционная научно-</w:t>
            </w:r>
          </w:p>
          <w:p w14:paraId="0880989B"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 xml:space="preserve">практическая конференция по «Экологии» среди </w:t>
            </w:r>
            <w:r w:rsidRPr="00C101DC">
              <w:rPr>
                <w:rFonts w:ascii="Calibri" w:eastAsia="Times New Roman" w:hAnsi="Calibri" w:cs="Times New Roman"/>
                <w:color w:val="000000"/>
                <w:sz w:val="23"/>
                <w:szCs w:val="23"/>
                <w:lang w:eastAsia="ru-RU"/>
              </w:rPr>
              <w:t>о</w:t>
            </w:r>
            <w:r w:rsidRPr="00C101DC">
              <w:rPr>
                <w:rFonts w:ascii="yandex-sans" w:eastAsia="Times New Roman" w:hAnsi="yandex-sans" w:cs="Times New Roman"/>
                <w:color w:val="000000"/>
                <w:sz w:val="23"/>
                <w:szCs w:val="23"/>
                <w:lang w:eastAsia="ru-RU"/>
              </w:rPr>
              <w:t>бучающихся</w:t>
            </w:r>
          </w:p>
          <w:p w14:paraId="486B3418"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 xml:space="preserve">профессиональных образовательных учреждений «Дон – от </w:t>
            </w:r>
            <w:r w:rsidRPr="00C101DC">
              <w:rPr>
                <w:rFonts w:ascii="yandex-sans" w:eastAsia="Calibri" w:hAnsi="yandex-sans" w:cs="Times New Roman"/>
                <w:color w:val="000000"/>
                <w:sz w:val="23"/>
                <w:szCs w:val="23"/>
                <w:shd w:val="clear" w:color="auto" w:fill="FFFFFF"/>
              </w:rPr>
              <w:t>истоков до устья»</w:t>
            </w:r>
          </w:p>
        </w:tc>
        <w:tc>
          <w:tcPr>
            <w:tcW w:w="1937" w:type="dxa"/>
            <w:shd w:val="clear" w:color="auto" w:fill="auto"/>
          </w:tcPr>
          <w:p w14:paraId="53BA68F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эко-волонтерского отряда</w:t>
            </w:r>
          </w:p>
        </w:tc>
        <w:tc>
          <w:tcPr>
            <w:tcW w:w="1984" w:type="dxa"/>
          </w:tcPr>
          <w:p w14:paraId="315A9DC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7C64D74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Лыхман В.А., Председатель ЦК</w:t>
            </w:r>
          </w:p>
        </w:tc>
        <w:tc>
          <w:tcPr>
            <w:tcW w:w="1152" w:type="dxa"/>
            <w:shd w:val="clear" w:color="auto" w:fill="auto"/>
          </w:tcPr>
          <w:p w14:paraId="43A2B64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10</w:t>
            </w:r>
          </w:p>
          <w:p w14:paraId="5437775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23</w:t>
            </w:r>
          </w:p>
        </w:tc>
        <w:tc>
          <w:tcPr>
            <w:tcW w:w="2613" w:type="dxa"/>
          </w:tcPr>
          <w:p w14:paraId="6EEB261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«Молодежные общественные объединения» «Ключевые дела ПОО»</w:t>
            </w:r>
          </w:p>
        </w:tc>
      </w:tr>
      <w:tr w:rsidR="00C101DC" w:rsidRPr="00C101DC" w14:paraId="51612348" w14:textId="77777777" w:rsidTr="00777633">
        <w:tc>
          <w:tcPr>
            <w:tcW w:w="1277" w:type="dxa"/>
            <w:shd w:val="clear" w:color="auto" w:fill="auto"/>
          </w:tcPr>
          <w:p w14:paraId="0F1833B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2E843D3C"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Научно-практическая конференция «Профтех – дорога в будущее».</w:t>
            </w:r>
          </w:p>
        </w:tc>
        <w:tc>
          <w:tcPr>
            <w:tcW w:w="1937" w:type="dxa"/>
            <w:shd w:val="clear" w:color="auto" w:fill="auto"/>
          </w:tcPr>
          <w:p w14:paraId="222DED2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4-е курсы</w:t>
            </w:r>
          </w:p>
        </w:tc>
        <w:tc>
          <w:tcPr>
            <w:tcW w:w="1984" w:type="dxa"/>
          </w:tcPr>
          <w:p w14:paraId="56EFE08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4B84D84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Вурста С.И.</w:t>
            </w:r>
          </w:p>
          <w:p w14:paraId="426A221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Зам. директора по УПР</w:t>
            </w:r>
          </w:p>
        </w:tc>
        <w:tc>
          <w:tcPr>
            <w:tcW w:w="1152" w:type="dxa"/>
            <w:shd w:val="clear" w:color="auto" w:fill="auto"/>
          </w:tcPr>
          <w:p w14:paraId="7CA9ACD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13</w:t>
            </w:r>
          </w:p>
          <w:p w14:paraId="14584C3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14</w:t>
            </w:r>
          </w:p>
          <w:p w14:paraId="1A71602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16</w:t>
            </w:r>
          </w:p>
        </w:tc>
        <w:tc>
          <w:tcPr>
            <w:tcW w:w="2613" w:type="dxa"/>
          </w:tcPr>
          <w:p w14:paraId="0A82A78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«Профессиональный выбор»</w:t>
            </w:r>
          </w:p>
        </w:tc>
      </w:tr>
      <w:tr w:rsidR="00C101DC" w:rsidRPr="00C101DC" w14:paraId="4B82A0A4" w14:textId="77777777" w:rsidTr="00777633">
        <w:tc>
          <w:tcPr>
            <w:tcW w:w="1277" w:type="dxa"/>
            <w:shd w:val="clear" w:color="auto" w:fill="auto"/>
          </w:tcPr>
          <w:p w14:paraId="1693611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2EFF8FD6"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Областная студенческая</w:t>
            </w:r>
          </w:p>
          <w:p w14:paraId="1D3DC33C"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конференция «Жизнь по законам мудрости и добра» (к 115 – летию со дня рождения Д.С.Лихачева)</w:t>
            </w:r>
          </w:p>
        </w:tc>
        <w:tc>
          <w:tcPr>
            <w:tcW w:w="1937" w:type="dxa"/>
            <w:shd w:val="clear" w:color="auto" w:fill="auto"/>
          </w:tcPr>
          <w:p w14:paraId="65779B0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Pr>
          <w:p w14:paraId="388256C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7B47A27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Председатели ЦК</w:t>
            </w:r>
          </w:p>
        </w:tc>
        <w:tc>
          <w:tcPr>
            <w:tcW w:w="1152" w:type="dxa"/>
            <w:shd w:val="clear" w:color="auto" w:fill="auto"/>
          </w:tcPr>
          <w:p w14:paraId="0631E7A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43910C3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11</w:t>
            </w:r>
          </w:p>
          <w:p w14:paraId="2E8F9C2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Pr>
          <w:p w14:paraId="5666B17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«Студенческое самоуправление»</w:t>
            </w:r>
          </w:p>
          <w:p w14:paraId="3CB3745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«Цифровая среда»</w:t>
            </w:r>
          </w:p>
        </w:tc>
      </w:tr>
      <w:tr w:rsidR="00C101DC" w:rsidRPr="00C101DC" w14:paraId="2938267F" w14:textId="77777777" w:rsidTr="00777633">
        <w:tc>
          <w:tcPr>
            <w:tcW w:w="1277" w:type="dxa"/>
            <w:shd w:val="clear" w:color="auto" w:fill="auto"/>
          </w:tcPr>
          <w:p w14:paraId="6D59A38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22E30D65"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Проведение серии библиотечных часов:</w:t>
            </w:r>
          </w:p>
          <w:p w14:paraId="7B859AB4"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«Я - патриот своего города»</w:t>
            </w:r>
          </w:p>
          <w:p w14:paraId="4F8CE260"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«День матери»</w:t>
            </w:r>
          </w:p>
          <w:p w14:paraId="6AD567C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«Я гражданин России»</w:t>
            </w:r>
          </w:p>
        </w:tc>
        <w:tc>
          <w:tcPr>
            <w:tcW w:w="1937" w:type="dxa"/>
            <w:shd w:val="clear" w:color="auto" w:fill="auto"/>
          </w:tcPr>
          <w:p w14:paraId="17FBDEA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2-е курсы</w:t>
            </w:r>
          </w:p>
        </w:tc>
        <w:tc>
          <w:tcPr>
            <w:tcW w:w="1984" w:type="dxa"/>
          </w:tcPr>
          <w:p w14:paraId="349A0CC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14E91326"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Залуцкая Г.К., </w:t>
            </w:r>
          </w:p>
          <w:p w14:paraId="4C905F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зав. библиотекой</w:t>
            </w:r>
          </w:p>
          <w:p w14:paraId="5999D77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Сотрудники библиотеки ГБПОУ РО «РАДК»</w:t>
            </w:r>
          </w:p>
        </w:tc>
        <w:tc>
          <w:tcPr>
            <w:tcW w:w="1152" w:type="dxa"/>
            <w:shd w:val="clear" w:color="auto" w:fill="auto"/>
          </w:tcPr>
          <w:p w14:paraId="7DED021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08754BB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p w14:paraId="16E5DFE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24</w:t>
            </w:r>
          </w:p>
        </w:tc>
        <w:tc>
          <w:tcPr>
            <w:tcW w:w="2613" w:type="dxa"/>
          </w:tcPr>
          <w:p w14:paraId="0BCA8A0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«Организация предметно-эстетической среды»</w:t>
            </w:r>
            <w:r w:rsidRPr="00C101DC">
              <w:rPr>
                <w:rFonts w:ascii="Times New Roman" w:eastAsia="Times New Roman" w:hAnsi="Times New Roman" w:cs="Times New Roman"/>
                <w:kern w:val="2"/>
                <w:sz w:val="24"/>
                <w:szCs w:val="24"/>
                <w:lang w:eastAsia="ko-KR"/>
              </w:rPr>
              <w:t xml:space="preserve"> </w:t>
            </w:r>
          </w:p>
          <w:p w14:paraId="741D75A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tc>
      </w:tr>
      <w:tr w:rsidR="00C101DC" w:rsidRPr="00C101DC" w14:paraId="406D46A3" w14:textId="77777777" w:rsidTr="00777633">
        <w:tc>
          <w:tcPr>
            <w:tcW w:w="1277" w:type="dxa"/>
            <w:shd w:val="clear" w:color="auto" w:fill="auto"/>
          </w:tcPr>
          <w:p w14:paraId="6A2995E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shd w:val="clear" w:color="auto" w:fill="auto"/>
          </w:tcPr>
          <w:p w14:paraId="5868887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Областная заочная конференция «Наркомания: истоки сущность последствия»</w:t>
            </w:r>
          </w:p>
        </w:tc>
        <w:tc>
          <w:tcPr>
            <w:tcW w:w="1937" w:type="dxa"/>
            <w:shd w:val="clear" w:color="auto" w:fill="auto"/>
          </w:tcPr>
          <w:p w14:paraId="3D49583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Pr>
          <w:p w14:paraId="41C9F4E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shd w:val="clear" w:color="auto" w:fill="auto"/>
          </w:tcPr>
          <w:p w14:paraId="7BC5CB63"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зам.директора по ВР;</w:t>
            </w:r>
          </w:p>
          <w:p w14:paraId="6E188402"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lastRenderedPageBreak/>
              <w:t>Василенко Ю.А., педагог-психолог;</w:t>
            </w:r>
          </w:p>
          <w:p w14:paraId="3D8D220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Добрынина Н.И., социальный педагог</w:t>
            </w:r>
          </w:p>
        </w:tc>
        <w:tc>
          <w:tcPr>
            <w:tcW w:w="1152" w:type="dxa"/>
            <w:shd w:val="clear" w:color="auto" w:fill="auto"/>
          </w:tcPr>
          <w:p w14:paraId="6A60717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2</w:t>
            </w:r>
          </w:p>
          <w:p w14:paraId="10EEB2A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3048C69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Pr>
          <w:p w14:paraId="72F7C72D"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 xml:space="preserve">«Ключевые дела ПОО»   </w:t>
            </w:r>
          </w:p>
          <w:p w14:paraId="26A1034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p w14:paraId="0A06C2D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r>
      <w:tr w:rsidR="00C101DC" w:rsidRPr="00C101DC" w14:paraId="7B4A7B04" w14:textId="77777777" w:rsidTr="00777633">
        <w:tc>
          <w:tcPr>
            <w:tcW w:w="15531" w:type="dxa"/>
            <w:gridSpan w:val="7"/>
            <w:shd w:val="clear" w:color="auto" w:fill="auto"/>
          </w:tcPr>
          <w:p w14:paraId="3B3BAC37"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b/>
                <w:bCs/>
                <w:kern w:val="2"/>
                <w:sz w:val="24"/>
                <w:szCs w:val="24"/>
                <w:lang w:eastAsia="ko-KR"/>
              </w:rPr>
            </w:pPr>
            <w:r w:rsidRPr="00C101DC">
              <w:rPr>
                <w:rFonts w:ascii="Times New Roman" w:eastAsia="Times New Roman" w:hAnsi="Times New Roman" w:cs="Times New Roman"/>
                <w:b/>
                <w:bCs/>
                <w:kern w:val="2"/>
                <w:sz w:val="24"/>
                <w:szCs w:val="24"/>
                <w:lang w:eastAsia="ko-KR"/>
              </w:rPr>
              <w:lastRenderedPageBreak/>
              <w:t>ДЕКАБРЬ</w:t>
            </w:r>
          </w:p>
        </w:tc>
      </w:tr>
      <w:tr w:rsidR="00C101DC" w:rsidRPr="00C101DC" w14:paraId="37CDA659" w14:textId="77777777" w:rsidTr="00777633">
        <w:tc>
          <w:tcPr>
            <w:tcW w:w="1277" w:type="dxa"/>
            <w:shd w:val="clear" w:color="auto" w:fill="auto"/>
          </w:tcPr>
          <w:p w14:paraId="1E5F95A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3</w:t>
            </w:r>
          </w:p>
        </w:tc>
        <w:tc>
          <w:tcPr>
            <w:tcW w:w="4300" w:type="dxa"/>
            <w:shd w:val="clear" w:color="auto" w:fill="auto"/>
          </w:tcPr>
          <w:p w14:paraId="53FBCC4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bCs/>
                <w:kern w:val="2"/>
                <w:sz w:val="24"/>
                <w:szCs w:val="24"/>
                <w:lang w:eastAsia="ko-KR"/>
              </w:rPr>
              <w:t>День Героев Отечества, День Неизвестного Солдата</w:t>
            </w:r>
          </w:p>
        </w:tc>
        <w:tc>
          <w:tcPr>
            <w:tcW w:w="1937" w:type="dxa"/>
            <w:shd w:val="clear" w:color="auto" w:fill="auto"/>
          </w:tcPr>
          <w:p w14:paraId="7DD89F9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студенческий совет колледжа</w:t>
            </w:r>
          </w:p>
        </w:tc>
        <w:tc>
          <w:tcPr>
            <w:tcW w:w="1984" w:type="dxa"/>
          </w:tcPr>
          <w:p w14:paraId="7A70A32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shd w:val="clear" w:color="auto" w:fill="auto"/>
          </w:tcPr>
          <w:p w14:paraId="4E30DE7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Сафонова М.И., председатель ЦК. Преподаватели истории</w:t>
            </w:r>
          </w:p>
        </w:tc>
        <w:tc>
          <w:tcPr>
            <w:tcW w:w="1152" w:type="dxa"/>
            <w:shd w:val="clear" w:color="auto" w:fill="auto"/>
          </w:tcPr>
          <w:p w14:paraId="43D39BC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280CEB2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p w14:paraId="12A51AC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8</w:t>
            </w:r>
          </w:p>
        </w:tc>
        <w:tc>
          <w:tcPr>
            <w:tcW w:w="2613" w:type="dxa"/>
          </w:tcPr>
          <w:p w14:paraId="6301B45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«Студенческое самоуправление»</w:t>
            </w:r>
          </w:p>
          <w:p w14:paraId="53712CB9"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 xml:space="preserve">«Ключевые дела ПОО»   </w:t>
            </w:r>
          </w:p>
        </w:tc>
      </w:tr>
      <w:tr w:rsidR="00C101DC" w:rsidRPr="00C101DC" w14:paraId="245948C4"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677388C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3</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56545D4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Международный день инвалидов (Дискуссия)</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D8BD5E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студенческий совет колледжа</w:t>
            </w:r>
          </w:p>
        </w:tc>
        <w:tc>
          <w:tcPr>
            <w:tcW w:w="1984" w:type="dxa"/>
            <w:tcBorders>
              <w:top w:val="single" w:sz="4" w:space="0" w:color="auto"/>
              <w:left w:val="single" w:sz="4" w:space="0" w:color="auto"/>
              <w:bottom w:val="single" w:sz="4" w:space="0" w:color="auto"/>
              <w:right w:val="single" w:sz="4" w:space="0" w:color="auto"/>
            </w:tcBorders>
          </w:tcPr>
          <w:p w14:paraId="78998F4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6197B2B"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0A96F04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Добрынина Н.И., социальный педагог</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5B8C642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6</w:t>
            </w:r>
          </w:p>
          <w:p w14:paraId="33EA106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8</w:t>
            </w:r>
          </w:p>
          <w:p w14:paraId="3583B45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Borders>
              <w:top w:val="single" w:sz="4" w:space="0" w:color="auto"/>
              <w:left w:val="single" w:sz="4" w:space="0" w:color="auto"/>
              <w:bottom w:val="single" w:sz="4" w:space="0" w:color="auto"/>
              <w:right w:val="single" w:sz="4" w:space="0" w:color="auto"/>
            </w:tcBorders>
          </w:tcPr>
          <w:p w14:paraId="18A9D8DA"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Calibri" w:hAnsi="Times New Roman" w:cs="Times New Roman"/>
                <w:iCs/>
                <w:sz w:val="24"/>
              </w:rPr>
              <w:t xml:space="preserve">«Молодежные общественные «Ключевые дела ПОО»   </w:t>
            </w:r>
          </w:p>
          <w:p w14:paraId="46F0F0F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объединения»</w:t>
            </w:r>
          </w:p>
        </w:tc>
      </w:tr>
      <w:tr w:rsidR="00C101DC" w:rsidRPr="00C101DC" w14:paraId="72073D42"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1049458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 xml:space="preserve">9 </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65FDC42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День добровольца (волонтера)</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35A0FA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студенческого профсоюза, члены эковолонтерского отряда</w:t>
            </w:r>
          </w:p>
        </w:tc>
        <w:tc>
          <w:tcPr>
            <w:tcW w:w="1984" w:type="dxa"/>
            <w:tcBorders>
              <w:top w:val="single" w:sz="4" w:space="0" w:color="auto"/>
              <w:left w:val="single" w:sz="4" w:space="0" w:color="auto"/>
              <w:bottom w:val="single" w:sz="4" w:space="0" w:color="auto"/>
              <w:right w:val="single" w:sz="4" w:space="0" w:color="auto"/>
            </w:tcBorders>
          </w:tcPr>
          <w:p w14:paraId="4116BE6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0933542"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4A6EF586"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Василенко Ю.А., педагог-психолог;</w:t>
            </w:r>
          </w:p>
          <w:p w14:paraId="1DCDF9A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Добрынина Н.И., социальный педагог</w:t>
            </w:r>
          </w:p>
          <w:p w14:paraId="01EEA18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Власова О.В. председатель студенческого профсоюза</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3AB7A48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32301C9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6</w:t>
            </w:r>
          </w:p>
          <w:p w14:paraId="7AC5071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73AE1FC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11</w:t>
            </w:r>
          </w:p>
        </w:tc>
        <w:tc>
          <w:tcPr>
            <w:tcW w:w="2613" w:type="dxa"/>
            <w:tcBorders>
              <w:top w:val="single" w:sz="4" w:space="0" w:color="auto"/>
              <w:left w:val="single" w:sz="4" w:space="0" w:color="auto"/>
              <w:bottom w:val="single" w:sz="4" w:space="0" w:color="auto"/>
              <w:right w:val="single" w:sz="4" w:space="0" w:color="auto"/>
            </w:tcBorders>
          </w:tcPr>
          <w:p w14:paraId="7A06CD8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 xml:space="preserve">«Молодежные общественные объединения» «Ключевые дела ПОО»   </w:t>
            </w:r>
          </w:p>
        </w:tc>
      </w:tr>
      <w:tr w:rsidR="00C101DC" w:rsidRPr="00C101DC" w14:paraId="4EA9FA30"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1AC5F40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9</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372E9AE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 xml:space="preserve">Мероприятия, посвященные Международному Дню борьбы с коррупцией </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1F9C09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355E934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844377A"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3C10F765"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Василенко Ю.А., педагог-психолог;</w:t>
            </w:r>
          </w:p>
          <w:p w14:paraId="71EFC0B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 xml:space="preserve">Добрынина Н.И., </w:t>
            </w:r>
            <w:r w:rsidRPr="00C101DC">
              <w:rPr>
                <w:rFonts w:ascii="Times New Roman" w:eastAsia="Times New Roman" w:hAnsi="Times New Roman" w:cs="Times New Roman"/>
                <w:sz w:val="24"/>
                <w:szCs w:val="24"/>
                <w:lang w:eastAsia="ru-RU"/>
              </w:rPr>
              <w:lastRenderedPageBreak/>
              <w:t>социальный педагог</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5C23E2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1</w:t>
            </w:r>
          </w:p>
          <w:p w14:paraId="57D7EF4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12037A1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2A6EC10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4</w:t>
            </w:r>
          </w:p>
        </w:tc>
        <w:tc>
          <w:tcPr>
            <w:tcW w:w="2613" w:type="dxa"/>
            <w:tcBorders>
              <w:top w:val="single" w:sz="4" w:space="0" w:color="auto"/>
              <w:left w:val="single" w:sz="4" w:space="0" w:color="auto"/>
              <w:bottom w:val="single" w:sz="4" w:space="0" w:color="auto"/>
              <w:right w:val="single" w:sz="4" w:space="0" w:color="auto"/>
            </w:tcBorders>
          </w:tcPr>
          <w:p w14:paraId="75EF339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«Кураторство и поддержка»</w:t>
            </w:r>
          </w:p>
          <w:p w14:paraId="749B9EE4"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Times New Roman" w:hAnsi="Times New Roman" w:cs="Times New Roman"/>
                <w:kern w:val="2"/>
                <w:sz w:val="24"/>
                <w:szCs w:val="24"/>
                <w:lang w:eastAsia="ko-KR"/>
              </w:rPr>
              <w:t>«Взаимодействие с родителями»</w:t>
            </w:r>
            <w:r w:rsidRPr="00C101DC">
              <w:rPr>
                <w:rFonts w:ascii="Times New Roman" w:eastAsia="Calibri" w:hAnsi="Times New Roman" w:cs="Times New Roman"/>
                <w:iCs/>
                <w:sz w:val="24"/>
              </w:rPr>
              <w:t xml:space="preserve"> «Ключевые дела ПОО»   </w:t>
            </w:r>
          </w:p>
          <w:p w14:paraId="112B8C1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«Правовое сознание»</w:t>
            </w:r>
          </w:p>
        </w:tc>
      </w:tr>
      <w:tr w:rsidR="00C101DC" w:rsidRPr="00C101DC" w14:paraId="3B1DC393"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69EFE73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lastRenderedPageBreak/>
              <w:t>10</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33870D4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Литературные чтения 200-летия со дня рождения Н.А. Некрасова</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F14B81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Borders>
              <w:top w:val="single" w:sz="4" w:space="0" w:color="auto"/>
              <w:left w:val="single" w:sz="4" w:space="0" w:color="auto"/>
              <w:bottom w:val="single" w:sz="4" w:space="0" w:color="auto"/>
              <w:right w:val="single" w:sz="4" w:space="0" w:color="auto"/>
            </w:tcBorders>
          </w:tcPr>
          <w:p w14:paraId="38E6B0F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51F6ABE"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Председатель ЦК</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214EB64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p w14:paraId="63B428B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6</w:t>
            </w:r>
          </w:p>
          <w:p w14:paraId="118B140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8</w:t>
            </w:r>
          </w:p>
        </w:tc>
        <w:tc>
          <w:tcPr>
            <w:tcW w:w="2613" w:type="dxa"/>
            <w:tcBorders>
              <w:top w:val="single" w:sz="4" w:space="0" w:color="auto"/>
              <w:left w:val="single" w:sz="4" w:space="0" w:color="auto"/>
              <w:bottom w:val="single" w:sz="4" w:space="0" w:color="auto"/>
              <w:right w:val="single" w:sz="4" w:space="0" w:color="auto"/>
            </w:tcBorders>
          </w:tcPr>
          <w:p w14:paraId="1F8B3931"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Times New Roman" w:hAnsi="Times New Roman" w:cs="Times New Roman"/>
                <w:kern w:val="2"/>
                <w:sz w:val="24"/>
                <w:szCs w:val="24"/>
                <w:lang w:eastAsia="ko-KR"/>
              </w:rPr>
              <w:t>«Учебное занятие»</w:t>
            </w:r>
          </w:p>
        </w:tc>
      </w:tr>
      <w:tr w:rsidR="00C101DC" w:rsidRPr="00C101DC" w14:paraId="1F07C26E"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7FE4AFC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12</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033822D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День Конституции Российской Федерации. Внеурочные мероприятия</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B9C3DF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5402BDC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8371B8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Сафонова М.И., председатель ЦК. Преподаватели истории</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45274E7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0FFA68A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tc>
        <w:tc>
          <w:tcPr>
            <w:tcW w:w="2613" w:type="dxa"/>
            <w:tcBorders>
              <w:top w:val="single" w:sz="4" w:space="0" w:color="auto"/>
              <w:left w:val="single" w:sz="4" w:space="0" w:color="auto"/>
              <w:bottom w:val="single" w:sz="4" w:space="0" w:color="auto"/>
              <w:right w:val="single" w:sz="4" w:space="0" w:color="auto"/>
            </w:tcBorders>
          </w:tcPr>
          <w:p w14:paraId="148D8957"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Times New Roman" w:hAnsi="Times New Roman" w:cs="Times New Roman"/>
                <w:kern w:val="2"/>
                <w:sz w:val="24"/>
                <w:szCs w:val="24"/>
                <w:lang w:eastAsia="ko-KR"/>
              </w:rPr>
              <w:t>«Учебное занятие»</w:t>
            </w:r>
            <w:r w:rsidRPr="00C101DC">
              <w:rPr>
                <w:rFonts w:ascii="Times New Roman" w:eastAsia="Calibri" w:hAnsi="Times New Roman" w:cs="Times New Roman"/>
                <w:iCs/>
                <w:sz w:val="24"/>
              </w:rPr>
              <w:t xml:space="preserve"> «Ключевые дела ПОО»   </w:t>
            </w:r>
          </w:p>
          <w:p w14:paraId="14DA8AB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«Правовое сознание»</w:t>
            </w:r>
          </w:p>
        </w:tc>
      </w:tr>
      <w:tr w:rsidR="00C101DC" w:rsidRPr="00C101DC" w14:paraId="1AB826E0"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07BAC1C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25</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22A9355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165 лет со дня рождения И.И. Александрова</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06FB44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Borders>
              <w:top w:val="single" w:sz="4" w:space="0" w:color="auto"/>
              <w:left w:val="single" w:sz="4" w:space="0" w:color="auto"/>
              <w:bottom w:val="single" w:sz="4" w:space="0" w:color="auto"/>
              <w:right w:val="single" w:sz="4" w:space="0" w:color="auto"/>
            </w:tcBorders>
          </w:tcPr>
          <w:p w14:paraId="6863DCA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A161E0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Лыхман В.А., Председатель ЦК</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D8C024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p w14:paraId="1F40866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6</w:t>
            </w:r>
          </w:p>
          <w:p w14:paraId="09702B9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8</w:t>
            </w:r>
          </w:p>
        </w:tc>
        <w:tc>
          <w:tcPr>
            <w:tcW w:w="2613" w:type="dxa"/>
            <w:tcBorders>
              <w:top w:val="single" w:sz="4" w:space="0" w:color="auto"/>
              <w:left w:val="single" w:sz="4" w:space="0" w:color="auto"/>
              <w:bottom w:val="single" w:sz="4" w:space="0" w:color="auto"/>
              <w:right w:val="single" w:sz="4" w:space="0" w:color="auto"/>
            </w:tcBorders>
          </w:tcPr>
          <w:p w14:paraId="2F45902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 xml:space="preserve">«Ключевые дела ПОО»   </w:t>
            </w:r>
          </w:p>
        </w:tc>
      </w:tr>
      <w:tr w:rsidR="00C101DC" w:rsidRPr="00C101DC" w14:paraId="2F506BD0"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25B818C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229B1CA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Единый урок «Права человека»</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3A6F96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4 курсы</w:t>
            </w:r>
          </w:p>
        </w:tc>
        <w:tc>
          <w:tcPr>
            <w:tcW w:w="1984" w:type="dxa"/>
            <w:tcBorders>
              <w:top w:val="single" w:sz="4" w:space="0" w:color="auto"/>
              <w:left w:val="single" w:sz="4" w:space="0" w:color="auto"/>
              <w:bottom w:val="single" w:sz="4" w:space="0" w:color="auto"/>
              <w:right w:val="single" w:sz="4" w:space="0" w:color="auto"/>
            </w:tcBorders>
          </w:tcPr>
          <w:p w14:paraId="27BAA9E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F13DED3"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7858266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Сафонова М.И., председатель ЦК.</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68C74BB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40B15C3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tc>
        <w:tc>
          <w:tcPr>
            <w:tcW w:w="2613" w:type="dxa"/>
            <w:tcBorders>
              <w:top w:val="single" w:sz="4" w:space="0" w:color="auto"/>
              <w:left w:val="single" w:sz="4" w:space="0" w:color="auto"/>
              <w:bottom w:val="single" w:sz="4" w:space="0" w:color="auto"/>
              <w:right w:val="single" w:sz="4" w:space="0" w:color="auto"/>
            </w:tcBorders>
          </w:tcPr>
          <w:p w14:paraId="6F2B798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«Правовое сознание»</w:t>
            </w:r>
            <w:r w:rsidRPr="00C101DC">
              <w:rPr>
                <w:rFonts w:ascii="Times New Roman" w:eastAsia="Times New Roman" w:hAnsi="Times New Roman" w:cs="Times New Roman"/>
                <w:kern w:val="2"/>
                <w:sz w:val="24"/>
                <w:szCs w:val="24"/>
                <w:lang w:eastAsia="ko-KR"/>
              </w:rPr>
              <w:t xml:space="preserve"> </w:t>
            </w:r>
          </w:p>
          <w:p w14:paraId="71E312A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«Учебное занятие»</w:t>
            </w:r>
          </w:p>
        </w:tc>
      </w:tr>
      <w:tr w:rsidR="00C101DC" w:rsidRPr="00C101DC" w14:paraId="2C2EB393"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3B44D2D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5A5A735A"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Областная выставка научно-</w:t>
            </w:r>
          </w:p>
          <w:p w14:paraId="5B082254"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технического творчества</w:t>
            </w:r>
          </w:p>
          <w:p w14:paraId="6219DA2A"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«Техника молодежи»</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4D35B7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творческая группа колледжа</w:t>
            </w:r>
          </w:p>
        </w:tc>
        <w:tc>
          <w:tcPr>
            <w:tcW w:w="1984" w:type="dxa"/>
            <w:tcBorders>
              <w:top w:val="single" w:sz="4" w:space="0" w:color="auto"/>
              <w:left w:val="single" w:sz="4" w:space="0" w:color="auto"/>
              <w:bottom w:val="single" w:sz="4" w:space="0" w:color="auto"/>
              <w:right w:val="single" w:sz="4" w:space="0" w:color="auto"/>
            </w:tcBorders>
          </w:tcPr>
          <w:p w14:paraId="0B67E44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BAC622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Вурста С.И.</w:t>
            </w:r>
          </w:p>
          <w:p w14:paraId="0F3EA2D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Зам. директора по УПР</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0FA448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17</w:t>
            </w:r>
          </w:p>
          <w:p w14:paraId="4C231BB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16</w:t>
            </w:r>
          </w:p>
        </w:tc>
        <w:tc>
          <w:tcPr>
            <w:tcW w:w="2613" w:type="dxa"/>
            <w:tcBorders>
              <w:top w:val="single" w:sz="4" w:space="0" w:color="auto"/>
              <w:left w:val="single" w:sz="4" w:space="0" w:color="auto"/>
              <w:bottom w:val="single" w:sz="4" w:space="0" w:color="auto"/>
              <w:right w:val="single" w:sz="4" w:space="0" w:color="auto"/>
            </w:tcBorders>
          </w:tcPr>
          <w:p w14:paraId="79EB62A4"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Times New Roman" w:hAnsi="Times New Roman" w:cs="Times New Roman"/>
                <w:kern w:val="2"/>
                <w:sz w:val="24"/>
                <w:szCs w:val="24"/>
                <w:lang w:eastAsia="ko-KR"/>
              </w:rPr>
              <w:t>«Профессиональный выбор»</w:t>
            </w:r>
            <w:r w:rsidRPr="00C101DC">
              <w:rPr>
                <w:rFonts w:ascii="Times New Roman" w:eastAsia="Calibri" w:hAnsi="Times New Roman" w:cs="Times New Roman"/>
                <w:iCs/>
                <w:sz w:val="24"/>
              </w:rPr>
              <w:t xml:space="preserve"> </w:t>
            </w:r>
          </w:p>
          <w:p w14:paraId="563436F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 xml:space="preserve">«Ключевые дела ПОО»   </w:t>
            </w:r>
          </w:p>
        </w:tc>
      </w:tr>
      <w:tr w:rsidR="00C101DC" w:rsidRPr="00C101DC" w14:paraId="05F4298E"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16ABC73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5705BD3A"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Открытый фестиваль</w:t>
            </w:r>
          </w:p>
          <w:p w14:paraId="123941C6"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волонтерского движения «Молодежь Дона – вперед!»</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99D0B6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волонтерского отряда</w:t>
            </w:r>
          </w:p>
        </w:tc>
        <w:tc>
          <w:tcPr>
            <w:tcW w:w="1984" w:type="dxa"/>
            <w:tcBorders>
              <w:top w:val="single" w:sz="4" w:space="0" w:color="auto"/>
              <w:left w:val="single" w:sz="4" w:space="0" w:color="auto"/>
              <w:bottom w:val="single" w:sz="4" w:space="0" w:color="auto"/>
              <w:right w:val="single" w:sz="4" w:space="0" w:color="auto"/>
            </w:tcBorders>
          </w:tcPr>
          <w:p w14:paraId="58CAD99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90A3CA9"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8C6123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01B4796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p w14:paraId="03A2469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Borders>
              <w:top w:val="single" w:sz="4" w:space="0" w:color="auto"/>
              <w:left w:val="single" w:sz="4" w:space="0" w:color="auto"/>
              <w:bottom w:val="single" w:sz="4" w:space="0" w:color="auto"/>
              <w:right w:val="single" w:sz="4" w:space="0" w:color="auto"/>
            </w:tcBorders>
          </w:tcPr>
          <w:p w14:paraId="037A4D4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 xml:space="preserve">«Молодежные общественные объединения» «Ключевые дела ПОО»   </w:t>
            </w:r>
          </w:p>
        </w:tc>
      </w:tr>
      <w:tr w:rsidR="00C101DC" w:rsidRPr="00C101DC" w14:paraId="0A2B1036"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02EAE5B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087B41BD"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Турнир по волейболу</w:t>
            </w:r>
          </w:p>
          <w:p w14:paraId="7B95B6F2"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среди студентов СПО</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998503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спортивной секции</w:t>
            </w:r>
          </w:p>
        </w:tc>
        <w:tc>
          <w:tcPr>
            <w:tcW w:w="1984" w:type="dxa"/>
            <w:tcBorders>
              <w:top w:val="single" w:sz="4" w:space="0" w:color="auto"/>
              <w:left w:val="single" w:sz="4" w:space="0" w:color="auto"/>
              <w:bottom w:val="single" w:sz="4" w:space="0" w:color="auto"/>
              <w:right w:val="single" w:sz="4" w:space="0" w:color="auto"/>
            </w:tcBorders>
          </w:tcPr>
          <w:p w14:paraId="2349319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спортклуб</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A00DDE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E4EA60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4A44986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4497D8A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33</w:t>
            </w:r>
          </w:p>
        </w:tc>
        <w:tc>
          <w:tcPr>
            <w:tcW w:w="2613" w:type="dxa"/>
            <w:tcBorders>
              <w:top w:val="single" w:sz="4" w:space="0" w:color="auto"/>
              <w:left w:val="single" w:sz="4" w:space="0" w:color="auto"/>
              <w:bottom w:val="single" w:sz="4" w:space="0" w:color="auto"/>
              <w:right w:val="single" w:sz="4" w:space="0" w:color="auto"/>
            </w:tcBorders>
          </w:tcPr>
          <w:p w14:paraId="105E3BD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 xml:space="preserve">«Молодежные общественные объединения» «Ключевые дела ПОО»   </w:t>
            </w:r>
          </w:p>
        </w:tc>
      </w:tr>
      <w:tr w:rsidR="00C101DC" w:rsidRPr="00C101DC" w14:paraId="2FF69B76"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31199E5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3EDB53D4"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VI Фестиваль семейной культуры</w:t>
            </w:r>
          </w:p>
          <w:p w14:paraId="7F2BD403"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«Все начинается с семьи» в рамках</w:t>
            </w:r>
          </w:p>
          <w:p w14:paraId="4F717BCA"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программы «Воспитан на Дону».</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FA6C23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творческая группа колледжа</w:t>
            </w:r>
          </w:p>
        </w:tc>
        <w:tc>
          <w:tcPr>
            <w:tcW w:w="1984" w:type="dxa"/>
            <w:tcBorders>
              <w:top w:val="single" w:sz="4" w:space="0" w:color="auto"/>
              <w:left w:val="single" w:sz="4" w:space="0" w:color="auto"/>
              <w:bottom w:val="single" w:sz="4" w:space="0" w:color="auto"/>
              <w:right w:val="single" w:sz="4" w:space="0" w:color="auto"/>
            </w:tcBorders>
          </w:tcPr>
          <w:p w14:paraId="4B76471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3915E20"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4AD4AA45"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5B94FF3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12</w:t>
            </w:r>
          </w:p>
          <w:p w14:paraId="7E0EEAB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Borders>
              <w:top w:val="single" w:sz="4" w:space="0" w:color="auto"/>
              <w:left w:val="single" w:sz="4" w:space="0" w:color="auto"/>
              <w:bottom w:val="single" w:sz="4" w:space="0" w:color="auto"/>
              <w:right w:val="single" w:sz="4" w:space="0" w:color="auto"/>
            </w:tcBorders>
          </w:tcPr>
          <w:p w14:paraId="1D50631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«Организация предметно-эстетической среды»</w:t>
            </w:r>
          </w:p>
        </w:tc>
      </w:tr>
      <w:tr w:rsidR="00C101DC" w:rsidRPr="00C101DC" w14:paraId="492ECF52"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22B6CE7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lastRenderedPageBreak/>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5A1C7C55"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Студенческая научно-</w:t>
            </w:r>
          </w:p>
          <w:p w14:paraId="11DAAA70"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практическая конференция</w:t>
            </w:r>
          </w:p>
          <w:p w14:paraId="0CC95133"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«Энергетика в современном</w:t>
            </w:r>
          </w:p>
          <w:p w14:paraId="223CC215" w14:textId="77777777" w:rsidR="00C101DC" w:rsidRPr="00C101DC" w:rsidRDefault="00C101DC" w:rsidP="00C101DC">
            <w:pPr>
              <w:shd w:val="clear" w:color="auto" w:fill="FFFFFF"/>
              <w:spacing w:after="0" w:line="240" w:lineRule="auto"/>
              <w:rPr>
                <w:rFonts w:ascii="yandex-sans" w:eastAsia="Times New Roman" w:hAnsi="yandex-sans" w:cs="Times New Roman"/>
                <w:color w:val="000000"/>
                <w:sz w:val="23"/>
                <w:szCs w:val="23"/>
                <w:lang w:eastAsia="ru-RU"/>
              </w:rPr>
            </w:pPr>
            <w:r w:rsidRPr="00C101DC">
              <w:rPr>
                <w:rFonts w:ascii="yandex-sans" w:eastAsia="Times New Roman" w:hAnsi="yandex-sans" w:cs="Times New Roman"/>
                <w:color w:val="000000"/>
                <w:sz w:val="23"/>
                <w:szCs w:val="23"/>
                <w:lang w:eastAsia="ru-RU"/>
              </w:rPr>
              <w:t>мире»</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FEE6E1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Borders>
              <w:top w:val="single" w:sz="4" w:space="0" w:color="auto"/>
              <w:left w:val="single" w:sz="4" w:space="0" w:color="auto"/>
              <w:bottom w:val="single" w:sz="4" w:space="0" w:color="auto"/>
              <w:right w:val="single" w:sz="4" w:space="0" w:color="auto"/>
            </w:tcBorders>
          </w:tcPr>
          <w:p w14:paraId="4901D5E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678A4B6"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Лыхман В.А., Председатель ЦК</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3D53BC2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23</w:t>
            </w:r>
          </w:p>
        </w:tc>
        <w:tc>
          <w:tcPr>
            <w:tcW w:w="2613" w:type="dxa"/>
            <w:tcBorders>
              <w:top w:val="single" w:sz="4" w:space="0" w:color="auto"/>
              <w:left w:val="single" w:sz="4" w:space="0" w:color="auto"/>
              <w:bottom w:val="single" w:sz="4" w:space="0" w:color="auto"/>
              <w:right w:val="single" w:sz="4" w:space="0" w:color="auto"/>
            </w:tcBorders>
          </w:tcPr>
          <w:p w14:paraId="5064E19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«Цифровая среда»</w:t>
            </w:r>
            <w:r w:rsidRPr="00C101DC">
              <w:rPr>
                <w:rFonts w:ascii="Times New Roman" w:eastAsia="Calibri" w:hAnsi="Times New Roman" w:cs="Times New Roman"/>
                <w:iCs/>
                <w:sz w:val="24"/>
              </w:rPr>
              <w:t xml:space="preserve"> «Ключевые дела ПОО»   </w:t>
            </w:r>
          </w:p>
        </w:tc>
      </w:tr>
      <w:tr w:rsidR="00C101DC" w:rsidRPr="00C101DC" w14:paraId="06B176CC" w14:textId="77777777" w:rsidTr="00777633">
        <w:tc>
          <w:tcPr>
            <w:tcW w:w="15531" w:type="dxa"/>
            <w:gridSpan w:val="7"/>
            <w:tcBorders>
              <w:top w:val="single" w:sz="4" w:space="0" w:color="auto"/>
              <w:left w:val="single" w:sz="4" w:space="0" w:color="auto"/>
              <w:bottom w:val="single" w:sz="4" w:space="0" w:color="auto"/>
              <w:right w:val="single" w:sz="4" w:space="0" w:color="auto"/>
            </w:tcBorders>
            <w:shd w:val="clear" w:color="auto" w:fill="auto"/>
          </w:tcPr>
          <w:p w14:paraId="4910058B"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b/>
                <w:bCs/>
                <w:kern w:val="2"/>
                <w:sz w:val="24"/>
                <w:szCs w:val="24"/>
                <w:lang w:eastAsia="ko-KR"/>
              </w:rPr>
            </w:pPr>
            <w:r w:rsidRPr="00C101DC">
              <w:rPr>
                <w:rFonts w:ascii="Times New Roman" w:eastAsia="Times New Roman" w:hAnsi="Times New Roman" w:cs="Times New Roman"/>
                <w:b/>
                <w:bCs/>
                <w:kern w:val="2"/>
                <w:sz w:val="24"/>
                <w:szCs w:val="24"/>
                <w:lang w:eastAsia="ko-KR"/>
              </w:rPr>
              <w:t>ЯНВАРЬ</w:t>
            </w:r>
          </w:p>
        </w:tc>
      </w:tr>
      <w:tr w:rsidR="00C101DC" w:rsidRPr="00C101DC" w14:paraId="7479C2D8"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7B04C55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0113A32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Мероприятия по теме «Об ответственности за вовлечение и участие несовершеннолетних в несанкционированных массовых мероприятиях»; «Ответственность за свои поступки»</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965DAA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038296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конференц-зал</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3C19F6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Ростопшина С.В., зам. директора по ВР; 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60CC94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6392454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tc>
        <w:tc>
          <w:tcPr>
            <w:tcW w:w="2613" w:type="dxa"/>
            <w:tcBorders>
              <w:top w:val="single" w:sz="4" w:space="0" w:color="auto"/>
              <w:left w:val="single" w:sz="4" w:space="0" w:color="auto"/>
              <w:bottom w:val="single" w:sz="4" w:space="0" w:color="auto"/>
              <w:right w:val="single" w:sz="4" w:space="0" w:color="auto"/>
            </w:tcBorders>
          </w:tcPr>
          <w:p w14:paraId="7D781C7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«Ключевые дела ПОО»</w:t>
            </w:r>
          </w:p>
          <w:p w14:paraId="03E7F39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tc>
      </w:tr>
      <w:tr w:rsidR="00C101DC" w:rsidRPr="00C101DC" w14:paraId="00454E93"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7E34DF7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4D6EA48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kern w:val="2"/>
                <w:sz w:val="24"/>
                <w:szCs w:val="24"/>
                <w:lang w:eastAsia="ko-KR"/>
              </w:rPr>
              <w:t>Классные часы по формированию антикоррупционного мировоззрения</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8AB0BC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44F00D1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учебные аудитории</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831FFF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Ростопшина С.В., зам. директора по ВР; 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4136A3A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68319C4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524542B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461DF23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4</w:t>
            </w:r>
          </w:p>
        </w:tc>
        <w:tc>
          <w:tcPr>
            <w:tcW w:w="2613" w:type="dxa"/>
            <w:tcBorders>
              <w:top w:val="single" w:sz="4" w:space="0" w:color="auto"/>
              <w:left w:val="single" w:sz="4" w:space="0" w:color="auto"/>
              <w:bottom w:val="single" w:sz="4" w:space="0" w:color="auto"/>
              <w:right w:val="single" w:sz="4" w:space="0" w:color="auto"/>
            </w:tcBorders>
          </w:tcPr>
          <w:p w14:paraId="05E1687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«Ключевые дела ПОО» </w:t>
            </w:r>
          </w:p>
          <w:p w14:paraId="33708FB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tc>
      </w:tr>
      <w:tr w:rsidR="00C101DC" w:rsidRPr="00C101DC" w14:paraId="2FB92CD0" w14:textId="77777777" w:rsidTr="00777633">
        <w:tc>
          <w:tcPr>
            <w:tcW w:w="15531" w:type="dxa"/>
            <w:gridSpan w:val="7"/>
            <w:tcBorders>
              <w:top w:val="single" w:sz="4" w:space="0" w:color="auto"/>
              <w:left w:val="single" w:sz="4" w:space="0" w:color="auto"/>
              <w:bottom w:val="single" w:sz="4" w:space="0" w:color="auto"/>
              <w:right w:val="single" w:sz="4" w:space="0" w:color="auto"/>
            </w:tcBorders>
            <w:shd w:val="clear" w:color="auto" w:fill="auto"/>
          </w:tcPr>
          <w:p w14:paraId="7DE405A3"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b/>
                <w:bCs/>
                <w:kern w:val="2"/>
                <w:sz w:val="24"/>
                <w:szCs w:val="24"/>
                <w:lang w:eastAsia="ko-KR"/>
              </w:rPr>
            </w:pPr>
            <w:r w:rsidRPr="00C101DC">
              <w:rPr>
                <w:rFonts w:ascii="Times New Roman" w:eastAsia="Times New Roman" w:hAnsi="Times New Roman" w:cs="Times New Roman"/>
                <w:b/>
                <w:bCs/>
                <w:kern w:val="2"/>
                <w:sz w:val="24"/>
                <w:szCs w:val="24"/>
                <w:lang w:eastAsia="ko-KR"/>
              </w:rPr>
              <w:t>ФЕВРАЛЬ</w:t>
            </w:r>
          </w:p>
        </w:tc>
      </w:tr>
      <w:tr w:rsidR="00C101DC" w:rsidRPr="00C101DC" w14:paraId="5F8437CC"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1953F2B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4493B92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kern w:val="2"/>
                <w:sz w:val="24"/>
                <w:szCs w:val="24"/>
                <w:lang w:eastAsia="ko-KR"/>
              </w:rPr>
              <w:t>Областной конкурс «Творчество без границ»</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2326AD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студенты с инвалидностью и ОВЗ</w:t>
            </w:r>
          </w:p>
        </w:tc>
        <w:tc>
          <w:tcPr>
            <w:tcW w:w="1984" w:type="dxa"/>
            <w:tcBorders>
              <w:top w:val="single" w:sz="4" w:space="0" w:color="auto"/>
              <w:left w:val="single" w:sz="4" w:space="0" w:color="auto"/>
              <w:bottom w:val="single" w:sz="4" w:space="0" w:color="auto"/>
              <w:right w:val="single" w:sz="4" w:space="0" w:color="auto"/>
            </w:tcBorders>
          </w:tcPr>
          <w:p w14:paraId="13388FB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BEE5DE2"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0294915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898F30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3EB10CE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29488F8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613" w:type="dxa"/>
            <w:tcBorders>
              <w:top w:val="single" w:sz="4" w:space="0" w:color="auto"/>
              <w:left w:val="single" w:sz="4" w:space="0" w:color="auto"/>
              <w:bottom w:val="single" w:sz="4" w:space="0" w:color="auto"/>
              <w:right w:val="single" w:sz="4" w:space="0" w:color="auto"/>
            </w:tcBorders>
          </w:tcPr>
          <w:p w14:paraId="5FB5E0F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«Кураторство и поддержка» «Ключевые дела ПОО»</w:t>
            </w:r>
          </w:p>
        </w:tc>
      </w:tr>
      <w:tr w:rsidR="00C101DC" w:rsidRPr="00C101DC" w14:paraId="2F95FCEE"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6E5D85A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14DDD4E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Профилактическая беседа «Профилактика правонарушений среди молодежи»</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D3E5FD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7CEF897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C7A0D60"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415FDFA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615252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443FF8B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6534E48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33</w:t>
            </w:r>
          </w:p>
        </w:tc>
        <w:tc>
          <w:tcPr>
            <w:tcW w:w="2613" w:type="dxa"/>
            <w:tcBorders>
              <w:top w:val="single" w:sz="4" w:space="0" w:color="auto"/>
              <w:left w:val="single" w:sz="4" w:space="0" w:color="auto"/>
              <w:bottom w:val="single" w:sz="4" w:space="0" w:color="auto"/>
              <w:right w:val="single" w:sz="4" w:space="0" w:color="auto"/>
            </w:tcBorders>
          </w:tcPr>
          <w:p w14:paraId="3931339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«Кураторство и поддержка»</w:t>
            </w:r>
          </w:p>
        </w:tc>
      </w:tr>
      <w:tr w:rsidR="00C101DC" w:rsidRPr="00C101DC" w14:paraId="6492249E"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281509B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4A223706" w14:textId="77777777" w:rsidR="00C101DC" w:rsidRPr="00C101DC" w:rsidRDefault="00C101DC" w:rsidP="00C101DC">
            <w:pPr>
              <w:spacing w:after="0" w:line="240" w:lineRule="auto"/>
              <w:jc w:val="both"/>
              <w:rPr>
                <w:rFonts w:ascii="Calibri" w:eastAsia="Calibri" w:hAnsi="Calibri" w:cs="Times New Roman"/>
              </w:rPr>
            </w:pPr>
            <w:r w:rsidRPr="00C101DC">
              <w:rPr>
                <w:rFonts w:ascii="Times New Roman" w:eastAsia="Times New Roman" w:hAnsi="Times New Roman" w:cs="Times New Roman"/>
                <w:bCs/>
                <w:kern w:val="2"/>
                <w:sz w:val="24"/>
                <w:szCs w:val="24"/>
                <w:lang w:eastAsia="ko-KR"/>
              </w:rPr>
              <w:t>Классные часы по теме: «Жизнь – бесценный дар»</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DA5CBF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7C8E234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учебные аудитории</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3EB9016"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2F039899"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Василенко Ю.А., педагог-психолог;</w:t>
            </w:r>
          </w:p>
          <w:p w14:paraId="3802021F"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lastRenderedPageBreak/>
              <w:t>Добрынина Н.И., социальный педагог</w:t>
            </w:r>
            <w:r w:rsidRPr="00C101DC">
              <w:rPr>
                <w:rFonts w:ascii="Times New Roman" w:eastAsia="Times New Roman" w:hAnsi="Times New Roman" w:cs="Times New Roman"/>
                <w:kern w:val="2"/>
                <w:sz w:val="24"/>
                <w:szCs w:val="24"/>
                <w:lang w:eastAsia="ko-KR"/>
              </w:rPr>
              <w:t xml:space="preserve"> 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40181F4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3</w:t>
            </w:r>
          </w:p>
          <w:p w14:paraId="7873B8B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Borders>
              <w:top w:val="single" w:sz="4" w:space="0" w:color="auto"/>
              <w:left w:val="single" w:sz="4" w:space="0" w:color="auto"/>
              <w:bottom w:val="single" w:sz="4" w:space="0" w:color="auto"/>
              <w:right w:val="single" w:sz="4" w:space="0" w:color="auto"/>
            </w:tcBorders>
          </w:tcPr>
          <w:p w14:paraId="0A82E0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«Кураторство и поддержка»</w:t>
            </w:r>
          </w:p>
          <w:p w14:paraId="59D8932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tc>
      </w:tr>
      <w:tr w:rsidR="00C101DC" w:rsidRPr="00C101DC" w14:paraId="4D99165A"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5593BF5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lastRenderedPageBreak/>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2020C68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Ежегодная благотворительная акция «Милосердие»</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46BD81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члены волонтерского отряда</w:t>
            </w:r>
          </w:p>
        </w:tc>
        <w:tc>
          <w:tcPr>
            <w:tcW w:w="1984" w:type="dxa"/>
            <w:tcBorders>
              <w:top w:val="single" w:sz="4" w:space="0" w:color="auto"/>
              <w:left w:val="single" w:sz="4" w:space="0" w:color="auto"/>
              <w:bottom w:val="single" w:sz="4" w:space="0" w:color="auto"/>
              <w:right w:val="single" w:sz="4" w:space="0" w:color="auto"/>
            </w:tcBorders>
          </w:tcPr>
          <w:p w14:paraId="584CED8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A41165B"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4E037162"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kern w:val="2"/>
                <w:sz w:val="24"/>
                <w:szCs w:val="24"/>
                <w:lang w:eastAsia="ko-KR"/>
              </w:rPr>
              <w:t>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5218BA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22F7515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Borders>
              <w:top w:val="single" w:sz="4" w:space="0" w:color="auto"/>
              <w:left w:val="single" w:sz="4" w:space="0" w:color="auto"/>
              <w:bottom w:val="single" w:sz="4" w:space="0" w:color="auto"/>
              <w:right w:val="single" w:sz="4" w:space="0" w:color="auto"/>
            </w:tcBorders>
          </w:tcPr>
          <w:p w14:paraId="04F8887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«Молодежные общественные объединения»</w:t>
            </w:r>
            <w:r w:rsidRPr="00C101DC">
              <w:rPr>
                <w:rFonts w:ascii="Times New Roman" w:eastAsia="Times New Roman" w:hAnsi="Times New Roman" w:cs="Times New Roman"/>
                <w:kern w:val="2"/>
                <w:sz w:val="24"/>
                <w:szCs w:val="24"/>
                <w:lang w:eastAsia="ko-KR"/>
              </w:rPr>
              <w:t xml:space="preserve"> «Ключевые дела ПОО»</w:t>
            </w:r>
          </w:p>
        </w:tc>
      </w:tr>
      <w:tr w:rsidR="00C101DC" w:rsidRPr="00C101DC" w14:paraId="5C901A2D"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04FB469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36D0357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Месячник оборонно-массовой работы</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CA121C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7C99A48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спортклуб</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D4AF710"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Фомичева Т.А., </w:t>
            </w:r>
          </w:p>
          <w:p w14:paraId="2FF4F70E"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председатель ЦК; преподаватель-организатор ОБЖ</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63B6B08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729FCA3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771E8F2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Borders>
              <w:top w:val="single" w:sz="4" w:space="0" w:color="auto"/>
              <w:left w:val="single" w:sz="4" w:space="0" w:color="auto"/>
              <w:bottom w:val="single" w:sz="4" w:space="0" w:color="auto"/>
              <w:right w:val="single" w:sz="4" w:space="0" w:color="auto"/>
            </w:tcBorders>
          </w:tcPr>
          <w:p w14:paraId="6A65C05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«Студенческое самоуправление» «Правовое сознание»</w:t>
            </w:r>
          </w:p>
        </w:tc>
      </w:tr>
      <w:tr w:rsidR="00C101DC" w:rsidRPr="00C101DC" w14:paraId="64FF9170"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1F490B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503843B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Областной Форум «Достоинство и Честь», приуроченный 15 февраля, памяти воинов исполнявших интернациональный долг за пределами границ своей Родины</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989895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творческая группа колледжа</w:t>
            </w:r>
          </w:p>
        </w:tc>
        <w:tc>
          <w:tcPr>
            <w:tcW w:w="1984" w:type="dxa"/>
            <w:tcBorders>
              <w:top w:val="single" w:sz="4" w:space="0" w:color="auto"/>
              <w:left w:val="single" w:sz="4" w:space="0" w:color="auto"/>
              <w:bottom w:val="single" w:sz="4" w:space="0" w:color="auto"/>
              <w:right w:val="single" w:sz="4" w:space="0" w:color="auto"/>
            </w:tcBorders>
          </w:tcPr>
          <w:p w14:paraId="4C6760C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4F830F2"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Марченко Л.В., </w:t>
            </w:r>
          </w:p>
          <w:p w14:paraId="307A836A"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педагог-организатор;</w:t>
            </w:r>
          </w:p>
          <w:p w14:paraId="671048A1"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Таратина А.И., </w:t>
            </w:r>
          </w:p>
          <w:p w14:paraId="76BF417F"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педагог-организатор</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22408C6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2156977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11FE9B5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tc>
        <w:tc>
          <w:tcPr>
            <w:tcW w:w="2613" w:type="dxa"/>
            <w:tcBorders>
              <w:top w:val="single" w:sz="4" w:space="0" w:color="auto"/>
              <w:left w:val="single" w:sz="4" w:space="0" w:color="auto"/>
              <w:bottom w:val="single" w:sz="4" w:space="0" w:color="auto"/>
              <w:right w:val="single" w:sz="4" w:space="0" w:color="auto"/>
            </w:tcBorders>
          </w:tcPr>
          <w:p w14:paraId="6F99EE8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«Организация предметно-эстетической среды»</w:t>
            </w:r>
            <w:r w:rsidRPr="00C101DC">
              <w:rPr>
                <w:rFonts w:ascii="Times New Roman" w:eastAsia="Times New Roman" w:hAnsi="Times New Roman" w:cs="Times New Roman"/>
                <w:kern w:val="2"/>
                <w:sz w:val="24"/>
                <w:szCs w:val="24"/>
                <w:lang w:eastAsia="ko-KR"/>
              </w:rPr>
              <w:t xml:space="preserve"> </w:t>
            </w:r>
          </w:p>
          <w:p w14:paraId="7F61C64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«Ключевые дела ПОО»</w:t>
            </w:r>
          </w:p>
        </w:tc>
      </w:tr>
      <w:tr w:rsidR="00C101DC" w:rsidRPr="00C101DC" w14:paraId="2F220759"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3B7B703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098C075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Всероссийская научно-практическая конференция «Экстремизм в современной политической жизни. Информационные технологии в арсенале политического экстремизма»</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C02013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53F4D9A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34E59CB"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Сафонова М.И., </w:t>
            </w:r>
          </w:p>
          <w:p w14:paraId="1FD7AC32"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Председатель ЦК; преподаватели истории</w:t>
            </w:r>
          </w:p>
          <w:p w14:paraId="2FF5BFEC"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Василенко Ю.А., педагог-психолог</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01D09EB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3B64E3F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288A314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8</w:t>
            </w:r>
          </w:p>
          <w:p w14:paraId="58916AA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tc>
        <w:tc>
          <w:tcPr>
            <w:tcW w:w="2613" w:type="dxa"/>
            <w:tcBorders>
              <w:top w:val="single" w:sz="4" w:space="0" w:color="auto"/>
              <w:left w:val="single" w:sz="4" w:space="0" w:color="auto"/>
              <w:bottom w:val="single" w:sz="4" w:space="0" w:color="auto"/>
              <w:right w:val="single" w:sz="4" w:space="0" w:color="auto"/>
            </w:tcBorders>
          </w:tcPr>
          <w:p w14:paraId="5DB4634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«Цифровая среда»</w:t>
            </w:r>
          </w:p>
          <w:p w14:paraId="6C525F6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tc>
      </w:tr>
      <w:tr w:rsidR="00C101DC" w:rsidRPr="00C101DC" w14:paraId="2D5D7DE7" w14:textId="77777777" w:rsidTr="00777633">
        <w:tc>
          <w:tcPr>
            <w:tcW w:w="15531" w:type="dxa"/>
            <w:gridSpan w:val="7"/>
            <w:tcBorders>
              <w:top w:val="single" w:sz="4" w:space="0" w:color="auto"/>
              <w:left w:val="single" w:sz="4" w:space="0" w:color="auto"/>
              <w:bottom w:val="single" w:sz="4" w:space="0" w:color="auto"/>
              <w:right w:val="single" w:sz="4" w:space="0" w:color="auto"/>
            </w:tcBorders>
            <w:shd w:val="clear" w:color="auto" w:fill="auto"/>
          </w:tcPr>
          <w:p w14:paraId="4780A597"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b/>
                <w:bCs/>
                <w:kern w:val="2"/>
                <w:sz w:val="24"/>
                <w:szCs w:val="24"/>
                <w:lang w:eastAsia="ko-KR"/>
              </w:rPr>
            </w:pPr>
            <w:r w:rsidRPr="00C101DC">
              <w:rPr>
                <w:rFonts w:ascii="Times New Roman" w:eastAsia="Times New Roman" w:hAnsi="Times New Roman" w:cs="Times New Roman"/>
                <w:b/>
                <w:bCs/>
                <w:kern w:val="2"/>
                <w:sz w:val="24"/>
                <w:szCs w:val="24"/>
                <w:lang w:eastAsia="ko-KR"/>
              </w:rPr>
              <w:t>МАРТ</w:t>
            </w:r>
          </w:p>
        </w:tc>
      </w:tr>
      <w:tr w:rsidR="00C101DC" w:rsidRPr="00C101DC" w14:paraId="4E16EC79"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76B3DDE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6D55090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Всемирный день иммунитета. Профилактическая беседа</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249875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09DA47C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спортклуб</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5FFC30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0FE8DBE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7349CF6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10</w:t>
            </w:r>
          </w:p>
        </w:tc>
        <w:tc>
          <w:tcPr>
            <w:tcW w:w="2613" w:type="dxa"/>
            <w:tcBorders>
              <w:top w:val="single" w:sz="4" w:space="0" w:color="auto"/>
              <w:left w:val="single" w:sz="4" w:space="0" w:color="auto"/>
              <w:bottom w:val="single" w:sz="4" w:space="0" w:color="auto"/>
              <w:right w:val="single" w:sz="4" w:space="0" w:color="auto"/>
            </w:tcBorders>
          </w:tcPr>
          <w:p w14:paraId="71A6F7D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«Учебное занятие»</w:t>
            </w:r>
          </w:p>
          <w:p w14:paraId="2D7DCC6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tc>
      </w:tr>
      <w:tr w:rsidR="00C101DC" w:rsidRPr="00C101DC" w14:paraId="6C68AAB3"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607AB71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1</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5ECFFFF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 xml:space="preserve">Всероссийский открытый урок «ОБЖ» (приуроченный к празднованию </w:t>
            </w:r>
            <w:r w:rsidRPr="00C101DC">
              <w:rPr>
                <w:rFonts w:ascii="Times New Roman" w:eastAsia="Times New Roman" w:hAnsi="Times New Roman" w:cs="Times New Roman"/>
                <w:bCs/>
                <w:kern w:val="2"/>
                <w:sz w:val="24"/>
                <w:szCs w:val="24"/>
                <w:lang w:eastAsia="ko-KR"/>
              </w:rPr>
              <w:lastRenderedPageBreak/>
              <w:t>Всемирного дня гражданской обороны)</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C9ABF0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1-2 курсы</w:t>
            </w:r>
          </w:p>
        </w:tc>
        <w:tc>
          <w:tcPr>
            <w:tcW w:w="1984" w:type="dxa"/>
            <w:tcBorders>
              <w:top w:val="single" w:sz="4" w:space="0" w:color="auto"/>
              <w:left w:val="single" w:sz="4" w:space="0" w:color="auto"/>
              <w:bottom w:val="single" w:sz="4" w:space="0" w:color="auto"/>
              <w:right w:val="single" w:sz="4" w:space="0" w:color="auto"/>
            </w:tcBorders>
          </w:tcPr>
          <w:p w14:paraId="079F60C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84FDE01"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Фомичева Т.А., </w:t>
            </w:r>
          </w:p>
          <w:p w14:paraId="7B047293"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lastRenderedPageBreak/>
              <w:t>председатель ЦК; преподаватель-организатор ОБЖ</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4AC63A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1</w:t>
            </w:r>
          </w:p>
          <w:p w14:paraId="1478711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6B981ED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5</w:t>
            </w:r>
          </w:p>
        </w:tc>
        <w:tc>
          <w:tcPr>
            <w:tcW w:w="2613" w:type="dxa"/>
            <w:tcBorders>
              <w:top w:val="single" w:sz="4" w:space="0" w:color="auto"/>
              <w:left w:val="single" w:sz="4" w:space="0" w:color="auto"/>
              <w:bottom w:val="single" w:sz="4" w:space="0" w:color="auto"/>
              <w:right w:val="single" w:sz="4" w:space="0" w:color="auto"/>
            </w:tcBorders>
          </w:tcPr>
          <w:p w14:paraId="45E48FA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«Учебное занятие»</w:t>
            </w:r>
          </w:p>
        </w:tc>
      </w:tr>
      <w:tr w:rsidR="00C101DC" w:rsidRPr="00C101DC" w14:paraId="75E24165"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0669807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lastRenderedPageBreak/>
              <w:t>8</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18728E15"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Международный женский день (концертная программа)</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DC1733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творческая группа колледжа</w:t>
            </w:r>
          </w:p>
        </w:tc>
        <w:tc>
          <w:tcPr>
            <w:tcW w:w="1984" w:type="dxa"/>
            <w:tcBorders>
              <w:top w:val="single" w:sz="4" w:space="0" w:color="auto"/>
              <w:left w:val="single" w:sz="4" w:space="0" w:color="auto"/>
              <w:bottom w:val="single" w:sz="4" w:space="0" w:color="auto"/>
              <w:right w:val="single" w:sz="4" w:space="0" w:color="auto"/>
            </w:tcBorders>
          </w:tcPr>
          <w:p w14:paraId="016E495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F017822"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Марченко Л.В., </w:t>
            </w:r>
          </w:p>
          <w:p w14:paraId="766A9A26"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педагог-организатор;</w:t>
            </w:r>
          </w:p>
          <w:p w14:paraId="72A89B76"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Таратина А.И., </w:t>
            </w:r>
          </w:p>
          <w:p w14:paraId="4961013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sz w:val="24"/>
                <w:szCs w:val="24"/>
                <w:lang w:eastAsia="ru-RU"/>
              </w:rPr>
              <w:t>педагог-организатор</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297884D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0F8D924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4531D45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p w14:paraId="23AC9F1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11</w:t>
            </w:r>
          </w:p>
        </w:tc>
        <w:tc>
          <w:tcPr>
            <w:tcW w:w="2613" w:type="dxa"/>
            <w:tcBorders>
              <w:top w:val="single" w:sz="4" w:space="0" w:color="auto"/>
              <w:left w:val="single" w:sz="4" w:space="0" w:color="auto"/>
              <w:bottom w:val="single" w:sz="4" w:space="0" w:color="auto"/>
              <w:right w:val="single" w:sz="4" w:space="0" w:color="auto"/>
            </w:tcBorders>
          </w:tcPr>
          <w:p w14:paraId="3060351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«Организация предметно-эстетической среды»</w:t>
            </w:r>
          </w:p>
        </w:tc>
      </w:tr>
      <w:tr w:rsidR="00C101DC" w:rsidRPr="00C101DC" w14:paraId="603B38BF"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03F3B1D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14-20</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36F91E41"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Неделя математики</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E0A651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1-е курсы</w:t>
            </w:r>
          </w:p>
        </w:tc>
        <w:tc>
          <w:tcPr>
            <w:tcW w:w="1984" w:type="dxa"/>
            <w:tcBorders>
              <w:top w:val="single" w:sz="4" w:space="0" w:color="auto"/>
              <w:left w:val="single" w:sz="4" w:space="0" w:color="auto"/>
              <w:bottom w:val="single" w:sz="4" w:space="0" w:color="auto"/>
              <w:right w:val="single" w:sz="4" w:space="0" w:color="auto"/>
            </w:tcBorders>
          </w:tcPr>
          <w:p w14:paraId="3FD566D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учебные аудитории</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8D7427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Лыхман В.А., Председатель ЦК</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51E7CF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4</w:t>
            </w:r>
          </w:p>
        </w:tc>
        <w:tc>
          <w:tcPr>
            <w:tcW w:w="2613" w:type="dxa"/>
            <w:tcBorders>
              <w:top w:val="single" w:sz="4" w:space="0" w:color="auto"/>
              <w:left w:val="single" w:sz="4" w:space="0" w:color="auto"/>
              <w:bottom w:val="single" w:sz="4" w:space="0" w:color="auto"/>
              <w:right w:val="single" w:sz="4" w:space="0" w:color="auto"/>
            </w:tcBorders>
          </w:tcPr>
          <w:p w14:paraId="2DACFB8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«Учебное занятие»</w:t>
            </w:r>
          </w:p>
        </w:tc>
      </w:tr>
      <w:tr w:rsidR="00C101DC" w:rsidRPr="00C101DC" w14:paraId="238AA026"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5AFCE02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bCs/>
                <w:kern w:val="2"/>
                <w:sz w:val="24"/>
                <w:szCs w:val="24"/>
                <w:lang w:eastAsia="ko-KR"/>
              </w:rPr>
              <w:t>18</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322F760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День воссоединения Крыма с Россией</w:t>
            </w:r>
          </w:p>
          <w:p w14:paraId="61CEF5A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bCs/>
                <w:kern w:val="2"/>
                <w:sz w:val="24"/>
                <w:szCs w:val="24"/>
                <w:lang w:eastAsia="ko-KR"/>
              </w:rPr>
              <w:t>(классные часы)</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BB2FA1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7C30DF7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9FA4214"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Ростопшина С.В., зам. директора по ВР;</w:t>
            </w:r>
          </w:p>
          <w:p w14:paraId="10C5F5BA"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kern w:val="2"/>
                <w:sz w:val="24"/>
                <w:szCs w:val="24"/>
                <w:lang w:eastAsia="ko-KR"/>
              </w:rPr>
              <w:t>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57088C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193D356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5C379AB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tc>
        <w:tc>
          <w:tcPr>
            <w:tcW w:w="2613" w:type="dxa"/>
            <w:tcBorders>
              <w:top w:val="single" w:sz="4" w:space="0" w:color="auto"/>
              <w:left w:val="single" w:sz="4" w:space="0" w:color="auto"/>
              <w:bottom w:val="single" w:sz="4" w:space="0" w:color="auto"/>
              <w:right w:val="single" w:sz="4" w:space="0" w:color="auto"/>
            </w:tcBorders>
          </w:tcPr>
          <w:p w14:paraId="5C36816B"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Times New Roman" w:hAnsi="Times New Roman" w:cs="Times New Roman"/>
                <w:kern w:val="2"/>
                <w:sz w:val="24"/>
                <w:szCs w:val="24"/>
                <w:lang w:eastAsia="ko-KR"/>
              </w:rPr>
              <w:t>«Учебное занятие»</w:t>
            </w:r>
            <w:r w:rsidRPr="00C101DC">
              <w:rPr>
                <w:rFonts w:ascii="Times New Roman" w:eastAsia="Calibri" w:hAnsi="Times New Roman" w:cs="Times New Roman"/>
                <w:iCs/>
                <w:sz w:val="24"/>
              </w:rPr>
              <w:t xml:space="preserve"> «Ключевые дела ПОО»</w:t>
            </w:r>
          </w:p>
          <w:p w14:paraId="320FCF2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tc>
      </w:tr>
      <w:tr w:rsidR="00C101DC" w:rsidRPr="00C101DC" w14:paraId="02A5B26F"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182EA64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50ACB3ED" w14:textId="77777777" w:rsidR="00C101DC" w:rsidRPr="00C101DC" w:rsidRDefault="00C101DC" w:rsidP="00C101DC">
            <w:pPr>
              <w:widowControl w:val="0"/>
              <w:autoSpaceDE w:val="0"/>
              <w:autoSpaceDN w:val="0"/>
              <w:spacing w:after="0" w:line="240" w:lineRule="auto"/>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 xml:space="preserve">Областной (дистанционный) тематический конкурс духовно-патриотической направленности  творческих работ студентов профессиональных образовательных организаций Ростовской области «Герои живут рядом»  </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C7F5A4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1-2 курсы</w:t>
            </w:r>
          </w:p>
        </w:tc>
        <w:tc>
          <w:tcPr>
            <w:tcW w:w="1984" w:type="dxa"/>
            <w:tcBorders>
              <w:top w:val="single" w:sz="4" w:space="0" w:color="auto"/>
              <w:left w:val="single" w:sz="4" w:space="0" w:color="auto"/>
              <w:bottom w:val="single" w:sz="4" w:space="0" w:color="auto"/>
              <w:right w:val="single" w:sz="4" w:space="0" w:color="auto"/>
            </w:tcBorders>
          </w:tcPr>
          <w:p w14:paraId="0CB7EF3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76140D7"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Сафонова М.И., </w:t>
            </w:r>
          </w:p>
          <w:p w14:paraId="3901377F"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Председатель ЦК</w:t>
            </w:r>
            <w:r w:rsidRPr="00C101DC">
              <w:rPr>
                <w:rFonts w:ascii="Calibri" w:eastAsia="Calibri" w:hAnsi="Calibri" w:cs="Times New Roman"/>
              </w:rPr>
              <w:t xml:space="preserve"> </w:t>
            </w:r>
            <w:r w:rsidRPr="00C101DC">
              <w:rPr>
                <w:rFonts w:ascii="Times New Roman" w:eastAsia="Times New Roman" w:hAnsi="Times New Roman" w:cs="Times New Roman"/>
                <w:sz w:val="24"/>
                <w:szCs w:val="24"/>
                <w:lang w:eastAsia="ru-RU"/>
              </w:rPr>
              <w:t>Преподаватели истории</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EBAD03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5FD38A7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4</w:t>
            </w:r>
          </w:p>
          <w:p w14:paraId="51744DC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6</w:t>
            </w:r>
          </w:p>
          <w:p w14:paraId="75D79A0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7</w:t>
            </w:r>
          </w:p>
        </w:tc>
        <w:tc>
          <w:tcPr>
            <w:tcW w:w="2613" w:type="dxa"/>
            <w:tcBorders>
              <w:top w:val="single" w:sz="4" w:space="0" w:color="auto"/>
              <w:left w:val="single" w:sz="4" w:space="0" w:color="auto"/>
              <w:bottom w:val="single" w:sz="4" w:space="0" w:color="auto"/>
              <w:right w:val="single" w:sz="4" w:space="0" w:color="auto"/>
            </w:tcBorders>
          </w:tcPr>
          <w:p w14:paraId="6B3C481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«Ключевые дела ПОО»</w:t>
            </w:r>
          </w:p>
        </w:tc>
      </w:tr>
      <w:tr w:rsidR="00C101DC" w:rsidRPr="00C101DC" w14:paraId="54173E90"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29BB025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0655E8C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Операция «Забота о колледже», «Забота о родном городе» (участие в субботниках)</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8CEE51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243881C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6D8370B"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Астапенко И.Н., </w:t>
            </w:r>
          </w:p>
          <w:p w14:paraId="4FC462DC"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зам.директора по АХЧ и КБ</w:t>
            </w:r>
            <w:r w:rsidRPr="00C101DC">
              <w:rPr>
                <w:rFonts w:ascii="Calibri" w:eastAsia="Calibri" w:hAnsi="Calibri" w:cs="Times New Roman"/>
              </w:rPr>
              <w:t xml:space="preserve"> </w:t>
            </w:r>
            <w:r w:rsidRPr="00C101DC">
              <w:rPr>
                <w:rFonts w:ascii="Times New Roman" w:eastAsia="Times New Roman" w:hAnsi="Times New Roman" w:cs="Times New Roman"/>
                <w:sz w:val="24"/>
                <w:szCs w:val="24"/>
                <w:lang w:eastAsia="ru-RU"/>
              </w:rPr>
              <w:t>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3C115EC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18</w:t>
            </w:r>
          </w:p>
          <w:p w14:paraId="016E9FE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19</w:t>
            </w:r>
          </w:p>
        </w:tc>
        <w:tc>
          <w:tcPr>
            <w:tcW w:w="2613" w:type="dxa"/>
            <w:tcBorders>
              <w:top w:val="single" w:sz="4" w:space="0" w:color="auto"/>
              <w:left w:val="single" w:sz="4" w:space="0" w:color="auto"/>
              <w:bottom w:val="single" w:sz="4" w:space="0" w:color="auto"/>
              <w:right w:val="single" w:sz="4" w:space="0" w:color="auto"/>
            </w:tcBorders>
          </w:tcPr>
          <w:p w14:paraId="0BF890E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 xml:space="preserve">«Ключевые дела ПОО» </w:t>
            </w:r>
          </w:p>
          <w:p w14:paraId="59DB7B5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«Правовое сознание»</w:t>
            </w:r>
          </w:p>
        </w:tc>
      </w:tr>
      <w:tr w:rsidR="00C101DC" w:rsidRPr="00C101DC" w14:paraId="231B6539"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1AC7F1D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039531D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Неделя специальности</w:t>
            </w:r>
            <w:r w:rsidRPr="00C101DC">
              <w:rPr>
                <w:rFonts w:ascii="Times New Roman" w:eastAsia="Times New Roman" w:hAnsi="Times New Roman" w:cs="Times New Roman"/>
                <w:kern w:val="2"/>
                <w:sz w:val="24"/>
                <w:szCs w:val="24"/>
                <w:lang w:eastAsia="ko-KR"/>
              </w:rPr>
              <w:t xml:space="preserve"> 08.02.05 Строительство и эксплуатация автомобильных дорог и аэродромов</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DA637E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3CBAC21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3B43F19"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Преподаватели цикловой комиссии</w:t>
            </w:r>
            <w:r w:rsidRPr="00C101DC">
              <w:rPr>
                <w:rFonts w:ascii="Times New Roman" w:eastAsia="Times New Roman" w:hAnsi="Times New Roman" w:cs="Times New Roman"/>
                <w:kern w:val="2"/>
                <w:sz w:val="24"/>
                <w:szCs w:val="24"/>
                <w:lang w:eastAsia="ko-KR"/>
              </w:rPr>
              <w:t xml:space="preserve"> специальности 08.02.05 </w:t>
            </w:r>
            <w:r w:rsidRPr="00C101DC">
              <w:rPr>
                <w:rFonts w:ascii="Times New Roman" w:eastAsia="Times New Roman" w:hAnsi="Times New Roman" w:cs="Times New Roman"/>
                <w:kern w:val="2"/>
                <w:sz w:val="24"/>
                <w:szCs w:val="24"/>
                <w:lang w:eastAsia="ko-KR"/>
              </w:rPr>
              <w:lastRenderedPageBreak/>
              <w:t>Строительство и эксплуатация автомобильных дорог и аэродромов</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14E5870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lastRenderedPageBreak/>
              <w:t>ЛР 15</w:t>
            </w:r>
          </w:p>
          <w:p w14:paraId="44794B4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17</w:t>
            </w:r>
          </w:p>
        </w:tc>
        <w:tc>
          <w:tcPr>
            <w:tcW w:w="2613" w:type="dxa"/>
            <w:tcBorders>
              <w:top w:val="single" w:sz="4" w:space="0" w:color="auto"/>
              <w:left w:val="single" w:sz="4" w:space="0" w:color="auto"/>
              <w:bottom w:val="single" w:sz="4" w:space="0" w:color="auto"/>
              <w:right w:val="single" w:sz="4" w:space="0" w:color="auto"/>
            </w:tcBorders>
          </w:tcPr>
          <w:p w14:paraId="7C494CF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r>
      <w:tr w:rsidR="00C101DC" w:rsidRPr="00C101DC" w14:paraId="3E57ACA5" w14:textId="77777777" w:rsidTr="00777633">
        <w:tc>
          <w:tcPr>
            <w:tcW w:w="15531" w:type="dxa"/>
            <w:gridSpan w:val="7"/>
            <w:tcBorders>
              <w:top w:val="single" w:sz="4" w:space="0" w:color="auto"/>
              <w:left w:val="single" w:sz="4" w:space="0" w:color="auto"/>
              <w:bottom w:val="single" w:sz="4" w:space="0" w:color="auto"/>
              <w:right w:val="single" w:sz="4" w:space="0" w:color="auto"/>
            </w:tcBorders>
            <w:shd w:val="clear" w:color="auto" w:fill="auto"/>
          </w:tcPr>
          <w:p w14:paraId="6D06F0FB" w14:textId="77777777" w:rsidR="00C101DC" w:rsidRPr="00C101DC" w:rsidRDefault="00C101DC" w:rsidP="00C101DC">
            <w:pPr>
              <w:widowControl w:val="0"/>
              <w:autoSpaceDE w:val="0"/>
              <w:autoSpaceDN w:val="0"/>
              <w:spacing w:after="0" w:line="240" w:lineRule="auto"/>
              <w:jc w:val="center"/>
              <w:rPr>
                <w:rFonts w:ascii="Times New Roman" w:eastAsia="Times New Roman" w:hAnsi="Times New Roman" w:cs="Times New Roman"/>
                <w:b/>
                <w:bCs/>
                <w:kern w:val="2"/>
                <w:sz w:val="24"/>
                <w:szCs w:val="24"/>
                <w:lang w:eastAsia="ko-KR"/>
              </w:rPr>
            </w:pPr>
            <w:r w:rsidRPr="00C101DC">
              <w:rPr>
                <w:rFonts w:ascii="Times New Roman" w:eastAsia="Times New Roman" w:hAnsi="Times New Roman" w:cs="Times New Roman"/>
                <w:b/>
                <w:bCs/>
                <w:kern w:val="2"/>
                <w:sz w:val="24"/>
                <w:szCs w:val="24"/>
                <w:lang w:eastAsia="ko-KR"/>
              </w:rPr>
              <w:lastRenderedPageBreak/>
              <w:t>АПРЕЛЬ</w:t>
            </w:r>
          </w:p>
        </w:tc>
      </w:tr>
      <w:tr w:rsidR="00C101DC" w:rsidRPr="00C101DC" w14:paraId="23F725DC"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4486F94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12</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0916E42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bCs/>
                <w:kern w:val="2"/>
                <w:sz w:val="24"/>
                <w:szCs w:val="24"/>
                <w:lang w:eastAsia="ko-KR"/>
              </w:rPr>
            </w:pPr>
            <w:r w:rsidRPr="00C101DC">
              <w:rPr>
                <w:rFonts w:ascii="Times New Roman" w:eastAsia="Times New Roman" w:hAnsi="Times New Roman" w:cs="Times New Roman"/>
                <w:bCs/>
                <w:kern w:val="2"/>
                <w:sz w:val="24"/>
                <w:szCs w:val="24"/>
                <w:lang w:eastAsia="ko-KR"/>
              </w:rPr>
              <w:t>День космонавтики</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E3A81B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1-3 курсы</w:t>
            </w:r>
          </w:p>
        </w:tc>
        <w:tc>
          <w:tcPr>
            <w:tcW w:w="1984" w:type="dxa"/>
            <w:tcBorders>
              <w:top w:val="single" w:sz="4" w:space="0" w:color="auto"/>
              <w:left w:val="single" w:sz="4" w:space="0" w:color="auto"/>
              <w:bottom w:val="single" w:sz="4" w:space="0" w:color="auto"/>
              <w:right w:val="single" w:sz="4" w:space="0" w:color="auto"/>
            </w:tcBorders>
          </w:tcPr>
          <w:p w14:paraId="358ECDA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2754648"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Ростопшина С.В., зам. директора по ВР; </w:t>
            </w:r>
            <w:r w:rsidRPr="00C101DC">
              <w:rPr>
                <w:rFonts w:ascii="Times New Roman" w:eastAsia="Times New Roman" w:hAnsi="Times New Roman" w:cs="Times New Roman"/>
                <w:kern w:val="2"/>
                <w:sz w:val="24"/>
                <w:szCs w:val="24"/>
                <w:lang w:eastAsia="ko-KR"/>
              </w:rPr>
              <w:t>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2816093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706CE47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tc>
        <w:tc>
          <w:tcPr>
            <w:tcW w:w="2613" w:type="dxa"/>
            <w:tcBorders>
              <w:top w:val="single" w:sz="4" w:space="0" w:color="auto"/>
              <w:left w:val="single" w:sz="4" w:space="0" w:color="auto"/>
              <w:bottom w:val="single" w:sz="4" w:space="0" w:color="auto"/>
              <w:right w:val="single" w:sz="4" w:space="0" w:color="auto"/>
            </w:tcBorders>
          </w:tcPr>
          <w:p w14:paraId="1C848BE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«Ключевые дела ПОО»</w:t>
            </w:r>
          </w:p>
        </w:tc>
      </w:tr>
      <w:tr w:rsidR="00C101DC" w:rsidRPr="00C101DC" w14:paraId="4FCE0005"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5B742AB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21</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12974E0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День местного самоуправления</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199281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3 курсы</w:t>
            </w:r>
          </w:p>
        </w:tc>
        <w:tc>
          <w:tcPr>
            <w:tcW w:w="1984" w:type="dxa"/>
            <w:tcBorders>
              <w:top w:val="single" w:sz="4" w:space="0" w:color="auto"/>
              <w:left w:val="single" w:sz="4" w:space="0" w:color="auto"/>
              <w:bottom w:val="single" w:sz="4" w:space="0" w:color="auto"/>
              <w:right w:val="single" w:sz="4" w:space="0" w:color="auto"/>
            </w:tcBorders>
          </w:tcPr>
          <w:p w14:paraId="7BA35051"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34D3773" w14:textId="77777777" w:rsidR="00C101DC" w:rsidRPr="00C101DC" w:rsidRDefault="00C101DC" w:rsidP="00C101DC">
            <w:pPr>
              <w:spacing w:after="0" w:line="240" w:lineRule="auto"/>
              <w:rPr>
                <w:rFonts w:ascii="Times New Roman" w:eastAsia="Times New Roman" w:hAnsi="Times New Roman" w:cs="Times New Roman"/>
                <w:sz w:val="24"/>
                <w:szCs w:val="24"/>
                <w:lang w:eastAsia="ru-RU"/>
              </w:rPr>
            </w:pPr>
            <w:r w:rsidRPr="00C101DC">
              <w:rPr>
                <w:rFonts w:ascii="Times New Roman" w:eastAsia="Times New Roman" w:hAnsi="Times New Roman" w:cs="Times New Roman"/>
                <w:sz w:val="24"/>
                <w:szCs w:val="24"/>
                <w:lang w:eastAsia="ru-RU"/>
              </w:rPr>
              <w:t xml:space="preserve">Ростопшина С.В., зам. директора по ВР; </w:t>
            </w:r>
            <w:r w:rsidRPr="00C101DC">
              <w:rPr>
                <w:rFonts w:ascii="Times New Roman" w:eastAsia="Times New Roman" w:hAnsi="Times New Roman" w:cs="Times New Roman"/>
                <w:kern w:val="2"/>
                <w:sz w:val="24"/>
                <w:szCs w:val="24"/>
                <w:lang w:eastAsia="ko-KR"/>
              </w:rPr>
              <w:t>классные руководители учебных групп</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045512B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1</w:t>
            </w:r>
          </w:p>
          <w:p w14:paraId="4EBBCB7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w:t>
            </w:r>
          </w:p>
          <w:p w14:paraId="1578D3D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tc>
        <w:tc>
          <w:tcPr>
            <w:tcW w:w="2613" w:type="dxa"/>
            <w:tcBorders>
              <w:top w:val="single" w:sz="4" w:space="0" w:color="auto"/>
              <w:left w:val="single" w:sz="4" w:space="0" w:color="auto"/>
              <w:bottom w:val="single" w:sz="4" w:space="0" w:color="auto"/>
              <w:right w:val="single" w:sz="4" w:space="0" w:color="auto"/>
            </w:tcBorders>
          </w:tcPr>
          <w:p w14:paraId="5764C45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«Студенческое самоуправление»</w:t>
            </w:r>
          </w:p>
        </w:tc>
      </w:tr>
      <w:tr w:rsidR="00C101DC" w:rsidRPr="00C101DC" w14:paraId="4CDDA92A"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2CE3B0A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35FD0C0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Личное первенство по легкой атлетике</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7C2363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1-3 курсы</w:t>
            </w:r>
          </w:p>
        </w:tc>
        <w:tc>
          <w:tcPr>
            <w:tcW w:w="1984" w:type="dxa"/>
            <w:tcBorders>
              <w:top w:val="single" w:sz="4" w:space="0" w:color="auto"/>
              <w:left w:val="single" w:sz="4" w:space="0" w:color="auto"/>
              <w:bottom w:val="single" w:sz="4" w:space="0" w:color="auto"/>
              <w:right w:val="single" w:sz="4" w:space="0" w:color="auto"/>
            </w:tcBorders>
          </w:tcPr>
          <w:p w14:paraId="00A6AA2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ГБПОУ РО «РАДК»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4D99F2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Хачкинаева М.С., руководитель физического воспитания</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BBAD1D0"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9</w:t>
            </w:r>
          </w:p>
          <w:p w14:paraId="49100492"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33</w:t>
            </w:r>
          </w:p>
        </w:tc>
        <w:tc>
          <w:tcPr>
            <w:tcW w:w="2613" w:type="dxa"/>
            <w:tcBorders>
              <w:top w:val="single" w:sz="4" w:space="0" w:color="auto"/>
              <w:left w:val="single" w:sz="4" w:space="0" w:color="auto"/>
              <w:bottom w:val="single" w:sz="4" w:space="0" w:color="auto"/>
              <w:right w:val="single" w:sz="4" w:space="0" w:color="auto"/>
            </w:tcBorders>
          </w:tcPr>
          <w:p w14:paraId="068C3BC5"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«Ключевые дела ПОО»</w:t>
            </w:r>
          </w:p>
        </w:tc>
      </w:tr>
      <w:tr w:rsidR="00C101DC" w:rsidRPr="00C101DC" w14:paraId="5E2AE19C"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6EAF9DB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6242D0DE"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Организация поездок студентов по местам боевой, трудовой и исторической славы</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853CEDB"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1-4 курсы</w:t>
            </w:r>
          </w:p>
        </w:tc>
        <w:tc>
          <w:tcPr>
            <w:tcW w:w="1984" w:type="dxa"/>
            <w:tcBorders>
              <w:top w:val="single" w:sz="4" w:space="0" w:color="auto"/>
              <w:left w:val="single" w:sz="4" w:space="0" w:color="auto"/>
              <w:bottom w:val="single" w:sz="4" w:space="0" w:color="auto"/>
              <w:right w:val="single" w:sz="4" w:space="0" w:color="auto"/>
            </w:tcBorders>
          </w:tcPr>
          <w:p w14:paraId="02338B3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E7086C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Добрынина Н.И., социальный педагог</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0DEFA3A4"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5</w:t>
            </w:r>
          </w:p>
          <w:p w14:paraId="3D659428"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6</w:t>
            </w:r>
          </w:p>
        </w:tc>
        <w:tc>
          <w:tcPr>
            <w:tcW w:w="2613" w:type="dxa"/>
            <w:tcBorders>
              <w:top w:val="single" w:sz="4" w:space="0" w:color="auto"/>
              <w:left w:val="single" w:sz="4" w:space="0" w:color="auto"/>
              <w:bottom w:val="single" w:sz="4" w:space="0" w:color="auto"/>
              <w:right w:val="single" w:sz="4" w:space="0" w:color="auto"/>
            </w:tcBorders>
          </w:tcPr>
          <w:p w14:paraId="7CF1AA9A"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Calibri" w:hAnsi="Times New Roman" w:cs="Times New Roman"/>
                <w:iCs/>
                <w:sz w:val="24"/>
              </w:rPr>
              <w:t>«Организация предметно-эстетической среды»</w:t>
            </w:r>
            <w:r w:rsidRPr="00C101DC">
              <w:rPr>
                <w:rFonts w:ascii="Times New Roman" w:eastAsia="Times New Roman" w:hAnsi="Times New Roman" w:cs="Times New Roman"/>
                <w:kern w:val="2"/>
                <w:sz w:val="24"/>
                <w:szCs w:val="24"/>
                <w:lang w:eastAsia="ko-KR"/>
              </w:rPr>
              <w:t xml:space="preserve"> «Ключевые дела ПОО» </w:t>
            </w:r>
          </w:p>
        </w:tc>
      </w:tr>
      <w:tr w:rsidR="00C101DC" w:rsidRPr="00C101DC" w14:paraId="293B7DC0"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2E1E0DB1" w14:textId="77777777" w:rsidR="00C101DC" w:rsidRPr="00C101DC" w:rsidRDefault="00C101DC" w:rsidP="00C101DC">
            <w:pPr>
              <w:rPr>
                <w:rFonts w:ascii="Calibri" w:eastAsia="Calibri" w:hAnsi="Calibri" w:cs="Times New Roman"/>
              </w:rPr>
            </w:pPr>
            <w:r w:rsidRPr="00C101DC">
              <w:rPr>
                <w:rFonts w:ascii="Times New Roman" w:eastAsia="Times New Roman" w:hAnsi="Times New Roman" w:cs="Times New Roman"/>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520007FB" w14:textId="77777777" w:rsidR="00C101DC" w:rsidRPr="00C101DC" w:rsidRDefault="00C101DC" w:rsidP="00C101DC">
            <w:pPr>
              <w:suppressAutoHyphens/>
              <w:spacing w:after="0" w:line="240" w:lineRule="auto"/>
              <w:rPr>
                <w:rFonts w:ascii="Times New Roman" w:eastAsia="Calibri" w:hAnsi="Times New Roman" w:cs="Times New Roman"/>
                <w:sz w:val="24"/>
                <w:szCs w:val="24"/>
              </w:rPr>
            </w:pPr>
            <w:r w:rsidRPr="00C101DC">
              <w:rPr>
                <w:rFonts w:ascii="Times New Roman" w:eastAsia="Calibri" w:hAnsi="Times New Roman" w:cs="Times New Roman"/>
                <w:sz w:val="24"/>
                <w:szCs w:val="24"/>
              </w:rPr>
              <w:t>Профилактика критического инцидента в молодежной среде телефон доверия</w:t>
            </w:r>
          </w:p>
          <w:p w14:paraId="663F095D"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B57252E"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r w:rsidRPr="00C101DC">
              <w:rPr>
                <w:rFonts w:ascii="Times New Roman" w:eastAsia="Calibri" w:hAnsi="Times New Roman" w:cs="Times New Roman"/>
                <w:kern w:val="2"/>
                <w:sz w:val="24"/>
                <w:szCs w:val="24"/>
                <w:lang w:eastAsia="ko-KR"/>
              </w:rPr>
              <w:t>1-4 курс</w:t>
            </w:r>
          </w:p>
        </w:tc>
        <w:tc>
          <w:tcPr>
            <w:tcW w:w="1984" w:type="dxa"/>
            <w:tcBorders>
              <w:top w:val="single" w:sz="4" w:space="0" w:color="auto"/>
              <w:left w:val="single" w:sz="4" w:space="0" w:color="auto"/>
              <w:bottom w:val="single" w:sz="4" w:space="0" w:color="auto"/>
              <w:right w:val="single" w:sz="4" w:space="0" w:color="auto"/>
            </w:tcBorders>
          </w:tcPr>
          <w:p w14:paraId="793A1ADE"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r w:rsidRPr="00C101DC">
              <w:rPr>
                <w:rFonts w:ascii="Times New Roman" w:eastAsia="Calibri" w:hAnsi="Times New Roman" w:cs="Times New Roman"/>
                <w:sz w:val="24"/>
                <w:szCs w:val="24"/>
              </w:rPr>
              <w:t>По плану</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525A997"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r w:rsidRPr="00C101DC">
              <w:rPr>
                <w:rFonts w:ascii="Times New Roman" w:eastAsia="Calibri" w:hAnsi="Times New Roman" w:cs="Times New Roman"/>
                <w:sz w:val="24"/>
                <w:szCs w:val="24"/>
              </w:rPr>
              <w:t xml:space="preserve">Педагог-психолог, </w:t>
            </w:r>
            <w:r w:rsidRPr="00C101DC">
              <w:rPr>
                <w:rFonts w:ascii="Times New Roman" w:eastAsia="Times New Roman" w:hAnsi="Times New Roman" w:cs="Times New Roman"/>
                <w:sz w:val="24"/>
                <w:szCs w:val="24"/>
                <w:lang w:eastAsia="ru-RU"/>
              </w:rPr>
              <w:t>социальный педагог</w:t>
            </w:r>
            <w:r w:rsidRPr="00C101DC">
              <w:rPr>
                <w:rFonts w:ascii="Times New Roman" w:eastAsia="Calibri" w:hAnsi="Times New Roman" w:cs="Times New Roman"/>
                <w:kern w:val="2"/>
                <w:sz w:val="24"/>
                <w:szCs w:val="24"/>
                <w:lang w:eastAsia="ko-KR"/>
              </w:rPr>
              <w:t xml:space="preserve">, руководители учебных групп </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50E7D1E8"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r w:rsidRPr="00C101DC">
              <w:rPr>
                <w:rFonts w:ascii="Times New Roman" w:eastAsia="Calibri" w:hAnsi="Times New Roman" w:cs="Times New Roman"/>
                <w:kern w:val="2"/>
                <w:sz w:val="24"/>
                <w:szCs w:val="24"/>
                <w:lang w:eastAsia="ko-KR"/>
              </w:rPr>
              <w:t>ЛР 9</w:t>
            </w:r>
          </w:p>
        </w:tc>
        <w:tc>
          <w:tcPr>
            <w:tcW w:w="2613" w:type="dxa"/>
            <w:tcBorders>
              <w:top w:val="single" w:sz="4" w:space="0" w:color="auto"/>
              <w:left w:val="single" w:sz="4" w:space="0" w:color="auto"/>
              <w:bottom w:val="single" w:sz="4" w:space="0" w:color="auto"/>
              <w:right w:val="single" w:sz="4" w:space="0" w:color="auto"/>
            </w:tcBorders>
          </w:tcPr>
          <w:p w14:paraId="686C9921"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r w:rsidRPr="00C101DC">
              <w:rPr>
                <w:rFonts w:ascii="Times New Roman" w:eastAsia="Calibri" w:hAnsi="Times New Roman" w:cs="Times New Roman"/>
                <w:kern w:val="2"/>
                <w:sz w:val="24"/>
                <w:szCs w:val="24"/>
                <w:lang w:eastAsia="ko-KR"/>
              </w:rPr>
              <w:t>«Правовое сознание»</w:t>
            </w:r>
          </w:p>
        </w:tc>
      </w:tr>
      <w:tr w:rsidR="00C101DC" w:rsidRPr="00C101DC" w14:paraId="0D673598"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6A5404C4" w14:textId="77777777" w:rsidR="00C101DC" w:rsidRPr="00C101DC" w:rsidRDefault="00C101DC" w:rsidP="00C101DC">
            <w:pPr>
              <w:rPr>
                <w:rFonts w:ascii="Calibri" w:eastAsia="Calibri" w:hAnsi="Calibri" w:cs="Times New Roman"/>
              </w:rPr>
            </w:pPr>
            <w:r w:rsidRPr="00C101DC">
              <w:rPr>
                <w:rFonts w:ascii="Times New Roman" w:eastAsia="Times New Roman" w:hAnsi="Times New Roman" w:cs="Times New Roman"/>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3447C120" w14:textId="77777777" w:rsidR="00C101DC" w:rsidRPr="00C101DC" w:rsidRDefault="00C101DC" w:rsidP="00C101DC">
            <w:pPr>
              <w:suppressAutoHyphens/>
              <w:spacing w:after="0" w:line="240" w:lineRule="auto"/>
              <w:rPr>
                <w:rFonts w:ascii="Times New Roman" w:eastAsia="Calibri" w:hAnsi="Times New Roman" w:cs="Times New Roman"/>
                <w:sz w:val="24"/>
                <w:szCs w:val="24"/>
              </w:rPr>
            </w:pPr>
            <w:r w:rsidRPr="00C101DC">
              <w:rPr>
                <w:rFonts w:ascii="Times New Roman" w:eastAsia="Symbol" w:hAnsi="Times New Roman" w:cs="Times New Roman"/>
                <w:sz w:val="24"/>
                <w:szCs w:val="24"/>
              </w:rPr>
              <w:t>Инструктажи по ТБ и правилах поведения вблизи водоемов в период ледохода</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FC8AE02"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r w:rsidRPr="00C101DC">
              <w:rPr>
                <w:rFonts w:ascii="Times New Roman" w:eastAsia="Calibri" w:hAnsi="Times New Roman" w:cs="Times New Roman"/>
                <w:kern w:val="2"/>
                <w:sz w:val="24"/>
                <w:szCs w:val="24"/>
                <w:lang w:eastAsia="ko-KR"/>
              </w:rPr>
              <w:t>1-4 курс</w:t>
            </w:r>
          </w:p>
        </w:tc>
        <w:tc>
          <w:tcPr>
            <w:tcW w:w="1984" w:type="dxa"/>
            <w:tcBorders>
              <w:top w:val="single" w:sz="4" w:space="0" w:color="auto"/>
              <w:left w:val="single" w:sz="4" w:space="0" w:color="auto"/>
              <w:bottom w:val="single" w:sz="4" w:space="0" w:color="auto"/>
              <w:right w:val="single" w:sz="4" w:space="0" w:color="auto"/>
            </w:tcBorders>
          </w:tcPr>
          <w:p w14:paraId="10C86436"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sz w:val="24"/>
                <w:szCs w:val="24"/>
              </w:rPr>
            </w:pPr>
            <w:r w:rsidRPr="00C101DC">
              <w:rPr>
                <w:rFonts w:ascii="Times New Roman" w:eastAsia="Calibri" w:hAnsi="Times New Roman" w:cs="Times New Roman"/>
                <w:sz w:val="24"/>
                <w:szCs w:val="24"/>
              </w:rPr>
              <w:t>По плану</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2B92B27"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sz w:val="24"/>
                <w:szCs w:val="24"/>
              </w:rPr>
            </w:pPr>
            <w:r w:rsidRPr="00C101DC">
              <w:rPr>
                <w:rFonts w:ascii="Times New Roman" w:eastAsia="Calibri" w:hAnsi="Times New Roman" w:cs="Times New Roman"/>
                <w:kern w:val="2"/>
                <w:sz w:val="24"/>
                <w:szCs w:val="24"/>
                <w:lang w:eastAsia="ko-KR"/>
              </w:rPr>
              <w:t>Преподаватели ОБЖ</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44B97892"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r w:rsidRPr="00C101DC">
              <w:rPr>
                <w:rFonts w:ascii="Times New Roman" w:eastAsia="Calibri" w:hAnsi="Times New Roman" w:cs="Times New Roman"/>
                <w:kern w:val="2"/>
                <w:sz w:val="24"/>
                <w:szCs w:val="24"/>
                <w:lang w:eastAsia="ko-KR"/>
              </w:rPr>
              <w:t>ЛР 9</w:t>
            </w:r>
          </w:p>
        </w:tc>
        <w:tc>
          <w:tcPr>
            <w:tcW w:w="2613" w:type="dxa"/>
            <w:tcBorders>
              <w:top w:val="single" w:sz="4" w:space="0" w:color="auto"/>
              <w:left w:val="single" w:sz="4" w:space="0" w:color="auto"/>
              <w:bottom w:val="single" w:sz="4" w:space="0" w:color="auto"/>
              <w:right w:val="single" w:sz="4" w:space="0" w:color="auto"/>
            </w:tcBorders>
          </w:tcPr>
          <w:p w14:paraId="1A534731"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iCs/>
                <w:sz w:val="24"/>
                <w:szCs w:val="24"/>
              </w:rPr>
            </w:pPr>
            <w:r w:rsidRPr="00C101DC">
              <w:rPr>
                <w:rFonts w:ascii="Times New Roman" w:eastAsia="Calibri" w:hAnsi="Times New Roman" w:cs="Times New Roman"/>
                <w:iCs/>
                <w:sz w:val="24"/>
                <w:szCs w:val="24"/>
              </w:rPr>
              <w:t>«Ключевые дела ПОО»</w:t>
            </w:r>
          </w:p>
          <w:p w14:paraId="07DEE797" w14:textId="77777777" w:rsidR="00C101DC" w:rsidRPr="00C101DC" w:rsidRDefault="00C101DC" w:rsidP="00C101DC">
            <w:pPr>
              <w:suppressAutoHyphens/>
              <w:autoSpaceDE w:val="0"/>
              <w:autoSpaceDN w:val="0"/>
              <w:spacing w:after="0" w:line="240" w:lineRule="auto"/>
              <w:rPr>
                <w:rFonts w:ascii="Times New Roman" w:eastAsia="Calibri" w:hAnsi="Times New Roman" w:cs="Times New Roman"/>
                <w:kern w:val="2"/>
                <w:sz w:val="24"/>
                <w:szCs w:val="24"/>
                <w:lang w:eastAsia="ko-KR"/>
              </w:rPr>
            </w:pPr>
          </w:p>
        </w:tc>
      </w:tr>
      <w:tr w:rsidR="00C101DC" w:rsidRPr="00C101DC" w14:paraId="75FED314" w14:textId="77777777" w:rsidTr="00777633">
        <w:tc>
          <w:tcPr>
            <w:tcW w:w="1277" w:type="dxa"/>
            <w:tcBorders>
              <w:top w:val="single" w:sz="4" w:space="0" w:color="auto"/>
              <w:left w:val="single" w:sz="4" w:space="0" w:color="auto"/>
              <w:bottom w:val="single" w:sz="4" w:space="0" w:color="auto"/>
              <w:right w:val="single" w:sz="4" w:space="0" w:color="auto"/>
            </w:tcBorders>
            <w:shd w:val="clear" w:color="auto" w:fill="auto"/>
          </w:tcPr>
          <w:p w14:paraId="4B7FC25D"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в течение месяца</w:t>
            </w:r>
          </w:p>
        </w:tc>
        <w:tc>
          <w:tcPr>
            <w:tcW w:w="4300" w:type="dxa"/>
            <w:tcBorders>
              <w:top w:val="single" w:sz="4" w:space="0" w:color="auto"/>
              <w:left w:val="single" w:sz="4" w:space="0" w:color="auto"/>
              <w:bottom w:val="single" w:sz="4" w:space="0" w:color="auto"/>
              <w:right w:val="single" w:sz="4" w:space="0" w:color="auto"/>
            </w:tcBorders>
            <w:shd w:val="clear" w:color="auto" w:fill="auto"/>
          </w:tcPr>
          <w:p w14:paraId="7F5041D3"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Национальный чемпионат «Абилимпикс»</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4FA25E7"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студенты с инвалидностью и ОВЗ</w:t>
            </w:r>
          </w:p>
        </w:tc>
        <w:tc>
          <w:tcPr>
            <w:tcW w:w="1984" w:type="dxa"/>
            <w:tcBorders>
              <w:top w:val="single" w:sz="4" w:space="0" w:color="auto"/>
              <w:left w:val="single" w:sz="4" w:space="0" w:color="auto"/>
              <w:bottom w:val="single" w:sz="4" w:space="0" w:color="auto"/>
              <w:right w:val="single" w:sz="4" w:space="0" w:color="auto"/>
            </w:tcBorders>
          </w:tcPr>
          <w:p w14:paraId="4B8CD846"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551C899"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Добрынина Н.И., социальный педагог</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5D89873F"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2</w:t>
            </w:r>
          </w:p>
          <w:p w14:paraId="00166ADC" w14:textId="77777777" w:rsidR="00C101DC" w:rsidRPr="00C101DC" w:rsidRDefault="00C101DC" w:rsidP="00C101DC">
            <w:pPr>
              <w:widowControl w:val="0"/>
              <w:autoSpaceDE w:val="0"/>
              <w:autoSpaceDN w:val="0"/>
              <w:spacing w:after="0" w:line="240" w:lineRule="auto"/>
              <w:jc w:val="both"/>
              <w:rPr>
                <w:rFonts w:ascii="Times New Roman" w:eastAsia="Times New Roman" w:hAnsi="Times New Roman" w:cs="Times New Roman"/>
                <w:kern w:val="2"/>
                <w:sz w:val="24"/>
                <w:szCs w:val="24"/>
                <w:lang w:eastAsia="ko-KR"/>
              </w:rPr>
            </w:pPr>
            <w:r w:rsidRPr="00C101DC">
              <w:rPr>
                <w:rFonts w:ascii="Times New Roman" w:eastAsia="Times New Roman" w:hAnsi="Times New Roman" w:cs="Times New Roman"/>
                <w:kern w:val="2"/>
                <w:sz w:val="24"/>
                <w:szCs w:val="24"/>
                <w:lang w:eastAsia="ko-KR"/>
              </w:rPr>
              <w:t>ЛР 34</w:t>
            </w:r>
          </w:p>
        </w:tc>
        <w:tc>
          <w:tcPr>
            <w:tcW w:w="2613" w:type="dxa"/>
            <w:tcBorders>
              <w:top w:val="single" w:sz="4" w:space="0" w:color="auto"/>
              <w:left w:val="single" w:sz="4" w:space="0" w:color="auto"/>
              <w:bottom w:val="single" w:sz="4" w:space="0" w:color="auto"/>
              <w:right w:val="single" w:sz="4" w:space="0" w:color="auto"/>
            </w:tcBorders>
          </w:tcPr>
          <w:p w14:paraId="770E2DC5" w14:textId="77777777" w:rsidR="00C101DC" w:rsidRPr="00C101DC" w:rsidRDefault="00C101DC" w:rsidP="00C101DC">
            <w:pPr>
              <w:widowControl w:val="0"/>
              <w:autoSpaceDE w:val="0"/>
              <w:autoSpaceDN w:val="0"/>
              <w:spacing w:after="0" w:line="240" w:lineRule="auto"/>
              <w:jc w:val="both"/>
              <w:rPr>
                <w:rFonts w:ascii="Times New Roman" w:eastAsia="Calibri" w:hAnsi="Times New Roman" w:cs="Times New Roman"/>
                <w:iCs/>
                <w:sz w:val="24"/>
              </w:rPr>
            </w:pPr>
            <w:r w:rsidRPr="00C101DC">
              <w:rPr>
                <w:rFonts w:ascii="Times New Roman" w:eastAsia="Times New Roman" w:hAnsi="Times New Roman" w:cs="Times New Roman"/>
                <w:kern w:val="2"/>
                <w:sz w:val="24"/>
                <w:szCs w:val="24"/>
                <w:lang w:eastAsia="ko-KR"/>
              </w:rPr>
              <w:t>«Ключевые дела ПОО»</w:t>
            </w:r>
          </w:p>
        </w:tc>
      </w:tr>
    </w:tbl>
    <w:p w14:paraId="75CF0838" w14:textId="77777777" w:rsidR="00C101DC" w:rsidRDefault="00C101DC" w:rsidP="00FA3ACB">
      <w:pPr>
        <w:spacing w:after="0" w:line="240" w:lineRule="auto"/>
        <w:ind w:firstLine="708"/>
        <w:jc w:val="both"/>
        <w:rPr>
          <w:rFonts w:ascii="Times New Roman" w:eastAsia="Times New Roman" w:hAnsi="Times New Roman" w:cs="Times New Roman"/>
          <w:b/>
          <w:sz w:val="24"/>
          <w:szCs w:val="24"/>
          <w:lang w:eastAsia="ru-RU"/>
        </w:rPr>
      </w:pPr>
    </w:p>
    <w:p w14:paraId="227B50BF" w14:textId="77777777" w:rsidR="00777633" w:rsidRDefault="00777633" w:rsidP="00FA3ACB">
      <w:pPr>
        <w:spacing w:after="0" w:line="240" w:lineRule="auto"/>
        <w:ind w:firstLine="708"/>
        <w:jc w:val="both"/>
        <w:rPr>
          <w:rFonts w:ascii="Times New Roman" w:eastAsia="Times New Roman" w:hAnsi="Times New Roman" w:cs="Times New Roman"/>
          <w:b/>
          <w:sz w:val="24"/>
          <w:szCs w:val="24"/>
          <w:lang w:eastAsia="ru-RU"/>
        </w:rPr>
      </w:pPr>
    </w:p>
    <w:p w14:paraId="6FD5615C" w14:textId="77777777" w:rsidR="00777633" w:rsidRDefault="00777633" w:rsidP="00FA3ACB">
      <w:pPr>
        <w:spacing w:after="0" w:line="240" w:lineRule="auto"/>
        <w:ind w:firstLine="708"/>
        <w:jc w:val="both"/>
        <w:rPr>
          <w:rFonts w:ascii="Times New Roman" w:eastAsia="Times New Roman" w:hAnsi="Times New Roman" w:cs="Times New Roman"/>
          <w:b/>
          <w:sz w:val="24"/>
          <w:szCs w:val="24"/>
          <w:lang w:eastAsia="ru-RU"/>
        </w:rPr>
      </w:pPr>
    </w:p>
    <w:p w14:paraId="68050C8B" w14:textId="77777777" w:rsidR="00777633" w:rsidRPr="00777633" w:rsidRDefault="00777633" w:rsidP="00777633">
      <w:pPr>
        <w:widowControl w:val="0"/>
        <w:wordWrap w:val="0"/>
        <w:autoSpaceDE w:val="0"/>
        <w:autoSpaceDN w:val="0"/>
        <w:spacing w:after="0" w:line="240" w:lineRule="auto"/>
        <w:ind w:firstLine="567"/>
        <w:jc w:val="right"/>
        <w:rPr>
          <w:rFonts w:ascii="Times New Roman" w:eastAsia="Times New Roman" w:hAnsi="Times New Roman" w:cs="Times New Roman"/>
          <w:iCs/>
          <w:w w:val="0"/>
          <w:kern w:val="2"/>
          <w:sz w:val="24"/>
          <w:szCs w:val="24"/>
          <w:lang w:eastAsia="ko-KR"/>
        </w:rPr>
      </w:pPr>
      <w:r w:rsidRPr="00777633">
        <w:rPr>
          <w:rFonts w:ascii="Times New Roman" w:eastAsia="Times New Roman" w:hAnsi="Times New Roman" w:cs="Times New Roman"/>
          <w:iCs/>
          <w:w w:val="0"/>
          <w:kern w:val="2"/>
          <w:sz w:val="24"/>
          <w:szCs w:val="24"/>
          <w:lang w:eastAsia="ko-KR"/>
        </w:rPr>
        <w:t>Приложение 1</w:t>
      </w:r>
    </w:p>
    <w:p w14:paraId="24BF0FBB" w14:textId="77777777" w:rsidR="00777633" w:rsidRPr="00777633" w:rsidRDefault="00777633" w:rsidP="00777633">
      <w:pPr>
        <w:widowControl w:val="0"/>
        <w:wordWrap w:val="0"/>
        <w:autoSpaceDE w:val="0"/>
        <w:autoSpaceDN w:val="0"/>
        <w:spacing w:after="0" w:line="240" w:lineRule="auto"/>
        <w:ind w:firstLine="567"/>
        <w:jc w:val="right"/>
        <w:rPr>
          <w:rFonts w:ascii="Times New Roman" w:eastAsia="Times New Roman" w:hAnsi="Times New Roman" w:cs="Times New Roman"/>
          <w:iCs/>
          <w:w w:val="0"/>
          <w:kern w:val="2"/>
          <w:sz w:val="24"/>
          <w:szCs w:val="24"/>
          <w:lang w:eastAsia="ko-KR"/>
        </w:rPr>
      </w:pPr>
      <w:r w:rsidRPr="00777633">
        <w:rPr>
          <w:rFonts w:ascii="Times New Roman" w:eastAsia="Times New Roman" w:hAnsi="Times New Roman" w:cs="Times New Roman"/>
          <w:iCs/>
          <w:w w:val="0"/>
          <w:kern w:val="2"/>
          <w:sz w:val="24"/>
          <w:szCs w:val="24"/>
          <w:lang w:eastAsia="ko-KR"/>
        </w:rPr>
        <w:t>к рабочей программе воспитания по специальности</w:t>
      </w:r>
    </w:p>
    <w:p w14:paraId="50CB4D9A" w14:textId="77777777" w:rsidR="00777633" w:rsidRPr="00777633" w:rsidRDefault="00777633" w:rsidP="00777633">
      <w:pPr>
        <w:widowControl w:val="0"/>
        <w:wordWrap w:val="0"/>
        <w:autoSpaceDE w:val="0"/>
        <w:autoSpaceDN w:val="0"/>
        <w:spacing w:after="0" w:line="240" w:lineRule="auto"/>
        <w:ind w:firstLine="567"/>
        <w:jc w:val="right"/>
        <w:rPr>
          <w:rFonts w:ascii="Times New Roman" w:eastAsia="Times New Roman" w:hAnsi="Times New Roman" w:cs="Times New Roman"/>
          <w:iCs/>
          <w:w w:val="0"/>
          <w:kern w:val="2"/>
          <w:sz w:val="24"/>
          <w:szCs w:val="24"/>
          <w:lang w:eastAsia="ko-KR"/>
        </w:rPr>
      </w:pPr>
      <w:r w:rsidRPr="00777633">
        <w:rPr>
          <w:rFonts w:ascii="Times New Roman" w:eastAsia="Times New Roman" w:hAnsi="Times New Roman" w:cs="Times New Roman"/>
          <w:iCs/>
          <w:w w:val="0"/>
          <w:kern w:val="2"/>
          <w:sz w:val="24"/>
          <w:szCs w:val="24"/>
          <w:lang w:eastAsia="ko-KR"/>
        </w:rPr>
        <w:t>08.02.05</w:t>
      </w:r>
      <w:r w:rsidRPr="00777633">
        <w:rPr>
          <w:rFonts w:ascii="Times New Roman" w:eastAsia="Times New Roman" w:hAnsi="Times New Roman" w:cs="Times New Roman"/>
          <w:sz w:val="24"/>
          <w:szCs w:val="24"/>
          <w:lang w:eastAsia="ru-RU"/>
        </w:rPr>
        <w:t xml:space="preserve"> </w:t>
      </w:r>
      <w:r w:rsidRPr="00777633">
        <w:rPr>
          <w:rFonts w:ascii="Times New Roman" w:eastAsia="Times New Roman" w:hAnsi="Times New Roman" w:cs="Times New Roman"/>
          <w:iCs/>
          <w:w w:val="0"/>
          <w:kern w:val="2"/>
          <w:sz w:val="24"/>
          <w:szCs w:val="24"/>
          <w:lang w:eastAsia="ko-KR"/>
        </w:rPr>
        <w:t>Строительство и эксплуатация автомобильных дорог и аэродромов</w:t>
      </w:r>
    </w:p>
    <w:p w14:paraId="226CF087" w14:textId="77777777" w:rsidR="00777633" w:rsidRPr="00777633" w:rsidRDefault="00777633" w:rsidP="00777633">
      <w:pPr>
        <w:widowControl w:val="0"/>
        <w:wordWrap w:val="0"/>
        <w:autoSpaceDE w:val="0"/>
        <w:autoSpaceDN w:val="0"/>
        <w:spacing w:after="0" w:line="240" w:lineRule="auto"/>
        <w:ind w:firstLine="567"/>
        <w:jc w:val="center"/>
        <w:rPr>
          <w:rFonts w:ascii="Times New Roman" w:eastAsia="Times New Roman" w:hAnsi="Times New Roman" w:cs="Times New Roman"/>
          <w:iCs/>
          <w:w w:val="0"/>
          <w:kern w:val="2"/>
          <w:sz w:val="24"/>
          <w:szCs w:val="24"/>
          <w:lang w:eastAsia="ko-KR"/>
        </w:rPr>
      </w:pPr>
    </w:p>
    <w:p w14:paraId="48542DE1" w14:textId="77777777" w:rsidR="00777633" w:rsidRPr="00777633" w:rsidRDefault="00777633" w:rsidP="00777633">
      <w:pPr>
        <w:widowControl w:val="0"/>
        <w:wordWrap w:val="0"/>
        <w:autoSpaceDE w:val="0"/>
        <w:autoSpaceDN w:val="0"/>
        <w:spacing w:after="0" w:line="240" w:lineRule="auto"/>
        <w:ind w:firstLine="567"/>
        <w:jc w:val="center"/>
        <w:rPr>
          <w:rFonts w:ascii="Times New Roman" w:eastAsia="Times New Roman" w:hAnsi="Times New Roman" w:cs="Times New Roman"/>
          <w:b/>
          <w:iCs/>
          <w:w w:val="0"/>
          <w:kern w:val="2"/>
          <w:sz w:val="24"/>
          <w:szCs w:val="24"/>
          <w:lang w:eastAsia="ko-KR"/>
        </w:rPr>
      </w:pPr>
      <w:r w:rsidRPr="00777633">
        <w:rPr>
          <w:rFonts w:ascii="Times New Roman" w:eastAsia="Times New Roman" w:hAnsi="Times New Roman" w:cs="Times New Roman"/>
          <w:b/>
          <w:iCs/>
          <w:w w:val="0"/>
          <w:kern w:val="2"/>
          <w:sz w:val="24"/>
          <w:szCs w:val="24"/>
          <w:lang w:eastAsia="ko-KR"/>
        </w:rPr>
        <w:t>Формирование личностных результатов обучения на дисциплинах, модулях образовательной программы</w:t>
      </w:r>
    </w:p>
    <w:p w14:paraId="6070EB7A" w14:textId="77777777" w:rsidR="00777633" w:rsidRPr="00777633" w:rsidRDefault="00777633" w:rsidP="00777633">
      <w:pPr>
        <w:widowControl w:val="0"/>
        <w:wordWrap w:val="0"/>
        <w:autoSpaceDE w:val="0"/>
        <w:autoSpaceDN w:val="0"/>
        <w:spacing w:after="0" w:line="240" w:lineRule="auto"/>
        <w:ind w:firstLine="567"/>
        <w:jc w:val="center"/>
        <w:rPr>
          <w:rFonts w:ascii="Times New Roman" w:eastAsia="Times New Roman" w:hAnsi="Times New Roman" w:cs="Times New Roman"/>
          <w:b/>
          <w:iCs/>
          <w:w w:val="0"/>
          <w:kern w:val="2"/>
          <w:sz w:val="24"/>
          <w:szCs w:val="24"/>
          <w:lang w:eastAsia="ko-KR"/>
        </w:rPr>
      </w:pPr>
    </w:p>
    <w:tbl>
      <w:tblPr>
        <w:tblStyle w:val="2121"/>
        <w:tblW w:w="15614" w:type="dxa"/>
        <w:tblInd w:w="-318" w:type="dxa"/>
        <w:tblLayout w:type="fixed"/>
        <w:tblLook w:val="04A0" w:firstRow="1" w:lastRow="0" w:firstColumn="1" w:lastColumn="0" w:noHBand="0" w:noVBand="1"/>
      </w:tblPr>
      <w:tblGrid>
        <w:gridCol w:w="2869"/>
        <w:gridCol w:w="392"/>
        <w:gridCol w:w="359"/>
        <w:gridCol w:w="325"/>
        <w:gridCol w:w="283"/>
        <w:gridCol w:w="284"/>
        <w:gridCol w:w="284"/>
        <w:gridCol w:w="283"/>
        <w:gridCol w:w="249"/>
        <w:gridCol w:w="357"/>
        <w:gridCol w:w="270"/>
        <w:gridCol w:w="283"/>
        <w:gridCol w:w="284"/>
        <w:gridCol w:w="283"/>
        <w:gridCol w:w="284"/>
        <w:gridCol w:w="283"/>
        <w:gridCol w:w="459"/>
        <w:gridCol w:w="459"/>
        <w:gridCol w:w="459"/>
        <w:gridCol w:w="459"/>
        <w:gridCol w:w="459"/>
        <w:gridCol w:w="459"/>
        <w:gridCol w:w="365"/>
        <w:gridCol w:w="283"/>
        <w:gridCol w:w="284"/>
        <w:gridCol w:w="425"/>
        <w:gridCol w:w="459"/>
        <w:gridCol w:w="459"/>
        <w:gridCol w:w="459"/>
        <w:gridCol w:w="459"/>
        <w:gridCol w:w="459"/>
        <w:gridCol w:w="459"/>
        <w:gridCol w:w="364"/>
        <w:gridCol w:w="554"/>
        <w:gridCol w:w="459"/>
      </w:tblGrid>
      <w:tr w:rsidR="00777633" w:rsidRPr="00777633" w14:paraId="5F3532EC" w14:textId="77777777" w:rsidTr="00777633">
        <w:tc>
          <w:tcPr>
            <w:tcW w:w="2869" w:type="dxa"/>
            <w:vMerge w:val="restart"/>
            <w:vAlign w:val="center"/>
          </w:tcPr>
          <w:p w14:paraId="67067FE2" w14:textId="77777777" w:rsidR="00777633" w:rsidRPr="00777633" w:rsidRDefault="00777633" w:rsidP="00777633">
            <w:pPr>
              <w:widowControl w:val="0"/>
              <w:wordWrap w:val="0"/>
              <w:autoSpaceDE w:val="0"/>
              <w:autoSpaceDN w:val="0"/>
              <w:jc w:val="center"/>
              <w:rPr>
                <w:rFonts w:ascii="Times New Roman" w:hAnsi="Times New Roman"/>
                <w:iCs/>
                <w:w w:val="0"/>
                <w:kern w:val="2"/>
                <w:sz w:val="24"/>
                <w:szCs w:val="24"/>
                <w:lang w:eastAsia="ko-KR"/>
              </w:rPr>
            </w:pPr>
            <w:r w:rsidRPr="00777633">
              <w:rPr>
                <w:rFonts w:ascii="Times New Roman" w:hAnsi="Times New Roman"/>
                <w:iCs/>
                <w:w w:val="0"/>
                <w:kern w:val="2"/>
                <w:sz w:val="24"/>
                <w:szCs w:val="24"/>
                <w:lang w:eastAsia="ko-KR"/>
              </w:rPr>
              <w:t>Наименование элементов образовательной программы</w:t>
            </w:r>
          </w:p>
        </w:tc>
        <w:tc>
          <w:tcPr>
            <w:tcW w:w="12745" w:type="dxa"/>
            <w:gridSpan w:val="34"/>
          </w:tcPr>
          <w:p w14:paraId="7F64F5C3"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Планируемые результаты</w:t>
            </w:r>
          </w:p>
        </w:tc>
      </w:tr>
      <w:tr w:rsidR="00777633" w:rsidRPr="00777633" w14:paraId="0FDD86FE" w14:textId="77777777" w:rsidTr="00777633">
        <w:trPr>
          <w:trHeight w:val="1307"/>
        </w:trPr>
        <w:tc>
          <w:tcPr>
            <w:tcW w:w="2869" w:type="dxa"/>
            <w:vMerge/>
          </w:tcPr>
          <w:p w14:paraId="16EF75F5"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92" w:type="dxa"/>
            <w:textDirection w:val="btLr"/>
            <w:vAlign w:val="center"/>
          </w:tcPr>
          <w:p w14:paraId="7B8CF2E5"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1</w:t>
            </w:r>
          </w:p>
        </w:tc>
        <w:tc>
          <w:tcPr>
            <w:tcW w:w="359" w:type="dxa"/>
            <w:textDirection w:val="btLr"/>
            <w:vAlign w:val="center"/>
          </w:tcPr>
          <w:p w14:paraId="694F328D"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2</w:t>
            </w:r>
          </w:p>
        </w:tc>
        <w:tc>
          <w:tcPr>
            <w:tcW w:w="325" w:type="dxa"/>
            <w:textDirection w:val="btLr"/>
            <w:vAlign w:val="center"/>
          </w:tcPr>
          <w:p w14:paraId="1E5332B3"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3</w:t>
            </w:r>
          </w:p>
        </w:tc>
        <w:tc>
          <w:tcPr>
            <w:tcW w:w="283" w:type="dxa"/>
            <w:textDirection w:val="btLr"/>
            <w:vAlign w:val="center"/>
          </w:tcPr>
          <w:p w14:paraId="78CCD0F2"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4</w:t>
            </w:r>
          </w:p>
        </w:tc>
        <w:tc>
          <w:tcPr>
            <w:tcW w:w="284" w:type="dxa"/>
            <w:textDirection w:val="btLr"/>
            <w:vAlign w:val="center"/>
          </w:tcPr>
          <w:p w14:paraId="6478BE89"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5</w:t>
            </w:r>
          </w:p>
        </w:tc>
        <w:tc>
          <w:tcPr>
            <w:tcW w:w="284" w:type="dxa"/>
            <w:textDirection w:val="btLr"/>
            <w:vAlign w:val="center"/>
          </w:tcPr>
          <w:p w14:paraId="073279E5"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6</w:t>
            </w:r>
          </w:p>
        </w:tc>
        <w:tc>
          <w:tcPr>
            <w:tcW w:w="283" w:type="dxa"/>
            <w:textDirection w:val="btLr"/>
            <w:vAlign w:val="center"/>
          </w:tcPr>
          <w:p w14:paraId="367AFDCA"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7</w:t>
            </w:r>
          </w:p>
        </w:tc>
        <w:tc>
          <w:tcPr>
            <w:tcW w:w="249" w:type="dxa"/>
            <w:textDirection w:val="btLr"/>
            <w:vAlign w:val="center"/>
          </w:tcPr>
          <w:p w14:paraId="2766FFAF"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8</w:t>
            </w:r>
          </w:p>
        </w:tc>
        <w:tc>
          <w:tcPr>
            <w:tcW w:w="357" w:type="dxa"/>
            <w:textDirection w:val="btLr"/>
            <w:vAlign w:val="center"/>
          </w:tcPr>
          <w:p w14:paraId="356B931F"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9</w:t>
            </w:r>
          </w:p>
        </w:tc>
        <w:tc>
          <w:tcPr>
            <w:tcW w:w="270" w:type="dxa"/>
            <w:textDirection w:val="btLr"/>
            <w:vAlign w:val="center"/>
          </w:tcPr>
          <w:p w14:paraId="7AF7EF17"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10</w:t>
            </w:r>
          </w:p>
        </w:tc>
        <w:tc>
          <w:tcPr>
            <w:tcW w:w="283" w:type="dxa"/>
            <w:textDirection w:val="btLr"/>
            <w:vAlign w:val="center"/>
          </w:tcPr>
          <w:p w14:paraId="149C359A"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11</w:t>
            </w:r>
          </w:p>
        </w:tc>
        <w:tc>
          <w:tcPr>
            <w:tcW w:w="284" w:type="dxa"/>
            <w:textDirection w:val="btLr"/>
            <w:vAlign w:val="center"/>
          </w:tcPr>
          <w:p w14:paraId="47C10C51" w14:textId="77777777" w:rsidR="00777633" w:rsidRPr="00777633" w:rsidRDefault="00777633" w:rsidP="00777633">
            <w:pPr>
              <w:ind w:left="113" w:right="113"/>
              <w:jc w:val="center"/>
              <w:rPr>
                <w:rFonts w:ascii="Times New Roman" w:hAnsi="Times New Roman"/>
                <w:b/>
                <w:bCs/>
                <w:iCs/>
                <w:sz w:val="24"/>
                <w:szCs w:val="24"/>
              </w:rPr>
            </w:pPr>
            <w:r w:rsidRPr="00777633">
              <w:rPr>
                <w:rFonts w:ascii="Times New Roman" w:hAnsi="Times New Roman"/>
                <w:b/>
                <w:bCs/>
                <w:iCs/>
                <w:sz w:val="24"/>
                <w:szCs w:val="24"/>
              </w:rPr>
              <w:t>ЛР 12</w:t>
            </w:r>
          </w:p>
        </w:tc>
        <w:tc>
          <w:tcPr>
            <w:tcW w:w="283" w:type="dxa"/>
            <w:textDirection w:val="btLr"/>
            <w:vAlign w:val="center"/>
          </w:tcPr>
          <w:p w14:paraId="5402622E"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13</w:t>
            </w:r>
          </w:p>
        </w:tc>
        <w:tc>
          <w:tcPr>
            <w:tcW w:w="284" w:type="dxa"/>
            <w:textDirection w:val="btLr"/>
            <w:vAlign w:val="center"/>
          </w:tcPr>
          <w:p w14:paraId="7A7D67FB"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14</w:t>
            </w:r>
          </w:p>
        </w:tc>
        <w:tc>
          <w:tcPr>
            <w:tcW w:w="283" w:type="dxa"/>
            <w:textDirection w:val="btLr"/>
            <w:vAlign w:val="center"/>
          </w:tcPr>
          <w:p w14:paraId="380B1041"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15</w:t>
            </w:r>
          </w:p>
        </w:tc>
        <w:tc>
          <w:tcPr>
            <w:tcW w:w="459" w:type="dxa"/>
            <w:textDirection w:val="btLr"/>
            <w:vAlign w:val="center"/>
          </w:tcPr>
          <w:p w14:paraId="1B7B620F"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16</w:t>
            </w:r>
          </w:p>
        </w:tc>
        <w:tc>
          <w:tcPr>
            <w:tcW w:w="459" w:type="dxa"/>
            <w:textDirection w:val="btLr"/>
            <w:vAlign w:val="center"/>
          </w:tcPr>
          <w:p w14:paraId="676DA81F"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17</w:t>
            </w:r>
          </w:p>
        </w:tc>
        <w:tc>
          <w:tcPr>
            <w:tcW w:w="459" w:type="dxa"/>
            <w:textDirection w:val="btLr"/>
            <w:vAlign w:val="center"/>
          </w:tcPr>
          <w:p w14:paraId="74D7A2D2"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18</w:t>
            </w:r>
          </w:p>
        </w:tc>
        <w:tc>
          <w:tcPr>
            <w:tcW w:w="459" w:type="dxa"/>
            <w:textDirection w:val="btLr"/>
            <w:vAlign w:val="center"/>
          </w:tcPr>
          <w:p w14:paraId="0F8E5245"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19</w:t>
            </w:r>
          </w:p>
        </w:tc>
        <w:tc>
          <w:tcPr>
            <w:tcW w:w="459" w:type="dxa"/>
            <w:textDirection w:val="btLr"/>
            <w:vAlign w:val="center"/>
          </w:tcPr>
          <w:p w14:paraId="61F6DDD5"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20</w:t>
            </w:r>
          </w:p>
        </w:tc>
        <w:tc>
          <w:tcPr>
            <w:tcW w:w="459" w:type="dxa"/>
            <w:textDirection w:val="btLr"/>
            <w:vAlign w:val="center"/>
          </w:tcPr>
          <w:p w14:paraId="56A91A21" w14:textId="77777777" w:rsidR="00777633" w:rsidRPr="00777633" w:rsidRDefault="00777633" w:rsidP="00777633">
            <w:pPr>
              <w:widowControl w:val="0"/>
              <w:autoSpaceDE w:val="0"/>
              <w:autoSpaceDN w:val="0"/>
              <w:jc w:val="center"/>
              <w:rPr>
                <w:rFonts w:ascii="Times New Roman" w:hAnsi="Times New Roman"/>
                <w:b/>
                <w:sz w:val="24"/>
                <w:szCs w:val="24"/>
              </w:rPr>
            </w:pPr>
            <w:r w:rsidRPr="00777633">
              <w:rPr>
                <w:rFonts w:ascii="Times New Roman" w:hAnsi="Times New Roman"/>
                <w:b/>
                <w:sz w:val="24"/>
                <w:szCs w:val="24"/>
              </w:rPr>
              <w:t>ЛР 21</w:t>
            </w:r>
          </w:p>
        </w:tc>
        <w:tc>
          <w:tcPr>
            <w:tcW w:w="365" w:type="dxa"/>
            <w:textDirection w:val="btLr"/>
            <w:vAlign w:val="center"/>
          </w:tcPr>
          <w:p w14:paraId="305C5774"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22</w:t>
            </w:r>
          </w:p>
        </w:tc>
        <w:tc>
          <w:tcPr>
            <w:tcW w:w="283" w:type="dxa"/>
            <w:textDirection w:val="btLr"/>
            <w:vAlign w:val="center"/>
          </w:tcPr>
          <w:p w14:paraId="6193D375"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23</w:t>
            </w:r>
          </w:p>
        </w:tc>
        <w:tc>
          <w:tcPr>
            <w:tcW w:w="284" w:type="dxa"/>
            <w:textDirection w:val="btLr"/>
            <w:vAlign w:val="center"/>
          </w:tcPr>
          <w:p w14:paraId="7F2412EE"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24</w:t>
            </w:r>
          </w:p>
        </w:tc>
        <w:tc>
          <w:tcPr>
            <w:tcW w:w="425" w:type="dxa"/>
            <w:textDirection w:val="btLr"/>
            <w:vAlign w:val="center"/>
          </w:tcPr>
          <w:p w14:paraId="25F73617"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25</w:t>
            </w:r>
          </w:p>
        </w:tc>
        <w:tc>
          <w:tcPr>
            <w:tcW w:w="459" w:type="dxa"/>
            <w:textDirection w:val="btLr"/>
            <w:vAlign w:val="center"/>
          </w:tcPr>
          <w:p w14:paraId="17E2CD20"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26</w:t>
            </w:r>
          </w:p>
        </w:tc>
        <w:tc>
          <w:tcPr>
            <w:tcW w:w="459" w:type="dxa"/>
            <w:textDirection w:val="btLr"/>
            <w:vAlign w:val="center"/>
          </w:tcPr>
          <w:p w14:paraId="72E40403"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27</w:t>
            </w:r>
          </w:p>
        </w:tc>
        <w:tc>
          <w:tcPr>
            <w:tcW w:w="459" w:type="dxa"/>
            <w:textDirection w:val="btLr"/>
            <w:vAlign w:val="center"/>
          </w:tcPr>
          <w:p w14:paraId="307ADA8E"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28</w:t>
            </w:r>
          </w:p>
        </w:tc>
        <w:tc>
          <w:tcPr>
            <w:tcW w:w="459" w:type="dxa"/>
            <w:textDirection w:val="btLr"/>
            <w:vAlign w:val="center"/>
          </w:tcPr>
          <w:p w14:paraId="741F4FFA"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29</w:t>
            </w:r>
          </w:p>
        </w:tc>
        <w:tc>
          <w:tcPr>
            <w:tcW w:w="459" w:type="dxa"/>
            <w:textDirection w:val="btLr"/>
            <w:vAlign w:val="center"/>
          </w:tcPr>
          <w:p w14:paraId="704C1437"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30</w:t>
            </w:r>
          </w:p>
        </w:tc>
        <w:tc>
          <w:tcPr>
            <w:tcW w:w="459" w:type="dxa"/>
            <w:textDirection w:val="btLr"/>
            <w:vAlign w:val="center"/>
          </w:tcPr>
          <w:p w14:paraId="31B07F7D"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31</w:t>
            </w:r>
          </w:p>
        </w:tc>
        <w:tc>
          <w:tcPr>
            <w:tcW w:w="364" w:type="dxa"/>
            <w:textDirection w:val="btLr"/>
            <w:vAlign w:val="center"/>
          </w:tcPr>
          <w:p w14:paraId="5B179B7A"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32</w:t>
            </w:r>
          </w:p>
        </w:tc>
        <w:tc>
          <w:tcPr>
            <w:tcW w:w="554" w:type="dxa"/>
            <w:textDirection w:val="btLr"/>
            <w:vAlign w:val="center"/>
          </w:tcPr>
          <w:p w14:paraId="33B47296"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33</w:t>
            </w:r>
          </w:p>
        </w:tc>
        <w:tc>
          <w:tcPr>
            <w:tcW w:w="459" w:type="dxa"/>
            <w:textDirection w:val="btLr"/>
            <w:vAlign w:val="center"/>
          </w:tcPr>
          <w:p w14:paraId="2C9CA11C" w14:textId="77777777" w:rsidR="00777633" w:rsidRPr="00777633" w:rsidRDefault="00777633" w:rsidP="00777633">
            <w:pPr>
              <w:widowControl w:val="0"/>
              <w:wordWrap w:val="0"/>
              <w:autoSpaceDE w:val="0"/>
              <w:autoSpaceDN w:val="0"/>
              <w:jc w:val="center"/>
              <w:rPr>
                <w:rFonts w:ascii="Times New Roman" w:hAnsi="Times New Roman"/>
                <w:b/>
                <w:sz w:val="24"/>
                <w:szCs w:val="24"/>
              </w:rPr>
            </w:pPr>
            <w:r w:rsidRPr="00777633">
              <w:rPr>
                <w:rFonts w:ascii="Times New Roman" w:hAnsi="Times New Roman"/>
                <w:b/>
                <w:sz w:val="24"/>
                <w:szCs w:val="24"/>
              </w:rPr>
              <w:t>ЛР 34</w:t>
            </w:r>
          </w:p>
        </w:tc>
      </w:tr>
      <w:tr w:rsidR="00777633" w:rsidRPr="00777633" w14:paraId="391A4AFB" w14:textId="77777777" w:rsidTr="00777633">
        <w:tc>
          <w:tcPr>
            <w:tcW w:w="2869" w:type="dxa"/>
          </w:tcPr>
          <w:p w14:paraId="4FDDAEAB"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ОГСЭ.01 Основы философии</w:t>
            </w:r>
          </w:p>
        </w:tc>
        <w:tc>
          <w:tcPr>
            <w:tcW w:w="392" w:type="dxa"/>
            <w:vAlign w:val="center"/>
          </w:tcPr>
          <w:p w14:paraId="0682A8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5D970E3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708714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9EF685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082DBD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738F28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EBD88C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49" w:type="dxa"/>
            <w:vAlign w:val="center"/>
          </w:tcPr>
          <w:p w14:paraId="083407D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57" w:type="dxa"/>
            <w:vAlign w:val="center"/>
          </w:tcPr>
          <w:p w14:paraId="4F1C9D24"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70" w:type="dxa"/>
            <w:vAlign w:val="center"/>
          </w:tcPr>
          <w:p w14:paraId="17C53B1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4794A2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3C1EC815" w14:textId="77777777" w:rsidR="00777633" w:rsidRPr="00777633" w:rsidRDefault="00777633" w:rsidP="00777633">
            <w:pPr>
              <w:jc w:val="center"/>
              <w:rPr>
                <w:rFonts w:ascii="Times New Roman" w:hAnsi="Times New Roman"/>
                <w:sz w:val="24"/>
                <w:szCs w:val="24"/>
              </w:rPr>
            </w:pPr>
          </w:p>
        </w:tc>
        <w:tc>
          <w:tcPr>
            <w:tcW w:w="283" w:type="dxa"/>
            <w:vAlign w:val="center"/>
          </w:tcPr>
          <w:p w14:paraId="03EEA885" w14:textId="77777777" w:rsidR="00777633" w:rsidRPr="00777633" w:rsidRDefault="00777633" w:rsidP="00777633">
            <w:pPr>
              <w:jc w:val="center"/>
              <w:rPr>
                <w:rFonts w:ascii="Times New Roman" w:hAnsi="Times New Roman"/>
                <w:sz w:val="24"/>
                <w:szCs w:val="24"/>
              </w:rPr>
            </w:pPr>
          </w:p>
        </w:tc>
        <w:tc>
          <w:tcPr>
            <w:tcW w:w="284" w:type="dxa"/>
            <w:vAlign w:val="center"/>
          </w:tcPr>
          <w:p w14:paraId="75C3B674" w14:textId="77777777" w:rsidR="00777633" w:rsidRPr="00777633" w:rsidRDefault="00777633" w:rsidP="00777633">
            <w:pPr>
              <w:jc w:val="center"/>
              <w:rPr>
                <w:rFonts w:ascii="Times New Roman" w:hAnsi="Times New Roman"/>
                <w:sz w:val="24"/>
                <w:szCs w:val="24"/>
              </w:rPr>
            </w:pPr>
          </w:p>
        </w:tc>
        <w:tc>
          <w:tcPr>
            <w:tcW w:w="283" w:type="dxa"/>
            <w:vAlign w:val="center"/>
          </w:tcPr>
          <w:p w14:paraId="703B6C8F" w14:textId="77777777" w:rsidR="00777633" w:rsidRPr="00777633" w:rsidRDefault="00777633" w:rsidP="00777633">
            <w:pPr>
              <w:jc w:val="center"/>
              <w:rPr>
                <w:rFonts w:ascii="Times New Roman" w:hAnsi="Times New Roman"/>
                <w:sz w:val="24"/>
                <w:szCs w:val="24"/>
              </w:rPr>
            </w:pPr>
          </w:p>
        </w:tc>
        <w:tc>
          <w:tcPr>
            <w:tcW w:w="459" w:type="dxa"/>
            <w:vAlign w:val="center"/>
          </w:tcPr>
          <w:p w14:paraId="32C0A3DC" w14:textId="77777777" w:rsidR="00777633" w:rsidRPr="00777633" w:rsidRDefault="00777633" w:rsidP="00777633">
            <w:pPr>
              <w:jc w:val="center"/>
              <w:rPr>
                <w:rFonts w:ascii="Times New Roman" w:hAnsi="Times New Roman"/>
                <w:sz w:val="24"/>
                <w:szCs w:val="24"/>
              </w:rPr>
            </w:pPr>
          </w:p>
        </w:tc>
        <w:tc>
          <w:tcPr>
            <w:tcW w:w="459" w:type="dxa"/>
            <w:vAlign w:val="center"/>
          </w:tcPr>
          <w:p w14:paraId="235AF6C8" w14:textId="77777777" w:rsidR="00777633" w:rsidRPr="00777633" w:rsidRDefault="00777633" w:rsidP="00777633">
            <w:pPr>
              <w:widowControl w:val="0"/>
              <w:autoSpaceDE w:val="0"/>
              <w:autoSpaceDN w:val="0"/>
              <w:jc w:val="center"/>
              <w:rPr>
                <w:rFonts w:ascii="Times New Roman" w:hAnsi="Times New Roman"/>
                <w:sz w:val="24"/>
                <w:szCs w:val="24"/>
              </w:rPr>
            </w:pPr>
          </w:p>
        </w:tc>
        <w:tc>
          <w:tcPr>
            <w:tcW w:w="459" w:type="dxa"/>
            <w:vAlign w:val="center"/>
          </w:tcPr>
          <w:p w14:paraId="73BA118C" w14:textId="77777777" w:rsidR="00777633" w:rsidRPr="00777633" w:rsidRDefault="00777633" w:rsidP="00777633">
            <w:pPr>
              <w:jc w:val="center"/>
              <w:rPr>
                <w:rFonts w:ascii="Times New Roman" w:hAnsi="Times New Roman"/>
                <w:sz w:val="24"/>
                <w:szCs w:val="24"/>
              </w:rPr>
            </w:pPr>
          </w:p>
        </w:tc>
        <w:tc>
          <w:tcPr>
            <w:tcW w:w="459" w:type="dxa"/>
            <w:vAlign w:val="center"/>
          </w:tcPr>
          <w:p w14:paraId="44401F3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AFA8ED1" w14:textId="77777777" w:rsidR="00777633" w:rsidRPr="00777633" w:rsidRDefault="00777633" w:rsidP="00777633">
            <w:pPr>
              <w:jc w:val="center"/>
              <w:rPr>
                <w:rFonts w:ascii="Times New Roman" w:hAnsi="Times New Roman"/>
                <w:sz w:val="24"/>
                <w:szCs w:val="24"/>
              </w:rPr>
            </w:pPr>
          </w:p>
        </w:tc>
        <w:tc>
          <w:tcPr>
            <w:tcW w:w="459" w:type="dxa"/>
            <w:vAlign w:val="center"/>
          </w:tcPr>
          <w:p w14:paraId="2945E236" w14:textId="77777777" w:rsidR="00777633" w:rsidRPr="00777633" w:rsidRDefault="00777633" w:rsidP="00777633">
            <w:pPr>
              <w:jc w:val="center"/>
              <w:rPr>
                <w:rFonts w:ascii="Times New Roman" w:hAnsi="Times New Roman"/>
                <w:sz w:val="24"/>
                <w:szCs w:val="24"/>
              </w:rPr>
            </w:pPr>
          </w:p>
        </w:tc>
        <w:tc>
          <w:tcPr>
            <w:tcW w:w="365" w:type="dxa"/>
            <w:vAlign w:val="center"/>
          </w:tcPr>
          <w:p w14:paraId="7903F5E0" w14:textId="77777777" w:rsidR="00777633" w:rsidRPr="00777633" w:rsidRDefault="00777633" w:rsidP="00777633">
            <w:pPr>
              <w:jc w:val="center"/>
              <w:rPr>
                <w:rFonts w:ascii="Times New Roman" w:hAnsi="Times New Roman"/>
                <w:sz w:val="24"/>
                <w:szCs w:val="24"/>
              </w:rPr>
            </w:pPr>
          </w:p>
        </w:tc>
        <w:tc>
          <w:tcPr>
            <w:tcW w:w="283" w:type="dxa"/>
            <w:vAlign w:val="center"/>
          </w:tcPr>
          <w:p w14:paraId="27FC7E6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C8ACC6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13CF623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5F845B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097D7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C39B8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D78350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7978B6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BCC1F9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60E606D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73A1CF3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197015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73018A85" w14:textId="77777777" w:rsidTr="00777633">
        <w:tc>
          <w:tcPr>
            <w:tcW w:w="2869" w:type="dxa"/>
          </w:tcPr>
          <w:p w14:paraId="40BB4EC2"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ОГСЭ.02 История</w:t>
            </w:r>
          </w:p>
        </w:tc>
        <w:tc>
          <w:tcPr>
            <w:tcW w:w="392" w:type="dxa"/>
            <w:vAlign w:val="center"/>
          </w:tcPr>
          <w:p w14:paraId="6CC93E9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59" w:type="dxa"/>
            <w:vAlign w:val="center"/>
          </w:tcPr>
          <w:p w14:paraId="7F72358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25" w:type="dxa"/>
            <w:vAlign w:val="center"/>
          </w:tcPr>
          <w:p w14:paraId="5B7DBCF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01C6251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298AD94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4EBD2E9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4AB031A3"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49" w:type="dxa"/>
            <w:vAlign w:val="center"/>
          </w:tcPr>
          <w:p w14:paraId="646D268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57" w:type="dxa"/>
            <w:vAlign w:val="center"/>
          </w:tcPr>
          <w:p w14:paraId="4A6D2ED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70" w:type="dxa"/>
            <w:vAlign w:val="center"/>
          </w:tcPr>
          <w:p w14:paraId="59A9CCD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224F1F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E631C4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B405BD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6F10C3C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132FC8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C0FE95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97898E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28DF8D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B90D2D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DF5171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E837B7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5" w:type="dxa"/>
            <w:vAlign w:val="center"/>
          </w:tcPr>
          <w:p w14:paraId="3523465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54F2CF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697D992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12699D0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8B9D4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C2AA1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A92D77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E61C0C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72E9C5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23098F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4D68E9A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4CD8DF9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705C27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5439FB18" w14:textId="77777777" w:rsidTr="00777633">
        <w:tc>
          <w:tcPr>
            <w:tcW w:w="2869" w:type="dxa"/>
          </w:tcPr>
          <w:p w14:paraId="1D2BFADE"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ОГСЭ.03 Иностранный язык в профессиональной деятельности</w:t>
            </w:r>
          </w:p>
        </w:tc>
        <w:tc>
          <w:tcPr>
            <w:tcW w:w="392" w:type="dxa"/>
            <w:vAlign w:val="center"/>
          </w:tcPr>
          <w:p w14:paraId="3B43D58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3462EBA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51F6BF6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218CD0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C7F12E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2054E6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09DF3D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66A06AA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33289A0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7A9E71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C125F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7F6DE6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4BE6D4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872490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368796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A05E81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FA5906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DA07A6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085B9B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532366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25D417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6EA45EF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2DD396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BEFD31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6A82462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2C9A7D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D380DD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A77AFD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CA0E66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3B3D27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49DD8E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5697D0B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192DF2E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2CCC1F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091C7E9A" w14:textId="77777777" w:rsidTr="00777633">
        <w:tc>
          <w:tcPr>
            <w:tcW w:w="2869" w:type="dxa"/>
          </w:tcPr>
          <w:p w14:paraId="4F62A3CE"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ОГСЭ.04 Физическая культура</w:t>
            </w:r>
          </w:p>
        </w:tc>
        <w:tc>
          <w:tcPr>
            <w:tcW w:w="392" w:type="dxa"/>
            <w:vAlign w:val="center"/>
          </w:tcPr>
          <w:p w14:paraId="1632F8B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3C7D61D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3120817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713FA8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47E619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F7283D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738D2D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69FCF54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285B15C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495EB9A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205E18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6AA2DB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9A9BE3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FF34F4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434FD9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FF2009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20DA68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0BA64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9B546A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A64F7B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E7F3EE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5" w:type="dxa"/>
            <w:vAlign w:val="center"/>
          </w:tcPr>
          <w:p w14:paraId="729C280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BB9BE0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FBD33F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287F87F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F8EC9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3DB89E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846222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5993E0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2EEA41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819A34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7A99B8F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765A350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DB0F7B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2251898A" w14:textId="77777777" w:rsidTr="00777633">
        <w:tc>
          <w:tcPr>
            <w:tcW w:w="2869" w:type="dxa"/>
          </w:tcPr>
          <w:p w14:paraId="2531A04E"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ОГСЭ.05 Психология общения</w:t>
            </w:r>
          </w:p>
        </w:tc>
        <w:tc>
          <w:tcPr>
            <w:tcW w:w="392" w:type="dxa"/>
            <w:vAlign w:val="center"/>
          </w:tcPr>
          <w:p w14:paraId="7BDF995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4C098F1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25C451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78618B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E6F784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5670EF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DB70B3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1235971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2CF1447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EDC422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2E393F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0FB10A0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5D9B1F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B8C1B6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90428B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F9BD13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7B552A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230317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DE7BFC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EB4618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90E28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5" w:type="dxa"/>
            <w:vAlign w:val="center"/>
          </w:tcPr>
          <w:p w14:paraId="2F3B23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ADD317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2BF157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57A8614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1A7FCB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495D25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2B41F5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3221EA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EFD9C7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2677D5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4" w:type="dxa"/>
            <w:vAlign w:val="center"/>
          </w:tcPr>
          <w:p w14:paraId="2740F1E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018C658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2200AF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0837B571" w14:textId="77777777" w:rsidTr="00777633">
        <w:tc>
          <w:tcPr>
            <w:tcW w:w="2869" w:type="dxa"/>
          </w:tcPr>
          <w:p w14:paraId="41D9612B"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ЕН.01 Математика</w:t>
            </w:r>
          </w:p>
        </w:tc>
        <w:tc>
          <w:tcPr>
            <w:tcW w:w="392" w:type="dxa"/>
            <w:vAlign w:val="center"/>
          </w:tcPr>
          <w:p w14:paraId="4B717B1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5B8D3F8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54CC2EF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83351D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3D6715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4C76CE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1A9A04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03768CD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76063E7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6898438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464B26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61D9B2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8D6BAD5" w14:textId="77777777" w:rsidR="00777633" w:rsidRPr="00777633" w:rsidRDefault="00777633" w:rsidP="00777633">
            <w:pPr>
              <w:jc w:val="center"/>
              <w:rPr>
                <w:rFonts w:ascii="Times New Roman" w:hAnsi="Times New Roman"/>
                <w:sz w:val="24"/>
                <w:szCs w:val="24"/>
              </w:rPr>
            </w:pPr>
          </w:p>
        </w:tc>
        <w:tc>
          <w:tcPr>
            <w:tcW w:w="284" w:type="dxa"/>
            <w:vAlign w:val="center"/>
          </w:tcPr>
          <w:p w14:paraId="30CA3AAC" w14:textId="77777777" w:rsidR="00777633" w:rsidRPr="00777633" w:rsidRDefault="00777633" w:rsidP="00777633">
            <w:pPr>
              <w:jc w:val="center"/>
              <w:rPr>
                <w:rFonts w:ascii="Times New Roman" w:hAnsi="Times New Roman"/>
                <w:sz w:val="24"/>
                <w:szCs w:val="24"/>
              </w:rPr>
            </w:pPr>
          </w:p>
        </w:tc>
        <w:tc>
          <w:tcPr>
            <w:tcW w:w="283" w:type="dxa"/>
            <w:vAlign w:val="center"/>
          </w:tcPr>
          <w:p w14:paraId="5939A24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313C781" w14:textId="77777777" w:rsidR="00777633" w:rsidRPr="00777633" w:rsidRDefault="00777633" w:rsidP="00777633">
            <w:pPr>
              <w:jc w:val="center"/>
              <w:rPr>
                <w:rFonts w:ascii="Times New Roman" w:hAnsi="Times New Roman"/>
                <w:sz w:val="24"/>
                <w:szCs w:val="24"/>
              </w:rPr>
            </w:pPr>
          </w:p>
        </w:tc>
        <w:tc>
          <w:tcPr>
            <w:tcW w:w="459" w:type="dxa"/>
            <w:vAlign w:val="center"/>
          </w:tcPr>
          <w:p w14:paraId="78D9527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43C83D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09A40A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8AED19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5AC151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35B17E1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53E88A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B0C474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2117510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68C321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B6B61B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18FB75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17A527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CBB47D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7C11FC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56ECAD6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50C5CE7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F8DA67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44131C97" w14:textId="77777777" w:rsidTr="00777633">
        <w:tc>
          <w:tcPr>
            <w:tcW w:w="2869" w:type="dxa"/>
          </w:tcPr>
          <w:p w14:paraId="5C3868D8"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ЕН.02 Информатика</w:t>
            </w:r>
          </w:p>
        </w:tc>
        <w:tc>
          <w:tcPr>
            <w:tcW w:w="392" w:type="dxa"/>
            <w:vAlign w:val="center"/>
          </w:tcPr>
          <w:p w14:paraId="7B1B1A8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59D5BB1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7777E3A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D649C1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7C5CB7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A1C7B2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1ACC9C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3CC6A06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2B037A1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F6F777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24698B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95CD2A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90A69B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7F87A1B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115502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5540B5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4443C2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8C3C64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99AA18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C32BA8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12B107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5" w:type="dxa"/>
            <w:vAlign w:val="center"/>
          </w:tcPr>
          <w:p w14:paraId="0C23278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3BB13E4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9AE7BB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55CCDA1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ED8AB6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9348DF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0365C9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08B31B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6FE6A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957339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01624F3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3385CF6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F72041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7EE98AFB" w14:textId="77777777" w:rsidTr="00777633">
        <w:trPr>
          <w:trHeight w:val="58"/>
        </w:trPr>
        <w:tc>
          <w:tcPr>
            <w:tcW w:w="2869" w:type="dxa"/>
          </w:tcPr>
          <w:p w14:paraId="2C3C9A38"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ЕН.03 Экологические основы природопользования</w:t>
            </w:r>
          </w:p>
        </w:tc>
        <w:tc>
          <w:tcPr>
            <w:tcW w:w="392" w:type="dxa"/>
            <w:vAlign w:val="center"/>
          </w:tcPr>
          <w:p w14:paraId="2BF531E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788869C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244E984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634192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7B6E78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EDE178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938F02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5860FF4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1C2DFFB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2BB8D14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C42301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23AE5C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88CCE0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CC946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50B2BE2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4359FB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83DA04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F3B7C0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811A1B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77496B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EC6795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7F28F0E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60AF2EB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B9F863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71ED734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D6C4F9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F3579B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18B4DF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83B4A4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59CA90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60D76B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5D8F358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5A052B9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36759B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73ACAF0E" w14:textId="77777777" w:rsidTr="00777633">
        <w:tc>
          <w:tcPr>
            <w:tcW w:w="2869" w:type="dxa"/>
            <w:vAlign w:val="center"/>
          </w:tcPr>
          <w:p w14:paraId="6085C6A7"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ОП.01 Инженерная графика</w:t>
            </w:r>
          </w:p>
        </w:tc>
        <w:tc>
          <w:tcPr>
            <w:tcW w:w="392" w:type="dxa"/>
            <w:vAlign w:val="center"/>
          </w:tcPr>
          <w:p w14:paraId="0722DE1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5FAF07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58D2B43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657FE5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8C4319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9AEF7E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868F31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3D41BC1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1DD90A2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2A667D0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8D7B56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658442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33A99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3A2F0C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A06604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1A8614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3A9BB3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17EEFB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DBEF9B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27E270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CAC6A6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5" w:type="dxa"/>
            <w:vAlign w:val="center"/>
          </w:tcPr>
          <w:p w14:paraId="0D7A94A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2A4F2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D08536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4374601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29681A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2F8F22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36FBAF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0651B1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1CCBD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695C03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29FC999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5A9CD68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DDEB40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7F074A85" w14:textId="77777777" w:rsidTr="00777633">
        <w:tc>
          <w:tcPr>
            <w:tcW w:w="2869" w:type="dxa"/>
            <w:vAlign w:val="center"/>
          </w:tcPr>
          <w:p w14:paraId="42C48F5E"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ОП.02 Техническая механика</w:t>
            </w:r>
          </w:p>
        </w:tc>
        <w:tc>
          <w:tcPr>
            <w:tcW w:w="392" w:type="dxa"/>
            <w:vAlign w:val="center"/>
          </w:tcPr>
          <w:p w14:paraId="09BCD68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2C7FAB0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38D1E4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73E50E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5CB1C2F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A9282C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1AF295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47D0BDE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2E12FB1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2937CB4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C7ED49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8AE5E4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4629C56" w14:textId="77777777" w:rsidR="00777633" w:rsidRPr="00777633" w:rsidRDefault="00777633" w:rsidP="00777633">
            <w:pPr>
              <w:jc w:val="center"/>
              <w:rPr>
                <w:rFonts w:ascii="Times New Roman" w:hAnsi="Times New Roman"/>
                <w:sz w:val="24"/>
                <w:szCs w:val="24"/>
              </w:rPr>
            </w:pPr>
          </w:p>
        </w:tc>
        <w:tc>
          <w:tcPr>
            <w:tcW w:w="284" w:type="dxa"/>
            <w:vAlign w:val="center"/>
          </w:tcPr>
          <w:p w14:paraId="761455F9" w14:textId="77777777" w:rsidR="00777633" w:rsidRPr="00777633" w:rsidRDefault="00777633" w:rsidP="00777633">
            <w:pPr>
              <w:jc w:val="center"/>
              <w:rPr>
                <w:rFonts w:ascii="Times New Roman" w:hAnsi="Times New Roman"/>
                <w:sz w:val="24"/>
                <w:szCs w:val="24"/>
              </w:rPr>
            </w:pPr>
          </w:p>
        </w:tc>
        <w:tc>
          <w:tcPr>
            <w:tcW w:w="283" w:type="dxa"/>
            <w:vAlign w:val="center"/>
          </w:tcPr>
          <w:p w14:paraId="05331D4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4F71552"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5F9AD2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6756EA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222548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A10CB4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1534AA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33636C5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8401BA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E7090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5F6B4EF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2C0EE7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E89F0F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CED7550" w14:textId="77777777" w:rsidR="00777633" w:rsidRPr="00777633" w:rsidRDefault="00777633" w:rsidP="00777633">
            <w:pPr>
              <w:jc w:val="center"/>
              <w:rPr>
                <w:rFonts w:ascii="Times New Roman" w:hAnsi="Times New Roman"/>
                <w:sz w:val="24"/>
                <w:szCs w:val="24"/>
              </w:rPr>
            </w:pPr>
          </w:p>
        </w:tc>
        <w:tc>
          <w:tcPr>
            <w:tcW w:w="459" w:type="dxa"/>
            <w:vAlign w:val="center"/>
          </w:tcPr>
          <w:p w14:paraId="3CBA7280" w14:textId="77777777" w:rsidR="00777633" w:rsidRPr="00777633" w:rsidRDefault="00777633" w:rsidP="00777633">
            <w:pPr>
              <w:jc w:val="center"/>
              <w:rPr>
                <w:rFonts w:ascii="Times New Roman" w:hAnsi="Times New Roman"/>
                <w:sz w:val="24"/>
                <w:szCs w:val="24"/>
              </w:rPr>
            </w:pPr>
          </w:p>
        </w:tc>
        <w:tc>
          <w:tcPr>
            <w:tcW w:w="459" w:type="dxa"/>
            <w:vAlign w:val="center"/>
          </w:tcPr>
          <w:p w14:paraId="57C77CD4" w14:textId="77777777" w:rsidR="00777633" w:rsidRPr="00777633" w:rsidRDefault="00777633" w:rsidP="00777633">
            <w:pPr>
              <w:jc w:val="center"/>
              <w:rPr>
                <w:rFonts w:ascii="Times New Roman" w:hAnsi="Times New Roman"/>
                <w:sz w:val="24"/>
                <w:szCs w:val="24"/>
              </w:rPr>
            </w:pPr>
          </w:p>
        </w:tc>
        <w:tc>
          <w:tcPr>
            <w:tcW w:w="459" w:type="dxa"/>
            <w:vAlign w:val="center"/>
          </w:tcPr>
          <w:p w14:paraId="1B0CB32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514276E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7DD74B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77F706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484D7D11" w14:textId="77777777" w:rsidTr="00777633">
        <w:tc>
          <w:tcPr>
            <w:tcW w:w="2869" w:type="dxa"/>
            <w:vAlign w:val="center"/>
          </w:tcPr>
          <w:p w14:paraId="55C2D83C"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lastRenderedPageBreak/>
              <w:t>ОП.03 Электротехника и электроника</w:t>
            </w:r>
          </w:p>
        </w:tc>
        <w:tc>
          <w:tcPr>
            <w:tcW w:w="392" w:type="dxa"/>
            <w:vAlign w:val="center"/>
          </w:tcPr>
          <w:p w14:paraId="2EEE62D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0A51D0C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7FC34ED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2B555B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1A5463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C844AF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A3C7DB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3DAF2DE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04816DD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745E651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458AA0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87F887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FA3005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B51E66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10009F2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2E5D1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5A9395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8092BC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2E2319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A961B3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B9EFC4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5" w:type="dxa"/>
            <w:vAlign w:val="center"/>
          </w:tcPr>
          <w:p w14:paraId="6D3FF2F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9591E7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7AF367C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66E0B98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63B06B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17CEEE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0E4C5C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384BBFD" w14:textId="77777777" w:rsidR="00777633" w:rsidRPr="00777633" w:rsidRDefault="00777633" w:rsidP="00777633">
            <w:pPr>
              <w:jc w:val="center"/>
              <w:rPr>
                <w:rFonts w:ascii="Times New Roman" w:hAnsi="Times New Roman"/>
                <w:sz w:val="24"/>
                <w:szCs w:val="24"/>
              </w:rPr>
            </w:pPr>
          </w:p>
        </w:tc>
        <w:tc>
          <w:tcPr>
            <w:tcW w:w="459" w:type="dxa"/>
            <w:vAlign w:val="center"/>
          </w:tcPr>
          <w:p w14:paraId="162C9814" w14:textId="77777777" w:rsidR="00777633" w:rsidRPr="00777633" w:rsidRDefault="00777633" w:rsidP="00777633">
            <w:pPr>
              <w:jc w:val="center"/>
              <w:rPr>
                <w:rFonts w:ascii="Times New Roman" w:hAnsi="Times New Roman"/>
                <w:sz w:val="24"/>
                <w:szCs w:val="24"/>
              </w:rPr>
            </w:pPr>
          </w:p>
        </w:tc>
        <w:tc>
          <w:tcPr>
            <w:tcW w:w="459" w:type="dxa"/>
            <w:vAlign w:val="center"/>
          </w:tcPr>
          <w:p w14:paraId="47D2EF7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0239648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6ED3312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711FE1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56D2826B" w14:textId="77777777" w:rsidTr="00777633">
        <w:tc>
          <w:tcPr>
            <w:tcW w:w="2869" w:type="dxa"/>
            <w:vAlign w:val="center"/>
          </w:tcPr>
          <w:p w14:paraId="5FC3BE4E"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ОП.04 Сметы</w:t>
            </w:r>
          </w:p>
        </w:tc>
        <w:tc>
          <w:tcPr>
            <w:tcW w:w="392" w:type="dxa"/>
            <w:vAlign w:val="center"/>
          </w:tcPr>
          <w:p w14:paraId="73689AF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0F0DCD6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1F8D899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3E5116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5DA175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ABEBD9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27C719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2B1FAED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79832C1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83E90B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5341D4B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F89E7A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88847C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6F36AF40" w14:textId="77777777" w:rsidR="00777633" w:rsidRPr="00777633" w:rsidRDefault="00777633" w:rsidP="00777633">
            <w:pPr>
              <w:jc w:val="center"/>
              <w:rPr>
                <w:rFonts w:ascii="Times New Roman" w:hAnsi="Times New Roman"/>
                <w:sz w:val="24"/>
                <w:szCs w:val="24"/>
              </w:rPr>
            </w:pPr>
          </w:p>
        </w:tc>
        <w:tc>
          <w:tcPr>
            <w:tcW w:w="283" w:type="dxa"/>
            <w:vAlign w:val="center"/>
          </w:tcPr>
          <w:p w14:paraId="1FEE242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DEE00C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E9FA70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DD6C8B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3DF48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7F4357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EB50D6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22CFC7B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182E74A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493E001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6A962887" w14:textId="77777777" w:rsidR="00777633" w:rsidRPr="00777633" w:rsidRDefault="00777633" w:rsidP="00777633">
            <w:pPr>
              <w:jc w:val="center"/>
              <w:rPr>
                <w:rFonts w:ascii="Times New Roman" w:hAnsi="Times New Roman"/>
                <w:sz w:val="24"/>
                <w:szCs w:val="24"/>
              </w:rPr>
            </w:pPr>
          </w:p>
        </w:tc>
        <w:tc>
          <w:tcPr>
            <w:tcW w:w="459" w:type="dxa"/>
            <w:vAlign w:val="center"/>
          </w:tcPr>
          <w:p w14:paraId="1D9DA966"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478662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9F4A80F" w14:textId="77777777" w:rsidR="00777633" w:rsidRPr="00777633" w:rsidRDefault="00777633" w:rsidP="00777633">
            <w:pPr>
              <w:jc w:val="center"/>
              <w:rPr>
                <w:rFonts w:ascii="Times New Roman" w:hAnsi="Times New Roman"/>
                <w:sz w:val="24"/>
                <w:szCs w:val="24"/>
              </w:rPr>
            </w:pPr>
          </w:p>
        </w:tc>
        <w:tc>
          <w:tcPr>
            <w:tcW w:w="459" w:type="dxa"/>
            <w:vAlign w:val="center"/>
          </w:tcPr>
          <w:p w14:paraId="19E02DE1" w14:textId="77777777" w:rsidR="00777633" w:rsidRPr="00777633" w:rsidRDefault="00777633" w:rsidP="00777633">
            <w:pPr>
              <w:jc w:val="center"/>
              <w:rPr>
                <w:rFonts w:ascii="Times New Roman" w:hAnsi="Times New Roman"/>
                <w:sz w:val="24"/>
                <w:szCs w:val="24"/>
              </w:rPr>
            </w:pPr>
          </w:p>
        </w:tc>
        <w:tc>
          <w:tcPr>
            <w:tcW w:w="459" w:type="dxa"/>
            <w:vAlign w:val="center"/>
          </w:tcPr>
          <w:p w14:paraId="484CCFD4" w14:textId="77777777" w:rsidR="00777633" w:rsidRPr="00777633" w:rsidRDefault="00777633" w:rsidP="00777633">
            <w:pPr>
              <w:jc w:val="center"/>
              <w:rPr>
                <w:rFonts w:ascii="Times New Roman" w:hAnsi="Times New Roman"/>
                <w:sz w:val="24"/>
                <w:szCs w:val="24"/>
              </w:rPr>
            </w:pPr>
          </w:p>
        </w:tc>
        <w:tc>
          <w:tcPr>
            <w:tcW w:w="459" w:type="dxa"/>
            <w:vAlign w:val="center"/>
          </w:tcPr>
          <w:p w14:paraId="45CDCF9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03A2541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0581981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7B506C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20C2C7D2" w14:textId="77777777" w:rsidTr="00777633">
        <w:tc>
          <w:tcPr>
            <w:tcW w:w="2869" w:type="dxa"/>
            <w:vAlign w:val="center"/>
          </w:tcPr>
          <w:p w14:paraId="64E2398E"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ОП.05 Правовое обеспечение профессиональной деятельности</w:t>
            </w:r>
          </w:p>
        </w:tc>
        <w:tc>
          <w:tcPr>
            <w:tcW w:w="392" w:type="dxa"/>
            <w:vAlign w:val="center"/>
          </w:tcPr>
          <w:p w14:paraId="55C6F1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4C3EB5A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1CCC993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701EDE5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6B44D07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9FEB18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AEEA1A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3FBD44D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5B05A6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02D7D66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D49C11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180FFE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CE6E18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50675F0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28B6349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10C478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F216C4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044807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F02365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2EC90C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87A4FC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47541F7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0148410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BF425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705EDFC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2BB472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5A4B09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A17E83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233DEB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AF40BC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F75212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6B85745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79CCF6A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71F8F2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620BCFC5" w14:textId="77777777" w:rsidTr="00777633">
        <w:tc>
          <w:tcPr>
            <w:tcW w:w="2869" w:type="dxa"/>
            <w:vAlign w:val="center"/>
          </w:tcPr>
          <w:p w14:paraId="6B788D2B"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ОП.06 Экономика организации</w:t>
            </w:r>
          </w:p>
        </w:tc>
        <w:tc>
          <w:tcPr>
            <w:tcW w:w="392" w:type="dxa"/>
            <w:vAlign w:val="center"/>
          </w:tcPr>
          <w:p w14:paraId="0ACC883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63922E2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7A0139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C1815F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30E4DC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6CA06C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F740C4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22084B9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334908D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13E42AC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349902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82CC23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822ECA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4EDE93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BE06DB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BDEA5C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78BA7E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3B426B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13D713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D2C990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2F68F4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5" w:type="dxa"/>
            <w:vAlign w:val="center"/>
          </w:tcPr>
          <w:p w14:paraId="07E3A7C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3A8695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EDE059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1689940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6FFA08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7BE8E2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45F19B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F6B901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C83F58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D6E61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5EA627C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2751CA4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7C9C15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0451C7EA" w14:textId="77777777" w:rsidTr="00777633">
        <w:tc>
          <w:tcPr>
            <w:tcW w:w="2869" w:type="dxa"/>
            <w:vAlign w:val="center"/>
          </w:tcPr>
          <w:p w14:paraId="7A2EA13D"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ОП.07 Менеджмент</w:t>
            </w:r>
          </w:p>
        </w:tc>
        <w:tc>
          <w:tcPr>
            <w:tcW w:w="392" w:type="dxa"/>
            <w:vAlign w:val="center"/>
          </w:tcPr>
          <w:p w14:paraId="69EC97D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348A2E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34355FC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EA840A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7C59EC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36872F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91006B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66DE53C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7A41B79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462CE6B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39B994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354055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95ED96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16C7916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122B4E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B81CAA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D47EA8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AFDAA3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0785F7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4F2C85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0FCC4B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5" w:type="dxa"/>
            <w:vAlign w:val="center"/>
          </w:tcPr>
          <w:p w14:paraId="3C12834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D4337D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6C25FB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69DFC2A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83C721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1F0BC6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B77DD0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06674A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596568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383534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601EFF3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2031F02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6D77F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58D9A039" w14:textId="77777777" w:rsidTr="00777633">
        <w:tc>
          <w:tcPr>
            <w:tcW w:w="2869" w:type="dxa"/>
            <w:vAlign w:val="center"/>
          </w:tcPr>
          <w:p w14:paraId="506F0212"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ОП.08 Охрана труда</w:t>
            </w:r>
          </w:p>
        </w:tc>
        <w:tc>
          <w:tcPr>
            <w:tcW w:w="392" w:type="dxa"/>
            <w:vAlign w:val="center"/>
          </w:tcPr>
          <w:p w14:paraId="4DAF50D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59BE36C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714954B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5443F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653928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F29EFB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6DDCD5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161B739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362E8B2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29C1C9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2A01E87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6409AC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77F04A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7EE19F1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0A1A9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50377B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114D71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78D446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1853D1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F848A5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ABD262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656D25C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274FBA1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38A3841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740F178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205B61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026439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6FB4E5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1F9850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C71F99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B812D0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35AA876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6A19EE1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FCF902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34D6B6E8" w14:textId="77777777" w:rsidTr="00777633">
        <w:tc>
          <w:tcPr>
            <w:tcW w:w="2869" w:type="dxa"/>
            <w:vAlign w:val="center"/>
          </w:tcPr>
          <w:p w14:paraId="2FE4A152"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ОП.09 Безопасность жизнедеятельности</w:t>
            </w:r>
          </w:p>
        </w:tc>
        <w:tc>
          <w:tcPr>
            <w:tcW w:w="392" w:type="dxa"/>
            <w:vAlign w:val="center"/>
          </w:tcPr>
          <w:p w14:paraId="710D8ED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302ED0D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F0D804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3FEC69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014409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3FE456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CBA7AB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390335B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4B31A3B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4A63BB8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F1E7F3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00331E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59E4B5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74BD8CC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6CE376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0300D6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E7F485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40616B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8A2CC7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88AC47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EA04E9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56F3E1A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523B11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254E4D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48102C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F976F6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F99F2A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FFEAC8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82DE2A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35C12A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E456F0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38C16D3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6F885CC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D5C312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306FAED1" w14:textId="77777777" w:rsidTr="00777633">
        <w:tc>
          <w:tcPr>
            <w:tcW w:w="2869" w:type="dxa"/>
            <w:vAlign w:val="center"/>
          </w:tcPr>
          <w:p w14:paraId="2C33A0EC"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ОП.10 Строительство объектов транспортной инфраструктуры</w:t>
            </w:r>
          </w:p>
        </w:tc>
        <w:tc>
          <w:tcPr>
            <w:tcW w:w="392" w:type="dxa"/>
            <w:vAlign w:val="center"/>
          </w:tcPr>
          <w:p w14:paraId="53B151E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549EFD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727F669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C8FFA1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A7902A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F681F3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881F9D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7D5B636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3600871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4D4C153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7AD6A2D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732E7D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6F581D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6383FC2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596D9AE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CDD040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5F09ED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B0B7D1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2C9EDE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7B7E8D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56C75F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4CF67A3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26BB88F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0383392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5C34BF4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E9AB10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F872AA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F7BDD9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DF01D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FB7138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D753D9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55C8CD5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137AED6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DF378D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21D5419D" w14:textId="77777777" w:rsidTr="00777633">
        <w:tc>
          <w:tcPr>
            <w:tcW w:w="2869" w:type="dxa"/>
            <w:shd w:val="clear" w:color="auto" w:fill="auto"/>
            <w:vAlign w:val="center"/>
          </w:tcPr>
          <w:p w14:paraId="4792522E" w14:textId="77777777" w:rsidR="00777633" w:rsidRPr="00777633" w:rsidRDefault="00777633" w:rsidP="00777633">
            <w:pPr>
              <w:widowControl w:val="0"/>
              <w:jc w:val="both"/>
              <w:rPr>
                <w:rFonts w:ascii="Times New Roman" w:hAnsi="Times New Roman"/>
                <w:sz w:val="24"/>
                <w:szCs w:val="24"/>
              </w:rPr>
            </w:pPr>
            <w:r w:rsidRPr="00777633">
              <w:rPr>
                <w:rFonts w:ascii="Times New Roman" w:hAnsi="Times New Roman"/>
                <w:sz w:val="24"/>
                <w:szCs w:val="24"/>
              </w:rPr>
              <w:t>ОП.11 Основы предпринимательской деятельности/ Социальная адаптация и основы социально-правовых знаний</w:t>
            </w:r>
          </w:p>
        </w:tc>
        <w:tc>
          <w:tcPr>
            <w:tcW w:w="392" w:type="dxa"/>
            <w:shd w:val="clear" w:color="auto" w:fill="auto"/>
            <w:vAlign w:val="center"/>
          </w:tcPr>
          <w:p w14:paraId="536788C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shd w:val="clear" w:color="auto" w:fill="auto"/>
            <w:vAlign w:val="center"/>
          </w:tcPr>
          <w:p w14:paraId="45F6FA8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shd w:val="clear" w:color="auto" w:fill="auto"/>
            <w:vAlign w:val="center"/>
          </w:tcPr>
          <w:p w14:paraId="2EF51A4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shd w:val="clear" w:color="auto" w:fill="auto"/>
            <w:vAlign w:val="center"/>
          </w:tcPr>
          <w:p w14:paraId="0BFCFEF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shd w:val="clear" w:color="auto" w:fill="auto"/>
            <w:vAlign w:val="center"/>
          </w:tcPr>
          <w:p w14:paraId="03CE0A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shd w:val="clear" w:color="auto" w:fill="auto"/>
            <w:vAlign w:val="center"/>
          </w:tcPr>
          <w:p w14:paraId="1285B44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shd w:val="clear" w:color="auto" w:fill="auto"/>
            <w:vAlign w:val="center"/>
          </w:tcPr>
          <w:p w14:paraId="2E612E7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shd w:val="clear" w:color="auto" w:fill="auto"/>
            <w:vAlign w:val="center"/>
          </w:tcPr>
          <w:p w14:paraId="6140EAB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shd w:val="clear" w:color="auto" w:fill="auto"/>
            <w:vAlign w:val="center"/>
          </w:tcPr>
          <w:p w14:paraId="127A4E7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shd w:val="clear" w:color="auto" w:fill="auto"/>
            <w:vAlign w:val="center"/>
          </w:tcPr>
          <w:p w14:paraId="79221EF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shd w:val="clear" w:color="auto" w:fill="auto"/>
            <w:vAlign w:val="center"/>
          </w:tcPr>
          <w:p w14:paraId="2D0A2EB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shd w:val="clear" w:color="auto" w:fill="auto"/>
            <w:vAlign w:val="center"/>
          </w:tcPr>
          <w:p w14:paraId="7AADEAA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shd w:val="clear" w:color="auto" w:fill="auto"/>
            <w:vAlign w:val="center"/>
          </w:tcPr>
          <w:p w14:paraId="7D10FFC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shd w:val="clear" w:color="auto" w:fill="auto"/>
            <w:vAlign w:val="center"/>
          </w:tcPr>
          <w:p w14:paraId="10309AB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shd w:val="clear" w:color="auto" w:fill="auto"/>
            <w:vAlign w:val="center"/>
          </w:tcPr>
          <w:p w14:paraId="33ABD48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shd w:val="clear" w:color="auto" w:fill="auto"/>
            <w:vAlign w:val="center"/>
          </w:tcPr>
          <w:p w14:paraId="62049FB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shd w:val="clear" w:color="auto" w:fill="auto"/>
            <w:vAlign w:val="center"/>
          </w:tcPr>
          <w:p w14:paraId="667058E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shd w:val="clear" w:color="auto" w:fill="auto"/>
            <w:vAlign w:val="center"/>
          </w:tcPr>
          <w:p w14:paraId="7F0F171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shd w:val="clear" w:color="auto" w:fill="auto"/>
            <w:vAlign w:val="center"/>
          </w:tcPr>
          <w:p w14:paraId="00F6B02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shd w:val="clear" w:color="auto" w:fill="auto"/>
            <w:vAlign w:val="center"/>
          </w:tcPr>
          <w:p w14:paraId="12D0319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shd w:val="clear" w:color="auto" w:fill="auto"/>
            <w:vAlign w:val="center"/>
          </w:tcPr>
          <w:p w14:paraId="580C3A6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shd w:val="clear" w:color="auto" w:fill="auto"/>
            <w:vAlign w:val="center"/>
          </w:tcPr>
          <w:p w14:paraId="6828D1F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shd w:val="clear" w:color="auto" w:fill="auto"/>
            <w:vAlign w:val="center"/>
          </w:tcPr>
          <w:p w14:paraId="010B41A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shd w:val="clear" w:color="auto" w:fill="auto"/>
            <w:vAlign w:val="center"/>
          </w:tcPr>
          <w:p w14:paraId="27E360F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shd w:val="clear" w:color="auto" w:fill="auto"/>
            <w:vAlign w:val="center"/>
          </w:tcPr>
          <w:p w14:paraId="590CAD4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shd w:val="clear" w:color="auto" w:fill="auto"/>
            <w:vAlign w:val="center"/>
          </w:tcPr>
          <w:p w14:paraId="565FE97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shd w:val="clear" w:color="auto" w:fill="auto"/>
            <w:vAlign w:val="center"/>
          </w:tcPr>
          <w:p w14:paraId="388DA2E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shd w:val="clear" w:color="auto" w:fill="auto"/>
            <w:vAlign w:val="center"/>
          </w:tcPr>
          <w:p w14:paraId="2CB0264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shd w:val="clear" w:color="auto" w:fill="auto"/>
            <w:vAlign w:val="center"/>
          </w:tcPr>
          <w:p w14:paraId="7CB8626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8A30A1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1C7E38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5C6FDE6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4AB4BA2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256AA7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4953D5B2" w14:textId="77777777" w:rsidTr="00777633">
        <w:tc>
          <w:tcPr>
            <w:tcW w:w="2869" w:type="dxa"/>
            <w:vAlign w:val="center"/>
          </w:tcPr>
          <w:p w14:paraId="0D42DCFC"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ПМ.01 Проектирование конструктивных элементов автомобильных дорог и аэродромов</w:t>
            </w:r>
          </w:p>
        </w:tc>
        <w:tc>
          <w:tcPr>
            <w:tcW w:w="392" w:type="dxa"/>
            <w:vAlign w:val="center"/>
          </w:tcPr>
          <w:p w14:paraId="592464D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643CABB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695A7F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6595F9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1DB4C17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A6E4F5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4E5978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66F35D0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2145A65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080B6A0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38EEF27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1D7D4D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00CCBE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5F7B65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1B1BC5E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38430F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515866B3"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768C67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9933447"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F49483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964E15D"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2E269623"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195A7F2E"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3FCDBF9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533C8A7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4995D1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A95DF8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2AC13A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E7AEBED"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CB9990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73149D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28E96C22"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1DE61757" w14:textId="77777777" w:rsidR="00777633" w:rsidRPr="00777633" w:rsidRDefault="00777633" w:rsidP="00777633">
            <w:pPr>
              <w:jc w:val="center"/>
              <w:rPr>
                <w:rFonts w:ascii="Times New Roman" w:hAnsi="Times New Roman"/>
                <w:sz w:val="24"/>
                <w:szCs w:val="24"/>
              </w:rPr>
            </w:pPr>
          </w:p>
        </w:tc>
        <w:tc>
          <w:tcPr>
            <w:tcW w:w="459" w:type="dxa"/>
            <w:vAlign w:val="center"/>
          </w:tcPr>
          <w:p w14:paraId="1F1A26E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r>
      <w:tr w:rsidR="00777633" w:rsidRPr="00777633" w14:paraId="3B1C5531" w14:textId="77777777" w:rsidTr="00777633">
        <w:tc>
          <w:tcPr>
            <w:tcW w:w="2869" w:type="dxa"/>
            <w:vAlign w:val="center"/>
          </w:tcPr>
          <w:p w14:paraId="3039DCB7"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МДК.01.01 Геодезия</w:t>
            </w:r>
          </w:p>
        </w:tc>
        <w:tc>
          <w:tcPr>
            <w:tcW w:w="392" w:type="dxa"/>
            <w:vAlign w:val="center"/>
          </w:tcPr>
          <w:p w14:paraId="36D5242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29D8FDE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4916BE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9E610E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A2260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3EC5D9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DCFB50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0461F1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3C80F23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9D8A0D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46A00E4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551C63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D2EEE53" w14:textId="77777777" w:rsidR="00777633" w:rsidRPr="00777633" w:rsidRDefault="00777633" w:rsidP="00777633">
            <w:pPr>
              <w:jc w:val="center"/>
              <w:rPr>
                <w:rFonts w:ascii="Times New Roman" w:hAnsi="Times New Roman"/>
                <w:sz w:val="24"/>
                <w:szCs w:val="24"/>
              </w:rPr>
            </w:pPr>
          </w:p>
        </w:tc>
        <w:tc>
          <w:tcPr>
            <w:tcW w:w="284" w:type="dxa"/>
            <w:vAlign w:val="center"/>
          </w:tcPr>
          <w:p w14:paraId="7C79A9A9" w14:textId="77777777" w:rsidR="00777633" w:rsidRPr="00777633" w:rsidRDefault="00777633" w:rsidP="00777633">
            <w:pPr>
              <w:jc w:val="center"/>
              <w:rPr>
                <w:rFonts w:ascii="Times New Roman" w:hAnsi="Times New Roman"/>
                <w:sz w:val="24"/>
                <w:szCs w:val="24"/>
              </w:rPr>
            </w:pPr>
          </w:p>
        </w:tc>
        <w:tc>
          <w:tcPr>
            <w:tcW w:w="283" w:type="dxa"/>
            <w:vAlign w:val="center"/>
          </w:tcPr>
          <w:p w14:paraId="626EAB7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AB58DE3"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2110F23"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537E8B1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8AB590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0837A0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EED042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15C5536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4E1DDE1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6ADE680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714ACE6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DDD463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CDBB57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3CDC8B5" w14:textId="77777777" w:rsidR="00777633" w:rsidRPr="00777633" w:rsidRDefault="00777633" w:rsidP="00777633">
            <w:pPr>
              <w:jc w:val="center"/>
              <w:rPr>
                <w:rFonts w:ascii="Times New Roman" w:hAnsi="Times New Roman"/>
                <w:sz w:val="24"/>
                <w:szCs w:val="24"/>
              </w:rPr>
            </w:pPr>
          </w:p>
        </w:tc>
        <w:tc>
          <w:tcPr>
            <w:tcW w:w="459" w:type="dxa"/>
            <w:vAlign w:val="center"/>
          </w:tcPr>
          <w:p w14:paraId="6899BB37"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CB029A9" w14:textId="77777777" w:rsidR="00777633" w:rsidRPr="00777633" w:rsidRDefault="00777633" w:rsidP="00777633">
            <w:pPr>
              <w:jc w:val="center"/>
              <w:rPr>
                <w:rFonts w:ascii="Times New Roman" w:hAnsi="Times New Roman"/>
                <w:sz w:val="24"/>
                <w:szCs w:val="24"/>
              </w:rPr>
            </w:pPr>
          </w:p>
        </w:tc>
        <w:tc>
          <w:tcPr>
            <w:tcW w:w="459" w:type="dxa"/>
            <w:vAlign w:val="center"/>
          </w:tcPr>
          <w:p w14:paraId="3D3B1BD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4" w:type="dxa"/>
            <w:vAlign w:val="center"/>
          </w:tcPr>
          <w:p w14:paraId="1FA748F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6FA7FBD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A75FA9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03122CC6" w14:textId="77777777" w:rsidTr="00777633">
        <w:tc>
          <w:tcPr>
            <w:tcW w:w="2869" w:type="dxa"/>
            <w:vAlign w:val="center"/>
          </w:tcPr>
          <w:p w14:paraId="48FD11D1"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МДК.01.02 Геология и грунтоведение</w:t>
            </w:r>
          </w:p>
        </w:tc>
        <w:tc>
          <w:tcPr>
            <w:tcW w:w="392" w:type="dxa"/>
            <w:vAlign w:val="center"/>
          </w:tcPr>
          <w:p w14:paraId="2FA150A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5AA0B6D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6293469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707418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C69C6D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0FED89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BC6E2D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27F9BD8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32E8E4C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2B9D35A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49202A9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20E1A3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211E2B7"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23335BD3" w14:textId="77777777" w:rsidR="00777633" w:rsidRPr="00777633" w:rsidRDefault="00777633" w:rsidP="00777633">
            <w:pPr>
              <w:jc w:val="center"/>
              <w:rPr>
                <w:rFonts w:ascii="Times New Roman" w:hAnsi="Times New Roman"/>
                <w:sz w:val="24"/>
                <w:szCs w:val="24"/>
              </w:rPr>
            </w:pPr>
          </w:p>
        </w:tc>
        <w:tc>
          <w:tcPr>
            <w:tcW w:w="283" w:type="dxa"/>
            <w:vAlign w:val="center"/>
          </w:tcPr>
          <w:p w14:paraId="0456833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5F4E5D2"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F21610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5E94758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06CAA8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3D706F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B33DAB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1F5BB79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1C9EEC6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7E00F6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25" w:type="dxa"/>
            <w:vAlign w:val="center"/>
          </w:tcPr>
          <w:p w14:paraId="09BA953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5FA3EE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C4D314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867BA6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E66939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03A404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5C0FE5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4" w:type="dxa"/>
            <w:vAlign w:val="center"/>
          </w:tcPr>
          <w:p w14:paraId="27EB51C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09AD6C9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D2C2EF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1856F1FD" w14:textId="77777777" w:rsidTr="00777633">
        <w:tc>
          <w:tcPr>
            <w:tcW w:w="2869" w:type="dxa"/>
            <w:vAlign w:val="center"/>
          </w:tcPr>
          <w:p w14:paraId="6B4C4B25"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 xml:space="preserve">МДК.01.03 Изыскание и проектирование автомобильных дорог и </w:t>
            </w:r>
            <w:r w:rsidRPr="00777633">
              <w:rPr>
                <w:rFonts w:ascii="Times New Roman" w:hAnsi="Times New Roman"/>
                <w:sz w:val="24"/>
                <w:szCs w:val="24"/>
              </w:rPr>
              <w:lastRenderedPageBreak/>
              <w:t>аэродромов</w:t>
            </w:r>
          </w:p>
        </w:tc>
        <w:tc>
          <w:tcPr>
            <w:tcW w:w="392" w:type="dxa"/>
            <w:vAlign w:val="center"/>
          </w:tcPr>
          <w:p w14:paraId="68EBB28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352C6E4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48EC0E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38C33F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4B26BD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BDFDA2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5C16C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287BA61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2AA0C2B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7459A21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2DAC497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58C011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7120661" w14:textId="77777777" w:rsidR="00777633" w:rsidRPr="00777633" w:rsidRDefault="00777633" w:rsidP="00777633">
            <w:pPr>
              <w:jc w:val="center"/>
              <w:rPr>
                <w:rFonts w:ascii="Times New Roman" w:hAnsi="Times New Roman"/>
                <w:sz w:val="24"/>
                <w:szCs w:val="24"/>
              </w:rPr>
            </w:pPr>
          </w:p>
        </w:tc>
        <w:tc>
          <w:tcPr>
            <w:tcW w:w="284" w:type="dxa"/>
            <w:vAlign w:val="center"/>
          </w:tcPr>
          <w:p w14:paraId="798B6DDC" w14:textId="77777777" w:rsidR="00777633" w:rsidRPr="00777633" w:rsidRDefault="00777633" w:rsidP="00777633">
            <w:pPr>
              <w:jc w:val="center"/>
              <w:rPr>
                <w:rFonts w:ascii="Times New Roman" w:hAnsi="Times New Roman"/>
                <w:sz w:val="24"/>
                <w:szCs w:val="24"/>
              </w:rPr>
            </w:pPr>
          </w:p>
        </w:tc>
        <w:tc>
          <w:tcPr>
            <w:tcW w:w="283" w:type="dxa"/>
            <w:vAlign w:val="center"/>
          </w:tcPr>
          <w:p w14:paraId="75027AB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B2AD0F6"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49F71C4"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3DC448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43E684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93264B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D4DEDC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11A7174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5235A70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6F56CC3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6FE5CED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E3D256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AD0169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C00621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5C023A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723F3C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94C627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426AB0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121215F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AE1827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2ABEFCA0" w14:textId="77777777" w:rsidTr="00777633">
        <w:tc>
          <w:tcPr>
            <w:tcW w:w="2869" w:type="dxa"/>
            <w:vAlign w:val="center"/>
          </w:tcPr>
          <w:p w14:paraId="5A8E39D2"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lastRenderedPageBreak/>
              <w:t>МДК.01.04 Информационные технологии в профессиональной деятельности</w:t>
            </w:r>
          </w:p>
        </w:tc>
        <w:tc>
          <w:tcPr>
            <w:tcW w:w="392" w:type="dxa"/>
            <w:vAlign w:val="center"/>
          </w:tcPr>
          <w:p w14:paraId="1D4D0E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3045211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6712F14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CC00C8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EADBD6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A473BB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9CB5AB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2962DF3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511918B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4AD5197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6C3FAC6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1C6872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83C780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62D58499" w14:textId="77777777" w:rsidR="00777633" w:rsidRPr="00777633" w:rsidRDefault="00777633" w:rsidP="00777633">
            <w:pPr>
              <w:jc w:val="center"/>
              <w:rPr>
                <w:rFonts w:ascii="Times New Roman" w:hAnsi="Times New Roman"/>
                <w:sz w:val="24"/>
                <w:szCs w:val="24"/>
              </w:rPr>
            </w:pPr>
          </w:p>
        </w:tc>
        <w:tc>
          <w:tcPr>
            <w:tcW w:w="283" w:type="dxa"/>
            <w:vAlign w:val="center"/>
          </w:tcPr>
          <w:p w14:paraId="344CDC8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3B576C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399445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9DFBE56"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7959EF7"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2004CA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088DA1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6D22715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5D6365D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49476C9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541D6AC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796BF5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D37656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1397FAD" w14:textId="77777777" w:rsidR="00777633" w:rsidRPr="00777633" w:rsidRDefault="00777633" w:rsidP="00777633">
            <w:pPr>
              <w:jc w:val="center"/>
              <w:rPr>
                <w:rFonts w:ascii="Times New Roman" w:hAnsi="Times New Roman"/>
                <w:sz w:val="24"/>
                <w:szCs w:val="24"/>
              </w:rPr>
            </w:pPr>
          </w:p>
        </w:tc>
        <w:tc>
          <w:tcPr>
            <w:tcW w:w="459" w:type="dxa"/>
            <w:vAlign w:val="center"/>
          </w:tcPr>
          <w:p w14:paraId="65E3DB3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15E0F91" w14:textId="77777777" w:rsidR="00777633" w:rsidRPr="00777633" w:rsidRDefault="00777633" w:rsidP="00777633">
            <w:pPr>
              <w:jc w:val="center"/>
              <w:rPr>
                <w:rFonts w:ascii="Times New Roman" w:hAnsi="Times New Roman"/>
                <w:sz w:val="24"/>
                <w:szCs w:val="24"/>
              </w:rPr>
            </w:pPr>
          </w:p>
        </w:tc>
        <w:tc>
          <w:tcPr>
            <w:tcW w:w="459" w:type="dxa"/>
            <w:vAlign w:val="center"/>
          </w:tcPr>
          <w:p w14:paraId="4088232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41B9D4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1129892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1801C0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45EC6D4E" w14:textId="77777777" w:rsidTr="00777633">
        <w:tc>
          <w:tcPr>
            <w:tcW w:w="2869" w:type="dxa"/>
            <w:vAlign w:val="center"/>
          </w:tcPr>
          <w:p w14:paraId="3C830348" w14:textId="77777777" w:rsidR="00777633" w:rsidRPr="00777633" w:rsidRDefault="00777633" w:rsidP="00777633">
            <w:pPr>
              <w:widowControl w:val="0"/>
              <w:jc w:val="both"/>
              <w:rPr>
                <w:rFonts w:ascii="Times New Roman" w:hAnsi="Times New Roman"/>
                <w:sz w:val="24"/>
                <w:szCs w:val="24"/>
              </w:rPr>
            </w:pPr>
            <w:r w:rsidRPr="00777633">
              <w:rPr>
                <w:rFonts w:ascii="Times New Roman" w:hAnsi="Times New Roman"/>
                <w:sz w:val="24"/>
                <w:szCs w:val="24"/>
              </w:rPr>
              <w:t>ПМ.02 Выполнение работ по производству дорожно-строительных материалов</w:t>
            </w:r>
          </w:p>
        </w:tc>
        <w:tc>
          <w:tcPr>
            <w:tcW w:w="392" w:type="dxa"/>
            <w:vAlign w:val="center"/>
          </w:tcPr>
          <w:p w14:paraId="0921C86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7012232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2DBAC8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0762EE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10F128F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EBC365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57D4F1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13501A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032862D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F654A9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2BEA82C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EA8F96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3755C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187909DE"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767C533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A91C026"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48530D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4AEB8E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DF8AD92"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827753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CC9454E"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6074984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7401C40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02CB7A7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532633B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B9B09C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5D3631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98D9252"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7331E44"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F1D05AC" w14:textId="77777777" w:rsidR="00777633" w:rsidRPr="00777633" w:rsidRDefault="00777633" w:rsidP="00777633">
            <w:pPr>
              <w:jc w:val="center"/>
              <w:rPr>
                <w:rFonts w:ascii="Times New Roman" w:hAnsi="Times New Roman"/>
                <w:sz w:val="24"/>
                <w:szCs w:val="24"/>
              </w:rPr>
            </w:pPr>
          </w:p>
        </w:tc>
        <w:tc>
          <w:tcPr>
            <w:tcW w:w="459" w:type="dxa"/>
            <w:vAlign w:val="center"/>
          </w:tcPr>
          <w:p w14:paraId="076F71B4"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5969AE2D"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464BDF7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7C9DB3C" w14:textId="77777777" w:rsidR="00777633" w:rsidRPr="00777633" w:rsidRDefault="00777633" w:rsidP="00777633">
            <w:pPr>
              <w:jc w:val="center"/>
              <w:rPr>
                <w:rFonts w:ascii="Times New Roman" w:hAnsi="Times New Roman"/>
                <w:sz w:val="24"/>
                <w:szCs w:val="24"/>
              </w:rPr>
            </w:pPr>
          </w:p>
        </w:tc>
      </w:tr>
      <w:tr w:rsidR="00777633" w:rsidRPr="00777633" w14:paraId="77E8F4B6" w14:textId="77777777" w:rsidTr="00777633">
        <w:tc>
          <w:tcPr>
            <w:tcW w:w="2869" w:type="dxa"/>
            <w:vAlign w:val="center"/>
          </w:tcPr>
          <w:p w14:paraId="1A2A2161"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МДК.02.01 Дорожно-строительные материалы</w:t>
            </w:r>
          </w:p>
        </w:tc>
        <w:tc>
          <w:tcPr>
            <w:tcW w:w="392" w:type="dxa"/>
            <w:vAlign w:val="center"/>
          </w:tcPr>
          <w:p w14:paraId="5D4F4A1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45DB76D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F6A8E9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5EDF09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4334BE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EF403F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247BCF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5528509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06A80E3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78371725"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747FD03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664A04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D65C83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04BDD812" w14:textId="77777777" w:rsidR="00777633" w:rsidRPr="00777633" w:rsidRDefault="00777633" w:rsidP="00777633">
            <w:pPr>
              <w:jc w:val="center"/>
              <w:rPr>
                <w:rFonts w:ascii="Times New Roman" w:hAnsi="Times New Roman"/>
                <w:sz w:val="24"/>
                <w:szCs w:val="24"/>
              </w:rPr>
            </w:pPr>
          </w:p>
        </w:tc>
        <w:tc>
          <w:tcPr>
            <w:tcW w:w="283" w:type="dxa"/>
            <w:vAlign w:val="center"/>
          </w:tcPr>
          <w:p w14:paraId="0216DCF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227D2F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CD4078D"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D3265D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5179DD1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B23C27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5E7A2B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125A711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32B1700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5C245D6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7A1FA7C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B74976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2E1D62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CE0D6A2" w14:textId="77777777" w:rsidR="00777633" w:rsidRPr="00777633" w:rsidRDefault="00777633" w:rsidP="00777633">
            <w:pPr>
              <w:jc w:val="center"/>
              <w:rPr>
                <w:rFonts w:ascii="Times New Roman" w:hAnsi="Times New Roman"/>
                <w:sz w:val="24"/>
                <w:szCs w:val="24"/>
              </w:rPr>
            </w:pPr>
          </w:p>
        </w:tc>
        <w:tc>
          <w:tcPr>
            <w:tcW w:w="459" w:type="dxa"/>
            <w:vAlign w:val="center"/>
          </w:tcPr>
          <w:p w14:paraId="7896B72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8FC4242" w14:textId="77777777" w:rsidR="00777633" w:rsidRPr="00777633" w:rsidRDefault="00777633" w:rsidP="00777633">
            <w:pPr>
              <w:jc w:val="center"/>
              <w:rPr>
                <w:rFonts w:ascii="Times New Roman" w:hAnsi="Times New Roman"/>
                <w:sz w:val="24"/>
                <w:szCs w:val="24"/>
              </w:rPr>
            </w:pPr>
          </w:p>
        </w:tc>
        <w:tc>
          <w:tcPr>
            <w:tcW w:w="459" w:type="dxa"/>
            <w:vAlign w:val="center"/>
          </w:tcPr>
          <w:p w14:paraId="1086ACB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199D31BE"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3E89F52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D8EBCA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38F80F62" w14:textId="77777777" w:rsidTr="00777633">
        <w:tc>
          <w:tcPr>
            <w:tcW w:w="2869" w:type="dxa"/>
            <w:vAlign w:val="center"/>
          </w:tcPr>
          <w:p w14:paraId="3F00EF57"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МДК.02.02 Производственные предприятия дорожной отрасли</w:t>
            </w:r>
          </w:p>
        </w:tc>
        <w:tc>
          <w:tcPr>
            <w:tcW w:w="392" w:type="dxa"/>
            <w:vAlign w:val="center"/>
          </w:tcPr>
          <w:p w14:paraId="21EAB4F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442C87A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7B5DB09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44B97C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30A4C6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6D215A6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396767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2E4A901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7D8771D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50262B2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6351607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3EF6A8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2D6DC6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17D2B5C3" w14:textId="77777777" w:rsidR="00777633" w:rsidRPr="00777633" w:rsidRDefault="00777633" w:rsidP="00777633">
            <w:pPr>
              <w:jc w:val="center"/>
              <w:rPr>
                <w:rFonts w:ascii="Times New Roman" w:hAnsi="Times New Roman"/>
                <w:sz w:val="24"/>
                <w:szCs w:val="24"/>
              </w:rPr>
            </w:pPr>
          </w:p>
        </w:tc>
        <w:tc>
          <w:tcPr>
            <w:tcW w:w="283" w:type="dxa"/>
            <w:vAlign w:val="center"/>
          </w:tcPr>
          <w:p w14:paraId="0993B8D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3277A2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C8721A3"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722256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4020AA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D5F9C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812595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72FB987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283" w:type="dxa"/>
            <w:vAlign w:val="center"/>
          </w:tcPr>
          <w:p w14:paraId="39149F97"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673B2AA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63E0882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7D55767"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0E86EC9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92E9B4B" w14:textId="77777777" w:rsidR="00777633" w:rsidRPr="00777633" w:rsidRDefault="00777633" w:rsidP="00777633">
            <w:pPr>
              <w:jc w:val="center"/>
              <w:rPr>
                <w:rFonts w:ascii="Times New Roman" w:hAnsi="Times New Roman"/>
                <w:sz w:val="24"/>
                <w:szCs w:val="24"/>
              </w:rPr>
            </w:pPr>
          </w:p>
        </w:tc>
        <w:tc>
          <w:tcPr>
            <w:tcW w:w="459" w:type="dxa"/>
            <w:vAlign w:val="center"/>
          </w:tcPr>
          <w:p w14:paraId="3C08688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9A00766" w14:textId="77777777" w:rsidR="00777633" w:rsidRPr="00777633" w:rsidRDefault="00777633" w:rsidP="00777633">
            <w:pPr>
              <w:jc w:val="center"/>
              <w:rPr>
                <w:rFonts w:ascii="Times New Roman" w:hAnsi="Times New Roman"/>
                <w:sz w:val="24"/>
                <w:szCs w:val="24"/>
              </w:rPr>
            </w:pPr>
          </w:p>
        </w:tc>
        <w:tc>
          <w:tcPr>
            <w:tcW w:w="459" w:type="dxa"/>
            <w:vAlign w:val="center"/>
          </w:tcPr>
          <w:p w14:paraId="7B48988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2B10C0B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3CBE43E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A401F2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32ABE600" w14:textId="77777777" w:rsidTr="00777633">
        <w:tc>
          <w:tcPr>
            <w:tcW w:w="2869" w:type="dxa"/>
            <w:vAlign w:val="center"/>
          </w:tcPr>
          <w:p w14:paraId="1F72F1E1"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ПП.02 Производственная практика</w:t>
            </w:r>
          </w:p>
        </w:tc>
        <w:tc>
          <w:tcPr>
            <w:tcW w:w="392" w:type="dxa"/>
            <w:vAlign w:val="center"/>
          </w:tcPr>
          <w:p w14:paraId="17B5FEF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3C02DC0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54BF453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8CF3E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51ADCBC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370A98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423838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41794D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65B210D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7B3C125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4A9798F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4D36E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E537355"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527C59A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0788F48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C18A44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861E53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EA46BF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4CFBB6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05526E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DC12BA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76B47C0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050835E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7097C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320A299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AE9BCF3"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4029A3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2E3AF1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3C1B1A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58C9C78F" w14:textId="77777777" w:rsidR="00777633" w:rsidRPr="00777633" w:rsidRDefault="00777633" w:rsidP="00777633">
            <w:pPr>
              <w:jc w:val="center"/>
              <w:rPr>
                <w:rFonts w:ascii="Times New Roman" w:hAnsi="Times New Roman"/>
                <w:sz w:val="24"/>
                <w:szCs w:val="24"/>
              </w:rPr>
            </w:pPr>
          </w:p>
        </w:tc>
        <w:tc>
          <w:tcPr>
            <w:tcW w:w="459" w:type="dxa"/>
            <w:vAlign w:val="center"/>
          </w:tcPr>
          <w:p w14:paraId="4FF99C0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35E2B126"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54B2D00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AE3727C" w14:textId="77777777" w:rsidR="00777633" w:rsidRPr="00777633" w:rsidRDefault="00777633" w:rsidP="00777633">
            <w:pPr>
              <w:jc w:val="center"/>
              <w:rPr>
                <w:rFonts w:ascii="Times New Roman" w:hAnsi="Times New Roman"/>
                <w:sz w:val="24"/>
                <w:szCs w:val="24"/>
              </w:rPr>
            </w:pPr>
          </w:p>
        </w:tc>
      </w:tr>
      <w:tr w:rsidR="00777633" w:rsidRPr="00777633" w14:paraId="76EA1218" w14:textId="77777777" w:rsidTr="00777633">
        <w:tc>
          <w:tcPr>
            <w:tcW w:w="2869" w:type="dxa"/>
            <w:vAlign w:val="center"/>
          </w:tcPr>
          <w:p w14:paraId="07A357A9"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ПМ.03 Выполнение работ по строительству автомобильных дорог и аэродромов</w:t>
            </w:r>
          </w:p>
        </w:tc>
        <w:tc>
          <w:tcPr>
            <w:tcW w:w="392" w:type="dxa"/>
            <w:vAlign w:val="center"/>
          </w:tcPr>
          <w:p w14:paraId="206690B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19CA774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74F8F0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22DDE8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04BE874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C57BA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CA923A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2FC9964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63982A0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5F91BD9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752227C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A5D282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2D95939"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0740B46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5854AA74"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31C0D57"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6389D5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4F9118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222831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10B1C4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247FE3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7EEFA56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4AA9F13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74984BE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11A4FD9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1A067F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1C027E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3C66D0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E50A04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621BE60" w14:textId="77777777" w:rsidR="00777633" w:rsidRPr="00777633" w:rsidRDefault="00777633" w:rsidP="00777633">
            <w:pPr>
              <w:jc w:val="center"/>
              <w:rPr>
                <w:rFonts w:ascii="Times New Roman" w:hAnsi="Times New Roman"/>
                <w:sz w:val="24"/>
                <w:szCs w:val="24"/>
              </w:rPr>
            </w:pPr>
          </w:p>
        </w:tc>
        <w:tc>
          <w:tcPr>
            <w:tcW w:w="459" w:type="dxa"/>
            <w:vAlign w:val="center"/>
          </w:tcPr>
          <w:p w14:paraId="37914902"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5BAAAD4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3DC6C86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E01D236"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r>
      <w:tr w:rsidR="00777633" w:rsidRPr="00777633" w14:paraId="050AA6B4" w14:textId="77777777" w:rsidTr="00777633">
        <w:tc>
          <w:tcPr>
            <w:tcW w:w="2869" w:type="dxa"/>
            <w:vAlign w:val="center"/>
          </w:tcPr>
          <w:p w14:paraId="0CC51091"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МДК.03.01 Эксплуатация дорожных машин, автомобилей и тракторов</w:t>
            </w:r>
          </w:p>
        </w:tc>
        <w:tc>
          <w:tcPr>
            <w:tcW w:w="392" w:type="dxa"/>
            <w:vAlign w:val="center"/>
          </w:tcPr>
          <w:p w14:paraId="7F19493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081B9CB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26575C7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083081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DDB13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189871A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B4D9B1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5B449A4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71DE669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7C1354F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0CAEC5D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7E9BC8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CF2499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5FD97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CBCD45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232A40F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270AB18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6049363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3B1182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BF91B0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E900EF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079A6DE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4A76E06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4D8CA79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280523B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8380C9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9486A1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A1A5DF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093279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861BBE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87302D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5F4084C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554" w:type="dxa"/>
            <w:vAlign w:val="center"/>
          </w:tcPr>
          <w:p w14:paraId="49320F7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08763C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5BDC8682" w14:textId="77777777" w:rsidTr="00777633">
        <w:tc>
          <w:tcPr>
            <w:tcW w:w="2869" w:type="dxa"/>
            <w:vAlign w:val="center"/>
          </w:tcPr>
          <w:p w14:paraId="04A9F4BA"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МДК.03.02 Строительство автомобильных дорог и аэродромов</w:t>
            </w:r>
          </w:p>
        </w:tc>
        <w:tc>
          <w:tcPr>
            <w:tcW w:w="392" w:type="dxa"/>
            <w:vAlign w:val="center"/>
          </w:tcPr>
          <w:p w14:paraId="071E32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2C94802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5804E14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E4473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316CE3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CF15B4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246DFE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14093E9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41B4241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6D9676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4D60236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C3BB3A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967400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910B8F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193D25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1EF81BF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2F55582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7822ABF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52BE6E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045143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524561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6E07BCB2"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3" w:type="dxa"/>
            <w:vAlign w:val="center"/>
          </w:tcPr>
          <w:p w14:paraId="39DEDAAC"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4" w:type="dxa"/>
            <w:vAlign w:val="center"/>
          </w:tcPr>
          <w:p w14:paraId="3577C27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4E6B273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FCD463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10BC43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B740F3C" w14:textId="77777777" w:rsidR="00777633" w:rsidRPr="00777633" w:rsidRDefault="00777633" w:rsidP="00777633">
            <w:pPr>
              <w:jc w:val="center"/>
              <w:rPr>
                <w:rFonts w:ascii="Times New Roman" w:hAnsi="Times New Roman"/>
                <w:sz w:val="24"/>
                <w:szCs w:val="24"/>
              </w:rPr>
            </w:pPr>
          </w:p>
        </w:tc>
        <w:tc>
          <w:tcPr>
            <w:tcW w:w="459" w:type="dxa"/>
            <w:vAlign w:val="center"/>
          </w:tcPr>
          <w:p w14:paraId="6E7937AD"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B59ED12" w14:textId="77777777" w:rsidR="00777633" w:rsidRPr="00777633" w:rsidRDefault="00777633" w:rsidP="00777633">
            <w:pPr>
              <w:jc w:val="center"/>
              <w:rPr>
                <w:rFonts w:ascii="Times New Roman" w:hAnsi="Times New Roman"/>
                <w:sz w:val="24"/>
                <w:szCs w:val="24"/>
              </w:rPr>
            </w:pPr>
          </w:p>
        </w:tc>
        <w:tc>
          <w:tcPr>
            <w:tcW w:w="459" w:type="dxa"/>
            <w:vAlign w:val="center"/>
          </w:tcPr>
          <w:p w14:paraId="03E8A3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0EE3CE8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5475BD3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3E8FA7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75ACE9FB" w14:textId="77777777" w:rsidTr="00777633">
        <w:tc>
          <w:tcPr>
            <w:tcW w:w="2869" w:type="dxa"/>
            <w:vAlign w:val="center"/>
          </w:tcPr>
          <w:p w14:paraId="362111AD"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МДК.03.03 Транспортные сооружения</w:t>
            </w:r>
          </w:p>
        </w:tc>
        <w:tc>
          <w:tcPr>
            <w:tcW w:w="392" w:type="dxa"/>
            <w:vAlign w:val="center"/>
          </w:tcPr>
          <w:p w14:paraId="2DAFFBA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53552AE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055BAA7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8A7B38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49F3E8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C2D830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90864C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021014B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3DF6AC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3B4B7C03"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59E13FA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154BFB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B4BB097"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41C253EB" w14:textId="77777777" w:rsidR="00777633" w:rsidRPr="00777633" w:rsidRDefault="00777633" w:rsidP="00777633">
            <w:pPr>
              <w:jc w:val="center"/>
              <w:rPr>
                <w:rFonts w:ascii="Times New Roman" w:hAnsi="Times New Roman"/>
                <w:sz w:val="24"/>
                <w:szCs w:val="24"/>
              </w:rPr>
            </w:pPr>
          </w:p>
        </w:tc>
        <w:tc>
          <w:tcPr>
            <w:tcW w:w="283" w:type="dxa"/>
            <w:vAlign w:val="center"/>
          </w:tcPr>
          <w:p w14:paraId="571A27A6"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16FFDD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06B236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93B47D9"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4240003C"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2C55E4A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632836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0AE72BD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61894D2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6B6131D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0AC22E8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567F725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2516AA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874C78E" w14:textId="77777777" w:rsidR="00777633" w:rsidRPr="00777633" w:rsidRDefault="00777633" w:rsidP="00777633">
            <w:pPr>
              <w:jc w:val="center"/>
              <w:rPr>
                <w:rFonts w:ascii="Times New Roman" w:hAnsi="Times New Roman"/>
                <w:sz w:val="24"/>
                <w:szCs w:val="24"/>
              </w:rPr>
            </w:pPr>
          </w:p>
        </w:tc>
        <w:tc>
          <w:tcPr>
            <w:tcW w:w="459" w:type="dxa"/>
            <w:vAlign w:val="center"/>
          </w:tcPr>
          <w:p w14:paraId="7318726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BEA58ED" w14:textId="77777777" w:rsidR="00777633" w:rsidRPr="00777633" w:rsidRDefault="00777633" w:rsidP="00777633">
            <w:pPr>
              <w:jc w:val="center"/>
              <w:rPr>
                <w:rFonts w:ascii="Times New Roman" w:hAnsi="Times New Roman"/>
                <w:sz w:val="24"/>
                <w:szCs w:val="24"/>
              </w:rPr>
            </w:pPr>
          </w:p>
        </w:tc>
        <w:tc>
          <w:tcPr>
            <w:tcW w:w="459" w:type="dxa"/>
            <w:vAlign w:val="center"/>
          </w:tcPr>
          <w:p w14:paraId="38623ED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4" w:type="dxa"/>
            <w:vAlign w:val="center"/>
          </w:tcPr>
          <w:p w14:paraId="2C1251B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55D4CFF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03BEAD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746546B1" w14:textId="77777777" w:rsidTr="00777633">
        <w:tc>
          <w:tcPr>
            <w:tcW w:w="2869" w:type="dxa"/>
            <w:vAlign w:val="center"/>
          </w:tcPr>
          <w:p w14:paraId="448BC9DE"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ПП.03 Производственная практика</w:t>
            </w:r>
          </w:p>
        </w:tc>
        <w:tc>
          <w:tcPr>
            <w:tcW w:w="392" w:type="dxa"/>
            <w:vAlign w:val="center"/>
          </w:tcPr>
          <w:p w14:paraId="41CC178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4DAE58C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3490848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738749A"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4" w:type="dxa"/>
            <w:vAlign w:val="center"/>
          </w:tcPr>
          <w:p w14:paraId="3BDDF7B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D74CAB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490F6B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185695F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4CC3EE6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139D14A6"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3" w:type="dxa"/>
            <w:vAlign w:val="center"/>
          </w:tcPr>
          <w:p w14:paraId="0C2DDF2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6D598A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B4E2A3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284" w:type="dxa"/>
            <w:vAlign w:val="center"/>
          </w:tcPr>
          <w:p w14:paraId="60B5666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283" w:type="dxa"/>
            <w:vAlign w:val="center"/>
          </w:tcPr>
          <w:p w14:paraId="2A25632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775935F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347929E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459" w:type="dxa"/>
            <w:vAlign w:val="center"/>
          </w:tcPr>
          <w:p w14:paraId="2749CB5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50B114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4A221D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AF806A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1824D3B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57DB0E9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9CB7B0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5E3C13B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1CD083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1C1947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2A69EC6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3C9E19F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8579CB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424970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4" w:type="dxa"/>
            <w:vAlign w:val="center"/>
          </w:tcPr>
          <w:p w14:paraId="3AC2293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45B384E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2FFA4E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5F460B4C" w14:textId="77777777" w:rsidTr="00777633">
        <w:tc>
          <w:tcPr>
            <w:tcW w:w="2869" w:type="dxa"/>
            <w:vAlign w:val="center"/>
          </w:tcPr>
          <w:p w14:paraId="6C55F746" w14:textId="77777777" w:rsidR="00777633" w:rsidRPr="00777633" w:rsidRDefault="00777633" w:rsidP="00777633">
            <w:pPr>
              <w:widowControl w:val="0"/>
              <w:jc w:val="both"/>
              <w:rPr>
                <w:rFonts w:ascii="Times New Roman" w:hAnsi="Times New Roman"/>
                <w:sz w:val="24"/>
                <w:szCs w:val="24"/>
              </w:rPr>
            </w:pPr>
            <w:r w:rsidRPr="00777633">
              <w:rPr>
                <w:rFonts w:ascii="Times New Roman" w:hAnsi="Times New Roman"/>
                <w:sz w:val="24"/>
                <w:szCs w:val="24"/>
              </w:rPr>
              <w:lastRenderedPageBreak/>
              <w:t>ПМ.04 Выполнение работ по эксплуатации автомобильных дорог и аэродромов</w:t>
            </w:r>
          </w:p>
        </w:tc>
        <w:tc>
          <w:tcPr>
            <w:tcW w:w="392" w:type="dxa"/>
            <w:vAlign w:val="center"/>
          </w:tcPr>
          <w:p w14:paraId="38FC25C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3C41113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273D417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4065D8E"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4" w:type="dxa"/>
            <w:vAlign w:val="center"/>
          </w:tcPr>
          <w:p w14:paraId="3340082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A8655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E9B4C0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36C1583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32628A2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095BC9C7"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3" w:type="dxa"/>
            <w:vAlign w:val="center"/>
          </w:tcPr>
          <w:p w14:paraId="21587A3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5A5535D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11FE88B7"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6CCF9CA2"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73B8EFF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8DB5736"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1AD832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88DC636"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21F9EB4C"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0BC488B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DBEBB77"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365" w:type="dxa"/>
            <w:vAlign w:val="center"/>
          </w:tcPr>
          <w:p w14:paraId="692A80EC"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3" w:type="dxa"/>
            <w:vAlign w:val="center"/>
          </w:tcPr>
          <w:p w14:paraId="1EA0BC85"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176D0B8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4D60831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A9156D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4BDD911"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23D1BE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D64EFC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4502E65" w14:textId="77777777" w:rsidR="00777633" w:rsidRPr="00777633" w:rsidRDefault="00777633" w:rsidP="00777633">
            <w:pPr>
              <w:jc w:val="center"/>
              <w:rPr>
                <w:rFonts w:ascii="Times New Roman" w:hAnsi="Times New Roman"/>
                <w:sz w:val="24"/>
                <w:szCs w:val="24"/>
              </w:rPr>
            </w:pPr>
          </w:p>
        </w:tc>
        <w:tc>
          <w:tcPr>
            <w:tcW w:w="459" w:type="dxa"/>
            <w:vAlign w:val="center"/>
          </w:tcPr>
          <w:p w14:paraId="3310959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1E484F00"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570B77D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E0209F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616507F7" w14:textId="77777777" w:rsidTr="00777633">
        <w:tc>
          <w:tcPr>
            <w:tcW w:w="2869" w:type="dxa"/>
            <w:vAlign w:val="center"/>
          </w:tcPr>
          <w:p w14:paraId="1D2C3B1A"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 04.01 Ремонт и содержание автомобильных дорог и аэродромов</w:t>
            </w:r>
          </w:p>
        </w:tc>
        <w:tc>
          <w:tcPr>
            <w:tcW w:w="392" w:type="dxa"/>
            <w:vAlign w:val="center"/>
          </w:tcPr>
          <w:p w14:paraId="44E41BC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9" w:type="dxa"/>
            <w:vAlign w:val="center"/>
          </w:tcPr>
          <w:p w14:paraId="7E0A782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25" w:type="dxa"/>
            <w:vAlign w:val="center"/>
          </w:tcPr>
          <w:p w14:paraId="72AF9E3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654C91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DB36AF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71B905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77D818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49" w:type="dxa"/>
            <w:vAlign w:val="center"/>
          </w:tcPr>
          <w:p w14:paraId="64DEA75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4CC61D7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6764C01B"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1F2ACB4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7C4A20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5D89CF52"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0AE36DA2" w14:textId="77777777" w:rsidR="00777633" w:rsidRPr="00777633" w:rsidRDefault="00777633" w:rsidP="00777633">
            <w:pPr>
              <w:jc w:val="center"/>
              <w:rPr>
                <w:rFonts w:ascii="Times New Roman" w:hAnsi="Times New Roman"/>
                <w:sz w:val="24"/>
                <w:szCs w:val="24"/>
              </w:rPr>
            </w:pPr>
          </w:p>
        </w:tc>
        <w:tc>
          <w:tcPr>
            <w:tcW w:w="283" w:type="dxa"/>
            <w:vAlign w:val="center"/>
          </w:tcPr>
          <w:p w14:paraId="51F1A875"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ED86AB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F82E2FF"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B4B156C"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A81A054" w14:textId="77777777" w:rsidR="00777633" w:rsidRPr="00777633" w:rsidRDefault="00777633" w:rsidP="00777633">
            <w:pPr>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59F0BD6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39E570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365" w:type="dxa"/>
            <w:vAlign w:val="center"/>
          </w:tcPr>
          <w:p w14:paraId="6C7CAB9C"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05D06F3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284" w:type="dxa"/>
            <w:vAlign w:val="center"/>
          </w:tcPr>
          <w:p w14:paraId="284862D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7C045FE4" w14:textId="77777777" w:rsidR="00777633" w:rsidRPr="00777633" w:rsidRDefault="00777633" w:rsidP="00777633">
            <w:pPr>
              <w:jc w:val="center"/>
              <w:rPr>
                <w:rFonts w:ascii="Times New Roman" w:hAnsi="Times New Roman"/>
                <w:sz w:val="24"/>
                <w:szCs w:val="24"/>
              </w:rPr>
            </w:pPr>
          </w:p>
        </w:tc>
        <w:tc>
          <w:tcPr>
            <w:tcW w:w="459" w:type="dxa"/>
            <w:vAlign w:val="center"/>
          </w:tcPr>
          <w:p w14:paraId="4EDF97DA"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2D160E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5808963" w14:textId="77777777" w:rsidR="00777633" w:rsidRPr="00777633" w:rsidRDefault="00777633" w:rsidP="00777633">
            <w:pPr>
              <w:jc w:val="center"/>
              <w:rPr>
                <w:rFonts w:ascii="Times New Roman" w:hAnsi="Times New Roman"/>
                <w:sz w:val="24"/>
                <w:szCs w:val="24"/>
              </w:rPr>
            </w:pPr>
          </w:p>
        </w:tc>
        <w:tc>
          <w:tcPr>
            <w:tcW w:w="459" w:type="dxa"/>
            <w:vAlign w:val="center"/>
          </w:tcPr>
          <w:p w14:paraId="0F238FC8" w14:textId="77777777" w:rsidR="00777633" w:rsidRPr="00777633" w:rsidRDefault="00777633" w:rsidP="00777633">
            <w:pPr>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24FA5F3" w14:textId="77777777" w:rsidR="00777633" w:rsidRPr="00777633" w:rsidRDefault="00777633" w:rsidP="00777633">
            <w:pPr>
              <w:jc w:val="center"/>
              <w:rPr>
                <w:rFonts w:ascii="Times New Roman" w:hAnsi="Times New Roman"/>
                <w:sz w:val="24"/>
                <w:szCs w:val="24"/>
              </w:rPr>
            </w:pPr>
          </w:p>
        </w:tc>
        <w:tc>
          <w:tcPr>
            <w:tcW w:w="459" w:type="dxa"/>
            <w:vAlign w:val="center"/>
          </w:tcPr>
          <w:p w14:paraId="249E414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663A3C9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633469B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CC8760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r w:rsidR="00777633" w:rsidRPr="00777633" w14:paraId="3771EC1F" w14:textId="77777777" w:rsidTr="00777633">
        <w:tc>
          <w:tcPr>
            <w:tcW w:w="2869" w:type="dxa"/>
            <w:vAlign w:val="center"/>
          </w:tcPr>
          <w:p w14:paraId="7BEF80B1"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ПП.04 Производственная практика</w:t>
            </w:r>
          </w:p>
        </w:tc>
        <w:tc>
          <w:tcPr>
            <w:tcW w:w="392" w:type="dxa"/>
            <w:vAlign w:val="center"/>
          </w:tcPr>
          <w:p w14:paraId="2E291112"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59" w:type="dxa"/>
            <w:vAlign w:val="center"/>
          </w:tcPr>
          <w:p w14:paraId="7880A24C"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25" w:type="dxa"/>
            <w:vAlign w:val="center"/>
          </w:tcPr>
          <w:p w14:paraId="79DF37BD"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3" w:type="dxa"/>
            <w:vAlign w:val="center"/>
          </w:tcPr>
          <w:p w14:paraId="036A50DD"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20ACE3DC"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4" w:type="dxa"/>
            <w:vAlign w:val="center"/>
          </w:tcPr>
          <w:p w14:paraId="23AE43E5"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3" w:type="dxa"/>
            <w:vAlign w:val="center"/>
          </w:tcPr>
          <w:p w14:paraId="6F6F5AEA"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1DFFC217"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57" w:type="dxa"/>
            <w:vAlign w:val="center"/>
          </w:tcPr>
          <w:p w14:paraId="77C5A23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73ED7BE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78B788C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406891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79C51E2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1A21A05F"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171221F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DAE0F8C"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9972948"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7176436"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276C0FCF"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77A747C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7794D05"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338CADC8"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36F399E3" w14:textId="77777777" w:rsidR="00777633" w:rsidRPr="00777633" w:rsidRDefault="00777633" w:rsidP="00777633">
            <w:pPr>
              <w:spacing w:line="276" w:lineRule="auto"/>
              <w:jc w:val="center"/>
              <w:rPr>
                <w:rFonts w:ascii="Times New Roman" w:hAnsi="Times New Roman"/>
                <w:sz w:val="24"/>
                <w:szCs w:val="24"/>
              </w:rPr>
            </w:pPr>
          </w:p>
        </w:tc>
        <w:tc>
          <w:tcPr>
            <w:tcW w:w="284" w:type="dxa"/>
            <w:vAlign w:val="center"/>
          </w:tcPr>
          <w:p w14:paraId="3A63773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14E0C24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0D8A2D6F"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8FDB6AC"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8559292"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55E4935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CF5B2E5" w14:textId="77777777" w:rsidR="00777633" w:rsidRPr="00777633" w:rsidRDefault="00777633" w:rsidP="00777633">
            <w:pPr>
              <w:spacing w:line="276" w:lineRule="auto"/>
              <w:jc w:val="center"/>
              <w:rPr>
                <w:rFonts w:ascii="Times New Roman" w:hAnsi="Times New Roman"/>
                <w:sz w:val="24"/>
                <w:szCs w:val="24"/>
              </w:rPr>
            </w:pPr>
          </w:p>
        </w:tc>
        <w:tc>
          <w:tcPr>
            <w:tcW w:w="459" w:type="dxa"/>
            <w:vAlign w:val="center"/>
          </w:tcPr>
          <w:p w14:paraId="38DCD4CE"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0ADCC5F8"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52A37A7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649EB425"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r>
      <w:tr w:rsidR="00777633" w:rsidRPr="00777633" w14:paraId="28B72FD4" w14:textId="77777777" w:rsidTr="00777633">
        <w:tc>
          <w:tcPr>
            <w:tcW w:w="2869" w:type="dxa"/>
            <w:vAlign w:val="center"/>
          </w:tcPr>
          <w:p w14:paraId="287C44B1"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ПМ.05 Выполнение работ по профессии «Дорожный рабочий»</w:t>
            </w:r>
          </w:p>
        </w:tc>
        <w:tc>
          <w:tcPr>
            <w:tcW w:w="392" w:type="dxa"/>
            <w:vAlign w:val="center"/>
          </w:tcPr>
          <w:p w14:paraId="42641590"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59" w:type="dxa"/>
            <w:vAlign w:val="center"/>
          </w:tcPr>
          <w:p w14:paraId="149C184C"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25" w:type="dxa"/>
            <w:vAlign w:val="center"/>
          </w:tcPr>
          <w:p w14:paraId="435CCD10"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3" w:type="dxa"/>
            <w:vAlign w:val="center"/>
          </w:tcPr>
          <w:p w14:paraId="5A33B428"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4" w:type="dxa"/>
            <w:vAlign w:val="center"/>
          </w:tcPr>
          <w:p w14:paraId="0C93381A"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4" w:type="dxa"/>
            <w:vAlign w:val="center"/>
          </w:tcPr>
          <w:p w14:paraId="06DC018F"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3" w:type="dxa"/>
            <w:vAlign w:val="center"/>
          </w:tcPr>
          <w:p w14:paraId="413482B2"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1686C5E7"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57" w:type="dxa"/>
            <w:vAlign w:val="center"/>
          </w:tcPr>
          <w:p w14:paraId="4B62DD3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2ACDB74A"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30FD54B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1A7F196"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22EBB9B2"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483FAFF7"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4E4E74F4"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2E98B1C"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48A7C2D"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0FCA9D5F"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6B0402E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13EF428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CD76E3C"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4FACDB0C"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355C40BD"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2F2C634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54E9AC1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237B5CD3"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EA4D12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3F8E8D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F084204"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AD94DC0" w14:textId="77777777" w:rsidR="00777633" w:rsidRPr="00777633" w:rsidRDefault="00777633" w:rsidP="00777633">
            <w:pPr>
              <w:spacing w:line="276" w:lineRule="auto"/>
              <w:jc w:val="center"/>
              <w:rPr>
                <w:rFonts w:ascii="Times New Roman" w:hAnsi="Times New Roman"/>
                <w:sz w:val="24"/>
                <w:szCs w:val="24"/>
              </w:rPr>
            </w:pPr>
          </w:p>
        </w:tc>
        <w:tc>
          <w:tcPr>
            <w:tcW w:w="459" w:type="dxa"/>
            <w:vAlign w:val="center"/>
          </w:tcPr>
          <w:p w14:paraId="1D887E5E"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186497CB"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662010B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72D8794"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r>
      <w:tr w:rsidR="00777633" w:rsidRPr="00777633" w14:paraId="7FB27774" w14:textId="77777777" w:rsidTr="00777633">
        <w:tc>
          <w:tcPr>
            <w:tcW w:w="2869" w:type="dxa"/>
            <w:vAlign w:val="center"/>
          </w:tcPr>
          <w:p w14:paraId="16B2A39F"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МДК.05.01 Производство дорожно-строительных работ</w:t>
            </w:r>
          </w:p>
        </w:tc>
        <w:tc>
          <w:tcPr>
            <w:tcW w:w="392" w:type="dxa"/>
            <w:vAlign w:val="center"/>
          </w:tcPr>
          <w:p w14:paraId="5E3BC8CD"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59" w:type="dxa"/>
            <w:vAlign w:val="center"/>
          </w:tcPr>
          <w:p w14:paraId="36934999"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25" w:type="dxa"/>
            <w:vAlign w:val="center"/>
          </w:tcPr>
          <w:p w14:paraId="4B7B465A"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3" w:type="dxa"/>
            <w:vAlign w:val="center"/>
          </w:tcPr>
          <w:p w14:paraId="5346C761"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4" w:type="dxa"/>
            <w:vAlign w:val="center"/>
          </w:tcPr>
          <w:p w14:paraId="5D5BC887"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4" w:type="dxa"/>
            <w:vAlign w:val="center"/>
          </w:tcPr>
          <w:p w14:paraId="2528B94A"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3" w:type="dxa"/>
            <w:vAlign w:val="center"/>
          </w:tcPr>
          <w:p w14:paraId="265901FC"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49" w:type="dxa"/>
            <w:vAlign w:val="center"/>
          </w:tcPr>
          <w:p w14:paraId="3FADD991"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57" w:type="dxa"/>
            <w:vAlign w:val="center"/>
          </w:tcPr>
          <w:p w14:paraId="0B80724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59AD0F7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83" w:type="dxa"/>
            <w:vAlign w:val="center"/>
          </w:tcPr>
          <w:p w14:paraId="5F383EB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0BCB12E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8A0FDA4"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232F2843"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63286835"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032993D"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502D86C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D98ADC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654E8BB2"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459" w:type="dxa"/>
            <w:vAlign w:val="center"/>
          </w:tcPr>
          <w:p w14:paraId="115209B4"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134AF04C"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3CF1460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0F18AA7A"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4050D0A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77626C3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5DD6A7F"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A4B43C1"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473371A" w14:textId="77777777" w:rsidR="00777633" w:rsidRPr="00777633" w:rsidRDefault="00777633" w:rsidP="00777633">
            <w:pPr>
              <w:spacing w:line="276" w:lineRule="auto"/>
              <w:jc w:val="center"/>
              <w:rPr>
                <w:rFonts w:ascii="Times New Roman" w:hAnsi="Times New Roman"/>
                <w:sz w:val="24"/>
                <w:szCs w:val="24"/>
              </w:rPr>
            </w:pPr>
          </w:p>
        </w:tc>
        <w:tc>
          <w:tcPr>
            <w:tcW w:w="459" w:type="dxa"/>
            <w:vAlign w:val="center"/>
          </w:tcPr>
          <w:p w14:paraId="3315C12E"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4A0C84B" w14:textId="77777777" w:rsidR="00777633" w:rsidRPr="00777633" w:rsidRDefault="00777633" w:rsidP="00777633">
            <w:pPr>
              <w:spacing w:line="276" w:lineRule="auto"/>
              <w:jc w:val="center"/>
              <w:rPr>
                <w:rFonts w:ascii="Times New Roman" w:hAnsi="Times New Roman"/>
                <w:sz w:val="24"/>
                <w:szCs w:val="24"/>
              </w:rPr>
            </w:pPr>
          </w:p>
        </w:tc>
        <w:tc>
          <w:tcPr>
            <w:tcW w:w="459" w:type="dxa"/>
            <w:vAlign w:val="center"/>
          </w:tcPr>
          <w:p w14:paraId="0730C32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64" w:type="dxa"/>
            <w:vAlign w:val="center"/>
          </w:tcPr>
          <w:p w14:paraId="74BAB9A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554" w:type="dxa"/>
            <w:vAlign w:val="center"/>
          </w:tcPr>
          <w:p w14:paraId="3A72293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48A5120E"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r>
      <w:tr w:rsidR="00777633" w:rsidRPr="00777633" w14:paraId="6EC92882" w14:textId="77777777" w:rsidTr="00777633">
        <w:tc>
          <w:tcPr>
            <w:tcW w:w="2869" w:type="dxa"/>
            <w:vAlign w:val="center"/>
          </w:tcPr>
          <w:p w14:paraId="7C9D8B35"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ПП.05 Производственная практика</w:t>
            </w:r>
          </w:p>
        </w:tc>
        <w:tc>
          <w:tcPr>
            <w:tcW w:w="392" w:type="dxa"/>
            <w:vAlign w:val="center"/>
          </w:tcPr>
          <w:p w14:paraId="42F26A03"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59" w:type="dxa"/>
            <w:vAlign w:val="center"/>
          </w:tcPr>
          <w:p w14:paraId="68D9D55F"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25" w:type="dxa"/>
            <w:vAlign w:val="center"/>
          </w:tcPr>
          <w:p w14:paraId="07DB8704"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3" w:type="dxa"/>
            <w:vAlign w:val="center"/>
          </w:tcPr>
          <w:p w14:paraId="0BD74E57"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4" w:type="dxa"/>
            <w:vAlign w:val="center"/>
          </w:tcPr>
          <w:p w14:paraId="5DE527A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3B305ABD"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4915C94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63D82AC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76EDB05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1791EAB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283" w:type="dxa"/>
            <w:vAlign w:val="center"/>
          </w:tcPr>
          <w:p w14:paraId="53E65FD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7F7DAD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0A93C0EE"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615D14DE"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4AF68182"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6DD3318A"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5A2068C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85F8410"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735A2C6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65658B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3B446A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365" w:type="dxa"/>
            <w:vAlign w:val="center"/>
          </w:tcPr>
          <w:p w14:paraId="36083211"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283" w:type="dxa"/>
            <w:vAlign w:val="center"/>
          </w:tcPr>
          <w:p w14:paraId="73757A2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7CDB60E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0720CC18"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1042704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FDA89DE" w14:textId="77777777" w:rsidR="00777633" w:rsidRPr="00777633" w:rsidRDefault="00777633" w:rsidP="00777633">
            <w:pPr>
              <w:spacing w:line="276" w:lineRule="auto"/>
              <w:jc w:val="center"/>
              <w:rPr>
                <w:rFonts w:ascii="Times New Roman" w:hAnsi="Times New Roman"/>
                <w:sz w:val="24"/>
                <w:szCs w:val="24"/>
              </w:rPr>
            </w:pPr>
          </w:p>
        </w:tc>
        <w:tc>
          <w:tcPr>
            <w:tcW w:w="459" w:type="dxa"/>
            <w:vAlign w:val="center"/>
          </w:tcPr>
          <w:p w14:paraId="5DE7F252"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6482A7A"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992595F" w14:textId="77777777" w:rsidR="00777633" w:rsidRPr="00777633" w:rsidRDefault="00777633" w:rsidP="00777633">
            <w:pPr>
              <w:spacing w:line="276" w:lineRule="auto"/>
              <w:jc w:val="center"/>
              <w:rPr>
                <w:rFonts w:ascii="Times New Roman" w:hAnsi="Times New Roman"/>
                <w:sz w:val="24"/>
                <w:szCs w:val="24"/>
              </w:rPr>
            </w:pPr>
          </w:p>
        </w:tc>
        <w:tc>
          <w:tcPr>
            <w:tcW w:w="459" w:type="dxa"/>
            <w:vAlign w:val="center"/>
          </w:tcPr>
          <w:p w14:paraId="3E7B5D31"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1DB2E5D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73271B33"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3E4B6E0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r>
      <w:tr w:rsidR="00777633" w:rsidRPr="00777633" w14:paraId="1DFB4D46" w14:textId="77777777" w:rsidTr="00777633">
        <w:tc>
          <w:tcPr>
            <w:tcW w:w="2869" w:type="dxa"/>
            <w:vAlign w:val="center"/>
          </w:tcPr>
          <w:p w14:paraId="3623E9E1" w14:textId="77777777" w:rsidR="00777633" w:rsidRPr="00777633" w:rsidRDefault="00777633" w:rsidP="00777633">
            <w:pPr>
              <w:widowControl w:val="0"/>
              <w:autoSpaceDE w:val="0"/>
              <w:autoSpaceDN w:val="0"/>
              <w:jc w:val="both"/>
              <w:rPr>
                <w:rFonts w:ascii="Times New Roman" w:hAnsi="Times New Roman"/>
                <w:sz w:val="24"/>
                <w:szCs w:val="24"/>
              </w:rPr>
            </w:pPr>
            <w:r w:rsidRPr="00777633">
              <w:rPr>
                <w:rFonts w:ascii="Times New Roman" w:hAnsi="Times New Roman"/>
                <w:sz w:val="24"/>
                <w:szCs w:val="24"/>
              </w:rPr>
              <w:t>ПДП Преддипломная практика</w:t>
            </w:r>
          </w:p>
        </w:tc>
        <w:tc>
          <w:tcPr>
            <w:tcW w:w="392" w:type="dxa"/>
            <w:vAlign w:val="center"/>
          </w:tcPr>
          <w:p w14:paraId="1AD030E3"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59" w:type="dxa"/>
            <w:vAlign w:val="center"/>
          </w:tcPr>
          <w:p w14:paraId="3FF02744"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325" w:type="dxa"/>
            <w:vAlign w:val="center"/>
          </w:tcPr>
          <w:p w14:paraId="7B1F3B62" w14:textId="77777777" w:rsidR="00777633" w:rsidRPr="00777633" w:rsidRDefault="00777633" w:rsidP="00777633">
            <w:pPr>
              <w:widowControl w:val="0"/>
              <w:wordWrap w:val="0"/>
              <w:autoSpaceDE w:val="0"/>
              <w:autoSpaceDN w:val="0"/>
              <w:jc w:val="center"/>
              <w:rPr>
                <w:rFonts w:ascii="Times New Roman" w:hAnsi="Times New Roman"/>
                <w:b/>
                <w:iCs/>
                <w:w w:val="0"/>
                <w:kern w:val="2"/>
                <w:sz w:val="24"/>
                <w:szCs w:val="24"/>
                <w:lang w:eastAsia="ko-KR"/>
              </w:rPr>
            </w:pPr>
          </w:p>
        </w:tc>
        <w:tc>
          <w:tcPr>
            <w:tcW w:w="283" w:type="dxa"/>
            <w:vAlign w:val="center"/>
          </w:tcPr>
          <w:p w14:paraId="78361D14"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b/>
                <w:iCs/>
                <w:w w:val="0"/>
                <w:kern w:val="2"/>
                <w:sz w:val="24"/>
                <w:szCs w:val="24"/>
                <w:lang w:eastAsia="ko-KR"/>
              </w:rPr>
              <w:t>+</w:t>
            </w:r>
          </w:p>
        </w:tc>
        <w:tc>
          <w:tcPr>
            <w:tcW w:w="284" w:type="dxa"/>
            <w:vAlign w:val="center"/>
          </w:tcPr>
          <w:p w14:paraId="4F06797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466F4F3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373E70D5"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249" w:type="dxa"/>
            <w:vAlign w:val="center"/>
          </w:tcPr>
          <w:p w14:paraId="717B6747"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357" w:type="dxa"/>
            <w:vAlign w:val="center"/>
          </w:tcPr>
          <w:p w14:paraId="26360F1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70" w:type="dxa"/>
            <w:vAlign w:val="center"/>
          </w:tcPr>
          <w:p w14:paraId="02ECFE2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sz w:val="24"/>
                <w:szCs w:val="24"/>
              </w:rPr>
              <w:t>+</w:t>
            </w:r>
          </w:p>
        </w:tc>
        <w:tc>
          <w:tcPr>
            <w:tcW w:w="283" w:type="dxa"/>
            <w:vAlign w:val="center"/>
          </w:tcPr>
          <w:p w14:paraId="58DFFFF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4" w:type="dxa"/>
            <w:vAlign w:val="center"/>
          </w:tcPr>
          <w:p w14:paraId="246C0EC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283" w:type="dxa"/>
            <w:vAlign w:val="center"/>
          </w:tcPr>
          <w:p w14:paraId="6080144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4" w:type="dxa"/>
            <w:vAlign w:val="center"/>
          </w:tcPr>
          <w:p w14:paraId="2C95D64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0B4A6BBD"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113F47F"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359786E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111E17F2"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4A8946DA"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0F6FEBEB"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59" w:type="dxa"/>
            <w:vAlign w:val="center"/>
          </w:tcPr>
          <w:p w14:paraId="53BA5E3A"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365" w:type="dxa"/>
            <w:vAlign w:val="center"/>
          </w:tcPr>
          <w:p w14:paraId="2FBDB854"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283" w:type="dxa"/>
            <w:vAlign w:val="center"/>
          </w:tcPr>
          <w:p w14:paraId="1C553F84" w14:textId="77777777" w:rsidR="00777633" w:rsidRPr="00777633" w:rsidRDefault="00777633" w:rsidP="00777633">
            <w:pPr>
              <w:spacing w:line="276" w:lineRule="auto"/>
              <w:jc w:val="center"/>
              <w:rPr>
                <w:rFonts w:ascii="Times New Roman" w:hAnsi="Times New Roman"/>
                <w:sz w:val="24"/>
                <w:szCs w:val="24"/>
              </w:rPr>
            </w:pPr>
          </w:p>
        </w:tc>
        <w:tc>
          <w:tcPr>
            <w:tcW w:w="284" w:type="dxa"/>
            <w:vAlign w:val="center"/>
          </w:tcPr>
          <w:p w14:paraId="0D726BFF"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c>
          <w:tcPr>
            <w:tcW w:w="425" w:type="dxa"/>
            <w:vAlign w:val="center"/>
          </w:tcPr>
          <w:p w14:paraId="79A5BC39" w14:textId="77777777" w:rsidR="00777633" w:rsidRPr="00777633" w:rsidRDefault="00777633" w:rsidP="00777633">
            <w:pPr>
              <w:spacing w:line="276" w:lineRule="auto"/>
              <w:jc w:val="center"/>
              <w:rPr>
                <w:rFonts w:ascii="Times New Roman" w:hAnsi="Times New Roman"/>
                <w:sz w:val="24"/>
                <w:szCs w:val="24"/>
              </w:rPr>
            </w:pPr>
          </w:p>
        </w:tc>
        <w:tc>
          <w:tcPr>
            <w:tcW w:w="459" w:type="dxa"/>
            <w:vAlign w:val="center"/>
          </w:tcPr>
          <w:p w14:paraId="6632C573"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44CDB89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32FAE09"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77344AAF"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459" w:type="dxa"/>
            <w:vAlign w:val="center"/>
          </w:tcPr>
          <w:p w14:paraId="2C221D5A" w14:textId="77777777" w:rsidR="00777633" w:rsidRPr="00777633" w:rsidRDefault="00777633" w:rsidP="00777633">
            <w:pPr>
              <w:spacing w:line="276" w:lineRule="auto"/>
              <w:jc w:val="center"/>
              <w:rPr>
                <w:rFonts w:ascii="Times New Roman" w:hAnsi="Times New Roman"/>
                <w:sz w:val="24"/>
                <w:szCs w:val="24"/>
              </w:rPr>
            </w:pPr>
          </w:p>
        </w:tc>
        <w:tc>
          <w:tcPr>
            <w:tcW w:w="459" w:type="dxa"/>
            <w:vAlign w:val="center"/>
          </w:tcPr>
          <w:p w14:paraId="33CCD040"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364" w:type="dxa"/>
            <w:vAlign w:val="center"/>
          </w:tcPr>
          <w:p w14:paraId="535DF6D3" w14:textId="77777777" w:rsidR="00777633" w:rsidRPr="00777633" w:rsidRDefault="00777633" w:rsidP="00777633">
            <w:pPr>
              <w:spacing w:line="276" w:lineRule="auto"/>
              <w:jc w:val="center"/>
              <w:rPr>
                <w:rFonts w:ascii="Times New Roman" w:hAnsi="Times New Roman"/>
                <w:sz w:val="24"/>
                <w:szCs w:val="24"/>
              </w:rPr>
            </w:pPr>
            <w:r w:rsidRPr="00777633">
              <w:rPr>
                <w:rFonts w:ascii="Times New Roman" w:hAnsi="Times New Roman"/>
                <w:sz w:val="24"/>
                <w:szCs w:val="24"/>
              </w:rPr>
              <w:t>+</w:t>
            </w:r>
          </w:p>
        </w:tc>
        <w:tc>
          <w:tcPr>
            <w:tcW w:w="554" w:type="dxa"/>
            <w:vAlign w:val="center"/>
          </w:tcPr>
          <w:p w14:paraId="56D2D2BE"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p>
        </w:tc>
        <w:tc>
          <w:tcPr>
            <w:tcW w:w="459" w:type="dxa"/>
            <w:vAlign w:val="center"/>
          </w:tcPr>
          <w:p w14:paraId="70EBB7E9" w14:textId="77777777" w:rsidR="00777633" w:rsidRPr="00777633" w:rsidRDefault="00777633" w:rsidP="00777633">
            <w:pPr>
              <w:widowControl w:val="0"/>
              <w:autoSpaceDE w:val="0"/>
              <w:autoSpaceDN w:val="0"/>
              <w:jc w:val="center"/>
              <w:rPr>
                <w:rFonts w:ascii="Times New Roman" w:hAnsi="Times New Roman"/>
                <w:b/>
                <w:iCs/>
                <w:w w:val="0"/>
                <w:kern w:val="2"/>
                <w:sz w:val="24"/>
                <w:szCs w:val="24"/>
                <w:lang w:eastAsia="ko-KR"/>
              </w:rPr>
            </w:pPr>
            <w:r w:rsidRPr="00777633">
              <w:rPr>
                <w:rFonts w:ascii="Times New Roman" w:hAnsi="Times New Roman"/>
                <w:b/>
                <w:iCs/>
                <w:w w:val="0"/>
                <w:kern w:val="2"/>
                <w:sz w:val="24"/>
                <w:szCs w:val="24"/>
                <w:lang w:eastAsia="ko-KR"/>
              </w:rPr>
              <w:t>+</w:t>
            </w:r>
          </w:p>
        </w:tc>
      </w:tr>
    </w:tbl>
    <w:p w14:paraId="4CD031FF" w14:textId="77777777" w:rsidR="00777633" w:rsidRPr="00777633" w:rsidRDefault="00777633" w:rsidP="00777633">
      <w:pPr>
        <w:spacing w:after="200" w:line="276" w:lineRule="auto"/>
        <w:jc w:val="center"/>
        <w:rPr>
          <w:rFonts w:ascii="Calibri" w:eastAsia="Calibri" w:hAnsi="Calibri" w:cs="Times New Roman"/>
          <w:color w:val="FF0000"/>
        </w:rPr>
      </w:pPr>
    </w:p>
    <w:p w14:paraId="6A1AECFC" w14:textId="77777777" w:rsidR="00777633" w:rsidRDefault="00777633" w:rsidP="00FA3ACB">
      <w:pPr>
        <w:spacing w:after="0" w:line="240" w:lineRule="auto"/>
        <w:ind w:firstLine="708"/>
        <w:jc w:val="both"/>
        <w:rPr>
          <w:rFonts w:ascii="Times New Roman" w:eastAsia="Times New Roman" w:hAnsi="Times New Roman" w:cs="Times New Roman"/>
          <w:b/>
          <w:sz w:val="24"/>
          <w:szCs w:val="24"/>
          <w:lang w:eastAsia="ru-RU"/>
        </w:rPr>
      </w:pPr>
    </w:p>
    <w:p w14:paraId="26026839" w14:textId="77777777" w:rsidR="00777633" w:rsidRDefault="00777633" w:rsidP="00E37225">
      <w:pPr>
        <w:spacing w:after="0" w:line="240" w:lineRule="auto"/>
        <w:jc w:val="both"/>
        <w:rPr>
          <w:rFonts w:ascii="Times New Roman" w:eastAsia="Times New Roman" w:hAnsi="Times New Roman" w:cs="Times New Roman"/>
          <w:b/>
          <w:sz w:val="24"/>
          <w:szCs w:val="24"/>
          <w:lang w:eastAsia="ru-RU"/>
        </w:rPr>
        <w:sectPr w:rsidR="00777633" w:rsidSect="00C101DC">
          <w:pgSz w:w="16838" w:h="11906" w:orient="landscape"/>
          <w:pgMar w:top="1134" w:right="1134" w:bottom="1134" w:left="1134" w:header="709" w:footer="709" w:gutter="0"/>
          <w:cols w:space="720"/>
          <w:titlePg/>
          <w:docGrid w:linePitch="299"/>
        </w:sectPr>
      </w:pPr>
    </w:p>
    <w:p w14:paraId="45652308" w14:textId="77777777" w:rsidR="00777633" w:rsidRDefault="00777633" w:rsidP="00777633">
      <w:pPr>
        <w:shd w:val="clear" w:color="auto" w:fill="FFFFFF"/>
        <w:spacing w:after="0" w:line="240" w:lineRule="auto"/>
        <w:rPr>
          <w:rFonts w:ascii="Times New Roman" w:eastAsia="Times New Roman" w:hAnsi="Times New Roman" w:cs="Times New Roman"/>
          <w:bCs/>
          <w:sz w:val="24"/>
          <w:szCs w:val="24"/>
          <w:lang w:eastAsia="ru-RU"/>
        </w:rPr>
      </w:pPr>
    </w:p>
    <w:p w14:paraId="53FDB8F4" w14:textId="77777777" w:rsidR="00777633" w:rsidRPr="00DA169A" w:rsidRDefault="00777633" w:rsidP="00777633">
      <w:pPr>
        <w:spacing w:after="0" w:line="240" w:lineRule="auto"/>
        <w:jc w:val="center"/>
        <w:rPr>
          <w:rFonts w:ascii="Times New Roman" w:eastAsia="Times New Roman" w:hAnsi="Times New Roman" w:cs="Times New Roman"/>
          <w:b/>
          <w:sz w:val="24"/>
          <w:szCs w:val="24"/>
        </w:rPr>
      </w:pPr>
      <w:r w:rsidRPr="00DA169A">
        <w:rPr>
          <w:rFonts w:ascii="Times New Roman" w:eastAsia="Times New Roman" w:hAnsi="Times New Roman" w:cs="Times New Roman"/>
          <w:b/>
          <w:sz w:val="24"/>
          <w:szCs w:val="24"/>
        </w:rPr>
        <w:t xml:space="preserve">Раздел 6 Условия реализации образовательной программы. </w:t>
      </w:r>
    </w:p>
    <w:p w14:paraId="47AD5AAE" w14:textId="77777777" w:rsidR="00777633" w:rsidRPr="00E827F7" w:rsidRDefault="00777633" w:rsidP="00777633">
      <w:pPr>
        <w:spacing w:after="0" w:line="240" w:lineRule="auto"/>
        <w:jc w:val="center"/>
        <w:rPr>
          <w:rFonts w:ascii="Times New Roman" w:eastAsia="Times New Roman" w:hAnsi="Times New Roman" w:cs="Times New Roman"/>
          <w:b/>
          <w:sz w:val="16"/>
          <w:szCs w:val="16"/>
        </w:rPr>
      </w:pPr>
    </w:p>
    <w:p w14:paraId="607CB095" w14:textId="77777777" w:rsidR="00777633" w:rsidRDefault="00777633" w:rsidP="00777633">
      <w:pPr>
        <w:spacing w:after="0" w:line="240" w:lineRule="auto"/>
        <w:ind w:firstLine="708"/>
        <w:jc w:val="both"/>
        <w:rPr>
          <w:rFonts w:ascii="Times New Roman" w:eastAsia="Times New Roman" w:hAnsi="Times New Roman" w:cs="Times New Roman"/>
          <w:b/>
          <w:sz w:val="24"/>
          <w:szCs w:val="24"/>
        </w:rPr>
      </w:pPr>
      <w:r w:rsidRPr="00DA169A">
        <w:rPr>
          <w:rFonts w:ascii="Times New Roman" w:eastAsia="Times New Roman" w:hAnsi="Times New Roman" w:cs="Times New Roman"/>
          <w:b/>
          <w:sz w:val="24"/>
          <w:szCs w:val="24"/>
        </w:rPr>
        <w:t>6.1 Требования к материально- техническому обеспечению образовательной программы.</w:t>
      </w:r>
    </w:p>
    <w:p w14:paraId="2A8F2922" w14:textId="77777777" w:rsidR="00E827F7" w:rsidRPr="00E827F7" w:rsidRDefault="00E827F7" w:rsidP="00777633">
      <w:pPr>
        <w:spacing w:after="0" w:line="240" w:lineRule="auto"/>
        <w:ind w:firstLine="708"/>
        <w:jc w:val="both"/>
        <w:rPr>
          <w:rFonts w:ascii="Times New Roman" w:eastAsia="Times New Roman" w:hAnsi="Times New Roman" w:cs="Times New Roman"/>
          <w:b/>
          <w:sz w:val="16"/>
          <w:szCs w:val="16"/>
        </w:rPr>
      </w:pPr>
    </w:p>
    <w:p w14:paraId="5129D17F" w14:textId="77777777" w:rsidR="00777633" w:rsidRPr="00DA169A" w:rsidRDefault="00777633" w:rsidP="00777633">
      <w:pPr>
        <w:suppressAutoHyphens/>
        <w:autoSpaceDE w:val="0"/>
        <w:autoSpaceDN w:val="0"/>
        <w:adjustRightInd w:val="0"/>
        <w:spacing w:after="0" w:line="240" w:lineRule="auto"/>
        <w:ind w:firstLine="709"/>
        <w:jc w:val="both"/>
        <w:rPr>
          <w:rFonts w:ascii="Times New Roman" w:eastAsia="Times New Roman" w:hAnsi="Times New Roman" w:cs="Times New Roman"/>
          <w:color w:val="333333"/>
          <w:sz w:val="24"/>
          <w:szCs w:val="24"/>
          <w:shd w:val="clear" w:color="auto" w:fill="FFFFFF"/>
          <w:lang w:eastAsia="ru-RU"/>
        </w:rPr>
      </w:pPr>
      <w:r w:rsidRPr="00DA169A">
        <w:rPr>
          <w:rFonts w:ascii="Times New Roman" w:eastAsia="Times New Roman" w:hAnsi="Times New Roman" w:cs="Times New Roman"/>
          <w:color w:val="333333"/>
          <w:sz w:val="24"/>
          <w:szCs w:val="24"/>
          <w:shd w:val="clear" w:color="auto" w:fill="FFFFFF"/>
          <w:lang w:eastAsia="ru-RU"/>
        </w:rPr>
        <w:t>ГБПОУ РО «РАДК», реализуя образовательную программу   по специальности 08.02.0</w:t>
      </w:r>
      <w:r>
        <w:rPr>
          <w:rFonts w:ascii="Times New Roman" w:eastAsia="Times New Roman" w:hAnsi="Times New Roman" w:cs="Times New Roman"/>
          <w:color w:val="333333"/>
          <w:sz w:val="24"/>
          <w:szCs w:val="24"/>
          <w:shd w:val="clear" w:color="auto" w:fill="FFFFFF"/>
          <w:lang w:eastAsia="ru-RU"/>
        </w:rPr>
        <w:t>5</w:t>
      </w:r>
      <w:r w:rsidRPr="00DA169A">
        <w:rPr>
          <w:rFonts w:ascii="Times New Roman" w:eastAsia="Times New Roman" w:hAnsi="Times New Roman" w:cs="Times New Roman"/>
          <w:color w:val="333333"/>
          <w:sz w:val="24"/>
          <w:szCs w:val="24"/>
          <w:shd w:val="clear" w:color="auto" w:fill="FFFFFF"/>
          <w:lang w:eastAsia="ru-RU"/>
        </w:rPr>
        <w:t xml:space="preserve"> Строительство и эксплуатация </w:t>
      </w:r>
      <w:r>
        <w:rPr>
          <w:rFonts w:ascii="Times New Roman" w:eastAsia="Times New Roman" w:hAnsi="Times New Roman" w:cs="Times New Roman"/>
          <w:color w:val="333333"/>
          <w:sz w:val="24"/>
          <w:szCs w:val="24"/>
          <w:shd w:val="clear" w:color="auto" w:fill="FFFFFF"/>
          <w:lang w:eastAsia="ru-RU"/>
        </w:rPr>
        <w:t>автомобильных дорог и аэродромов</w:t>
      </w:r>
      <w:r w:rsidRPr="00DA169A">
        <w:rPr>
          <w:rFonts w:ascii="Times New Roman" w:eastAsia="Times New Roman" w:hAnsi="Times New Roman" w:cs="Times New Roman"/>
          <w:color w:val="333333"/>
          <w:sz w:val="24"/>
          <w:szCs w:val="24"/>
          <w:shd w:val="clear" w:color="auto" w:fill="FFFFFF"/>
          <w:lang w:eastAsia="ru-RU"/>
        </w:rPr>
        <w:t>, располагает материально-технической базой, обеспечивающей проведение лабораторных и  практических занятий; реализацию практической подготовки обучающихся; проведени</w:t>
      </w:r>
      <w:r>
        <w:rPr>
          <w:rFonts w:ascii="Times New Roman" w:eastAsia="Times New Roman" w:hAnsi="Times New Roman" w:cs="Times New Roman"/>
          <w:color w:val="333333"/>
          <w:sz w:val="24"/>
          <w:szCs w:val="24"/>
          <w:shd w:val="clear" w:color="auto" w:fill="FFFFFF"/>
          <w:lang w:eastAsia="ru-RU"/>
        </w:rPr>
        <w:t>е</w:t>
      </w:r>
      <w:r w:rsidRPr="00DA169A">
        <w:rPr>
          <w:rFonts w:ascii="Times New Roman" w:eastAsia="Times New Roman" w:hAnsi="Times New Roman" w:cs="Times New Roman"/>
          <w:color w:val="333333"/>
          <w:sz w:val="24"/>
          <w:szCs w:val="24"/>
          <w:shd w:val="clear" w:color="auto" w:fill="FFFFFF"/>
          <w:lang w:eastAsia="ru-RU"/>
        </w:rPr>
        <w:t xml:space="preserve"> учебн</w:t>
      </w:r>
      <w:r>
        <w:rPr>
          <w:rFonts w:ascii="Times New Roman" w:eastAsia="Times New Roman" w:hAnsi="Times New Roman" w:cs="Times New Roman"/>
          <w:color w:val="333333"/>
          <w:sz w:val="24"/>
          <w:szCs w:val="24"/>
          <w:shd w:val="clear" w:color="auto" w:fill="FFFFFF"/>
          <w:lang w:eastAsia="ru-RU"/>
        </w:rPr>
        <w:t>ых практик</w:t>
      </w:r>
      <w:r w:rsidRPr="00DA169A">
        <w:rPr>
          <w:rFonts w:ascii="Times New Roman" w:eastAsia="Times New Roman" w:hAnsi="Times New Roman" w:cs="Times New Roman"/>
          <w:color w:val="333333"/>
          <w:sz w:val="24"/>
          <w:szCs w:val="24"/>
          <w:shd w:val="clear" w:color="auto" w:fill="FFFFFF"/>
          <w:lang w:eastAsia="ru-RU"/>
        </w:rPr>
        <w:t>;  реализацию  программы  воспитательной работы обучающихся и всех компонентов,  предусмотренных календарным учебным графиком  и календарным планом воспитательной работы.</w:t>
      </w:r>
    </w:p>
    <w:p w14:paraId="4C56CE4D" w14:textId="77777777" w:rsidR="00777633" w:rsidRPr="00DA169A" w:rsidRDefault="00777633" w:rsidP="00777633">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A169A">
        <w:rPr>
          <w:rFonts w:ascii="Times New Roman" w:eastAsia="Times New Roman" w:hAnsi="Times New Roman" w:cs="Times New Roman"/>
          <w:sz w:val="24"/>
          <w:szCs w:val="24"/>
          <w:lang w:eastAsia="ru-RU"/>
        </w:rPr>
        <w:t>В колледже  имеется стрелковый тренажер, предназначенный  для оснащения кабинета ОБЖ   и использования на занятиях  обучению приемам и правилам стрельбы из стрелкового оружия, оснащенного лазерными тренажерами с видимым излучением.</w:t>
      </w:r>
    </w:p>
    <w:p w14:paraId="39353FA8" w14:textId="77777777" w:rsidR="00777633" w:rsidRDefault="00777633" w:rsidP="00777633">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A169A">
        <w:rPr>
          <w:rFonts w:ascii="Times New Roman" w:eastAsia="Times New Roman" w:hAnsi="Times New Roman" w:cs="Times New Roman"/>
          <w:sz w:val="24"/>
          <w:szCs w:val="24"/>
          <w:lang w:eastAsia="ru-RU"/>
        </w:rPr>
        <w:t>Основными условиями реализации образовательной  программы по специальности являются соблюдение безопасности, выполнение противопожарных правил, санитарных норм и требований.</w:t>
      </w:r>
    </w:p>
    <w:p w14:paraId="4AD7E826" w14:textId="77777777" w:rsidR="00777633" w:rsidRPr="00E827F7" w:rsidRDefault="00777633" w:rsidP="00777633">
      <w:pPr>
        <w:autoSpaceDE w:val="0"/>
        <w:autoSpaceDN w:val="0"/>
        <w:adjustRightInd w:val="0"/>
        <w:spacing w:after="0" w:line="240" w:lineRule="auto"/>
        <w:jc w:val="both"/>
        <w:outlineLvl w:val="2"/>
        <w:rPr>
          <w:rFonts w:ascii="Times New Roman" w:eastAsia="Times New Roman" w:hAnsi="Times New Roman" w:cs="Times New Roman"/>
          <w:sz w:val="16"/>
          <w:szCs w:val="16"/>
          <w:lang w:eastAsia="ru-RU"/>
        </w:rPr>
      </w:pPr>
    </w:p>
    <w:p w14:paraId="57F1C4A8" w14:textId="77777777" w:rsidR="00777633" w:rsidRDefault="00777633" w:rsidP="00777633">
      <w:pPr>
        <w:spacing w:after="0" w:line="240" w:lineRule="auto"/>
        <w:ind w:firstLine="708"/>
        <w:jc w:val="both"/>
        <w:rPr>
          <w:rFonts w:ascii="Times New Roman" w:eastAsia="Times New Roman" w:hAnsi="Times New Roman" w:cs="Times New Roman"/>
          <w:b/>
          <w:sz w:val="24"/>
          <w:szCs w:val="24"/>
        </w:rPr>
      </w:pPr>
      <w:r w:rsidRPr="00DE22B8">
        <w:rPr>
          <w:rFonts w:ascii="Times New Roman" w:eastAsia="Times New Roman" w:hAnsi="Times New Roman" w:cs="Times New Roman"/>
          <w:b/>
          <w:sz w:val="24"/>
          <w:szCs w:val="24"/>
        </w:rPr>
        <w:t>6.2 Требования к учебно-методическому обеспечению образовательной программы.</w:t>
      </w:r>
    </w:p>
    <w:p w14:paraId="71124C7A" w14:textId="77777777" w:rsidR="00777633" w:rsidRDefault="00777633" w:rsidP="00777633">
      <w:pPr>
        <w:spacing w:after="0" w:line="240" w:lineRule="auto"/>
        <w:ind w:firstLine="708"/>
        <w:contextualSpacing/>
        <w:jc w:val="both"/>
        <w:rPr>
          <w:rFonts w:ascii="Times New Roman" w:eastAsia="Times New Roman" w:hAnsi="Times New Roman" w:cs="Times New Roman"/>
          <w:sz w:val="24"/>
          <w:szCs w:val="24"/>
          <w:lang w:eastAsia="ru-RU"/>
        </w:rPr>
      </w:pPr>
      <w:r w:rsidRPr="002A20B5">
        <w:rPr>
          <w:rFonts w:ascii="Times New Roman" w:eastAsia="Times New Roman" w:hAnsi="Times New Roman" w:cs="Times New Roman"/>
          <w:sz w:val="24"/>
          <w:szCs w:val="24"/>
          <w:lang w:eastAsia="ru-RU"/>
        </w:rPr>
        <w:t>Реализация ППССЗ в ГБПОУ РО «РАДК» обеспечивается доступом каждого обучающегося к базам данных и библиотечным фондам, формируемым по полному перечню дисциплин (модулей) ППССЗ. Во время самостоятельной подготовки обучающиеся обеспечены доступом к информационно-телекоммуникационной сети "Интернет".</w:t>
      </w:r>
    </w:p>
    <w:p w14:paraId="660CD04A" w14:textId="77777777" w:rsidR="00C101DC" w:rsidRPr="00E827F7" w:rsidRDefault="00C101DC" w:rsidP="00FA3ACB">
      <w:pPr>
        <w:spacing w:after="0" w:line="240" w:lineRule="auto"/>
        <w:ind w:firstLine="708"/>
        <w:jc w:val="both"/>
        <w:rPr>
          <w:rFonts w:ascii="Times New Roman" w:eastAsia="Times New Roman" w:hAnsi="Times New Roman" w:cs="Times New Roman"/>
          <w:b/>
          <w:sz w:val="16"/>
          <w:szCs w:val="16"/>
          <w:lang w:eastAsia="ru-RU"/>
        </w:rPr>
      </w:pPr>
    </w:p>
    <w:tbl>
      <w:tblPr>
        <w:tblW w:w="9565" w:type="dxa"/>
        <w:tblInd w:w="-5" w:type="dxa"/>
        <w:tblLayout w:type="fixed"/>
        <w:tblCellMar>
          <w:top w:w="75" w:type="dxa"/>
          <w:left w:w="0" w:type="dxa"/>
          <w:bottom w:w="75" w:type="dxa"/>
          <w:right w:w="0" w:type="dxa"/>
        </w:tblCellMar>
        <w:tblLook w:val="04A0" w:firstRow="1" w:lastRow="0" w:firstColumn="1" w:lastColumn="0" w:noHBand="0" w:noVBand="1"/>
      </w:tblPr>
      <w:tblGrid>
        <w:gridCol w:w="567"/>
        <w:gridCol w:w="2194"/>
        <w:gridCol w:w="1350"/>
        <w:gridCol w:w="634"/>
        <w:gridCol w:w="4820"/>
      </w:tblGrid>
      <w:tr w:rsidR="00D50DEA" w:rsidRPr="00384EF7" w14:paraId="52F833D7" w14:textId="77777777" w:rsidTr="00EC0B80">
        <w:trPr>
          <w:trHeight w:val="171"/>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149F9D59"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 п/п</w:t>
            </w:r>
          </w:p>
        </w:tc>
        <w:tc>
          <w:tcPr>
            <w:tcW w:w="4178"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4A64197A"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Наименование печатных и электронных образовательных и информационных ресурсов</w:t>
            </w:r>
          </w:p>
        </w:tc>
        <w:tc>
          <w:tcPr>
            <w:tcW w:w="482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7D32355C"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 xml:space="preserve">Наличие печатных и электронных образовательных и информационных ресурсов (да/нет), </w:t>
            </w:r>
          </w:p>
          <w:p w14:paraId="0A35F4AC"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 xml:space="preserve">количество экземпляров на одного обучающегося по основной профессиональной образовательной программе профессионального образования (шт.) </w:t>
            </w:r>
          </w:p>
        </w:tc>
      </w:tr>
      <w:tr w:rsidR="00D50DEA" w:rsidRPr="00384EF7" w14:paraId="0A286649" w14:textId="77777777" w:rsidTr="00EC0B80">
        <w:trPr>
          <w:trHeight w:val="28"/>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16E99247"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18"/>
                <w:szCs w:val="18"/>
              </w:rPr>
            </w:pPr>
            <w:r w:rsidRPr="00384EF7">
              <w:rPr>
                <w:rFonts w:ascii="Times New Roman" w:eastAsia="Calibri" w:hAnsi="Times New Roman" w:cs="Times New Roman"/>
                <w:sz w:val="18"/>
                <w:szCs w:val="18"/>
              </w:rPr>
              <w:t>1</w:t>
            </w:r>
          </w:p>
        </w:tc>
        <w:tc>
          <w:tcPr>
            <w:tcW w:w="4178"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199D7919"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18"/>
                <w:szCs w:val="18"/>
              </w:rPr>
            </w:pPr>
            <w:r w:rsidRPr="00384EF7">
              <w:rPr>
                <w:rFonts w:ascii="Times New Roman" w:eastAsia="Calibri" w:hAnsi="Times New Roman" w:cs="Times New Roman"/>
                <w:sz w:val="18"/>
                <w:szCs w:val="18"/>
              </w:rPr>
              <w:t>2</w:t>
            </w:r>
          </w:p>
        </w:tc>
        <w:tc>
          <w:tcPr>
            <w:tcW w:w="482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493B7C9D"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18"/>
                <w:szCs w:val="18"/>
              </w:rPr>
            </w:pPr>
            <w:r w:rsidRPr="00384EF7">
              <w:rPr>
                <w:rFonts w:ascii="Times New Roman" w:eastAsia="Calibri" w:hAnsi="Times New Roman" w:cs="Times New Roman"/>
                <w:sz w:val="18"/>
                <w:szCs w:val="18"/>
              </w:rPr>
              <w:t>3</w:t>
            </w:r>
          </w:p>
        </w:tc>
      </w:tr>
      <w:tr w:rsidR="00D50DEA" w:rsidRPr="00384EF7" w14:paraId="01E3598C" w14:textId="77777777" w:rsidTr="00EC0B80">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4AE8AA6D"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1.</w:t>
            </w:r>
          </w:p>
        </w:tc>
        <w:tc>
          <w:tcPr>
            <w:tcW w:w="4178"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5ADF025F" w14:textId="77777777" w:rsidR="00D50DEA" w:rsidRPr="00384EF7" w:rsidRDefault="00D50DEA" w:rsidP="00EC0B80">
            <w:pPr>
              <w:autoSpaceDE w:val="0"/>
              <w:autoSpaceDN w:val="0"/>
              <w:adjustRightInd w:val="0"/>
              <w:spacing w:after="0" w:line="240" w:lineRule="auto"/>
              <w:jc w:val="both"/>
              <w:rPr>
                <w:rFonts w:ascii="Times New Roman" w:eastAsia="Calibri" w:hAnsi="Times New Roman" w:cs="Times New Roman"/>
                <w:sz w:val="24"/>
                <w:szCs w:val="24"/>
              </w:rPr>
            </w:pPr>
            <w:r w:rsidRPr="00384EF7">
              <w:rPr>
                <w:rFonts w:ascii="Times New Roman" w:eastAsia="Calibri" w:hAnsi="Times New Roman" w:cs="Times New Roman"/>
                <w:sz w:val="24"/>
                <w:szCs w:val="24"/>
              </w:rPr>
              <w:t>Библиотеки, в том числе цифровые (электронные) библиотеки, обеспечивающие доступ к профессиональным базам данных, информационным справочным и поисковым системам, а также иным информационным ресурсам</w:t>
            </w:r>
          </w:p>
        </w:tc>
        <w:tc>
          <w:tcPr>
            <w:tcW w:w="482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86ACA22" w14:textId="77777777" w:rsidR="00D50DEA" w:rsidRPr="006562BB" w:rsidRDefault="00D50DEA" w:rsidP="00D61CFA">
            <w:pPr>
              <w:numPr>
                <w:ilvl w:val="0"/>
                <w:numId w:val="6"/>
              </w:numPr>
              <w:autoSpaceDE w:val="0"/>
              <w:autoSpaceDN w:val="0"/>
              <w:adjustRightInd w:val="0"/>
              <w:spacing w:after="0" w:line="240" w:lineRule="auto"/>
              <w:rPr>
                <w:rFonts w:ascii="Times New Roman" w:eastAsia="Calibri" w:hAnsi="Times New Roman" w:cs="Times New Roman"/>
                <w:sz w:val="24"/>
                <w:szCs w:val="24"/>
              </w:rPr>
            </w:pPr>
            <w:r w:rsidRPr="006562BB">
              <w:rPr>
                <w:rFonts w:ascii="Times New Roman" w:eastAsia="Calibri" w:hAnsi="Times New Roman" w:cs="Times New Roman"/>
                <w:i/>
                <w:sz w:val="24"/>
                <w:szCs w:val="24"/>
              </w:rPr>
              <w:t>Библиотека:</w:t>
            </w:r>
          </w:p>
          <w:p w14:paraId="73D94919" w14:textId="77777777" w:rsidR="00D50DEA" w:rsidRPr="006562BB" w:rsidRDefault="00D50DEA" w:rsidP="00EC0B80">
            <w:pPr>
              <w:spacing w:after="0" w:line="240" w:lineRule="auto"/>
              <w:rPr>
                <w:rFonts w:ascii="Times New Roman" w:eastAsia="Calibri" w:hAnsi="Times New Roman" w:cs="Times New Roman"/>
                <w:sz w:val="24"/>
                <w:szCs w:val="24"/>
              </w:rPr>
            </w:pPr>
            <w:r w:rsidRPr="006562BB">
              <w:rPr>
                <w:rFonts w:ascii="Times New Roman" w:eastAsia="Calibri" w:hAnsi="Times New Roman" w:cs="Times New Roman"/>
                <w:i/>
                <w:sz w:val="24"/>
                <w:szCs w:val="24"/>
              </w:rPr>
              <w:t xml:space="preserve">библиотечный фонд всего </w:t>
            </w:r>
            <w:r w:rsidRPr="006562BB">
              <w:rPr>
                <w:rFonts w:ascii="Times New Roman" w:eastAsia="Calibri" w:hAnsi="Times New Roman" w:cs="Times New Roman"/>
                <w:sz w:val="24"/>
                <w:szCs w:val="24"/>
              </w:rPr>
              <w:t xml:space="preserve">– 66609  экземпляров, в том числе: </w:t>
            </w:r>
          </w:p>
          <w:p w14:paraId="71D6409C" w14:textId="77777777" w:rsidR="00D50DEA" w:rsidRPr="006562BB" w:rsidRDefault="00D50DEA" w:rsidP="00EC0B80">
            <w:pPr>
              <w:spacing w:after="0" w:line="240" w:lineRule="auto"/>
              <w:rPr>
                <w:rFonts w:ascii="Times New Roman" w:eastAsia="Calibri" w:hAnsi="Times New Roman" w:cs="Times New Roman"/>
                <w:i/>
                <w:sz w:val="24"/>
                <w:szCs w:val="24"/>
              </w:rPr>
            </w:pPr>
            <w:r w:rsidRPr="006562BB">
              <w:rPr>
                <w:rFonts w:ascii="Times New Roman" w:eastAsia="Calibri" w:hAnsi="Times New Roman" w:cs="Times New Roman"/>
                <w:i/>
                <w:sz w:val="24"/>
                <w:szCs w:val="24"/>
              </w:rPr>
              <w:t xml:space="preserve">-учебная литература - </w:t>
            </w:r>
            <w:r w:rsidRPr="006562BB">
              <w:rPr>
                <w:rFonts w:ascii="Times New Roman" w:eastAsia="Calibri" w:hAnsi="Times New Roman" w:cs="Times New Roman"/>
                <w:sz w:val="24"/>
                <w:szCs w:val="24"/>
              </w:rPr>
              <w:t>51177 экземпляров;</w:t>
            </w:r>
          </w:p>
          <w:p w14:paraId="43799CAE" w14:textId="77777777" w:rsidR="00D50DEA" w:rsidRPr="006562BB" w:rsidRDefault="00D50DEA" w:rsidP="00EC0B80">
            <w:pPr>
              <w:spacing w:after="0" w:line="240" w:lineRule="auto"/>
              <w:rPr>
                <w:rFonts w:ascii="Times New Roman" w:eastAsia="Calibri" w:hAnsi="Times New Roman" w:cs="Times New Roman"/>
                <w:i/>
                <w:sz w:val="24"/>
                <w:szCs w:val="24"/>
              </w:rPr>
            </w:pPr>
            <w:r w:rsidRPr="006562BB">
              <w:rPr>
                <w:rFonts w:ascii="Times New Roman" w:eastAsia="Calibri" w:hAnsi="Times New Roman" w:cs="Times New Roman"/>
                <w:i/>
                <w:sz w:val="24"/>
                <w:szCs w:val="24"/>
              </w:rPr>
              <w:t>-официальные, справочно-библиографические  издания– 293  экземпляра;</w:t>
            </w:r>
          </w:p>
          <w:p w14:paraId="2B7C8A5E" w14:textId="77777777" w:rsidR="00D50DEA" w:rsidRPr="006562BB" w:rsidRDefault="00D50DEA" w:rsidP="00EC0B80">
            <w:pPr>
              <w:spacing w:after="0" w:line="240" w:lineRule="auto"/>
              <w:rPr>
                <w:rFonts w:ascii="Times New Roman" w:eastAsia="Calibri" w:hAnsi="Times New Roman" w:cs="Times New Roman"/>
                <w:i/>
                <w:sz w:val="24"/>
                <w:szCs w:val="24"/>
              </w:rPr>
            </w:pPr>
            <w:r w:rsidRPr="006562BB">
              <w:rPr>
                <w:rFonts w:ascii="Times New Roman" w:eastAsia="Calibri" w:hAnsi="Times New Roman" w:cs="Times New Roman"/>
                <w:i/>
                <w:sz w:val="24"/>
                <w:szCs w:val="24"/>
              </w:rPr>
              <w:t>- периодические издания -  23 наименования (115 комплектов);</w:t>
            </w:r>
          </w:p>
          <w:p w14:paraId="63D4F2BE" w14:textId="77777777" w:rsidR="00D50DEA" w:rsidRPr="006562BB" w:rsidRDefault="00D50DEA" w:rsidP="00D61CFA">
            <w:pPr>
              <w:numPr>
                <w:ilvl w:val="0"/>
                <w:numId w:val="6"/>
              </w:numPr>
              <w:spacing w:after="0" w:line="240" w:lineRule="auto"/>
              <w:ind w:left="0"/>
              <w:rPr>
                <w:rFonts w:ascii="Times New Roman" w:eastAsia="Calibri" w:hAnsi="Times New Roman" w:cs="Times New Roman"/>
                <w:i/>
                <w:sz w:val="24"/>
                <w:szCs w:val="24"/>
              </w:rPr>
            </w:pPr>
            <w:r w:rsidRPr="006562BB">
              <w:rPr>
                <w:rFonts w:ascii="Times New Roman" w:eastAsia="Calibri" w:hAnsi="Times New Roman" w:cs="Times New Roman"/>
                <w:i/>
                <w:sz w:val="24"/>
                <w:szCs w:val="24"/>
              </w:rPr>
              <w:t>–доступ к профессиональным базам данных и информационным ресурсам сети Интернет: «Гарант» (Договор №  01/2020 от 30.12.2019);</w:t>
            </w:r>
          </w:p>
          <w:p w14:paraId="7B713E82" w14:textId="77777777" w:rsidR="006562BB" w:rsidRPr="00B90716" w:rsidRDefault="006562BB" w:rsidP="006562BB">
            <w:pPr>
              <w:numPr>
                <w:ilvl w:val="0"/>
                <w:numId w:val="6"/>
              </w:numPr>
              <w:spacing w:after="0" w:line="240" w:lineRule="auto"/>
              <w:ind w:left="0"/>
              <w:rPr>
                <w:rFonts w:ascii="Times New Roman" w:eastAsia="Calibri" w:hAnsi="Times New Roman" w:cs="Times New Roman"/>
                <w:i/>
                <w:sz w:val="24"/>
                <w:szCs w:val="24"/>
              </w:rPr>
            </w:pPr>
            <w:r w:rsidRPr="00B90716">
              <w:rPr>
                <w:rFonts w:ascii="Times New Roman" w:eastAsia="Calibri" w:hAnsi="Times New Roman" w:cs="Times New Roman"/>
                <w:i/>
                <w:sz w:val="24"/>
                <w:szCs w:val="24"/>
              </w:rPr>
              <w:t>Цифровые (электронные библиотеки):</w:t>
            </w:r>
          </w:p>
          <w:p w14:paraId="4277F91D" w14:textId="77777777" w:rsidR="006562BB" w:rsidRPr="00B90716" w:rsidRDefault="006562BB" w:rsidP="006562BB">
            <w:pPr>
              <w:spacing w:after="0" w:line="240" w:lineRule="auto"/>
              <w:rPr>
                <w:rFonts w:ascii="Times New Roman" w:eastAsia="Calibri" w:hAnsi="Times New Roman" w:cs="Times New Roman"/>
                <w:i/>
                <w:sz w:val="24"/>
                <w:szCs w:val="24"/>
              </w:rPr>
            </w:pPr>
            <w:r w:rsidRPr="00B90716">
              <w:rPr>
                <w:rFonts w:ascii="Times New Roman" w:eastAsia="Calibri" w:hAnsi="Times New Roman" w:cs="Times New Roman"/>
                <w:i/>
                <w:sz w:val="24"/>
                <w:szCs w:val="24"/>
              </w:rPr>
              <w:lastRenderedPageBreak/>
              <w:t>ЭБС ЮРАЙТ  (Договор №30/2020 от 07.09.2020 с10.10.2020 по 09.10.2021) -  3233 наименования;</w:t>
            </w:r>
          </w:p>
          <w:p w14:paraId="0F9C98FE" w14:textId="77777777" w:rsidR="006562BB" w:rsidRPr="00B90716" w:rsidRDefault="006562BB" w:rsidP="006562BB">
            <w:pPr>
              <w:spacing w:after="0" w:line="240" w:lineRule="auto"/>
              <w:rPr>
                <w:rFonts w:ascii="Times New Roman" w:eastAsia="Calibri" w:hAnsi="Times New Roman" w:cs="Times New Roman"/>
                <w:i/>
                <w:sz w:val="24"/>
                <w:szCs w:val="24"/>
              </w:rPr>
            </w:pPr>
            <w:r w:rsidRPr="00B90716">
              <w:rPr>
                <w:rFonts w:ascii="Times New Roman" w:eastAsia="Calibri" w:hAnsi="Times New Roman" w:cs="Times New Roman"/>
                <w:i/>
                <w:sz w:val="24"/>
                <w:szCs w:val="24"/>
              </w:rPr>
              <w:t>–ЭБС IPRbooks  (Договор №7086/20  от 07.09.2020 с15.10.2020 по 15.10.2021) -  25000 изданий;</w:t>
            </w:r>
          </w:p>
          <w:p w14:paraId="05A5F862" w14:textId="77777777" w:rsidR="006562BB" w:rsidRPr="00B90716" w:rsidRDefault="006562BB" w:rsidP="006562BB">
            <w:pPr>
              <w:spacing w:after="0" w:line="240" w:lineRule="auto"/>
              <w:rPr>
                <w:rFonts w:ascii="Times New Roman" w:eastAsia="Calibri" w:hAnsi="Times New Roman" w:cs="Times New Roman"/>
                <w:i/>
                <w:sz w:val="24"/>
                <w:szCs w:val="24"/>
              </w:rPr>
            </w:pPr>
            <w:r w:rsidRPr="00B90716">
              <w:rPr>
                <w:rFonts w:ascii="Times New Roman" w:eastAsia="Calibri" w:hAnsi="Times New Roman" w:cs="Times New Roman"/>
                <w:i/>
                <w:sz w:val="24"/>
                <w:szCs w:val="24"/>
              </w:rPr>
              <w:t>–ЭБС «Лань»</w:t>
            </w:r>
            <w:r w:rsidRPr="00B90716">
              <w:rPr>
                <w:rFonts w:ascii="Times New Roman" w:eastAsia="Calibri" w:hAnsi="Times New Roman" w:cs="Times New Roman"/>
                <w:i/>
                <w:sz w:val="24"/>
                <w:szCs w:val="24"/>
              </w:rPr>
              <w:tab/>
              <w:t>(Договор  №ОСП 0709-3  от 07.09.2020 с 09.10.2020 по 09.10.2021) – 45 наименований;</w:t>
            </w:r>
          </w:p>
          <w:p w14:paraId="4B366C3E" w14:textId="77777777" w:rsidR="00D50DEA" w:rsidRPr="00384EF7" w:rsidRDefault="006562BB" w:rsidP="006562BB">
            <w:pPr>
              <w:numPr>
                <w:ilvl w:val="0"/>
                <w:numId w:val="6"/>
              </w:numPr>
              <w:spacing w:after="0" w:line="240" w:lineRule="auto"/>
              <w:ind w:left="0"/>
              <w:rPr>
                <w:rFonts w:ascii="Times New Roman" w:eastAsia="Calibri" w:hAnsi="Times New Roman" w:cs="Times New Roman"/>
                <w:i/>
                <w:sz w:val="24"/>
                <w:szCs w:val="24"/>
              </w:rPr>
            </w:pPr>
            <w:r w:rsidRPr="00B90716">
              <w:rPr>
                <w:rFonts w:ascii="Times New Roman" w:eastAsia="Calibri" w:hAnsi="Times New Roman" w:cs="Times New Roman"/>
                <w:i/>
                <w:sz w:val="24"/>
                <w:szCs w:val="24"/>
              </w:rPr>
              <w:t>читальный зал с выходом в сеть Интернет.</w:t>
            </w:r>
          </w:p>
        </w:tc>
      </w:tr>
      <w:tr w:rsidR="00D50DEA" w:rsidRPr="00384EF7" w14:paraId="4120F35E" w14:textId="77777777" w:rsidTr="00EC0B80">
        <w:trPr>
          <w:trHeight w:val="169"/>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9EF0D3B"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16"/>
                <w:szCs w:val="16"/>
              </w:rPr>
            </w:pPr>
            <w:r w:rsidRPr="00384EF7">
              <w:rPr>
                <w:rFonts w:ascii="Times New Roman" w:eastAsia="Calibri" w:hAnsi="Times New Roman" w:cs="Times New Roman"/>
                <w:sz w:val="16"/>
                <w:szCs w:val="16"/>
              </w:rPr>
              <w:lastRenderedPageBreak/>
              <w:t>1</w:t>
            </w:r>
          </w:p>
        </w:tc>
        <w:tc>
          <w:tcPr>
            <w:tcW w:w="4178"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2DB3AD9"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16"/>
                <w:szCs w:val="16"/>
              </w:rPr>
            </w:pPr>
            <w:r w:rsidRPr="00384EF7">
              <w:rPr>
                <w:rFonts w:ascii="Times New Roman" w:eastAsia="Calibri" w:hAnsi="Times New Roman" w:cs="Times New Roman"/>
                <w:sz w:val="16"/>
                <w:szCs w:val="16"/>
              </w:rPr>
              <w:t>2</w:t>
            </w:r>
          </w:p>
        </w:tc>
        <w:tc>
          <w:tcPr>
            <w:tcW w:w="482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F6D59F6" w14:textId="77777777" w:rsidR="00D50DEA" w:rsidRPr="00384EF7" w:rsidRDefault="00D50DEA" w:rsidP="00EC0B80">
            <w:pPr>
              <w:autoSpaceDE w:val="0"/>
              <w:autoSpaceDN w:val="0"/>
              <w:adjustRightInd w:val="0"/>
              <w:spacing w:after="0" w:line="240" w:lineRule="auto"/>
              <w:jc w:val="center"/>
              <w:rPr>
                <w:rFonts w:ascii="Times New Roman" w:eastAsia="Calibri" w:hAnsi="Times New Roman" w:cs="Times New Roman"/>
                <w:sz w:val="16"/>
                <w:szCs w:val="16"/>
              </w:rPr>
            </w:pPr>
            <w:r w:rsidRPr="00384EF7">
              <w:rPr>
                <w:rFonts w:ascii="Times New Roman" w:eastAsia="Calibri" w:hAnsi="Times New Roman" w:cs="Times New Roman"/>
                <w:sz w:val="16"/>
                <w:szCs w:val="16"/>
              </w:rPr>
              <w:t>3</w:t>
            </w:r>
          </w:p>
        </w:tc>
      </w:tr>
      <w:tr w:rsidR="00D50DEA" w:rsidRPr="00384EF7" w14:paraId="1772E1E8" w14:textId="77777777" w:rsidTr="00EC0B80">
        <w:trPr>
          <w:trHeight w:val="401"/>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82539CD"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p w14:paraId="372724C5"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p w14:paraId="73BA755A"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r w:rsidRPr="000360CA">
              <w:rPr>
                <w:rFonts w:ascii="Times New Roman" w:eastAsia="Calibri" w:hAnsi="Times New Roman" w:cs="Times New Roman"/>
              </w:rPr>
              <w:t>2.</w:t>
            </w:r>
          </w:p>
        </w:tc>
        <w:tc>
          <w:tcPr>
            <w:tcW w:w="2194" w:type="dxa"/>
            <w:tcBorders>
              <w:top w:val="single" w:sz="4" w:space="0" w:color="auto"/>
              <w:left w:val="single" w:sz="4" w:space="0" w:color="auto"/>
              <w:right w:val="single" w:sz="4" w:space="0" w:color="auto"/>
            </w:tcBorders>
            <w:tcMar>
              <w:top w:w="102" w:type="dxa"/>
              <w:left w:w="62" w:type="dxa"/>
              <w:bottom w:w="102" w:type="dxa"/>
              <w:right w:w="62" w:type="dxa"/>
            </w:tcMar>
            <w:hideMark/>
          </w:tcPr>
          <w:p w14:paraId="5334EB17"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r w:rsidRPr="000360CA">
              <w:rPr>
                <w:rFonts w:ascii="Times New Roman" w:eastAsia="Calibri" w:hAnsi="Times New Roman" w:cs="Times New Roman"/>
              </w:rPr>
              <w:t>Печатные и (или) электронные учебные издания (включая учебники и учебные пособия)</w:t>
            </w:r>
          </w:p>
        </w:tc>
        <w:tc>
          <w:tcPr>
            <w:tcW w:w="6804" w:type="dxa"/>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302BB2B0" w14:textId="77777777" w:rsidR="00D50DEA" w:rsidRPr="000360CA" w:rsidRDefault="00D50DEA" w:rsidP="00EC0B80">
            <w:pPr>
              <w:autoSpaceDE w:val="0"/>
              <w:autoSpaceDN w:val="0"/>
              <w:adjustRightInd w:val="0"/>
              <w:spacing w:after="0" w:line="240" w:lineRule="auto"/>
              <w:rPr>
                <w:rFonts w:ascii="Times New Roman" w:eastAsia="Calibri" w:hAnsi="Times New Roman" w:cs="Times New Roman"/>
                <w:i/>
              </w:rPr>
            </w:pPr>
            <w:r w:rsidRPr="000360CA">
              <w:rPr>
                <w:rFonts w:ascii="Times New Roman" w:eastAsia="Calibri" w:hAnsi="Times New Roman" w:cs="Times New Roman"/>
                <w:i/>
              </w:rPr>
              <w:t>Каждый обучающийся обеспечен не менее чем одним печатным или электронным изданием по каждой дисциплине, модулю.</w:t>
            </w:r>
          </w:p>
        </w:tc>
      </w:tr>
      <w:tr w:rsidR="00DC4DD0" w:rsidRPr="00384EF7" w14:paraId="26437ECA" w14:textId="77777777" w:rsidTr="00EC0B80">
        <w:trPr>
          <w:trHeight w:val="1021"/>
        </w:trPr>
        <w:tc>
          <w:tcPr>
            <w:tcW w:w="567" w:type="dxa"/>
            <w:tcBorders>
              <w:top w:val="single" w:sz="4" w:space="0" w:color="auto"/>
              <w:left w:val="single" w:sz="4" w:space="0" w:color="auto"/>
              <w:right w:val="single" w:sz="4" w:space="0" w:color="auto"/>
            </w:tcBorders>
            <w:tcMar>
              <w:top w:w="102" w:type="dxa"/>
              <w:left w:w="62" w:type="dxa"/>
              <w:bottom w:w="102" w:type="dxa"/>
              <w:right w:w="62" w:type="dxa"/>
            </w:tcMar>
          </w:tcPr>
          <w:p w14:paraId="52A331BA" w14:textId="77777777" w:rsidR="00DC4DD0" w:rsidRPr="000360CA" w:rsidRDefault="00DC4DD0"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59B7898E" w14:textId="77777777" w:rsidR="00DC4DD0" w:rsidRPr="000360CA" w:rsidRDefault="00DC4DD0" w:rsidP="00EC0B80">
            <w:pPr>
              <w:autoSpaceDE w:val="0"/>
              <w:autoSpaceDN w:val="0"/>
              <w:adjustRightInd w:val="0"/>
              <w:spacing w:after="0" w:line="240" w:lineRule="auto"/>
              <w:jc w:val="both"/>
              <w:rPr>
                <w:rFonts w:ascii="Times New Roman" w:eastAsia="Calibri" w:hAnsi="Times New Roman" w:cs="Times New Roman"/>
              </w:rPr>
            </w:pPr>
          </w:p>
        </w:tc>
        <w:tc>
          <w:tcPr>
            <w:tcW w:w="1350" w:type="dxa"/>
            <w:vMerge w:val="restart"/>
            <w:tcBorders>
              <w:top w:val="single" w:sz="6" w:space="0" w:color="auto"/>
              <w:left w:val="single" w:sz="6" w:space="0" w:color="auto"/>
              <w:right w:val="single" w:sz="6" w:space="0" w:color="auto"/>
            </w:tcBorders>
            <w:tcMar>
              <w:top w:w="102" w:type="dxa"/>
              <w:left w:w="62" w:type="dxa"/>
              <w:bottom w:w="102" w:type="dxa"/>
              <w:right w:w="62" w:type="dxa"/>
            </w:tcMar>
            <w:vAlign w:val="center"/>
          </w:tcPr>
          <w:p w14:paraId="7124F662" w14:textId="77777777" w:rsidR="00DC4DD0" w:rsidRDefault="00DC4DD0" w:rsidP="00EC0B80">
            <w:pPr>
              <w:spacing w:after="0" w:line="240" w:lineRule="auto"/>
              <w:rPr>
                <w:rFonts w:ascii="Times New Roman" w:hAnsi="Times New Roman" w:cs="Times New Roman"/>
              </w:rPr>
            </w:pPr>
          </w:p>
          <w:p w14:paraId="320CF9B9" w14:textId="77777777" w:rsidR="00DC4DD0" w:rsidRPr="000360CA" w:rsidRDefault="00DC4DD0" w:rsidP="00EC0B80">
            <w:pPr>
              <w:spacing w:after="0" w:line="240" w:lineRule="auto"/>
              <w:rPr>
                <w:rFonts w:ascii="Times New Roman" w:hAnsi="Times New Roman" w:cs="Times New Roman"/>
              </w:rPr>
            </w:pPr>
            <w:r w:rsidRPr="000360CA">
              <w:rPr>
                <w:rFonts w:ascii="Times New Roman" w:hAnsi="Times New Roman" w:cs="Times New Roman"/>
              </w:rPr>
              <w:t>Основы философии</w:t>
            </w:r>
          </w:p>
        </w:tc>
        <w:tc>
          <w:tcPr>
            <w:tcW w:w="5454" w:type="dxa"/>
            <w:gridSpan w:val="2"/>
            <w:vMerge w:val="restart"/>
            <w:tcBorders>
              <w:top w:val="single" w:sz="6" w:space="0" w:color="auto"/>
              <w:left w:val="single" w:sz="6" w:space="0" w:color="auto"/>
              <w:right w:val="single" w:sz="6" w:space="0" w:color="auto"/>
            </w:tcBorders>
          </w:tcPr>
          <w:p w14:paraId="36D50C3E" w14:textId="77777777" w:rsidR="00DC4DD0" w:rsidRPr="000360CA" w:rsidRDefault="00DC4DD0"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 xml:space="preserve">Ивин, А. А. </w:t>
            </w:r>
            <w:r w:rsidRPr="000360CA">
              <w:rPr>
                <w:rFonts w:ascii="Times New Roman" w:hAnsi="Times New Roman" w:cs="Times New Roman"/>
              </w:rPr>
              <w:t>Основы философии : учебник для среднего профессионального образования / А. А. Ивин, И. П. Никитина. — Москва : Издательство Юрайт, 2019. — 478 с. — (Профессиональное образование). —Текст : электронный // ЭБС Юрайт</w:t>
            </w:r>
          </w:p>
        </w:tc>
      </w:tr>
      <w:tr w:rsidR="00DC4DD0" w:rsidRPr="00384EF7" w14:paraId="47F09A11" w14:textId="77777777" w:rsidTr="00DC4DD0">
        <w:trPr>
          <w:trHeight w:val="253"/>
        </w:trPr>
        <w:tc>
          <w:tcPr>
            <w:tcW w:w="567" w:type="dxa"/>
            <w:vMerge w:val="restart"/>
            <w:tcBorders>
              <w:top w:val="single" w:sz="4" w:space="0" w:color="auto"/>
              <w:left w:val="single" w:sz="4" w:space="0" w:color="auto"/>
              <w:bottom w:val="nil"/>
              <w:right w:val="single" w:sz="4" w:space="0" w:color="auto"/>
            </w:tcBorders>
            <w:tcMar>
              <w:top w:w="102" w:type="dxa"/>
              <w:left w:w="62" w:type="dxa"/>
              <w:bottom w:w="102" w:type="dxa"/>
              <w:right w:w="62" w:type="dxa"/>
            </w:tcMar>
          </w:tcPr>
          <w:p w14:paraId="0663E42D" w14:textId="77777777" w:rsidR="00DC4DD0" w:rsidRPr="000360CA" w:rsidRDefault="00DC4DD0"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bottom w:val="nil"/>
              <w:right w:val="single" w:sz="4" w:space="0" w:color="auto"/>
            </w:tcBorders>
            <w:tcMar>
              <w:top w:w="102" w:type="dxa"/>
              <w:left w:w="62" w:type="dxa"/>
              <w:bottom w:w="102" w:type="dxa"/>
              <w:right w:w="62" w:type="dxa"/>
            </w:tcMar>
          </w:tcPr>
          <w:p w14:paraId="41354F31" w14:textId="77777777" w:rsidR="00DC4DD0" w:rsidRPr="000360CA" w:rsidRDefault="00DC4DD0" w:rsidP="00EC0B80">
            <w:pPr>
              <w:autoSpaceDE w:val="0"/>
              <w:autoSpaceDN w:val="0"/>
              <w:adjustRightInd w:val="0"/>
              <w:spacing w:after="0" w:line="240" w:lineRule="auto"/>
              <w:jc w:val="both"/>
              <w:rPr>
                <w:rFonts w:ascii="Times New Roman" w:eastAsia="Calibri" w:hAnsi="Times New Roman" w:cs="Times New Roman"/>
              </w:rPr>
            </w:pPr>
          </w:p>
        </w:tc>
        <w:tc>
          <w:tcPr>
            <w:tcW w:w="1350" w:type="dxa"/>
            <w:vMerge/>
            <w:tcBorders>
              <w:left w:val="single" w:sz="6" w:space="0" w:color="auto"/>
              <w:bottom w:val="single" w:sz="6" w:space="0" w:color="auto"/>
              <w:right w:val="single" w:sz="6" w:space="0" w:color="auto"/>
            </w:tcBorders>
            <w:tcMar>
              <w:top w:w="102" w:type="dxa"/>
              <w:left w:w="62" w:type="dxa"/>
              <w:bottom w:w="102" w:type="dxa"/>
              <w:right w:w="62" w:type="dxa"/>
            </w:tcMar>
            <w:vAlign w:val="center"/>
          </w:tcPr>
          <w:p w14:paraId="352BD129" w14:textId="77777777" w:rsidR="00DC4DD0" w:rsidRPr="000360CA" w:rsidRDefault="00DC4DD0" w:rsidP="00EC0B80">
            <w:pPr>
              <w:spacing w:after="0" w:line="240" w:lineRule="auto"/>
              <w:rPr>
                <w:rFonts w:ascii="Times New Roman" w:hAnsi="Times New Roman" w:cs="Times New Roman"/>
              </w:rPr>
            </w:pPr>
          </w:p>
        </w:tc>
        <w:tc>
          <w:tcPr>
            <w:tcW w:w="5454" w:type="dxa"/>
            <w:gridSpan w:val="2"/>
            <w:vMerge/>
            <w:tcBorders>
              <w:left w:val="single" w:sz="6" w:space="0" w:color="auto"/>
              <w:bottom w:val="single" w:sz="6" w:space="0" w:color="auto"/>
              <w:right w:val="single" w:sz="6" w:space="0" w:color="auto"/>
            </w:tcBorders>
          </w:tcPr>
          <w:p w14:paraId="6D03DADF" w14:textId="77777777" w:rsidR="00DC4DD0" w:rsidRPr="000360CA" w:rsidRDefault="00DC4DD0" w:rsidP="00EC0B80">
            <w:pPr>
              <w:autoSpaceDE w:val="0"/>
              <w:autoSpaceDN w:val="0"/>
              <w:adjustRightInd w:val="0"/>
              <w:spacing w:after="0" w:line="240" w:lineRule="auto"/>
              <w:jc w:val="both"/>
              <w:rPr>
                <w:rFonts w:ascii="Times New Roman" w:hAnsi="Times New Roman" w:cs="Times New Roman"/>
              </w:rPr>
            </w:pPr>
          </w:p>
        </w:tc>
      </w:tr>
      <w:tr w:rsidR="00D50DEA" w:rsidRPr="00384EF7" w14:paraId="22CDC239" w14:textId="77777777" w:rsidTr="00EC0B80">
        <w:trPr>
          <w:trHeight w:val="401"/>
        </w:trPr>
        <w:tc>
          <w:tcPr>
            <w:tcW w:w="567"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74535E28"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3D501885"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44C9870D"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История</w:t>
            </w:r>
          </w:p>
        </w:tc>
        <w:tc>
          <w:tcPr>
            <w:tcW w:w="5454" w:type="dxa"/>
            <w:gridSpan w:val="2"/>
            <w:tcBorders>
              <w:top w:val="single" w:sz="6" w:space="0" w:color="auto"/>
              <w:left w:val="single" w:sz="6" w:space="0" w:color="auto"/>
              <w:bottom w:val="single" w:sz="6" w:space="0" w:color="auto"/>
              <w:right w:val="single" w:sz="6" w:space="0" w:color="auto"/>
            </w:tcBorders>
          </w:tcPr>
          <w:p w14:paraId="024EC44F"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Пленков, О. Ю.</w:t>
            </w:r>
            <w:r w:rsidRPr="000360CA">
              <w:rPr>
                <w:rFonts w:ascii="Times New Roman" w:hAnsi="Times New Roman" w:cs="Times New Roman"/>
              </w:rPr>
              <w:t xml:space="preserve"> История новейшего времени для колледжей : учебное пособие для среднего профессионального образования / О. Ю. Пленков. — 2-е изд., испр. и доп. — Москва : Издательство Юрайт, 2019. — 368 с. — (Профессиональное образование). —Текст : электронный // ЭБС Юрайт</w:t>
            </w:r>
          </w:p>
        </w:tc>
      </w:tr>
      <w:tr w:rsidR="00D50DEA" w:rsidRPr="00384EF7" w14:paraId="25F16039" w14:textId="77777777" w:rsidTr="00EC0B80">
        <w:trPr>
          <w:trHeight w:val="401"/>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AA0CF0A"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633844F"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51677DBA"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Иностранный язык в профессиональной деятельности</w:t>
            </w:r>
          </w:p>
        </w:tc>
        <w:tc>
          <w:tcPr>
            <w:tcW w:w="5454" w:type="dxa"/>
            <w:gridSpan w:val="2"/>
            <w:tcBorders>
              <w:top w:val="single" w:sz="6" w:space="0" w:color="auto"/>
              <w:left w:val="single" w:sz="6" w:space="0" w:color="auto"/>
              <w:bottom w:val="single" w:sz="6" w:space="0" w:color="auto"/>
              <w:right w:val="single" w:sz="6" w:space="0" w:color="auto"/>
            </w:tcBorders>
          </w:tcPr>
          <w:p w14:paraId="0A4F16CD"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shd w:val="clear" w:color="auto" w:fill="FFFFFF"/>
              </w:rPr>
            </w:pPr>
            <w:r w:rsidRPr="000360CA">
              <w:rPr>
                <w:rFonts w:ascii="Times New Roman" w:hAnsi="Times New Roman" w:cs="Times New Roman"/>
                <w:b/>
                <w:iCs/>
              </w:rPr>
              <w:t>Латина, С. В.</w:t>
            </w:r>
            <w:r w:rsidRPr="000360CA">
              <w:rPr>
                <w:rFonts w:ascii="Times New Roman" w:hAnsi="Times New Roman" w:cs="Times New Roman"/>
                <w:i/>
                <w:iCs/>
              </w:rPr>
              <w:t xml:space="preserve"> </w:t>
            </w:r>
            <w:r w:rsidRPr="000360CA">
              <w:rPr>
                <w:rFonts w:ascii="Times New Roman" w:hAnsi="Times New Roman" w:cs="Times New Roman"/>
                <w:shd w:val="clear" w:color="auto" w:fill="FFFFFF"/>
              </w:rPr>
              <w:t>Английский язык для строителей (b1–b2) : учебник и практикум для среднего профессионального образования / С. В. Латина. — 2-е изд., испр. и доп. — Москва : Издательство Юрайт, 2019. — 176 с. — (Профессиональное образование). — Текст : электронный // ЭБС Юрайт</w:t>
            </w:r>
          </w:p>
          <w:p w14:paraId="172A5BDD"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iCs/>
              </w:rPr>
            </w:pPr>
            <w:r w:rsidRPr="000360CA">
              <w:rPr>
                <w:rFonts w:ascii="Times New Roman" w:hAnsi="Times New Roman" w:cs="Times New Roman"/>
                <w:b/>
                <w:iCs/>
              </w:rPr>
              <w:t>Миляева, Н. Н.</w:t>
            </w:r>
            <w:r w:rsidRPr="000360CA">
              <w:rPr>
                <w:rFonts w:ascii="Times New Roman" w:hAnsi="Times New Roman" w:cs="Times New Roman"/>
                <w:iCs/>
              </w:rPr>
              <w:t xml:space="preserve"> Немецкий язык для колледжей (A1—A2) : учебник и практикум для среднего профессионального образования / Н. Н. Миляева, Н. В. Кукина. — Москва : Издательство Юрайт, 2020. — 255 с. — (Профессиональное образование). — Текст : электронный // ЭБС Юрайт</w:t>
            </w:r>
          </w:p>
          <w:p w14:paraId="4F12F943"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i/>
                <w:iCs/>
              </w:rPr>
            </w:pPr>
            <w:r w:rsidRPr="000360CA">
              <w:rPr>
                <w:rFonts w:ascii="Times New Roman" w:hAnsi="Times New Roman" w:cs="Times New Roman"/>
                <w:b/>
                <w:iCs/>
              </w:rPr>
              <w:t>Зайцева, И. Е.</w:t>
            </w:r>
            <w:r w:rsidRPr="000360CA">
              <w:rPr>
                <w:rFonts w:ascii="Times New Roman" w:hAnsi="Times New Roman" w:cs="Times New Roman"/>
                <w:i/>
                <w:iCs/>
              </w:rPr>
              <w:t xml:space="preserve"> </w:t>
            </w:r>
            <w:r w:rsidRPr="000360CA">
              <w:rPr>
                <w:rFonts w:ascii="Times New Roman" w:hAnsi="Times New Roman" w:cs="Times New Roman"/>
                <w:shd w:val="clear" w:color="auto" w:fill="FFFFFF"/>
              </w:rPr>
              <w:t>Construire. Французский язык для строительных колледжей : учебное пособие для среднего профессионального образования / И. Е. Зайцева. — 2-е изд., испр. и доп. — Москва : Издательство Юрайт, 2019. — 173 с. —(Профессиональное образование). —Текст : электронный // ЭБС Юрайт</w:t>
            </w:r>
          </w:p>
        </w:tc>
      </w:tr>
      <w:tr w:rsidR="00D50DEA" w:rsidRPr="00384EF7" w14:paraId="1C19DDCD" w14:textId="77777777" w:rsidTr="00EC0B80">
        <w:trPr>
          <w:trHeight w:val="401"/>
        </w:trPr>
        <w:tc>
          <w:tcPr>
            <w:tcW w:w="567"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38053F3A"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3C5769B7"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007F5C90"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Физическая культура</w:t>
            </w:r>
          </w:p>
        </w:tc>
        <w:tc>
          <w:tcPr>
            <w:tcW w:w="5454" w:type="dxa"/>
            <w:gridSpan w:val="2"/>
            <w:tcBorders>
              <w:top w:val="single" w:sz="6" w:space="0" w:color="auto"/>
              <w:left w:val="single" w:sz="6" w:space="0" w:color="auto"/>
              <w:bottom w:val="single" w:sz="6" w:space="0" w:color="auto"/>
              <w:right w:val="single" w:sz="6" w:space="0" w:color="auto"/>
            </w:tcBorders>
          </w:tcPr>
          <w:p w14:paraId="310EB3F0" w14:textId="77777777" w:rsidR="00D50DEA" w:rsidRPr="000360CA" w:rsidRDefault="00D50DEA" w:rsidP="00EC0B80">
            <w:pPr>
              <w:spacing w:after="0" w:line="240" w:lineRule="auto"/>
              <w:jc w:val="both"/>
              <w:rPr>
                <w:rFonts w:ascii="Times New Roman" w:hAnsi="Times New Roman" w:cs="Times New Roman"/>
                <w:bCs/>
              </w:rPr>
            </w:pPr>
            <w:r w:rsidRPr="000360CA">
              <w:rPr>
                <w:rFonts w:ascii="Times New Roman" w:hAnsi="Times New Roman" w:cs="Times New Roman"/>
                <w:b/>
                <w:bCs/>
              </w:rPr>
              <w:t xml:space="preserve">Бишаева А. А. </w:t>
            </w:r>
            <w:r w:rsidRPr="000360CA">
              <w:rPr>
                <w:rFonts w:ascii="Times New Roman" w:hAnsi="Times New Roman" w:cs="Times New Roman"/>
                <w:bCs/>
              </w:rPr>
              <w:t>Физическая культура : учебник для студ. учреждений сред. проф. образования / А. А.Бишаева. — 5-е изд., стер. — М. : Издательский центр «Академия», 2018. — 320 с.</w:t>
            </w:r>
          </w:p>
        </w:tc>
      </w:tr>
      <w:tr w:rsidR="00D50DEA" w:rsidRPr="00384EF7" w14:paraId="37E7AA3B"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275EB7C3"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77BC6B19"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12658992"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Психология общения</w:t>
            </w:r>
          </w:p>
        </w:tc>
        <w:tc>
          <w:tcPr>
            <w:tcW w:w="5454" w:type="dxa"/>
            <w:gridSpan w:val="2"/>
            <w:tcBorders>
              <w:top w:val="single" w:sz="6" w:space="0" w:color="auto"/>
              <w:left w:val="single" w:sz="6" w:space="0" w:color="auto"/>
              <w:bottom w:val="single" w:sz="6" w:space="0" w:color="auto"/>
              <w:right w:val="single" w:sz="6" w:space="0" w:color="auto"/>
            </w:tcBorders>
          </w:tcPr>
          <w:p w14:paraId="5C5B5C10"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Бороздина, Г. В. </w:t>
            </w:r>
            <w:r w:rsidRPr="000360CA">
              <w:rPr>
                <w:rFonts w:ascii="Times New Roman" w:hAnsi="Times New Roman" w:cs="Times New Roman"/>
              </w:rPr>
              <w:t>Психология общения : учебник и практикум для среднего профессионального образования / Г. В. Бороздина, Н. А. Кормнова ; под общей редакцией Г. В. Бороздиной. — Москва : Издательство Юрайт, 2019. — 463 с. — (Профессиональное образование). —Текст : электронный // ЭБС Юрайт</w:t>
            </w:r>
          </w:p>
        </w:tc>
      </w:tr>
      <w:tr w:rsidR="00D50DEA" w:rsidRPr="00384EF7" w14:paraId="73CF8B63"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4D7A59CC"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69D3C212"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7BC91A02"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Математика</w:t>
            </w:r>
          </w:p>
        </w:tc>
        <w:tc>
          <w:tcPr>
            <w:tcW w:w="5454" w:type="dxa"/>
            <w:gridSpan w:val="2"/>
            <w:tcBorders>
              <w:top w:val="single" w:sz="6" w:space="0" w:color="auto"/>
              <w:left w:val="single" w:sz="6" w:space="0" w:color="auto"/>
              <w:bottom w:val="single" w:sz="6" w:space="0" w:color="auto"/>
              <w:right w:val="single" w:sz="6" w:space="0" w:color="auto"/>
            </w:tcBorders>
          </w:tcPr>
          <w:p w14:paraId="6CF7A706"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Баврин, И. И. </w:t>
            </w:r>
            <w:r w:rsidRPr="000360CA">
              <w:rPr>
                <w:rFonts w:ascii="Times New Roman" w:hAnsi="Times New Roman" w:cs="Times New Roman"/>
              </w:rPr>
              <w:t>Математика для технических колледжей и техникумов : учебник и практикум для среднего профессионального образования / И. И. Баврин. — 2-е изд., испр. и доп. — Москва : Издательство Юрайт, 2019. — 397 с. — (Профессиональное образование). — Текст : электронный // ЭБС Юрайт</w:t>
            </w:r>
          </w:p>
        </w:tc>
      </w:tr>
      <w:tr w:rsidR="00D50DEA" w:rsidRPr="00384EF7" w14:paraId="0E270D8D"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7C2338B1"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6E42D582"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1505DC22"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Информатика</w:t>
            </w:r>
          </w:p>
        </w:tc>
        <w:tc>
          <w:tcPr>
            <w:tcW w:w="5454" w:type="dxa"/>
            <w:gridSpan w:val="2"/>
            <w:tcBorders>
              <w:top w:val="single" w:sz="6" w:space="0" w:color="auto"/>
              <w:left w:val="single" w:sz="6" w:space="0" w:color="auto"/>
              <w:bottom w:val="single" w:sz="6" w:space="0" w:color="auto"/>
              <w:right w:val="single" w:sz="6" w:space="0" w:color="auto"/>
            </w:tcBorders>
          </w:tcPr>
          <w:p w14:paraId="1CDABA3A"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Гаврилов, М. В. </w:t>
            </w:r>
            <w:r w:rsidRPr="000360CA">
              <w:rPr>
                <w:rFonts w:ascii="Times New Roman" w:hAnsi="Times New Roman" w:cs="Times New Roman"/>
              </w:rPr>
              <w:t>Информатика и информационные технологии : учебник для среднего профессионального образования / М. В. Гаврилов, В. А. Климов. — 4-е изд., перераб. и доп. — Москва : Издательство Юрайт, 2019. — 383 с. — (Профессиональное образование). — Текст : электронный // ЭБС Юрайт</w:t>
            </w:r>
          </w:p>
        </w:tc>
      </w:tr>
      <w:tr w:rsidR="00D50DEA" w:rsidRPr="00384EF7" w14:paraId="064740E5"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0B3FA2D5"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2356793B"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47759A95"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Экологические основы природопользования</w:t>
            </w:r>
          </w:p>
        </w:tc>
        <w:tc>
          <w:tcPr>
            <w:tcW w:w="5454" w:type="dxa"/>
            <w:gridSpan w:val="2"/>
            <w:tcBorders>
              <w:top w:val="single" w:sz="6" w:space="0" w:color="auto"/>
              <w:left w:val="single" w:sz="6" w:space="0" w:color="auto"/>
              <w:bottom w:val="single" w:sz="6" w:space="0" w:color="auto"/>
              <w:right w:val="single" w:sz="6" w:space="0" w:color="auto"/>
            </w:tcBorders>
          </w:tcPr>
          <w:p w14:paraId="05B83148"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Колесников, С. И.  </w:t>
            </w:r>
            <w:r w:rsidRPr="000360CA">
              <w:rPr>
                <w:rFonts w:ascii="Times New Roman" w:hAnsi="Times New Roman" w:cs="Times New Roman"/>
              </w:rPr>
              <w:t>Экологические основы природопользования: учебник для ср. проф. образования / С. И. Колесников. - 5-е изд. - М. : Дашков и К, 2014.</w:t>
            </w:r>
          </w:p>
        </w:tc>
      </w:tr>
      <w:tr w:rsidR="00D50DEA" w:rsidRPr="00384EF7" w14:paraId="1659AE31" w14:textId="77777777" w:rsidTr="00EC0B80">
        <w:trPr>
          <w:trHeight w:val="401"/>
        </w:trPr>
        <w:tc>
          <w:tcPr>
            <w:tcW w:w="567"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76914B55"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3F03FA49"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16A5867B"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Инженерная графика</w:t>
            </w:r>
          </w:p>
        </w:tc>
        <w:tc>
          <w:tcPr>
            <w:tcW w:w="5454" w:type="dxa"/>
            <w:gridSpan w:val="2"/>
            <w:tcBorders>
              <w:top w:val="single" w:sz="6" w:space="0" w:color="auto"/>
              <w:left w:val="single" w:sz="6" w:space="0" w:color="auto"/>
              <w:bottom w:val="single" w:sz="6" w:space="0" w:color="auto"/>
              <w:right w:val="single" w:sz="6" w:space="0" w:color="auto"/>
            </w:tcBorders>
          </w:tcPr>
          <w:p w14:paraId="6724ECDB"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 xml:space="preserve">Томилова С. В. </w:t>
            </w:r>
            <w:r w:rsidRPr="000360CA">
              <w:rPr>
                <w:rFonts w:ascii="Times New Roman" w:hAnsi="Times New Roman" w:cs="Times New Roman"/>
              </w:rPr>
              <w:t>Инженерная графика. Строительство [Текст] : учебник для сред. проф. образования / С. В. Томилова. - 4-е изд., испр. – ИЦ «Академия», 2015. – 336 с.</w:t>
            </w:r>
          </w:p>
          <w:p w14:paraId="0E9F750A"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Хейфец, А. Л. </w:t>
            </w:r>
            <w:r w:rsidRPr="000360CA">
              <w:rPr>
                <w:rFonts w:ascii="Times New Roman" w:hAnsi="Times New Roman" w:cs="Times New Roman"/>
              </w:rPr>
              <w:t>Инженерная графика для строителей: учебник для среднего профессионального образования / А. Л. Хейфец, В. Н. Васильева, И. В. Буторина. — 2-е изд., перераб. и доп. — Москва : Издательство Юрайт, 2019. — 258 с. — (Профессиональное образование). —Текст : электронный // ЭБС Юрайт</w:t>
            </w:r>
          </w:p>
        </w:tc>
      </w:tr>
      <w:tr w:rsidR="00D50DEA" w:rsidRPr="00384EF7" w14:paraId="25CA4EEE" w14:textId="77777777" w:rsidTr="00EC0B80">
        <w:trPr>
          <w:trHeight w:val="401"/>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97C5210"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0164F580"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192AE022"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Техническая механика</w:t>
            </w:r>
          </w:p>
        </w:tc>
        <w:tc>
          <w:tcPr>
            <w:tcW w:w="5454" w:type="dxa"/>
            <w:gridSpan w:val="2"/>
            <w:tcBorders>
              <w:top w:val="single" w:sz="6" w:space="0" w:color="auto"/>
              <w:left w:val="single" w:sz="6" w:space="0" w:color="auto"/>
              <w:bottom w:val="single" w:sz="6" w:space="0" w:color="auto"/>
              <w:right w:val="single" w:sz="6" w:space="0" w:color="auto"/>
            </w:tcBorders>
          </w:tcPr>
          <w:p w14:paraId="1CE52769"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 xml:space="preserve">Бабанов, В. В. </w:t>
            </w:r>
            <w:r w:rsidRPr="000360CA">
              <w:rPr>
                <w:rFonts w:ascii="Times New Roman" w:hAnsi="Times New Roman" w:cs="Times New Roman"/>
              </w:rPr>
              <w:t>Техническая (строительная) механика : учебник и практикум для среднего профессионального образования / В. В. Бабанов. — Москва : Издательство Юрайт, 2019. — 487 с. — (Профессиональное образование). —Текст : электронный // ЭБС Юрайт</w:t>
            </w:r>
          </w:p>
          <w:p w14:paraId="1E25A8D2"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Асадулина, Е. Ю. </w:t>
            </w:r>
            <w:r w:rsidRPr="000360CA">
              <w:rPr>
                <w:rFonts w:ascii="Times New Roman" w:hAnsi="Times New Roman" w:cs="Times New Roman"/>
              </w:rPr>
              <w:t>Техническая механика: сопротивление материалов : учебник и практикум для среднего профессионального образования / Е. Ю. Асадулина. — 2-е изд., испр. и доп. — Москва : Издательство Юрайт, 2019. — 265 с. — (Профессиональное образование).  — Текст : электронный // ЭБС Юрайт</w:t>
            </w:r>
          </w:p>
        </w:tc>
      </w:tr>
      <w:tr w:rsidR="00D50DEA" w:rsidRPr="00384EF7" w14:paraId="18745A1A" w14:textId="77777777" w:rsidTr="00EC0B80">
        <w:trPr>
          <w:trHeight w:val="401"/>
        </w:trPr>
        <w:tc>
          <w:tcPr>
            <w:tcW w:w="567"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5D42B8FE"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63BFD721"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51ACEFE5"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Электротехника и электроника</w:t>
            </w:r>
          </w:p>
        </w:tc>
        <w:tc>
          <w:tcPr>
            <w:tcW w:w="5454" w:type="dxa"/>
            <w:gridSpan w:val="2"/>
            <w:tcBorders>
              <w:top w:val="single" w:sz="6" w:space="0" w:color="auto"/>
              <w:left w:val="single" w:sz="6" w:space="0" w:color="auto"/>
              <w:bottom w:val="single" w:sz="6" w:space="0" w:color="auto"/>
              <w:right w:val="single" w:sz="6" w:space="0" w:color="auto"/>
            </w:tcBorders>
          </w:tcPr>
          <w:p w14:paraId="727BF509"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Кузовкин, В. А</w:t>
            </w:r>
            <w:r w:rsidRPr="000360CA">
              <w:rPr>
                <w:rFonts w:ascii="Times New Roman" w:hAnsi="Times New Roman" w:cs="Times New Roman"/>
              </w:rPr>
              <w:t>. Электротехника и электроника : учебник для среднего профессионального образования / В. А. Кузовкин, В. В. Филатов. — Москва : Издательство Юрайт, 2019. — 431 с. — (Профессиональное образование). —Текст : электронный // ЭБС Юрайт</w:t>
            </w:r>
          </w:p>
        </w:tc>
      </w:tr>
      <w:tr w:rsidR="00D50DEA" w:rsidRPr="00384EF7" w14:paraId="4E04F33B"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42B1466D"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25E7992B"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40EBCABB"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Сметы</w:t>
            </w:r>
          </w:p>
        </w:tc>
        <w:tc>
          <w:tcPr>
            <w:tcW w:w="5454" w:type="dxa"/>
            <w:gridSpan w:val="2"/>
            <w:tcBorders>
              <w:top w:val="single" w:sz="6" w:space="0" w:color="auto"/>
              <w:left w:val="single" w:sz="6" w:space="0" w:color="auto"/>
              <w:bottom w:val="single" w:sz="6" w:space="0" w:color="auto"/>
              <w:right w:val="single" w:sz="6" w:space="0" w:color="auto"/>
            </w:tcBorders>
          </w:tcPr>
          <w:p w14:paraId="30CD460B" w14:textId="77777777" w:rsidR="00D50DEA" w:rsidRPr="000360CA" w:rsidRDefault="00D50DEA" w:rsidP="00EC0B80">
            <w:pPr>
              <w:autoSpaceDE w:val="0"/>
              <w:autoSpaceDN w:val="0"/>
              <w:adjustRightInd w:val="0"/>
              <w:spacing w:after="0" w:line="240" w:lineRule="auto"/>
              <w:rPr>
                <w:rFonts w:ascii="Times New Roman" w:hAnsi="Times New Roman" w:cs="Times New Roman"/>
                <w:b/>
              </w:rPr>
            </w:pPr>
            <w:r w:rsidRPr="000360CA">
              <w:rPr>
                <w:rFonts w:ascii="Times New Roman" w:hAnsi="Times New Roman" w:cs="Times New Roman"/>
                <w:b/>
              </w:rPr>
              <w:t xml:space="preserve">Сорокина, И. В. </w:t>
            </w:r>
            <w:r w:rsidRPr="000360CA">
              <w:rPr>
                <w:rFonts w:ascii="Times New Roman" w:hAnsi="Times New Roman" w:cs="Times New Roman"/>
              </w:rPr>
              <w:t xml:space="preserve">Сметное дело в строительстве : учебное пособие / И. В. Сорокина, И. А. Плотникова. — Саратов : </w:t>
            </w:r>
            <w:r w:rsidRPr="000360CA">
              <w:rPr>
                <w:rFonts w:ascii="Times New Roman" w:hAnsi="Times New Roman" w:cs="Times New Roman"/>
              </w:rPr>
              <w:lastRenderedPageBreak/>
              <w:t>Ай Пи Эр Медиа, 2018. — 187 c. — Текст : электронный // ЭБС  IPR BOOKS</w:t>
            </w:r>
          </w:p>
        </w:tc>
      </w:tr>
      <w:tr w:rsidR="00D50DEA" w:rsidRPr="00384EF7" w14:paraId="10CC1D64"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2EF3F31B"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5FC21006"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32ED9F61"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Правовое обеспечение профессиональной деятельности</w:t>
            </w:r>
          </w:p>
        </w:tc>
        <w:tc>
          <w:tcPr>
            <w:tcW w:w="5454" w:type="dxa"/>
            <w:gridSpan w:val="2"/>
            <w:tcBorders>
              <w:top w:val="single" w:sz="6" w:space="0" w:color="auto"/>
              <w:left w:val="single" w:sz="6" w:space="0" w:color="auto"/>
              <w:bottom w:val="single" w:sz="6" w:space="0" w:color="auto"/>
              <w:right w:val="single" w:sz="6" w:space="0" w:color="auto"/>
            </w:tcBorders>
          </w:tcPr>
          <w:p w14:paraId="610826FA"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Анисимов, А. П. </w:t>
            </w:r>
            <w:r w:rsidRPr="000360CA">
              <w:rPr>
                <w:rFonts w:ascii="Times New Roman" w:hAnsi="Times New Roman" w:cs="Times New Roman"/>
              </w:rPr>
              <w:t>Правовое обеспечение профессиональной деятельности : учебник и практикум для среднего профессионального образования / А. П. Анисимов, А. Я. Рыженков, А. Ю. Чикильдина ; под редакцией А. Я. Рыженкова. — 4-е изд., перераб. и доп. — Москва : Издательство Юрайт, 2019. — 317 с. — (Профессиональное образование).— Текст : электронный // ЭБС Юрайт</w:t>
            </w:r>
          </w:p>
        </w:tc>
      </w:tr>
      <w:tr w:rsidR="00D50DEA" w:rsidRPr="00384EF7" w14:paraId="43A53E33"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01902D45"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13255C6D"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1B578975"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Экономика организации</w:t>
            </w:r>
          </w:p>
        </w:tc>
        <w:tc>
          <w:tcPr>
            <w:tcW w:w="5454" w:type="dxa"/>
            <w:gridSpan w:val="2"/>
            <w:tcBorders>
              <w:top w:val="single" w:sz="6" w:space="0" w:color="auto"/>
              <w:left w:val="single" w:sz="6" w:space="0" w:color="auto"/>
              <w:bottom w:val="single" w:sz="6" w:space="0" w:color="auto"/>
              <w:right w:val="single" w:sz="6" w:space="0" w:color="auto"/>
            </w:tcBorders>
          </w:tcPr>
          <w:p w14:paraId="084113E7"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rPr>
              <w:t>Экономика строительства: учебник для среднего профессионального образования / Х. М. Гумба [и др.] ; под общей редакцией Х. М. Гумба. — 4-е изд., перераб. и доп. — Москва : Издательство Юрайт, 2019. — 449 с. — (Профессиональное образование). — Текст : электронный // ЭБС Юрайт</w:t>
            </w:r>
          </w:p>
        </w:tc>
      </w:tr>
      <w:tr w:rsidR="00D50DEA" w:rsidRPr="00384EF7" w14:paraId="75B06FA7"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35501257"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5BDC73AA"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334E155A"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Менеджмент</w:t>
            </w:r>
          </w:p>
        </w:tc>
        <w:tc>
          <w:tcPr>
            <w:tcW w:w="5454" w:type="dxa"/>
            <w:gridSpan w:val="2"/>
            <w:tcBorders>
              <w:top w:val="single" w:sz="6" w:space="0" w:color="auto"/>
              <w:left w:val="single" w:sz="6" w:space="0" w:color="auto"/>
              <w:bottom w:val="single" w:sz="6" w:space="0" w:color="auto"/>
              <w:right w:val="single" w:sz="6" w:space="0" w:color="auto"/>
            </w:tcBorders>
          </w:tcPr>
          <w:p w14:paraId="5595FA4E"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Иванова, И. А. </w:t>
            </w:r>
            <w:r w:rsidRPr="000360CA">
              <w:rPr>
                <w:rFonts w:ascii="Times New Roman" w:hAnsi="Times New Roman" w:cs="Times New Roman"/>
              </w:rPr>
              <w:t>Менеджмент : учебник и практикум для среднего профессионального образования / И. А. Иванова, А. М. Сергеев. — Москва : Издательство Юрайт, 2019. — 305 с. — (Профессиональное образование). — Текст : электронный // ЭБС Юрайт</w:t>
            </w:r>
          </w:p>
        </w:tc>
      </w:tr>
      <w:tr w:rsidR="00D50DEA" w:rsidRPr="00384EF7" w14:paraId="775CEABE"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0CB85A66"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1770B0EE"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594064F0"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Охрана труда</w:t>
            </w:r>
          </w:p>
        </w:tc>
        <w:tc>
          <w:tcPr>
            <w:tcW w:w="5454" w:type="dxa"/>
            <w:gridSpan w:val="2"/>
            <w:tcBorders>
              <w:top w:val="single" w:sz="6" w:space="0" w:color="auto"/>
              <w:left w:val="single" w:sz="6" w:space="0" w:color="auto"/>
              <w:bottom w:val="single" w:sz="6" w:space="0" w:color="auto"/>
              <w:right w:val="single" w:sz="6" w:space="0" w:color="auto"/>
            </w:tcBorders>
          </w:tcPr>
          <w:p w14:paraId="166D3A29" w14:textId="77777777" w:rsidR="00D50DEA" w:rsidRPr="000360CA" w:rsidRDefault="00D50DEA" w:rsidP="00EC0B80">
            <w:pPr>
              <w:autoSpaceDE w:val="0"/>
              <w:autoSpaceDN w:val="0"/>
              <w:adjustRightInd w:val="0"/>
              <w:spacing w:after="0" w:line="240" w:lineRule="auto"/>
              <w:rPr>
                <w:rFonts w:ascii="Times New Roman" w:hAnsi="Times New Roman" w:cs="Times New Roman"/>
                <w:b/>
              </w:rPr>
            </w:pPr>
            <w:r w:rsidRPr="000360CA">
              <w:rPr>
                <w:rFonts w:ascii="Times New Roman" w:hAnsi="Times New Roman" w:cs="Times New Roman"/>
                <w:b/>
              </w:rPr>
              <w:t xml:space="preserve">Карнаух, Н. Н. </w:t>
            </w:r>
            <w:r w:rsidRPr="000360CA">
              <w:rPr>
                <w:rFonts w:ascii="Times New Roman" w:hAnsi="Times New Roman" w:cs="Times New Roman"/>
              </w:rPr>
              <w:t>Охрана труда : учебник для среднего профессионального образования / Н. Н. Карнаух. — Москва : Издательство Юрайт, 2019. — 380 с. — (Профессиональное образование). — Текст : электронный // ЭБС Юрайт</w:t>
            </w:r>
          </w:p>
        </w:tc>
      </w:tr>
      <w:tr w:rsidR="00D50DEA" w:rsidRPr="00384EF7" w14:paraId="735C51C3" w14:textId="77777777" w:rsidTr="00EC0B80">
        <w:trPr>
          <w:trHeight w:val="401"/>
        </w:trPr>
        <w:tc>
          <w:tcPr>
            <w:tcW w:w="567"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42A66F89"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0611C5FF"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72E57856"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Безопасность жизнедеятельности</w:t>
            </w:r>
          </w:p>
        </w:tc>
        <w:tc>
          <w:tcPr>
            <w:tcW w:w="5454" w:type="dxa"/>
            <w:gridSpan w:val="2"/>
            <w:tcBorders>
              <w:top w:val="single" w:sz="6" w:space="0" w:color="auto"/>
              <w:left w:val="single" w:sz="6" w:space="0" w:color="auto"/>
              <w:bottom w:val="single" w:sz="6" w:space="0" w:color="auto"/>
              <w:right w:val="single" w:sz="6" w:space="0" w:color="auto"/>
            </w:tcBorders>
          </w:tcPr>
          <w:p w14:paraId="68467DFD"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Косолапова Н. В.</w:t>
            </w:r>
            <w:r w:rsidRPr="000360CA">
              <w:rPr>
                <w:rFonts w:ascii="Times New Roman" w:hAnsi="Times New Roman" w:cs="Times New Roman"/>
              </w:rPr>
              <w:t xml:space="preserve"> Безопасность жизнедеятельности: учебник для студ. учреждений сред. проф. образования / Н.В.Косолапова, Н.А.Прокопенко, Е.Л. Побежимова. — 2-е изд., стер. — М.: Издательский центр «Академия», 2018. — 288 с.</w:t>
            </w:r>
          </w:p>
        </w:tc>
      </w:tr>
      <w:tr w:rsidR="00D50DEA" w:rsidRPr="00384EF7" w14:paraId="3A637E89" w14:textId="77777777" w:rsidTr="00EC0B80">
        <w:trPr>
          <w:trHeight w:val="401"/>
        </w:trPr>
        <w:tc>
          <w:tcPr>
            <w:tcW w:w="567"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37B99389"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655DC59C"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5972DF84"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Строительство объектов транспортной инфраструктуры</w:t>
            </w:r>
          </w:p>
        </w:tc>
        <w:tc>
          <w:tcPr>
            <w:tcW w:w="5454" w:type="dxa"/>
            <w:gridSpan w:val="2"/>
            <w:tcBorders>
              <w:top w:val="single" w:sz="6" w:space="0" w:color="auto"/>
              <w:left w:val="single" w:sz="6" w:space="0" w:color="auto"/>
              <w:bottom w:val="single" w:sz="6" w:space="0" w:color="auto"/>
              <w:right w:val="single" w:sz="6" w:space="0" w:color="auto"/>
            </w:tcBorders>
          </w:tcPr>
          <w:p w14:paraId="26F5AFBC" w14:textId="77777777" w:rsidR="00D50DEA" w:rsidRPr="000360CA" w:rsidRDefault="00D50DEA" w:rsidP="00EC0B80">
            <w:pPr>
              <w:autoSpaceDE w:val="0"/>
              <w:autoSpaceDN w:val="0"/>
              <w:adjustRightInd w:val="0"/>
              <w:spacing w:after="0" w:line="240" w:lineRule="auto"/>
              <w:rPr>
                <w:rFonts w:ascii="Times New Roman" w:hAnsi="Times New Roman" w:cs="Times New Roman"/>
                <w:b/>
              </w:rPr>
            </w:pPr>
            <w:r w:rsidRPr="000360CA">
              <w:rPr>
                <w:rFonts w:ascii="Times New Roman" w:hAnsi="Times New Roman" w:cs="Times New Roman"/>
                <w:b/>
              </w:rPr>
              <w:t xml:space="preserve">Куликова, О. П. </w:t>
            </w:r>
            <w:r w:rsidRPr="000360CA">
              <w:rPr>
                <w:rFonts w:ascii="Times New Roman" w:hAnsi="Times New Roman" w:cs="Times New Roman"/>
              </w:rPr>
              <w:t>Инженерные сооружения на автомобильных дорогах [Текст] : курс лекций / О. П. Куликова, Л. К. Фаткуллина. - Ростов-на-Дону : Мини Тайп, 2017. - 294 с. : ил.</w:t>
            </w:r>
          </w:p>
        </w:tc>
      </w:tr>
      <w:tr w:rsidR="00D50DEA" w:rsidRPr="00384EF7" w14:paraId="2301A69F"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15FA334D"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3A8EC92B"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12C8594E"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Основы предпринимательской деятельности</w:t>
            </w:r>
          </w:p>
        </w:tc>
        <w:tc>
          <w:tcPr>
            <w:tcW w:w="5454" w:type="dxa"/>
            <w:gridSpan w:val="2"/>
            <w:tcBorders>
              <w:top w:val="single" w:sz="6" w:space="0" w:color="auto"/>
              <w:left w:val="single" w:sz="6" w:space="0" w:color="auto"/>
              <w:bottom w:val="single" w:sz="6" w:space="0" w:color="auto"/>
              <w:right w:val="single" w:sz="6" w:space="0" w:color="auto"/>
            </w:tcBorders>
          </w:tcPr>
          <w:p w14:paraId="2B16C148" w14:textId="77777777" w:rsidR="00D50DEA" w:rsidRPr="000360CA" w:rsidRDefault="00D50DEA" w:rsidP="00EC0B80">
            <w:pPr>
              <w:autoSpaceDE w:val="0"/>
              <w:autoSpaceDN w:val="0"/>
              <w:adjustRightInd w:val="0"/>
              <w:spacing w:after="0" w:line="240" w:lineRule="auto"/>
              <w:rPr>
                <w:rFonts w:ascii="Times New Roman" w:hAnsi="Times New Roman" w:cs="Times New Roman"/>
                <w:b/>
              </w:rPr>
            </w:pPr>
            <w:r w:rsidRPr="000360CA">
              <w:rPr>
                <w:rFonts w:ascii="Times New Roman" w:hAnsi="Times New Roman" w:cs="Times New Roman"/>
                <w:b/>
              </w:rPr>
              <w:t xml:space="preserve">Чеберко, Е. Ф. </w:t>
            </w:r>
            <w:r w:rsidRPr="000360CA">
              <w:rPr>
                <w:rFonts w:ascii="Times New Roman" w:hAnsi="Times New Roman" w:cs="Times New Roman"/>
              </w:rPr>
              <w:t>Предпринимательская деятельность : учебник и практикум для среднего профессионального образования / Е. Ф. Чеберко. — Москва : Издательство Юрайт, 2019. — 219 с. — (Профессиональное образование).— Текст : электронный // ЭБС Юрайт</w:t>
            </w:r>
          </w:p>
        </w:tc>
      </w:tr>
      <w:tr w:rsidR="00D50DEA" w:rsidRPr="00384EF7" w14:paraId="6F6CE602"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1161F5D6"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7620BE92"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13BF135" w14:textId="77777777" w:rsidR="00D50DEA" w:rsidRPr="000360CA" w:rsidRDefault="00D50DEA" w:rsidP="00EC0B80">
            <w:pPr>
              <w:autoSpaceDE w:val="0"/>
              <w:autoSpaceDN w:val="0"/>
              <w:adjustRightInd w:val="0"/>
              <w:spacing w:after="0" w:line="240" w:lineRule="auto"/>
              <w:rPr>
                <w:rFonts w:ascii="Times New Roman" w:eastAsia="Calibri" w:hAnsi="Times New Roman" w:cs="Times New Roman"/>
                <w:i/>
              </w:rPr>
            </w:pPr>
            <w:r w:rsidRPr="000360CA">
              <w:rPr>
                <w:rFonts w:ascii="Times New Roman" w:eastAsia="Calibri" w:hAnsi="Times New Roman" w:cs="Times New Roman"/>
                <w:i/>
              </w:rPr>
              <w:t>Социальная адаптация и основы социально-правовых знаний</w:t>
            </w:r>
          </w:p>
        </w:tc>
        <w:tc>
          <w:tcPr>
            <w:tcW w:w="5454" w:type="dxa"/>
            <w:gridSpan w:val="2"/>
            <w:tcBorders>
              <w:top w:val="single" w:sz="4" w:space="0" w:color="auto"/>
              <w:left w:val="single" w:sz="4" w:space="0" w:color="auto"/>
              <w:bottom w:val="single" w:sz="4" w:space="0" w:color="auto"/>
              <w:right w:val="single" w:sz="4" w:space="0" w:color="auto"/>
            </w:tcBorders>
          </w:tcPr>
          <w:p w14:paraId="53A155FE" w14:textId="77777777" w:rsidR="00D50DEA" w:rsidRPr="000360CA" w:rsidRDefault="00D50DEA" w:rsidP="00EC0B80">
            <w:pPr>
              <w:autoSpaceDE w:val="0"/>
              <w:autoSpaceDN w:val="0"/>
              <w:adjustRightInd w:val="0"/>
              <w:spacing w:after="0" w:line="240" w:lineRule="auto"/>
              <w:rPr>
                <w:rFonts w:ascii="Times New Roman" w:eastAsia="Calibri" w:hAnsi="Times New Roman" w:cs="Times New Roman"/>
                <w:i/>
              </w:rPr>
            </w:pPr>
            <w:r w:rsidRPr="000360CA">
              <w:rPr>
                <w:rFonts w:ascii="Times New Roman" w:eastAsia="Times New Roman" w:hAnsi="Times New Roman" w:cs="Times New Roman"/>
                <w:lang w:eastAsia="ru-RU"/>
              </w:rPr>
              <w:t>Семенова, Л. М. Профессиональный имиджбилдинг на рынке труда : учебник и практикум для академического бакалавриата / Л. М. Семенова. — Москва : Издательство Юрайт, 2019. — 243 с. — (Бакалавр. Академический курс). — Текст : электронный // ЭБС Юрайт</w:t>
            </w:r>
          </w:p>
        </w:tc>
      </w:tr>
      <w:tr w:rsidR="00D50DEA" w:rsidRPr="00384EF7" w14:paraId="5FA76E77"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3FC0DAC8"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6495EE77"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66EA33D4"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Геодезия</w:t>
            </w:r>
          </w:p>
        </w:tc>
        <w:tc>
          <w:tcPr>
            <w:tcW w:w="5454" w:type="dxa"/>
            <w:gridSpan w:val="2"/>
            <w:tcBorders>
              <w:top w:val="single" w:sz="6" w:space="0" w:color="auto"/>
              <w:left w:val="single" w:sz="6" w:space="0" w:color="auto"/>
              <w:bottom w:val="single" w:sz="6" w:space="0" w:color="auto"/>
              <w:right w:val="single" w:sz="6" w:space="0" w:color="auto"/>
            </w:tcBorders>
          </w:tcPr>
          <w:p w14:paraId="41D33BBC"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Кочетова, Э. Ф. </w:t>
            </w:r>
            <w:r w:rsidRPr="000360CA">
              <w:rPr>
                <w:rFonts w:ascii="Times New Roman" w:hAnsi="Times New Roman" w:cs="Times New Roman"/>
              </w:rPr>
              <w:t>Инженерная геодезия в автодорожном строительстве : учебное пособие / Э. Ф. Кочетова. — 2-е изд. — Нижний Новгород : Нижегородский государственный архитектурно-строительный университет, ЭБС АСВ, 2016. — 93 c. — Текст : электронный // ЭБС IPR BOOKS</w:t>
            </w:r>
          </w:p>
        </w:tc>
      </w:tr>
      <w:tr w:rsidR="00D50DEA" w:rsidRPr="00384EF7" w14:paraId="07521AEC"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3545BCE6"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4F6C8C16"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1246FB3E"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Геология и грунтоведение</w:t>
            </w:r>
          </w:p>
        </w:tc>
        <w:tc>
          <w:tcPr>
            <w:tcW w:w="5454" w:type="dxa"/>
            <w:gridSpan w:val="2"/>
            <w:tcBorders>
              <w:top w:val="single" w:sz="6" w:space="0" w:color="auto"/>
              <w:left w:val="single" w:sz="6" w:space="0" w:color="auto"/>
              <w:bottom w:val="single" w:sz="6" w:space="0" w:color="auto"/>
              <w:right w:val="single" w:sz="6" w:space="0" w:color="auto"/>
            </w:tcBorders>
          </w:tcPr>
          <w:p w14:paraId="4821256E"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shd w:val="clear" w:color="auto" w:fill="FFFFFF"/>
              </w:rPr>
            </w:pPr>
            <w:r w:rsidRPr="000360CA">
              <w:rPr>
                <w:rFonts w:ascii="Times New Roman" w:hAnsi="Times New Roman" w:cs="Times New Roman"/>
                <w:b/>
                <w:iCs/>
              </w:rPr>
              <w:t>Курбанов, С. А.</w:t>
            </w:r>
            <w:r w:rsidRPr="000360CA">
              <w:rPr>
                <w:rFonts w:ascii="Times New Roman" w:hAnsi="Times New Roman" w:cs="Times New Roman"/>
                <w:iCs/>
              </w:rPr>
              <w:t xml:space="preserve"> </w:t>
            </w:r>
            <w:r w:rsidRPr="000360CA">
              <w:rPr>
                <w:rFonts w:ascii="Times New Roman" w:hAnsi="Times New Roman" w:cs="Times New Roman"/>
                <w:shd w:val="clear" w:color="auto" w:fill="FFFFFF"/>
              </w:rPr>
              <w:t>Геология : учебник для среднего профессионального образования / С. А. Курбанов, Д. С. Магомедова, Н. М. Ниматулаев. — 2-е изд., испр. и доп. — Москва : Издательство Юрайт, 2019. — 167 с. — (Профессиональное образование). — Текст : электронный // ЭБС Юрайт</w:t>
            </w:r>
          </w:p>
          <w:p w14:paraId="3AA5D7BC"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Крамаренко, В. В.</w:t>
            </w:r>
            <w:r w:rsidRPr="000360CA">
              <w:rPr>
                <w:rFonts w:ascii="Times New Roman" w:hAnsi="Times New Roman" w:cs="Times New Roman"/>
              </w:rPr>
              <w:t xml:space="preserve"> Грунтоведение : учебник для среднего профессионального образования / В. В. Крамаренко. — Москва : Издательство Юрайт, 2019. — 430 с. — (Профессиональное образование). — Текст : электронный // ЭБС Юрайт</w:t>
            </w:r>
          </w:p>
        </w:tc>
      </w:tr>
      <w:tr w:rsidR="00D50DEA" w:rsidRPr="00384EF7" w14:paraId="57D20853" w14:textId="77777777" w:rsidTr="00EC0B80">
        <w:trPr>
          <w:trHeight w:val="401"/>
        </w:trPr>
        <w:tc>
          <w:tcPr>
            <w:tcW w:w="567"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73DF781E"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5F10136D"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06C6389C"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Изыскание и проектирование автомобильных дорог и аэродромов</w:t>
            </w:r>
          </w:p>
        </w:tc>
        <w:tc>
          <w:tcPr>
            <w:tcW w:w="5454" w:type="dxa"/>
            <w:gridSpan w:val="2"/>
            <w:tcBorders>
              <w:top w:val="single" w:sz="6" w:space="0" w:color="auto"/>
              <w:left w:val="single" w:sz="6" w:space="0" w:color="auto"/>
              <w:bottom w:val="single" w:sz="6" w:space="0" w:color="auto"/>
              <w:right w:val="single" w:sz="6" w:space="0" w:color="auto"/>
            </w:tcBorders>
          </w:tcPr>
          <w:p w14:paraId="7D765D62"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 xml:space="preserve">Бондарева, Э. Д. </w:t>
            </w:r>
            <w:r w:rsidRPr="000360CA">
              <w:rPr>
                <w:rFonts w:ascii="Times New Roman" w:hAnsi="Times New Roman" w:cs="Times New Roman"/>
              </w:rPr>
              <w:t>Изыскания и проектирование автомобильных дорог : учебное пособие для среднего профессионального образования / Э. Д. Бондарева, М. П. Клековкина. — 2-е изд., испр. и доп. — Москва : Издательство Юрайт, 2019. — 210 с. — (Профессиональное образование).— Текст : электронный // ЭБС Юрайт</w:t>
            </w:r>
          </w:p>
          <w:p w14:paraId="40E978F4"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Красильщиков, И. М. </w:t>
            </w:r>
            <w:r w:rsidRPr="000360CA">
              <w:rPr>
                <w:rFonts w:ascii="Times New Roman" w:hAnsi="Times New Roman" w:cs="Times New Roman"/>
              </w:rPr>
              <w:t>Проектирование автомобильных дорог: учебное пособие / И. М. Красильщиков, Л. В. Елизаров. - М. : Транспортная компания, 2016. - 216 с. : ил.</w:t>
            </w:r>
          </w:p>
        </w:tc>
      </w:tr>
      <w:tr w:rsidR="00D50DEA" w:rsidRPr="00384EF7" w14:paraId="2F95A240" w14:textId="77777777" w:rsidTr="00EC0B80">
        <w:trPr>
          <w:trHeight w:val="401"/>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F963045"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2FC691EC"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6FD8CFD1"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Информационные технологии в профессиональной деятельности</w:t>
            </w:r>
          </w:p>
        </w:tc>
        <w:tc>
          <w:tcPr>
            <w:tcW w:w="5454" w:type="dxa"/>
            <w:gridSpan w:val="2"/>
            <w:tcBorders>
              <w:top w:val="single" w:sz="6" w:space="0" w:color="auto"/>
              <w:left w:val="single" w:sz="6" w:space="0" w:color="auto"/>
              <w:bottom w:val="single" w:sz="6" w:space="0" w:color="auto"/>
              <w:right w:val="single" w:sz="6" w:space="0" w:color="auto"/>
            </w:tcBorders>
          </w:tcPr>
          <w:p w14:paraId="6BA970E5"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 xml:space="preserve">Гнездилова, С. А. </w:t>
            </w:r>
            <w:r w:rsidRPr="000360CA">
              <w:rPr>
                <w:rFonts w:ascii="Times New Roman" w:hAnsi="Times New Roman" w:cs="Times New Roman"/>
              </w:rPr>
              <w:t>Автоматизированное проектирование дорог : учебное пособие / С. А. Гнездилова, А. С. Погромский. — Белгород : Белгородский государственный технологический университет им. В.Г. Шухова, ЭБС АСВ, 2017. — 72 c. — Текст : электронный // ЭБС  IPR BOOKS</w:t>
            </w:r>
          </w:p>
          <w:p w14:paraId="5E5CF7A7"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Куприянов, Д. В. </w:t>
            </w:r>
            <w:r w:rsidRPr="000360CA">
              <w:rPr>
                <w:rFonts w:ascii="Times New Roman" w:hAnsi="Times New Roman" w:cs="Times New Roman"/>
              </w:rPr>
              <w:t>Информационное обеспечение профессиональной деятельности : учебник и практикум для среднего профессионального образования / Д. В. Куприянов. — Москва : Издательство Юрайт, 2019. — 255 с. — (Профессиональное образование). — Текст : электронный // ЭБС Юрайт</w:t>
            </w:r>
          </w:p>
        </w:tc>
      </w:tr>
      <w:tr w:rsidR="00D50DEA" w:rsidRPr="00384EF7" w14:paraId="7165A9AD" w14:textId="77777777" w:rsidTr="00EC0B80">
        <w:trPr>
          <w:trHeight w:val="401"/>
        </w:trPr>
        <w:tc>
          <w:tcPr>
            <w:tcW w:w="567"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1A7E5043"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7AD9DA1A"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12910764"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Дорожно-строительные материалы</w:t>
            </w:r>
          </w:p>
        </w:tc>
        <w:tc>
          <w:tcPr>
            <w:tcW w:w="5454" w:type="dxa"/>
            <w:gridSpan w:val="2"/>
            <w:tcBorders>
              <w:top w:val="single" w:sz="6" w:space="0" w:color="auto"/>
              <w:left w:val="single" w:sz="6" w:space="0" w:color="auto"/>
              <w:bottom w:val="single" w:sz="6" w:space="0" w:color="auto"/>
              <w:right w:val="single" w:sz="6" w:space="0" w:color="auto"/>
            </w:tcBorders>
            <w:vAlign w:val="center"/>
          </w:tcPr>
          <w:p w14:paraId="60D54930" w14:textId="77777777" w:rsidR="00D50DEA" w:rsidRPr="000360CA" w:rsidRDefault="00D50DEA" w:rsidP="00EC0B80">
            <w:pPr>
              <w:shd w:val="clear" w:color="auto" w:fill="FFFFFF"/>
              <w:spacing w:after="0" w:line="240" w:lineRule="auto"/>
              <w:jc w:val="both"/>
              <w:rPr>
                <w:rFonts w:ascii="Times New Roman" w:hAnsi="Times New Roman" w:cs="Times New Roman"/>
              </w:rPr>
            </w:pPr>
            <w:r w:rsidRPr="000360CA">
              <w:rPr>
                <w:rFonts w:ascii="Times New Roman" w:hAnsi="Times New Roman" w:cs="Times New Roman"/>
                <w:b/>
                <w:bCs/>
              </w:rPr>
              <w:t>Ковалев, Я. Н.</w:t>
            </w:r>
            <w:r w:rsidRPr="000360CA">
              <w:rPr>
                <w:rFonts w:ascii="Times New Roman" w:hAnsi="Times New Roman" w:cs="Times New Roman"/>
              </w:rPr>
              <w:t> Дорожно-строительные материалы и изделия: учебно-методич. пособие / Я. Н. Ковалев, С. Е. Кравченко, В. К. Шумчик. - Минск; М. : Новое знание; ИНФРА-М, 2013. - 630 с</w:t>
            </w:r>
          </w:p>
        </w:tc>
      </w:tr>
      <w:tr w:rsidR="00D50DEA" w:rsidRPr="00384EF7" w14:paraId="684F9439"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642B399F"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694E78A1"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02769999"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Производственные предприятия дорожной отрасли</w:t>
            </w:r>
          </w:p>
        </w:tc>
        <w:tc>
          <w:tcPr>
            <w:tcW w:w="5454" w:type="dxa"/>
            <w:gridSpan w:val="2"/>
            <w:tcBorders>
              <w:top w:val="single" w:sz="6" w:space="0" w:color="auto"/>
              <w:left w:val="single" w:sz="6" w:space="0" w:color="auto"/>
              <w:bottom w:val="single" w:sz="6" w:space="0" w:color="auto"/>
              <w:right w:val="single" w:sz="6" w:space="0" w:color="auto"/>
            </w:tcBorders>
          </w:tcPr>
          <w:p w14:paraId="1AEF45A5"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Шкуро, В. М.  </w:t>
            </w:r>
            <w:r w:rsidRPr="000360CA">
              <w:rPr>
                <w:rFonts w:ascii="Times New Roman" w:hAnsi="Times New Roman" w:cs="Times New Roman"/>
              </w:rPr>
              <w:t>Производственные предприятия дорожной отрасли: учебное пособие для СПО / В. М. Шкуро. - Волоград : ИД "Ин-Фолио", 2012.</w:t>
            </w:r>
          </w:p>
        </w:tc>
      </w:tr>
      <w:tr w:rsidR="00D50DEA" w:rsidRPr="00384EF7" w14:paraId="1F1CF9EC" w14:textId="77777777" w:rsidTr="00EC0B80">
        <w:trPr>
          <w:trHeight w:val="401"/>
        </w:trPr>
        <w:tc>
          <w:tcPr>
            <w:tcW w:w="567"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4FF631E9"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32E5A45E"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2EDF7321"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Эксплуатация дорожных машин, автомобилей и тракторов</w:t>
            </w:r>
          </w:p>
        </w:tc>
        <w:tc>
          <w:tcPr>
            <w:tcW w:w="5454" w:type="dxa"/>
            <w:gridSpan w:val="2"/>
            <w:tcBorders>
              <w:top w:val="single" w:sz="6" w:space="0" w:color="auto"/>
              <w:left w:val="single" w:sz="6" w:space="0" w:color="auto"/>
              <w:bottom w:val="single" w:sz="6" w:space="0" w:color="auto"/>
              <w:right w:val="single" w:sz="6" w:space="0" w:color="auto"/>
            </w:tcBorders>
          </w:tcPr>
          <w:p w14:paraId="4D508FAE"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 xml:space="preserve">Шестопалов, А. А. </w:t>
            </w:r>
            <w:r w:rsidRPr="000360CA">
              <w:rPr>
                <w:rFonts w:ascii="Times New Roman" w:hAnsi="Times New Roman" w:cs="Times New Roman"/>
              </w:rPr>
              <w:t>Устройство и эксплуатация дорожно-строительных машин: учебное пособие для среднего профессионального образования / А. А. Шестопалов, В. В. Бадалов. — Москва : Издательство Юрайт, 2019. — 115 с. — (Профессиональное образование). — Текст : электронный // ЭБС Юрайт</w:t>
            </w:r>
          </w:p>
          <w:p w14:paraId="26A4E61F"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Силаев, Г. В. </w:t>
            </w:r>
            <w:r w:rsidRPr="000360CA">
              <w:rPr>
                <w:rFonts w:ascii="Times New Roman" w:hAnsi="Times New Roman" w:cs="Times New Roman"/>
              </w:rPr>
              <w:t>Конструкция автомобилей и тракторов: учебник для среднего профессионального образования / Г. В. Силаев. — 3-е изд., испр. и доп. — Москва: Издательство Юрайт, 2019. — 404 с. — (Профессиональное образование). — Текст: электронный // ЭБС Юрайт</w:t>
            </w:r>
          </w:p>
        </w:tc>
      </w:tr>
      <w:tr w:rsidR="00D50DEA" w:rsidRPr="00384EF7" w14:paraId="4210483E" w14:textId="77777777" w:rsidTr="00EC0B80">
        <w:trPr>
          <w:trHeight w:val="401"/>
        </w:trPr>
        <w:tc>
          <w:tcPr>
            <w:tcW w:w="567"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35AC913A"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384C2447"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5C189933"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Строительство автомобильных дорог и аэродромов</w:t>
            </w:r>
          </w:p>
        </w:tc>
        <w:tc>
          <w:tcPr>
            <w:tcW w:w="5454" w:type="dxa"/>
            <w:gridSpan w:val="2"/>
            <w:tcBorders>
              <w:top w:val="single" w:sz="6" w:space="0" w:color="auto"/>
              <w:left w:val="single" w:sz="6" w:space="0" w:color="auto"/>
              <w:bottom w:val="single" w:sz="6" w:space="0" w:color="auto"/>
              <w:right w:val="single" w:sz="6" w:space="0" w:color="auto"/>
            </w:tcBorders>
          </w:tcPr>
          <w:p w14:paraId="36BA1876"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 xml:space="preserve">Строительство </w:t>
            </w:r>
            <w:r w:rsidRPr="000360CA">
              <w:rPr>
                <w:rFonts w:ascii="Times New Roman" w:hAnsi="Times New Roman" w:cs="Times New Roman"/>
              </w:rPr>
              <w:t>автомобильных дорог и аэродромов: учебник/Под ред. Проф. В.В.Ушакова, доц. В. М.Ольховикова. – М.:Кнорус,2014</w:t>
            </w:r>
          </w:p>
          <w:p w14:paraId="1C494607"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b/>
              </w:rPr>
              <w:t>Строительство</w:t>
            </w:r>
            <w:r w:rsidRPr="000360CA">
              <w:rPr>
                <w:rFonts w:ascii="Times New Roman" w:hAnsi="Times New Roman" w:cs="Times New Roman"/>
              </w:rPr>
              <w:t xml:space="preserve"> аэродромов: учеб. для вузов / Под ред. проф. Л. И. Горецкого. - 3-е изд., перераб. и доп. - М. : Транспорт, 1991.</w:t>
            </w:r>
          </w:p>
        </w:tc>
      </w:tr>
      <w:tr w:rsidR="00D50DEA" w:rsidRPr="00384EF7" w14:paraId="7057B4F6" w14:textId="77777777" w:rsidTr="00EC0B80">
        <w:trPr>
          <w:trHeight w:val="401"/>
        </w:trPr>
        <w:tc>
          <w:tcPr>
            <w:tcW w:w="567" w:type="dxa"/>
            <w:vMerge/>
            <w:tcBorders>
              <w:left w:val="single" w:sz="4" w:space="0" w:color="auto"/>
              <w:right w:val="single" w:sz="4" w:space="0" w:color="auto"/>
            </w:tcBorders>
            <w:tcMar>
              <w:top w:w="102" w:type="dxa"/>
              <w:left w:w="62" w:type="dxa"/>
              <w:bottom w:w="102" w:type="dxa"/>
              <w:right w:w="62" w:type="dxa"/>
            </w:tcMar>
          </w:tcPr>
          <w:p w14:paraId="05B05A3A"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59822588"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70E6B0AA"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Транспортные сооружения</w:t>
            </w:r>
          </w:p>
        </w:tc>
        <w:tc>
          <w:tcPr>
            <w:tcW w:w="5454" w:type="dxa"/>
            <w:gridSpan w:val="2"/>
            <w:tcBorders>
              <w:top w:val="single" w:sz="6" w:space="0" w:color="auto"/>
              <w:left w:val="single" w:sz="6" w:space="0" w:color="auto"/>
              <w:bottom w:val="single" w:sz="6" w:space="0" w:color="auto"/>
              <w:right w:val="single" w:sz="6" w:space="0" w:color="auto"/>
            </w:tcBorders>
          </w:tcPr>
          <w:p w14:paraId="5D1456ED"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b/>
              </w:rPr>
            </w:pPr>
            <w:r w:rsidRPr="000360CA">
              <w:rPr>
                <w:rFonts w:ascii="Times New Roman" w:hAnsi="Times New Roman" w:cs="Times New Roman"/>
                <w:b/>
              </w:rPr>
              <w:t xml:space="preserve">Куликова, О. П.  </w:t>
            </w:r>
            <w:r w:rsidRPr="000360CA">
              <w:rPr>
                <w:rFonts w:ascii="Times New Roman" w:hAnsi="Times New Roman" w:cs="Times New Roman"/>
              </w:rPr>
              <w:t>Инженерные сооружения на автомобильных дорогах: курс лекций / О. П. Куликова, Л. К. Фаткуллина. - Ростов-на-Дону : Мини Тайп, 2017. - 294 с. : ил.</w:t>
            </w:r>
          </w:p>
        </w:tc>
      </w:tr>
      <w:tr w:rsidR="00D50DEA" w:rsidRPr="00384EF7" w14:paraId="2F23467A" w14:textId="77777777" w:rsidTr="00EC0B80">
        <w:trPr>
          <w:trHeight w:val="374"/>
        </w:trPr>
        <w:tc>
          <w:tcPr>
            <w:tcW w:w="567" w:type="dxa"/>
            <w:vMerge/>
            <w:tcBorders>
              <w:left w:val="single" w:sz="4" w:space="0" w:color="auto"/>
              <w:right w:val="single" w:sz="4" w:space="0" w:color="auto"/>
            </w:tcBorders>
            <w:tcMar>
              <w:top w:w="102" w:type="dxa"/>
              <w:left w:w="62" w:type="dxa"/>
              <w:bottom w:w="102" w:type="dxa"/>
              <w:right w:w="62" w:type="dxa"/>
            </w:tcMar>
          </w:tcPr>
          <w:p w14:paraId="6FC62CA9"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right w:val="single" w:sz="4" w:space="0" w:color="auto"/>
            </w:tcBorders>
            <w:tcMar>
              <w:top w:w="102" w:type="dxa"/>
              <w:left w:w="62" w:type="dxa"/>
              <w:bottom w:w="102" w:type="dxa"/>
              <w:right w:w="62" w:type="dxa"/>
            </w:tcMar>
          </w:tcPr>
          <w:p w14:paraId="20AC53CC"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0E176B17"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Ремонт и содержание автомобильных дорог и аэродромов</w:t>
            </w:r>
          </w:p>
        </w:tc>
        <w:tc>
          <w:tcPr>
            <w:tcW w:w="5454" w:type="dxa"/>
            <w:gridSpan w:val="2"/>
            <w:tcBorders>
              <w:top w:val="single" w:sz="6" w:space="0" w:color="auto"/>
              <w:left w:val="single" w:sz="6" w:space="0" w:color="auto"/>
              <w:bottom w:val="single" w:sz="6" w:space="0" w:color="auto"/>
              <w:right w:val="single" w:sz="6" w:space="0" w:color="auto"/>
            </w:tcBorders>
            <w:vAlign w:val="center"/>
          </w:tcPr>
          <w:p w14:paraId="33740AC0" w14:textId="77777777" w:rsidR="00D50DEA" w:rsidRPr="000360CA" w:rsidRDefault="00D50DEA" w:rsidP="00EC0B80">
            <w:pPr>
              <w:spacing w:after="0" w:line="240" w:lineRule="auto"/>
              <w:jc w:val="both"/>
              <w:rPr>
                <w:rFonts w:ascii="Times New Roman" w:hAnsi="Times New Roman" w:cs="Times New Roman"/>
                <w:b/>
                <w:bCs/>
              </w:rPr>
            </w:pPr>
            <w:r w:rsidRPr="000360CA">
              <w:rPr>
                <w:rFonts w:ascii="Times New Roman" w:hAnsi="Times New Roman" w:cs="Times New Roman"/>
                <w:b/>
                <w:bCs/>
              </w:rPr>
              <w:t xml:space="preserve">Лукина, В.А. </w:t>
            </w:r>
            <w:r w:rsidRPr="000360CA">
              <w:rPr>
                <w:rFonts w:ascii="Times New Roman" w:hAnsi="Times New Roman" w:cs="Times New Roman"/>
                <w:bCs/>
              </w:rPr>
              <w:t>Диагностика технического состояния автомобильных дорог : учебное пособие / В.А. Лукина, А.Ю. Лукин. — Архангельск : САФУ, 2015. — 171 с. — Текст : электронный // ЭБС  «Лань»</w:t>
            </w:r>
          </w:p>
          <w:p w14:paraId="05CD46D6" w14:textId="77777777" w:rsidR="00D50DEA" w:rsidRPr="000360CA" w:rsidRDefault="00D50DEA" w:rsidP="00EC0B80">
            <w:pPr>
              <w:spacing w:after="0" w:line="240" w:lineRule="auto"/>
              <w:jc w:val="both"/>
              <w:rPr>
                <w:rFonts w:ascii="Times New Roman" w:hAnsi="Times New Roman" w:cs="Times New Roman"/>
                <w:b/>
                <w:bCs/>
              </w:rPr>
            </w:pPr>
            <w:r w:rsidRPr="000360CA">
              <w:rPr>
                <w:rFonts w:ascii="Times New Roman" w:hAnsi="Times New Roman" w:cs="Times New Roman"/>
                <w:b/>
                <w:bCs/>
              </w:rPr>
              <w:t>Васильев, А. П.</w:t>
            </w:r>
            <w:r w:rsidRPr="000360CA">
              <w:rPr>
                <w:rFonts w:ascii="Times New Roman" w:hAnsi="Times New Roman" w:cs="Times New Roman"/>
              </w:rPr>
              <w:t> Эксплуатация автомобильных дорог: В 2-х т. : учебник для вузов. Т. 1-2 А. П. Васильев. - 2-е изд., стер. - М. : Академия, 2011.</w:t>
            </w:r>
          </w:p>
        </w:tc>
      </w:tr>
      <w:tr w:rsidR="00D50DEA" w:rsidRPr="00384EF7" w14:paraId="6DD57E95" w14:textId="77777777" w:rsidTr="00EC0B80">
        <w:trPr>
          <w:trHeight w:val="401"/>
        </w:trPr>
        <w:tc>
          <w:tcPr>
            <w:tcW w:w="567"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77537BC7" w14:textId="77777777" w:rsidR="00D50DEA" w:rsidRPr="000360CA" w:rsidRDefault="00D50DEA" w:rsidP="00EC0B80">
            <w:pPr>
              <w:autoSpaceDE w:val="0"/>
              <w:autoSpaceDN w:val="0"/>
              <w:adjustRightInd w:val="0"/>
              <w:spacing w:after="0" w:line="240" w:lineRule="auto"/>
              <w:jc w:val="center"/>
              <w:rPr>
                <w:rFonts w:ascii="Times New Roman" w:eastAsia="Calibri" w:hAnsi="Times New Roman" w:cs="Times New Roman"/>
              </w:rPr>
            </w:pPr>
          </w:p>
        </w:tc>
        <w:tc>
          <w:tcPr>
            <w:tcW w:w="2194" w:type="dxa"/>
            <w:vMerge/>
            <w:tcBorders>
              <w:left w:val="single" w:sz="4" w:space="0" w:color="auto"/>
              <w:bottom w:val="single" w:sz="4" w:space="0" w:color="auto"/>
              <w:right w:val="single" w:sz="4" w:space="0" w:color="auto"/>
            </w:tcBorders>
            <w:tcMar>
              <w:top w:w="102" w:type="dxa"/>
              <w:left w:w="62" w:type="dxa"/>
              <w:bottom w:w="102" w:type="dxa"/>
              <w:right w:w="62" w:type="dxa"/>
            </w:tcMar>
          </w:tcPr>
          <w:p w14:paraId="58C069BE" w14:textId="77777777" w:rsidR="00D50DEA" w:rsidRPr="000360CA" w:rsidRDefault="00D50DEA" w:rsidP="00EC0B80">
            <w:pPr>
              <w:autoSpaceDE w:val="0"/>
              <w:autoSpaceDN w:val="0"/>
              <w:adjustRightInd w:val="0"/>
              <w:spacing w:after="0" w:line="240" w:lineRule="auto"/>
              <w:jc w:val="both"/>
              <w:rPr>
                <w:rFonts w:ascii="Times New Roman" w:eastAsia="Calibri" w:hAnsi="Times New Roman" w:cs="Times New Roman"/>
              </w:rPr>
            </w:pPr>
          </w:p>
        </w:tc>
        <w:tc>
          <w:tcPr>
            <w:tcW w:w="1350" w:type="dxa"/>
            <w:tcBorders>
              <w:top w:val="single" w:sz="6" w:space="0" w:color="auto"/>
              <w:left w:val="single" w:sz="6" w:space="0" w:color="auto"/>
              <w:bottom w:val="single" w:sz="6" w:space="0" w:color="auto"/>
              <w:right w:val="single" w:sz="6" w:space="0" w:color="auto"/>
            </w:tcBorders>
            <w:tcMar>
              <w:top w:w="102" w:type="dxa"/>
              <w:left w:w="62" w:type="dxa"/>
              <w:bottom w:w="102" w:type="dxa"/>
              <w:right w:w="62" w:type="dxa"/>
            </w:tcMar>
            <w:vAlign w:val="center"/>
          </w:tcPr>
          <w:p w14:paraId="68A57FF4" w14:textId="77777777" w:rsidR="00D50DEA" w:rsidRPr="000360CA" w:rsidRDefault="00D50DEA" w:rsidP="00EC0B80">
            <w:pPr>
              <w:spacing w:after="0" w:line="240" w:lineRule="auto"/>
              <w:rPr>
                <w:rFonts w:ascii="Times New Roman" w:hAnsi="Times New Roman" w:cs="Times New Roman"/>
              </w:rPr>
            </w:pPr>
            <w:r w:rsidRPr="000360CA">
              <w:rPr>
                <w:rFonts w:ascii="Times New Roman" w:hAnsi="Times New Roman" w:cs="Times New Roman"/>
              </w:rPr>
              <w:t>Производство дорожно-строительных работ</w:t>
            </w:r>
          </w:p>
        </w:tc>
        <w:tc>
          <w:tcPr>
            <w:tcW w:w="5454" w:type="dxa"/>
            <w:gridSpan w:val="2"/>
            <w:tcBorders>
              <w:top w:val="single" w:sz="6" w:space="0" w:color="auto"/>
              <w:left w:val="single" w:sz="6" w:space="0" w:color="auto"/>
              <w:bottom w:val="single" w:sz="6" w:space="0" w:color="auto"/>
              <w:right w:val="single" w:sz="6" w:space="0" w:color="auto"/>
            </w:tcBorders>
          </w:tcPr>
          <w:p w14:paraId="302A9CFE" w14:textId="77777777" w:rsidR="00D50DEA" w:rsidRPr="000360CA" w:rsidRDefault="00D50DEA" w:rsidP="00EC0B80">
            <w:pPr>
              <w:autoSpaceDE w:val="0"/>
              <w:autoSpaceDN w:val="0"/>
              <w:adjustRightInd w:val="0"/>
              <w:spacing w:after="0" w:line="240" w:lineRule="auto"/>
              <w:jc w:val="both"/>
              <w:rPr>
                <w:rFonts w:ascii="Times New Roman" w:hAnsi="Times New Roman" w:cs="Times New Roman"/>
              </w:rPr>
            </w:pPr>
            <w:r w:rsidRPr="000360CA">
              <w:rPr>
                <w:rFonts w:ascii="Times New Roman" w:hAnsi="Times New Roman" w:cs="Times New Roman"/>
              </w:rPr>
              <w:t>Технология строительства и ремонта дорожных покрытий нежесткого типа с учетом температурных режимов асфальтобетонных смесей : монография / А. Ф. Зубков, К. А. Андрианов, А. И. Антонов, В. Г. Однолько. — Тамбов : Тамбовский государственный технический университет, ЭБС АСВ, 2017. — 316 c. —Текст : электронный // ЭБС IPR BOOKS</w:t>
            </w:r>
          </w:p>
        </w:tc>
      </w:tr>
    </w:tbl>
    <w:p w14:paraId="326610D1" w14:textId="77777777" w:rsidR="00C101DC" w:rsidRPr="00E827F7" w:rsidRDefault="00C101DC" w:rsidP="00E827F7">
      <w:pPr>
        <w:spacing w:after="0" w:line="240" w:lineRule="auto"/>
        <w:jc w:val="both"/>
        <w:rPr>
          <w:rFonts w:ascii="Times New Roman" w:eastAsia="Times New Roman" w:hAnsi="Times New Roman" w:cs="Times New Roman"/>
          <w:b/>
          <w:sz w:val="16"/>
          <w:szCs w:val="16"/>
          <w:lang w:eastAsia="ru-RU"/>
        </w:rPr>
      </w:pPr>
    </w:p>
    <w:p w14:paraId="109FF0FA" w14:textId="77777777" w:rsidR="00D50DEA" w:rsidRPr="000360CA" w:rsidRDefault="00D50DEA" w:rsidP="00E827F7">
      <w:pPr>
        <w:autoSpaceDE w:val="0"/>
        <w:autoSpaceDN w:val="0"/>
        <w:adjustRightInd w:val="0"/>
        <w:spacing w:after="0" w:line="240" w:lineRule="auto"/>
        <w:ind w:firstLine="708"/>
        <w:rPr>
          <w:rFonts w:ascii="Times New Roman" w:eastAsia="Calibri" w:hAnsi="Times New Roman" w:cs="Times New Roman"/>
          <w:i/>
          <w:sz w:val="24"/>
          <w:szCs w:val="24"/>
        </w:rPr>
      </w:pPr>
      <w:r w:rsidRPr="000360CA">
        <w:rPr>
          <w:rFonts w:ascii="Times New Roman" w:eastAsia="Calibri" w:hAnsi="Times New Roman" w:cs="Times New Roman"/>
          <w:i/>
          <w:sz w:val="24"/>
          <w:szCs w:val="24"/>
        </w:rPr>
        <w:t>Помимо учебной литературы имеются официальные, справочно-библиографические издания в расчете 1-2 экземпляра на каждых 100 обучающихся.</w:t>
      </w:r>
    </w:p>
    <w:p w14:paraId="62EC727F" w14:textId="77777777" w:rsidR="00D50DEA" w:rsidRPr="000360CA" w:rsidRDefault="00D50DEA" w:rsidP="00D50DEA">
      <w:pPr>
        <w:autoSpaceDE w:val="0"/>
        <w:autoSpaceDN w:val="0"/>
        <w:adjustRightInd w:val="0"/>
        <w:spacing w:after="0" w:line="240" w:lineRule="auto"/>
        <w:rPr>
          <w:rFonts w:ascii="Times New Roman" w:eastAsia="Calibri" w:hAnsi="Times New Roman" w:cs="Times New Roman"/>
          <w:i/>
          <w:sz w:val="24"/>
          <w:szCs w:val="24"/>
        </w:rPr>
      </w:pPr>
      <w:r w:rsidRPr="000360CA">
        <w:rPr>
          <w:rFonts w:ascii="Times New Roman" w:eastAsia="Calibri" w:hAnsi="Times New Roman" w:cs="Times New Roman"/>
          <w:i/>
          <w:sz w:val="24"/>
          <w:szCs w:val="24"/>
        </w:rPr>
        <w:t>Количество по направлениям:</w:t>
      </w:r>
    </w:p>
    <w:p w14:paraId="23F15D83" w14:textId="77777777" w:rsidR="00D50DEA" w:rsidRPr="000360CA" w:rsidRDefault="00D50DEA" w:rsidP="00D50DEA">
      <w:pPr>
        <w:autoSpaceDE w:val="0"/>
        <w:autoSpaceDN w:val="0"/>
        <w:adjustRightInd w:val="0"/>
        <w:spacing w:after="0" w:line="240" w:lineRule="auto"/>
        <w:rPr>
          <w:rFonts w:ascii="Times New Roman" w:eastAsia="Calibri" w:hAnsi="Times New Roman" w:cs="Times New Roman"/>
          <w:i/>
          <w:sz w:val="24"/>
          <w:szCs w:val="24"/>
        </w:rPr>
      </w:pPr>
      <w:r w:rsidRPr="000360CA">
        <w:rPr>
          <w:rFonts w:ascii="Times New Roman" w:eastAsia="Calibri" w:hAnsi="Times New Roman" w:cs="Times New Roman"/>
          <w:i/>
          <w:sz w:val="24"/>
          <w:szCs w:val="24"/>
        </w:rPr>
        <w:t>Официальные – 1 экземпляр на каждых 100 обучающихся – 12 экз.</w:t>
      </w:r>
    </w:p>
    <w:p w14:paraId="7D9D293A" w14:textId="77777777" w:rsidR="00D50DEA" w:rsidRDefault="00D50DEA" w:rsidP="00D50DEA">
      <w:pPr>
        <w:spacing w:after="0" w:line="240" w:lineRule="auto"/>
        <w:contextualSpacing/>
        <w:jc w:val="both"/>
        <w:rPr>
          <w:rFonts w:ascii="Times New Roman" w:eastAsia="Times New Roman" w:hAnsi="Times New Roman" w:cs="Times New Roman"/>
          <w:sz w:val="24"/>
          <w:szCs w:val="24"/>
          <w:lang w:eastAsia="ru-RU"/>
        </w:rPr>
      </w:pPr>
      <w:r w:rsidRPr="000360CA">
        <w:rPr>
          <w:rFonts w:ascii="Times New Roman" w:eastAsia="Calibri" w:hAnsi="Times New Roman" w:cs="Times New Roman"/>
          <w:i/>
          <w:sz w:val="24"/>
          <w:szCs w:val="24"/>
        </w:rPr>
        <w:t>Справочно-библиографические -2 экземпляра на каждых 100 обучающихся – 29 экз.</w:t>
      </w:r>
    </w:p>
    <w:p w14:paraId="11439095" w14:textId="77777777" w:rsidR="00D50DEA" w:rsidRPr="002A20B5" w:rsidRDefault="00D50DEA" w:rsidP="00D50DEA">
      <w:pPr>
        <w:spacing w:after="0" w:line="240" w:lineRule="auto"/>
        <w:ind w:firstLine="709"/>
        <w:contextualSpacing/>
        <w:jc w:val="both"/>
        <w:rPr>
          <w:rFonts w:ascii="Times New Roman" w:eastAsia="Times New Roman" w:hAnsi="Times New Roman" w:cs="Times New Roman"/>
          <w:sz w:val="24"/>
          <w:szCs w:val="24"/>
          <w:lang w:eastAsia="ru-RU"/>
        </w:rPr>
      </w:pPr>
      <w:r w:rsidRPr="002A20B5">
        <w:rPr>
          <w:rFonts w:ascii="Times New Roman" w:eastAsia="Times New Roman" w:hAnsi="Times New Roman" w:cs="Times New Roman"/>
          <w:sz w:val="24"/>
          <w:szCs w:val="24"/>
          <w:lang w:eastAsia="ru-RU"/>
        </w:rPr>
        <w:t>Библиотечный фонд ГБПОУ РО «РАДК» укомплектован печатными и (или) электронными изданиями основной и дополнительной учебной литературы по дисциплинам всех учебных циклов, изданными за последние 5 лет.</w:t>
      </w:r>
    </w:p>
    <w:p w14:paraId="680E5701" w14:textId="77777777" w:rsidR="00D50DEA" w:rsidRPr="002A20B5" w:rsidRDefault="00D50DEA" w:rsidP="00D50DEA">
      <w:pPr>
        <w:autoSpaceDE w:val="0"/>
        <w:autoSpaceDN w:val="0"/>
        <w:adjustRightInd w:val="0"/>
        <w:spacing w:after="0" w:line="240" w:lineRule="auto"/>
        <w:ind w:firstLine="693"/>
        <w:contextualSpacing/>
        <w:jc w:val="both"/>
        <w:outlineLvl w:val="2"/>
        <w:rPr>
          <w:rFonts w:ascii="Times New Roman" w:eastAsia="Times New Roman" w:hAnsi="Times New Roman" w:cs="Times New Roman"/>
          <w:sz w:val="24"/>
          <w:szCs w:val="24"/>
          <w:lang w:eastAsia="ru-RU"/>
        </w:rPr>
      </w:pPr>
      <w:r w:rsidRPr="002A20B5">
        <w:rPr>
          <w:rFonts w:ascii="Times New Roman" w:eastAsia="Times New Roman" w:hAnsi="Times New Roman" w:cs="Times New Roman"/>
          <w:sz w:val="24"/>
          <w:szCs w:val="24"/>
          <w:lang w:eastAsia="ru-RU"/>
        </w:rPr>
        <w:t xml:space="preserve">В колледже функционирует ЛВС, обеспечена возможность доступа к современным информационным базам по подготовке специалистов по специальности </w:t>
      </w:r>
      <w:r>
        <w:rPr>
          <w:rFonts w:ascii="Times New Roman" w:eastAsia="Times New Roman" w:hAnsi="Times New Roman" w:cs="Times New Roman"/>
          <w:sz w:val="24"/>
          <w:szCs w:val="24"/>
          <w:lang w:eastAsia="ru-RU"/>
        </w:rPr>
        <w:t>08.02.05 Строительство и эксплуатация автомобильных дорог и аэродромов.</w:t>
      </w:r>
    </w:p>
    <w:p w14:paraId="092CA805" w14:textId="77777777" w:rsidR="00C101DC" w:rsidRDefault="00D50DEA" w:rsidP="00D50DEA">
      <w:pPr>
        <w:spacing w:after="0" w:line="240" w:lineRule="auto"/>
        <w:ind w:firstLine="693"/>
        <w:contextualSpacing/>
        <w:jc w:val="both"/>
        <w:rPr>
          <w:rFonts w:ascii="Times New Roman" w:eastAsia="Times New Roman" w:hAnsi="Times New Roman" w:cs="Times New Roman"/>
          <w:b/>
          <w:sz w:val="24"/>
          <w:szCs w:val="24"/>
          <w:lang w:eastAsia="ru-RU"/>
        </w:rPr>
      </w:pPr>
      <w:r w:rsidRPr="002A20B5">
        <w:rPr>
          <w:rFonts w:ascii="Times New Roman" w:eastAsia="Times New Roman" w:hAnsi="Times New Roman" w:cs="Times New Roman"/>
          <w:sz w:val="24"/>
          <w:szCs w:val="24"/>
          <w:lang w:eastAsia="ru-RU"/>
        </w:rPr>
        <w:t>Во всех учебных кабинетах установлены компьютеры с лицензионным программным обеспечением и выходом в Интернет. Основой информационной среды колледжа является административно методический и образовательный интранет порталы.</w:t>
      </w:r>
    </w:p>
    <w:p w14:paraId="11367573" w14:textId="77777777" w:rsidR="00C101DC" w:rsidRPr="00E827F7" w:rsidRDefault="00C101DC" w:rsidP="00FA3ACB">
      <w:pPr>
        <w:spacing w:after="0" w:line="240" w:lineRule="auto"/>
        <w:ind w:firstLine="708"/>
        <w:jc w:val="both"/>
        <w:rPr>
          <w:rFonts w:ascii="Times New Roman" w:eastAsia="Times New Roman" w:hAnsi="Times New Roman" w:cs="Times New Roman"/>
          <w:b/>
          <w:sz w:val="16"/>
          <w:szCs w:val="16"/>
          <w:lang w:eastAsia="ru-RU"/>
        </w:rPr>
      </w:pPr>
    </w:p>
    <w:p w14:paraId="71448801" w14:textId="77777777" w:rsidR="00777633" w:rsidRDefault="00777633" w:rsidP="00777633">
      <w:pPr>
        <w:spacing w:after="0" w:line="240" w:lineRule="auto"/>
        <w:ind w:firstLine="708"/>
        <w:rPr>
          <w:rFonts w:ascii="Times New Roman" w:eastAsia="Times New Roman" w:hAnsi="Times New Roman" w:cs="Times New Roman"/>
          <w:b/>
          <w:sz w:val="24"/>
          <w:szCs w:val="24"/>
        </w:rPr>
      </w:pPr>
      <w:r w:rsidRPr="00613794">
        <w:rPr>
          <w:rFonts w:ascii="Times New Roman" w:eastAsia="Times New Roman" w:hAnsi="Times New Roman" w:cs="Times New Roman"/>
          <w:b/>
          <w:sz w:val="24"/>
          <w:szCs w:val="24"/>
        </w:rPr>
        <w:t>6.3 Требования к организации воспитания обучающихся</w:t>
      </w:r>
    </w:p>
    <w:p w14:paraId="6D227649" w14:textId="77777777" w:rsidR="00E827F7" w:rsidRPr="00E827F7" w:rsidRDefault="00E827F7" w:rsidP="00777633">
      <w:pPr>
        <w:spacing w:after="0" w:line="240" w:lineRule="auto"/>
        <w:ind w:firstLine="708"/>
        <w:rPr>
          <w:rFonts w:ascii="Times New Roman" w:eastAsia="Times New Roman" w:hAnsi="Times New Roman" w:cs="Times New Roman"/>
          <w:b/>
          <w:sz w:val="16"/>
          <w:szCs w:val="16"/>
        </w:rPr>
      </w:pPr>
    </w:p>
    <w:p w14:paraId="5E20CC53" w14:textId="77777777" w:rsidR="00777633" w:rsidRPr="00613794" w:rsidRDefault="00777633" w:rsidP="00777633">
      <w:pPr>
        <w:spacing w:after="0" w:line="240" w:lineRule="auto"/>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xml:space="preserve"> </w:t>
      </w:r>
      <w:r w:rsidRPr="00613794">
        <w:rPr>
          <w:rFonts w:ascii="Times New Roman" w:eastAsia="Times New Roman" w:hAnsi="Times New Roman" w:cs="Times New Roman"/>
          <w:sz w:val="24"/>
          <w:szCs w:val="24"/>
        </w:rPr>
        <w:tab/>
        <w:t>Условия организации воспитания определяется образовательной организацией.</w:t>
      </w:r>
    </w:p>
    <w:p w14:paraId="2B4B6518"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Выбор форм организации воспитательной работы основывается  на  эффективности и практическом опыте.</w:t>
      </w:r>
    </w:p>
    <w:p w14:paraId="06721480"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Для реализации образовательной программы определены следующие формы  воспитательной работы с обучающимися:</w:t>
      </w:r>
    </w:p>
    <w:p w14:paraId="6189309D"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информационно-просветительские занятия (лекции, встречи, совещания, собрания и т.д.);</w:t>
      </w:r>
    </w:p>
    <w:p w14:paraId="671AE720"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массовые и социокультурные мероприятия;</w:t>
      </w:r>
    </w:p>
    <w:p w14:paraId="0E21ACA4"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спортивно- массовые и оздоровительные мероприятия;</w:t>
      </w:r>
    </w:p>
    <w:p w14:paraId="3CE8C647"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деятельность творческих объединений, студенческих организаций;</w:t>
      </w:r>
    </w:p>
    <w:p w14:paraId="490B5C32"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психолого- педагогические тренинги и индивидуальные консультации;</w:t>
      </w:r>
    </w:p>
    <w:p w14:paraId="53DCD22A"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научно- практические мероприятия (конференции, фестивали, олимпиады, чемпионаты и др.);</w:t>
      </w:r>
    </w:p>
    <w:p w14:paraId="59777397" w14:textId="77777777" w:rsidR="00777633" w:rsidRPr="00613794" w:rsidRDefault="00777633" w:rsidP="00777633">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xml:space="preserve"> Профориентационные мероприятия ( конкурсы, фестивали, мастер- классы, квесты, экскурсии и др.);</w:t>
      </w:r>
    </w:p>
    <w:p w14:paraId="569A5BFE" w14:textId="77777777" w:rsidR="00777633" w:rsidRDefault="00777633" w:rsidP="00D50DEA">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xml:space="preserve">  Опросы, анкетирование, социологические исследования среди обучающихся.</w:t>
      </w:r>
    </w:p>
    <w:p w14:paraId="7AC80DF0" w14:textId="77777777" w:rsidR="009154C3" w:rsidRPr="00E827F7" w:rsidRDefault="009154C3" w:rsidP="00777633">
      <w:pPr>
        <w:spacing w:after="0" w:line="240" w:lineRule="auto"/>
        <w:contextualSpacing/>
        <w:rPr>
          <w:rFonts w:ascii="Times New Roman" w:eastAsia="Times New Roman" w:hAnsi="Times New Roman" w:cs="Times New Roman"/>
          <w:bCs/>
          <w:sz w:val="16"/>
          <w:szCs w:val="16"/>
          <w:lang w:eastAsia="ru-RU"/>
        </w:rPr>
      </w:pPr>
    </w:p>
    <w:p w14:paraId="67CBBB41" w14:textId="77777777" w:rsidR="00777633" w:rsidRDefault="00777633" w:rsidP="00777633">
      <w:pPr>
        <w:spacing w:after="0" w:line="240" w:lineRule="auto"/>
        <w:jc w:val="center"/>
        <w:rPr>
          <w:rFonts w:ascii="Times New Roman" w:eastAsia="Times New Roman" w:hAnsi="Times New Roman" w:cs="Times New Roman"/>
          <w:b/>
          <w:sz w:val="24"/>
          <w:szCs w:val="24"/>
        </w:rPr>
      </w:pPr>
      <w:r w:rsidRPr="00613794">
        <w:rPr>
          <w:rFonts w:ascii="Times New Roman" w:eastAsia="Times New Roman" w:hAnsi="Times New Roman" w:cs="Times New Roman"/>
          <w:b/>
          <w:sz w:val="24"/>
          <w:szCs w:val="24"/>
        </w:rPr>
        <w:t xml:space="preserve">6.4 Требования к кадровым условиям реализации образовательной программы  </w:t>
      </w:r>
    </w:p>
    <w:p w14:paraId="0DDB8B40" w14:textId="77777777" w:rsidR="00E827F7" w:rsidRPr="003C285D" w:rsidRDefault="00E827F7" w:rsidP="00777633">
      <w:pPr>
        <w:spacing w:after="0" w:line="240" w:lineRule="auto"/>
        <w:jc w:val="center"/>
        <w:rPr>
          <w:rFonts w:ascii="Times New Roman" w:eastAsia="Times New Roman" w:hAnsi="Times New Roman" w:cs="Times New Roman"/>
          <w:b/>
          <w:sz w:val="16"/>
          <w:szCs w:val="16"/>
        </w:rPr>
      </w:pPr>
    </w:p>
    <w:p w14:paraId="3A79D989" w14:textId="77777777" w:rsidR="002A20B5" w:rsidRPr="002A20B5" w:rsidRDefault="002A20B5" w:rsidP="002A20B5">
      <w:pPr>
        <w:spacing w:after="0" w:line="240" w:lineRule="auto"/>
        <w:ind w:firstLine="709"/>
        <w:jc w:val="both"/>
        <w:rPr>
          <w:rFonts w:ascii="Times New Roman" w:eastAsia="Times New Roman" w:hAnsi="Times New Roman" w:cs="Times New Roman"/>
          <w:sz w:val="24"/>
          <w:szCs w:val="24"/>
        </w:rPr>
      </w:pPr>
      <w:r w:rsidRPr="002A20B5">
        <w:rPr>
          <w:rFonts w:ascii="Times New Roman" w:eastAsia="Times New Roman" w:hAnsi="Times New Roman" w:cs="Times New Roman"/>
          <w:sz w:val="24"/>
          <w:szCs w:val="24"/>
        </w:rPr>
        <w:t xml:space="preserve">Реализация программы подготовки специалистов среднего звена по специальности </w:t>
      </w:r>
      <w:r>
        <w:rPr>
          <w:rFonts w:ascii="Times New Roman" w:eastAsia="Times New Roman" w:hAnsi="Times New Roman" w:cs="Times New Roman"/>
          <w:sz w:val="24"/>
          <w:szCs w:val="24"/>
        </w:rPr>
        <w:t>08.02.0</w:t>
      </w:r>
      <w:r w:rsidR="00D55C25">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Строительство и эксплуатация </w:t>
      </w:r>
      <w:r w:rsidR="00D55C25">
        <w:rPr>
          <w:rFonts w:ascii="Times New Roman" w:eastAsia="Times New Roman" w:hAnsi="Times New Roman" w:cs="Times New Roman"/>
          <w:sz w:val="24"/>
          <w:szCs w:val="24"/>
        </w:rPr>
        <w:t>автомобильных дорог и аэродромов</w:t>
      </w:r>
      <w:r w:rsidRPr="002A20B5">
        <w:rPr>
          <w:rFonts w:ascii="Times New Roman" w:eastAsia="Times New Roman" w:hAnsi="Times New Roman" w:cs="Times New Roman"/>
          <w:sz w:val="24"/>
          <w:szCs w:val="24"/>
        </w:rPr>
        <w:t xml:space="preserve"> в ГБПОУ РО «РАДК» обеспечивается педагогическими кадрами, имеющими высшее образование, соответствующее профилю преподаваемой дисциплины (модулю).</w:t>
      </w:r>
    </w:p>
    <w:p w14:paraId="6F9B3AF4" w14:textId="77777777" w:rsidR="002A20B5" w:rsidRPr="000663E1" w:rsidRDefault="002A20B5" w:rsidP="002A20B5">
      <w:pPr>
        <w:spacing w:after="0" w:line="240" w:lineRule="auto"/>
        <w:ind w:firstLine="709"/>
        <w:jc w:val="both"/>
        <w:rPr>
          <w:rFonts w:ascii="Times New Roman" w:eastAsia="Times New Roman" w:hAnsi="Times New Roman" w:cs="Times New Roman"/>
          <w:sz w:val="24"/>
          <w:szCs w:val="24"/>
        </w:rPr>
      </w:pPr>
      <w:r w:rsidRPr="002A20B5">
        <w:rPr>
          <w:rFonts w:ascii="Times New Roman" w:eastAsia="Times New Roman" w:hAnsi="Times New Roman" w:cs="Times New Roman"/>
          <w:sz w:val="24"/>
          <w:szCs w:val="24"/>
        </w:rPr>
        <w:t xml:space="preserve">Общая численность педагогических работников, осуществляющих подготовку по специальности </w:t>
      </w:r>
      <w:r w:rsidR="00FC3222">
        <w:rPr>
          <w:rFonts w:ascii="Times New Roman" w:eastAsia="Times New Roman" w:hAnsi="Times New Roman" w:cs="Times New Roman"/>
          <w:sz w:val="24"/>
          <w:szCs w:val="24"/>
        </w:rPr>
        <w:t>08.02.0</w:t>
      </w:r>
      <w:r w:rsidR="000E520A">
        <w:rPr>
          <w:rFonts w:ascii="Times New Roman" w:eastAsia="Times New Roman" w:hAnsi="Times New Roman" w:cs="Times New Roman"/>
          <w:sz w:val="24"/>
          <w:szCs w:val="24"/>
        </w:rPr>
        <w:t>5</w:t>
      </w:r>
      <w:r w:rsidR="00FC3222">
        <w:rPr>
          <w:rFonts w:ascii="Times New Roman" w:eastAsia="Times New Roman" w:hAnsi="Times New Roman" w:cs="Times New Roman"/>
          <w:sz w:val="24"/>
          <w:szCs w:val="24"/>
        </w:rPr>
        <w:t xml:space="preserve"> Строительство и эксплуатация </w:t>
      </w:r>
      <w:r w:rsidR="000E520A">
        <w:rPr>
          <w:rFonts w:ascii="Times New Roman" w:eastAsia="Times New Roman" w:hAnsi="Times New Roman" w:cs="Times New Roman"/>
          <w:sz w:val="24"/>
          <w:szCs w:val="24"/>
        </w:rPr>
        <w:t>автомобильных дорог и аэродромов</w:t>
      </w:r>
      <w:r w:rsidRPr="002A20B5">
        <w:rPr>
          <w:rFonts w:ascii="Times New Roman" w:eastAsia="Times New Roman" w:hAnsi="Times New Roman" w:cs="Times New Roman"/>
          <w:sz w:val="24"/>
          <w:szCs w:val="24"/>
        </w:rPr>
        <w:t xml:space="preserve"> составляет </w:t>
      </w:r>
      <w:r w:rsidR="000663E1">
        <w:rPr>
          <w:rFonts w:ascii="Times New Roman" w:eastAsia="Times New Roman" w:hAnsi="Times New Roman" w:cs="Times New Roman"/>
          <w:sz w:val="24"/>
          <w:szCs w:val="24"/>
        </w:rPr>
        <w:t>60 человек</w:t>
      </w:r>
      <w:r w:rsidRPr="002A20B5">
        <w:rPr>
          <w:rFonts w:ascii="Times New Roman" w:eastAsia="Times New Roman" w:hAnsi="Times New Roman" w:cs="Times New Roman"/>
          <w:sz w:val="24"/>
          <w:szCs w:val="24"/>
        </w:rPr>
        <w:t xml:space="preserve">, из них </w:t>
      </w:r>
      <w:r w:rsidRPr="000663E1">
        <w:rPr>
          <w:rFonts w:ascii="Times New Roman" w:eastAsia="Times New Roman" w:hAnsi="Times New Roman" w:cs="Times New Roman"/>
          <w:sz w:val="24"/>
          <w:szCs w:val="24"/>
        </w:rPr>
        <w:t xml:space="preserve">штатных – </w:t>
      </w:r>
      <w:r w:rsidR="000663E1" w:rsidRPr="000663E1">
        <w:rPr>
          <w:rFonts w:ascii="Times New Roman" w:eastAsia="Times New Roman" w:hAnsi="Times New Roman" w:cs="Times New Roman"/>
          <w:sz w:val="24"/>
          <w:szCs w:val="24"/>
        </w:rPr>
        <w:t>59</w:t>
      </w:r>
      <w:r w:rsidRPr="000663E1">
        <w:rPr>
          <w:rFonts w:ascii="Times New Roman" w:eastAsia="Times New Roman" w:hAnsi="Times New Roman" w:cs="Times New Roman"/>
          <w:sz w:val="24"/>
          <w:szCs w:val="24"/>
        </w:rPr>
        <w:t xml:space="preserve"> человек.</w:t>
      </w:r>
    </w:p>
    <w:p w14:paraId="313188D8" w14:textId="77777777" w:rsidR="002A20B5" w:rsidRPr="000663E1" w:rsidRDefault="002A20B5" w:rsidP="002A20B5">
      <w:pPr>
        <w:spacing w:after="0" w:line="240" w:lineRule="auto"/>
        <w:ind w:firstLine="709"/>
        <w:jc w:val="both"/>
        <w:rPr>
          <w:rFonts w:ascii="Times New Roman" w:eastAsia="Times New Roman" w:hAnsi="Times New Roman" w:cs="Times New Roman"/>
          <w:sz w:val="24"/>
          <w:szCs w:val="24"/>
        </w:rPr>
      </w:pPr>
      <w:r w:rsidRPr="000663E1">
        <w:rPr>
          <w:rFonts w:ascii="Times New Roman" w:eastAsia="Times New Roman" w:hAnsi="Times New Roman" w:cs="Times New Roman"/>
          <w:sz w:val="24"/>
          <w:szCs w:val="24"/>
        </w:rPr>
        <w:t xml:space="preserve"> Качественный состав педагогических кадров:</w:t>
      </w:r>
    </w:p>
    <w:p w14:paraId="545B9704" w14:textId="77777777" w:rsidR="002A20B5" w:rsidRPr="000663E1" w:rsidRDefault="002A20B5" w:rsidP="002A20B5">
      <w:pPr>
        <w:spacing w:after="0" w:line="240" w:lineRule="auto"/>
        <w:ind w:firstLine="709"/>
        <w:jc w:val="both"/>
        <w:rPr>
          <w:rFonts w:ascii="Times New Roman" w:eastAsia="Times New Roman" w:hAnsi="Times New Roman" w:cs="Times New Roman"/>
          <w:sz w:val="24"/>
          <w:szCs w:val="24"/>
        </w:rPr>
      </w:pPr>
      <w:r w:rsidRPr="000663E1">
        <w:rPr>
          <w:rFonts w:ascii="Times New Roman" w:eastAsia="Times New Roman" w:hAnsi="Times New Roman" w:cs="Times New Roman"/>
          <w:sz w:val="24"/>
          <w:szCs w:val="24"/>
        </w:rPr>
        <w:t xml:space="preserve"> – процент преподавателей с высшим образованием – 100</w:t>
      </w:r>
      <w:r w:rsidR="000663E1" w:rsidRPr="000663E1">
        <w:rPr>
          <w:rFonts w:ascii="Times New Roman" w:eastAsia="Times New Roman" w:hAnsi="Times New Roman" w:cs="Times New Roman"/>
          <w:sz w:val="24"/>
          <w:szCs w:val="24"/>
        </w:rPr>
        <w:t xml:space="preserve"> %</w:t>
      </w:r>
      <w:r w:rsidRPr="000663E1">
        <w:rPr>
          <w:rFonts w:ascii="Times New Roman" w:eastAsia="Times New Roman" w:hAnsi="Times New Roman" w:cs="Times New Roman"/>
          <w:sz w:val="24"/>
          <w:szCs w:val="24"/>
        </w:rPr>
        <w:t>,</w:t>
      </w:r>
    </w:p>
    <w:p w14:paraId="58BD5868" w14:textId="77777777" w:rsidR="002A20B5" w:rsidRPr="000663E1" w:rsidRDefault="002A20B5" w:rsidP="002A20B5">
      <w:pPr>
        <w:spacing w:after="0" w:line="240" w:lineRule="auto"/>
        <w:ind w:firstLine="709"/>
        <w:jc w:val="both"/>
        <w:rPr>
          <w:rFonts w:ascii="Times New Roman" w:eastAsia="Times New Roman" w:hAnsi="Times New Roman" w:cs="Times New Roman"/>
          <w:sz w:val="24"/>
          <w:szCs w:val="24"/>
        </w:rPr>
      </w:pPr>
      <w:r w:rsidRPr="000663E1">
        <w:rPr>
          <w:rFonts w:ascii="Times New Roman" w:eastAsia="Times New Roman" w:hAnsi="Times New Roman" w:cs="Times New Roman"/>
          <w:sz w:val="24"/>
          <w:szCs w:val="24"/>
        </w:rPr>
        <w:t>– процент преподавателей  с квалификационной категорией – 8</w:t>
      </w:r>
      <w:r w:rsidR="00ED5B90">
        <w:rPr>
          <w:rFonts w:ascii="Times New Roman" w:eastAsia="Times New Roman" w:hAnsi="Times New Roman" w:cs="Times New Roman"/>
          <w:sz w:val="24"/>
          <w:szCs w:val="24"/>
        </w:rPr>
        <w:t>8</w:t>
      </w:r>
      <w:r w:rsidR="000663E1" w:rsidRPr="000663E1">
        <w:rPr>
          <w:rFonts w:ascii="Times New Roman" w:eastAsia="Times New Roman" w:hAnsi="Times New Roman" w:cs="Times New Roman"/>
          <w:sz w:val="24"/>
          <w:szCs w:val="24"/>
        </w:rPr>
        <w:t xml:space="preserve"> %</w:t>
      </w:r>
      <w:r w:rsidRPr="000663E1">
        <w:rPr>
          <w:rFonts w:ascii="Times New Roman" w:eastAsia="Times New Roman" w:hAnsi="Times New Roman" w:cs="Times New Roman"/>
          <w:sz w:val="24"/>
          <w:szCs w:val="24"/>
        </w:rPr>
        <w:t>,</w:t>
      </w:r>
    </w:p>
    <w:p w14:paraId="72F57375" w14:textId="77777777" w:rsidR="002A20B5" w:rsidRPr="002A20B5" w:rsidRDefault="002A20B5" w:rsidP="002A20B5">
      <w:pPr>
        <w:spacing w:after="0" w:line="240" w:lineRule="auto"/>
        <w:ind w:firstLine="709"/>
        <w:jc w:val="both"/>
        <w:rPr>
          <w:rFonts w:ascii="Times New Roman" w:eastAsia="Times New Roman" w:hAnsi="Times New Roman" w:cs="Times New Roman"/>
          <w:sz w:val="24"/>
          <w:szCs w:val="24"/>
        </w:rPr>
      </w:pPr>
      <w:r w:rsidRPr="000663E1">
        <w:rPr>
          <w:rFonts w:ascii="Times New Roman" w:eastAsia="Times New Roman" w:hAnsi="Times New Roman" w:cs="Times New Roman"/>
          <w:sz w:val="24"/>
          <w:szCs w:val="24"/>
        </w:rPr>
        <w:t>–процент преподавателей с высшей квалификационной категорией –5</w:t>
      </w:r>
      <w:r w:rsidR="00ED5B90">
        <w:rPr>
          <w:rFonts w:ascii="Times New Roman" w:eastAsia="Times New Roman" w:hAnsi="Times New Roman" w:cs="Times New Roman"/>
          <w:sz w:val="24"/>
          <w:szCs w:val="24"/>
        </w:rPr>
        <w:t xml:space="preserve">6 </w:t>
      </w:r>
      <w:r w:rsidR="000663E1" w:rsidRPr="000663E1">
        <w:rPr>
          <w:rFonts w:ascii="Times New Roman" w:eastAsia="Times New Roman" w:hAnsi="Times New Roman" w:cs="Times New Roman"/>
          <w:sz w:val="24"/>
          <w:szCs w:val="24"/>
        </w:rPr>
        <w:t>%</w:t>
      </w:r>
      <w:r w:rsidRPr="000663E1">
        <w:rPr>
          <w:rFonts w:ascii="Times New Roman" w:eastAsia="Times New Roman" w:hAnsi="Times New Roman" w:cs="Times New Roman"/>
          <w:sz w:val="24"/>
          <w:szCs w:val="24"/>
        </w:rPr>
        <w:t>.</w:t>
      </w:r>
    </w:p>
    <w:p w14:paraId="4D5B3C00" w14:textId="77777777" w:rsidR="002A20B5" w:rsidRPr="002A20B5" w:rsidRDefault="002A20B5" w:rsidP="002A20B5">
      <w:pPr>
        <w:spacing w:after="0" w:line="240" w:lineRule="auto"/>
        <w:ind w:firstLine="709"/>
        <w:jc w:val="both"/>
        <w:rPr>
          <w:rFonts w:ascii="Times New Roman" w:eastAsia="Times New Roman" w:hAnsi="Times New Roman" w:cs="Times New Roman"/>
          <w:sz w:val="24"/>
          <w:szCs w:val="24"/>
        </w:rPr>
      </w:pPr>
      <w:r w:rsidRPr="002A20B5">
        <w:rPr>
          <w:rFonts w:ascii="Times New Roman" w:eastAsia="Times New Roman" w:hAnsi="Times New Roman" w:cs="Times New Roman"/>
          <w:sz w:val="24"/>
          <w:szCs w:val="24"/>
        </w:rPr>
        <w:t>Преподаватели, отвечающие за освоение обучающимися профессионального цикла имеют опыт деятельности в организациях соответствующей профессиональной сферы и проходят стажировку в профильных организациях не реже 1 раза в 3 года.</w:t>
      </w:r>
    </w:p>
    <w:p w14:paraId="4019A670" w14:textId="77777777" w:rsidR="002A20B5" w:rsidRPr="002A20B5" w:rsidRDefault="002A20B5" w:rsidP="002A20B5">
      <w:pPr>
        <w:spacing w:after="0" w:line="240" w:lineRule="auto"/>
        <w:rPr>
          <w:rFonts w:ascii="Times New Roman" w:eastAsia="Times New Roman" w:hAnsi="Times New Roman" w:cs="Times New Roman"/>
          <w:b/>
          <w:sz w:val="24"/>
          <w:szCs w:val="24"/>
          <w:lang w:eastAsia="ru-RU"/>
        </w:rPr>
      </w:pPr>
    </w:p>
    <w:p w14:paraId="3312F9BE" w14:textId="77777777" w:rsidR="008B3FCF" w:rsidRPr="003C285D" w:rsidRDefault="008B3FCF" w:rsidP="008B3FCF">
      <w:pPr>
        <w:spacing w:after="0" w:line="240" w:lineRule="auto"/>
        <w:ind w:firstLine="709"/>
        <w:jc w:val="both"/>
        <w:rPr>
          <w:rFonts w:ascii="Times New Roman" w:eastAsia="Times New Roman" w:hAnsi="Times New Roman" w:cs="Times New Roman"/>
          <w:sz w:val="24"/>
          <w:szCs w:val="24"/>
        </w:rPr>
      </w:pPr>
      <w:r w:rsidRPr="003C285D">
        <w:rPr>
          <w:rFonts w:ascii="Times New Roman" w:eastAsia="Times New Roman" w:hAnsi="Times New Roman" w:cs="Times New Roman"/>
          <w:b/>
          <w:sz w:val="24"/>
          <w:szCs w:val="24"/>
        </w:rPr>
        <w:t>6.5  Требования к  финансовым условиям реализации образовательной программы</w:t>
      </w:r>
    </w:p>
    <w:p w14:paraId="7A03CCCE" w14:textId="77777777" w:rsidR="008B3FCF" w:rsidRPr="003C285D" w:rsidRDefault="008B3FCF" w:rsidP="008B3FCF">
      <w:pPr>
        <w:spacing w:after="0" w:line="240" w:lineRule="auto"/>
        <w:ind w:firstLine="709"/>
        <w:jc w:val="both"/>
        <w:rPr>
          <w:rFonts w:ascii="Times New Roman" w:eastAsia="Times New Roman" w:hAnsi="Times New Roman" w:cs="Times New Roman"/>
          <w:sz w:val="24"/>
          <w:szCs w:val="24"/>
        </w:rPr>
      </w:pPr>
      <w:r w:rsidRPr="003C285D">
        <w:rPr>
          <w:rFonts w:ascii="Times New Roman" w:eastAsia="Times New Roman" w:hAnsi="Times New Roman" w:cs="Times New Roman"/>
          <w:sz w:val="24"/>
          <w:szCs w:val="24"/>
        </w:rPr>
        <w:t>Расходование бюджетных средств, производиться в соответствии с бюджет</w:t>
      </w:r>
      <w:r w:rsidRPr="003C285D">
        <w:rPr>
          <w:rFonts w:ascii="Times New Roman" w:eastAsia="Times New Roman" w:hAnsi="Times New Roman" w:cs="Times New Roman"/>
          <w:sz w:val="24"/>
          <w:szCs w:val="24"/>
        </w:rPr>
        <w:softHyphen/>
        <w:t>ной сметой по статьям экономической классификации расходов и плана финансово-хозяйственной деятельности.</w:t>
      </w:r>
    </w:p>
    <w:p w14:paraId="7ED4F26B" w14:textId="77777777" w:rsidR="008B3FCF" w:rsidRPr="004836F7" w:rsidRDefault="008B3FCF" w:rsidP="008B3FCF">
      <w:pPr>
        <w:spacing w:after="0" w:line="240" w:lineRule="auto"/>
        <w:ind w:firstLine="709"/>
        <w:jc w:val="both"/>
        <w:rPr>
          <w:rFonts w:ascii="Times New Roman" w:eastAsia="Times New Roman" w:hAnsi="Times New Roman" w:cs="Times New Roman"/>
          <w:sz w:val="24"/>
          <w:szCs w:val="24"/>
        </w:rPr>
      </w:pPr>
      <w:r w:rsidRPr="003C285D">
        <w:rPr>
          <w:rFonts w:ascii="Times New Roman" w:eastAsia="Times New Roman" w:hAnsi="Times New Roman" w:cs="Times New Roman"/>
          <w:sz w:val="24"/>
          <w:szCs w:val="24"/>
        </w:rPr>
        <w:t>Источниками внебюджетного финансирования колледжа являются: образо</w:t>
      </w:r>
      <w:r w:rsidRPr="003C285D">
        <w:rPr>
          <w:rFonts w:ascii="Times New Roman" w:eastAsia="Times New Roman" w:hAnsi="Times New Roman" w:cs="Times New Roman"/>
          <w:sz w:val="24"/>
          <w:szCs w:val="24"/>
        </w:rPr>
        <w:softHyphen/>
        <w:t>вательная деятельность, дополнительные образовательные услуги, доходы от сдачи в аренду имущества, возмещение арендаторами коммунальных услуг.</w:t>
      </w:r>
    </w:p>
    <w:p w14:paraId="4A64EF2D" w14:textId="77777777" w:rsidR="008B3FCF" w:rsidRPr="00E827F7" w:rsidRDefault="008B3FCF" w:rsidP="008B3FCF">
      <w:pPr>
        <w:autoSpaceDE w:val="0"/>
        <w:autoSpaceDN w:val="0"/>
        <w:adjustRightInd w:val="0"/>
        <w:spacing w:after="0" w:line="240" w:lineRule="auto"/>
        <w:ind w:firstLine="708"/>
        <w:jc w:val="both"/>
        <w:outlineLvl w:val="2"/>
        <w:rPr>
          <w:rFonts w:ascii="Times New Roman" w:eastAsia="Times New Roman" w:hAnsi="Times New Roman" w:cs="Times New Roman"/>
          <w:b/>
          <w:sz w:val="16"/>
          <w:szCs w:val="16"/>
          <w:highlight w:val="green"/>
          <w:lang w:eastAsia="ru-RU"/>
        </w:rPr>
      </w:pPr>
    </w:p>
    <w:p w14:paraId="1D387860" w14:textId="77777777" w:rsidR="008B3FCF" w:rsidRPr="004836F7" w:rsidRDefault="008B3FCF" w:rsidP="008B3FCF">
      <w:pPr>
        <w:autoSpaceDE w:val="0"/>
        <w:autoSpaceDN w:val="0"/>
        <w:adjustRightInd w:val="0"/>
        <w:spacing w:after="0" w:line="240" w:lineRule="auto"/>
        <w:ind w:firstLine="708"/>
        <w:jc w:val="both"/>
        <w:outlineLvl w:val="2"/>
        <w:rPr>
          <w:rFonts w:ascii="Times New Roman" w:eastAsia="Times New Roman" w:hAnsi="Times New Roman" w:cs="Times New Roman"/>
          <w:b/>
          <w:sz w:val="24"/>
          <w:szCs w:val="24"/>
          <w:lang w:eastAsia="ru-RU"/>
        </w:rPr>
      </w:pPr>
      <w:r w:rsidRPr="003C285D">
        <w:rPr>
          <w:rFonts w:ascii="Times New Roman" w:eastAsia="Times New Roman" w:hAnsi="Times New Roman" w:cs="Times New Roman"/>
          <w:b/>
          <w:sz w:val="24"/>
          <w:szCs w:val="24"/>
          <w:lang w:eastAsia="ru-RU"/>
        </w:rPr>
        <w:t>Раздел 7 Формирование Фондов оценочных средств для проведения государственной итоговой аттестации</w:t>
      </w:r>
    </w:p>
    <w:p w14:paraId="1A6ECB5A" w14:textId="77777777" w:rsidR="001A386B" w:rsidRPr="00A55AB2" w:rsidRDefault="001A386B" w:rsidP="001A386B">
      <w:pPr>
        <w:tabs>
          <w:tab w:val="left" w:pos="1074"/>
        </w:tabs>
        <w:suppressAutoHyphens/>
        <w:spacing w:after="0" w:line="240" w:lineRule="auto"/>
        <w:ind w:firstLine="709"/>
        <w:jc w:val="both"/>
        <w:rPr>
          <w:rFonts w:ascii="Times New Roman" w:eastAsia="MS Mincho" w:hAnsi="Times New Roman" w:cs="Times New Roman"/>
          <w:spacing w:val="-6"/>
          <w:kern w:val="1"/>
          <w:sz w:val="24"/>
          <w:szCs w:val="24"/>
          <w:lang w:eastAsia="ru-RU"/>
        </w:rPr>
      </w:pPr>
      <w:r w:rsidRPr="00243A17">
        <w:rPr>
          <w:rFonts w:ascii="Times New Roman" w:eastAsia="MS Mincho" w:hAnsi="Times New Roman" w:cs="Times New Roman"/>
          <w:spacing w:val="-6"/>
          <w:kern w:val="1"/>
          <w:sz w:val="24"/>
          <w:szCs w:val="24"/>
          <w:lang w:eastAsia="ru-RU"/>
        </w:rPr>
        <w:t xml:space="preserve">Государственная итоговая аттестация проводится в форме защиты выпускной квалификационной работы, </w:t>
      </w:r>
      <w:r w:rsidRPr="00A55AB2">
        <w:rPr>
          <w:rFonts w:ascii="Times New Roman" w:eastAsia="MS Mincho" w:hAnsi="Times New Roman" w:cs="Times New Roman"/>
          <w:spacing w:val="-6"/>
          <w:kern w:val="1"/>
          <w:sz w:val="24"/>
          <w:szCs w:val="24"/>
          <w:lang w:eastAsia="ru-RU"/>
        </w:rPr>
        <w:t xml:space="preserve">которая выполняется </w:t>
      </w:r>
      <w:r w:rsidRPr="00A55AB2">
        <w:rPr>
          <w:rFonts w:ascii="Times New Roman" w:eastAsia="MS Mincho" w:hAnsi="Times New Roman" w:cs="Times New Roman"/>
          <w:b/>
          <w:spacing w:val="-6"/>
          <w:kern w:val="1"/>
          <w:sz w:val="24"/>
          <w:szCs w:val="24"/>
          <w:lang w:eastAsia="ru-RU"/>
        </w:rPr>
        <w:t>в виде дипломного проекта и демонстрационного экзамена</w:t>
      </w:r>
      <w:r w:rsidRPr="00A55AB2">
        <w:rPr>
          <w:rFonts w:ascii="Times New Roman" w:eastAsia="MS Mincho" w:hAnsi="Times New Roman" w:cs="Times New Roman"/>
          <w:spacing w:val="-6"/>
          <w:kern w:val="1"/>
          <w:sz w:val="24"/>
          <w:szCs w:val="24"/>
          <w:lang w:eastAsia="ru-RU"/>
        </w:rPr>
        <w:t>, в соответствии  с п. 2.9 ФГОС СПО по специальности 08.02.0</w:t>
      </w:r>
      <w:r w:rsidR="003C285D">
        <w:rPr>
          <w:rFonts w:ascii="Times New Roman" w:eastAsia="MS Mincho" w:hAnsi="Times New Roman" w:cs="Times New Roman"/>
          <w:spacing w:val="-6"/>
          <w:kern w:val="1"/>
          <w:sz w:val="24"/>
          <w:szCs w:val="24"/>
          <w:lang w:eastAsia="ru-RU"/>
        </w:rPr>
        <w:t>5</w:t>
      </w:r>
      <w:r w:rsidRPr="00A55AB2">
        <w:rPr>
          <w:rFonts w:ascii="Times New Roman" w:eastAsia="MS Mincho" w:hAnsi="Times New Roman" w:cs="Times New Roman"/>
          <w:spacing w:val="-6"/>
          <w:kern w:val="1"/>
          <w:sz w:val="24"/>
          <w:szCs w:val="24"/>
          <w:lang w:eastAsia="ru-RU"/>
        </w:rPr>
        <w:t xml:space="preserve"> Строительство и эксплуатация </w:t>
      </w:r>
      <w:r w:rsidR="003C285D">
        <w:rPr>
          <w:rFonts w:ascii="Times New Roman" w:eastAsia="MS Mincho" w:hAnsi="Times New Roman" w:cs="Times New Roman"/>
          <w:spacing w:val="-6"/>
          <w:kern w:val="1"/>
          <w:sz w:val="24"/>
          <w:szCs w:val="24"/>
          <w:lang w:eastAsia="ru-RU"/>
        </w:rPr>
        <w:t>автомобильных дорог и аэродромов</w:t>
      </w:r>
      <w:r w:rsidRPr="00A55AB2">
        <w:rPr>
          <w:rFonts w:ascii="Times New Roman" w:eastAsia="MS Mincho" w:hAnsi="Times New Roman" w:cs="Times New Roman"/>
          <w:spacing w:val="-6"/>
          <w:kern w:val="1"/>
          <w:sz w:val="24"/>
          <w:szCs w:val="24"/>
          <w:lang w:eastAsia="ru-RU"/>
        </w:rPr>
        <w:t xml:space="preserve">, утвержденным </w:t>
      </w:r>
      <w:r w:rsidR="003C285D">
        <w:rPr>
          <w:rFonts w:ascii="Times New Roman" w:eastAsia="MS Mincho" w:hAnsi="Times New Roman" w:cs="Times New Roman"/>
          <w:spacing w:val="-6"/>
          <w:kern w:val="1"/>
          <w:sz w:val="24"/>
          <w:szCs w:val="24"/>
          <w:lang w:eastAsia="ru-RU"/>
        </w:rPr>
        <w:t xml:space="preserve">  приказом Министерства  образования и науик Российской Федерации от </w:t>
      </w:r>
      <w:r w:rsidRPr="00A55AB2">
        <w:rPr>
          <w:rFonts w:ascii="Times New Roman" w:eastAsia="MS Mincho" w:hAnsi="Times New Roman" w:cs="Times New Roman"/>
          <w:spacing w:val="-6"/>
          <w:kern w:val="1"/>
          <w:sz w:val="24"/>
          <w:szCs w:val="24"/>
          <w:lang w:eastAsia="ru-RU"/>
        </w:rPr>
        <w:t>1</w:t>
      </w:r>
      <w:r>
        <w:rPr>
          <w:rFonts w:ascii="Times New Roman" w:eastAsia="MS Mincho" w:hAnsi="Times New Roman" w:cs="Times New Roman"/>
          <w:spacing w:val="-6"/>
          <w:kern w:val="1"/>
          <w:sz w:val="24"/>
          <w:szCs w:val="24"/>
          <w:lang w:eastAsia="ru-RU"/>
        </w:rPr>
        <w:t>1</w:t>
      </w:r>
      <w:r w:rsidRPr="00A55AB2">
        <w:rPr>
          <w:rFonts w:ascii="Times New Roman" w:eastAsia="MS Mincho" w:hAnsi="Times New Roman" w:cs="Times New Roman"/>
          <w:spacing w:val="-6"/>
          <w:kern w:val="1"/>
          <w:sz w:val="24"/>
          <w:szCs w:val="24"/>
          <w:lang w:eastAsia="ru-RU"/>
        </w:rPr>
        <w:t xml:space="preserve">.01.2018 № </w:t>
      </w:r>
      <w:r>
        <w:rPr>
          <w:rFonts w:ascii="Times New Roman" w:eastAsia="MS Mincho" w:hAnsi="Times New Roman" w:cs="Times New Roman"/>
          <w:spacing w:val="-6"/>
          <w:kern w:val="1"/>
          <w:sz w:val="24"/>
          <w:szCs w:val="24"/>
          <w:lang w:eastAsia="ru-RU"/>
        </w:rPr>
        <w:t>25</w:t>
      </w:r>
      <w:r w:rsidRPr="00A55AB2">
        <w:rPr>
          <w:rFonts w:ascii="Times New Roman" w:eastAsia="MS Mincho" w:hAnsi="Times New Roman" w:cs="Times New Roman"/>
          <w:spacing w:val="-6"/>
          <w:kern w:val="1"/>
          <w:sz w:val="24"/>
          <w:szCs w:val="24"/>
          <w:lang w:eastAsia="ru-RU"/>
        </w:rPr>
        <w:t xml:space="preserve"> (регистрационный № 49</w:t>
      </w:r>
      <w:r>
        <w:rPr>
          <w:rFonts w:ascii="Times New Roman" w:eastAsia="MS Mincho" w:hAnsi="Times New Roman" w:cs="Times New Roman"/>
          <w:spacing w:val="-6"/>
          <w:kern w:val="1"/>
          <w:sz w:val="24"/>
          <w:szCs w:val="24"/>
          <w:lang w:eastAsia="ru-RU"/>
        </w:rPr>
        <w:t>884</w:t>
      </w:r>
      <w:r w:rsidRPr="00A55AB2">
        <w:rPr>
          <w:rFonts w:ascii="Times New Roman" w:eastAsia="MS Mincho" w:hAnsi="Times New Roman" w:cs="Times New Roman"/>
          <w:spacing w:val="-6"/>
          <w:kern w:val="1"/>
          <w:sz w:val="24"/>
          <w:szCs w:val="24"/>
          <w:lang w:eastAsia="ru-RU"/>
        </w:rPr>
        <w:t xml:space="preserve">  ).  </w:t>
      </w:r>
    </w:p>
    <w:p w14:paraId="277BF252" w14:textId="77777777" w:rsidR="00151F2A" w:rsidRDefault="001A386B" w:rsidP="003C285D">
      <w:pPr>
        <w:tabs>
          <w:tab w:val="left" w:pos="1074"/>
        </w:tabs>
        <w:suppressAutoHyphens/>
        <w:spacing w:after="0" w:line="240" w:lineRule="auto"/>
        <w:ind w:firstLine="709"/>
        <w:jc w:val="both"/>
        <w:rPr>
          <w:rFonts w:ascii="Times New Roman" w:eastAsia="MS Mincho" w:hAnsi="Times New Roman" w:cs="Times New Roman"/>
          <w:spacing w:val="-6"/>
          <w:kern w:val="1"/>
          <w:sz w:val="24"/>
          <w:szCs w:val="24"/>
          <w:lang w:eastAsia="ru-RU"/>
        </w:rPr>
      </w:pPr>
      <w:r w:rsidRPr="00A55AB2">
        <w:rPr>
          <w:rFonts w:ascii="Times New Roman" w:eastAsia="MS Mincho" w:hAnsi="Times New Roman" w:cs="Times New Roman"/>
          <w:spacing w:val="-6"/>
          <w:kern w:val="1"/>
          <w:sz w:val="24"/>
          <w:szCs w:val="24"/>
          <w:lang w:eastAsia="ru-RU"/>
        </w:rPr>
        <w:lastRenderedPageBreak/>
        <w:t>Автономная некоммерческая организация «Агентство развития профессионального мастерства (Ворлдскиллс Россия)» обеспечивает проведение государственной итоговой аттестации с использованием механизма демонстрационного экзамена, в том числе разработку и экспертизу комплектов оценочных материалов. Демонстрационный экзамен  - вид аттестационного испытания при государственной итоговой аттестации, который предусматривает моделирование реальных производственных условий для решения практических задач профессиональной деятельности в соответствии с лучшими мировыми и национальными практиками. Компетенция, выносимая на демонстрационный экзамен по образовательной программе – «Сметное дело».</w:t>
      </w:r>
    </w:p>
    <w:p w14:paraId="590BF739" w14:textId="77777777" w:rsidR="003C285D" w:rsidRPr="003C285D" w:rsidRDefault="003C285D" w:rsidP="003C285D">
      <w:pPr>
        <w:tabs>
          <w:tab w:val="left" w:pos="1074"/>
        </w:tabs>
        <w:suppressAutoHyphens/>
        <w:spacing w:after="0" w:line="240" w:lineRule="auto"/>
        <w:ind w:firstLine="709"/>
        <w:jc w:val="both"/>
        <w:rPr>
          <w:rFonts w:ascii="Times New Roman" w:eastAsia="MS Mincho" w:hAnsi="Times New Roman" w:cs="Times New Roman"/>
          <w:spacing w:val="-6"/>
          <w:kern w:val="1"/>
          <w:sz w:val="16"/>
          <w:szCs w:val="16"/>
          <w:lang w:eastAsia="ru-RU"/>
        </w:rPr>
      </w:pPr>
    </w:p>
    <w:p w14:paraId="3B1831D4" w14:textId="77777777" w:rsidR="008B3FCF" w:rsidRDefault="008B3FCF" w:rsidP="008B3FCF">
      <w:pPr>
        <w:autoSpaceDE w:val="0"/>
        <w:autoSpaceDN w:val="0"/>
        <w:adjustRightInd w:val="0"/>
        <w:spacing w:after="0" w:line="240" w:lineRule="auto"/>
        <w:ind w:firstLine="708"/>
        <w:jc w:val="both"/>
        <w:outlineLvl w:val="2"/>
        <w:rPr>
          <w:rFonts w:ascii="Times New Roman" w:eastAsia="Times New Roman" w:hAnsi="Times New Roman" w:cs="Times New Roman"/>
          <w:b/>
          <w:sz w:val="24"/>
          <w:szCs w:val="24"/>
          <w:lang w:eastAsia="ru-RU"/>
        </w:rPr>
      </w:pPr>
      <w:r w:rsidRPr="00613794">
        <w:rPr>
          <w:rFonts w:ascii="Times New Roman" w:eastAsia="Times New Roman" w:hAnsi="Times New Roman" w:cs="Times New Roman"/>
          <w:b/>
          <w:sz w:val="24"/>
          <w:szCs w:val="24"/>
          <w:lang w:eastAsia="ru-RU"/>
        </w:rPr>
        <w:t>Раздел 8 Разработчики основной образовательной программы</w:t>
      </w:r>
    </w:p>
    <w:p w14:paraId="2A3C6FFA"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Скороходова Т.Л. – заместитель директора по УМР</w:t>
      </w:r>
    </w:p>
    <w:p w14:paraId="6BA09B1D"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Ростопшина С.В.– заместитель директора по ВР</w:t>
      </w:r>
    </w:p>
    <w:p w14:paraId="0B6BAAD0" w14:textId="77777777" w:rsid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Чучалина Е.В. – начальник методического отдела</w:t>
      </w:r>
    </w:p>
    <w:p w14:paraId="3C84AA08" w14:textId="77777777" w:rsidR="008B3FCF" w:rsidRDefault="008B3FCF" w:rsidP="008B3FCF">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Чеботарева Н.Н.-заведующая дорожно-строительным отделением</w:t>
      </w:r>
    </w:p>
    <w:p w14:paraId="487BBEC9"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Гришина Л.Н.- методист</w:t>
      </w:r>
    </w:p>
    <w:p w14:paraId="4E53029B"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Миронова О.И. – методист</w:t>
      </w:r>
    </w:p>
    <w:p w14:paraId="6197C920"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Василенко Ю. А. – педагог – психолог</w:t>
      </w:r>
    </w:p>
    <w:p w14:paraId="170BC225"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 xml:space="preserve">Добрынина Н.И.- социальный педагог </w:t>
      </w:r>
    </w:p>
    <w:p w14:paraId="3923C009"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Переварюха Н.Ю.  – преподаватель высшей квалификационной категории, председатель цикловой комиссии.</w:t>
      </w:r>
    </w:p>
    <w:p w14:paraId="2B8AF4C2"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Додохова С.Г. – председатель студенческого совета колледжа</w:t>
      </w:r>
    </w:p>
    <w:p w14:paraId="0CDC8801"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Тараненко Г.Н. – председатель Совета родителей (законных представителей) несовершеннолетних обучающихся</w:t>
      </w:r>
    </w:p>
    <w:p w14:paraId="035A3375" w14:textId="77777777" w:rsidR="008B3FCF" w:rsidRPr="008B3FCF" w:rsidRDefault="008B3FCF" w:rsidP="008B3FCF">
      <w:pPr>
        <w:spacing w:after="0" w:line="240" w:lineRule="auto"/>
        <w:ind w:firstLine="709"/>
        <w:jc w:val="both"/>
        <w:rPr>
          <w:rFonts w:ascii="Times New Roman" w:eastAsia="Times New Roman" w:hAnsi="Times New Roman" w:cs="Times New Roman"/>
          <w:sz w:val="24"/>
          <w:szCs w:val="24"/>
        </w:rPr>
      </w:pPr>
      <w:r w:rsidRPr="008B3FCF">
        <w:rPr>
          <w:rFonts w:ascii="Times New Roman" w:eastAsia="Times New Roman" w:hAnsi="Times New Roman" w:cs="Times New Roman"/>
          <w:sz w:val="24"/>
          <w:szCs w:val="24"/>
        </w:rPr>
        <w:t>Балин А.А. – заместитель генерального директора Акционерного Общества «Донаэродорстрой»</w:t>
      </w:r>
    </w:p>
    <w:bookmarkEnd w:id="0"/>
    <w:p w14:paraId="3674BF9C" w14:textId="77777777" w:rsidR="008B3FCF" w:rsidRPr="00FC3222" w:rsidRDefault="008B3FCF" w:rsidP="00E86491">
      <w:pPr>
        <w:ind w:firstLine="709"/>
        <w:jc w:val="both"/>
        <w:rPr>
          <w:rFonts w:ascii="Times New Roman" w:eastAsia="Times New Roman" w:hAnsi="Times New Roman" w:cs="Times New Roman"/>
          <w:b/>
          <w:color w:val="000000"/>
          <w:sz w:val="24"/>
          <w:szCs w:val="24"/>
          <w:lang w:eastAsia="ru-RU"/>
        </w:rPr>
      </w:pPr>
    </w:p>
    <w:p w14:paraId="37E78EAD" w14:textId="77777777" w:rsidR="002A20B5" w:rsidRPr="002A20B5" w:rsidRDefault="002A20B5" w:rsidP="000E520A">
      <w:pPr>
        <w:spacing w:after="0" w:line="240" w:lineRule="auto"/>
        <w:rPr>
          <w:rFonts w:ascii="Times New Roman" w:eastAsia="Times New Roman" w:hAnsi="Times New Roman" w:cs="Times New Roman"/>
          <w:sz w:val="24"/>
          <w:szCs w:val="24"/>
          <w:lang w:eastAsia="ru-RU"/>
        </w:rPr>
      </w:pPr>
    </w:p>
    <w:p w14:paraId="495955DE" w14:textId="77777777" w:rsidR="002A20B5" w:rsidRDefault="00635724" w:rsidP="008B3FCF">
      <w:pPr>
        <w:autoSpaceDE w:val="0"/>
        <w:autoSpaceDN w:val="0"/>
        <w:adjustRightInd w:val="0"/>
        <w:spacing w:after="0" w:line="240" w:lineRule="auto"/>
        <w:ind w:firstLine="708"/>
        <w:jc w:val="both"/>
        <w:outlineLvl w:val="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14:paraId="03400962" w14:textId="77777777" w:rsidR="008B3FCF" w:rsidRPr="002A20B5" w:rsidRDefault="008B3FCF" w:rsidP="008B3FCF">
      <w:pPr>
        <w:autoSpaceDE w:val="0"/>
        <w:autoSpaceDN w:val="0"/>
        <w:adjustRightInd w:val="0"/>
        <w:spacing w:after="0" w:line="240" w:lineRule="auto"/>
        <w:ind w:firstLine="708"/>
        <w:jc w:val="both"/>
        <w:outlineLvl w:val="2"/>
        <w:rPr>
          <w:rFonts w:ascii="Times New Roman" w:eastAsia="Times New Roman" w:hAnsi="Times New Roman" w:cs="Times New Roman"/>
          <w:sz w:val="24"/>
          <w:szCs w:val="24"/>
          <w:lang w:eastAsia="ru-RU"/>
        </w:rPr>
      </w:pPr>
    </w:p>
    <w:p w14:paraId="4AB49F03" w14:textId="77777777" w:rsidR="00635724" w:rsidRDefault="00635724" w:rsidP="002A20B5">
      <w:pPr>
        <w:autoSpaceDE w:val="0"/>
        <w:autoSpaceDN w:val="0"/>
        <w:adjustRightInd w:val="0"/>
        <w:spacing w:after="0" w:line="240" w:lineRule="auto"/>
        <w:jc w:val="center"/>
        <w:outlineLvl w:val="2"/>
        <w:rPr>
          <w:rFonts w:ascii="Times New Roman" w:eastAsia="Times New Roman" w:hAnsi="Times New Roman" w:cs="Times New Roman"/>
          <w:b/>
          <w:sz w:val="24"/>
          <w:szCs w:val="24"/>
          <w:lang w:eastAsia="ru-RU"/>
        </w:rPr>
      </w:pPr>
    </w:p>
    <w:p w14:paraId="0E450897" w14:textId="77777777" w:rsidR="00D50DEA" w:rsidRPr="002A20B5" w:rsidRDefault="00D50DEA" w:rsidP="002A20B5">
      <w:pPr>
        <w:autoSpaceDE w:val="0"/>
        <w:autoSpaceDN w:val="0"/>
        <w:adjustRightInd w:val="0"/>
        <w:spacing w:after="0" w:line="240" w:lineRule="auto"/>
        <w:jc w:val="center"/>
        <w:outlineLvl w:val="2"/>
        <w:rPr>
          <w:rFonts w:ascii="Times New Roman" w:eastAsia="Times New Roman" w:hAnsi="Times New Roman" w:cs="Times New Roman"/>
          <w:b/>
          <w:sz w:val="24"/>
          <w:szCs w:val="24"/>
          <w:lang w:eastAsia="ru-RU"/>
        </w:rPr>
      </w:pPr>
    </w:p>
    <w:p w14:paraId="096752D0" w14:textId="77777777" w:rsidR="002A20B5" w:rsidRDefault="002A20B5" w:rsidP="002A20B5">
      <w:pPr>
        <w:spacing w:after="0" w:line="240" w:lineRule="auto"/>
        <w:ind w:firstLine="708"/>
        <w:contextualSpacing/>
        <w:jc w:val="both"/>
        <w:rPr>
          <w:rFonts w:ascii="Times New Roman" w:eastAsia="Times New Roman" w:hAnsi="Times New Roman" w:cs="Times New Roman"/>
          <w:sz w:val="24"/>
          <w:szCs w:val="24"/>
          <w:lang w:eastAsia="ru-RU"/>
        </w:rPr>
      </w:pPr>
    </w:p>
    <w:p w14:paraId="5BE0B3C0" w14:textId="77777777" w:rsidR="00BC2D4F" w:rsidRDefault="00BC2D4F" w:rsidP="002A20B5">
      <w:pPr>
        <w:spacing w:after="0" w:line="240" w:lineRule="auto"/>
        <w:ind w:firstLine="708"/>
        <w:contextualSpacing/>
        <w:jc w:val="both"/>
        <w:rPr>
          <w:rFonts w:ascii="Times New Roman" w:eastAsia="Times New Roman" w:hAnsi="Times New Roman" w:cs="Times New Roman"/>
          <w:sz w:val="24"/>
          <w:szCs w:val="24"/>
          <w:lang w:eastAsia="ru-RU"/>
        </w:rPr>
      </w:pPr>
    </w:p>
    <w:p w14:paraId="565CC3CF" w14:textId="77777777" w:rsidR="003A6A7B" w:rsidRDefault="003A6A7B" w:rsidP="003A6A7B">
      <w:pPr>
        <w:shd w:val="clear" w:color="auto" w:fill="FFFFFF"/>
        <w:spacing w:after="0" w:line="240" w:lineRule="auto"/>
        <w:ind w:firstLine="709"/>
        <w:jc w:val="center"/>
        <w:rPr>
          <w:rFonts w:ascii="Times New Roman" w:eastAsia="Times New Roman" w:hAnsi="Times New Roman" w:cs="Times New Roman"/>
          <w:b/>
          <w:bCs/>
          <w:sz w:val="24"/>
          <w:szCs w:val="24"/>
          <w:lang w:eastAsia="ru-RU"/>
        </w:rPr>
      </w:pPr>
    </w:p>
    <w:p w14:paraId="3FD0CE17" w14:textId="77777777" w:rsidR="00D50DEA" w:rsidRPr="003A6A7B" w:rsidRDefault="00D50DEA" w:rsidP="003A6A7B">
      <w:pPr>
        <w:shd w:val="clear" w:color="auto" w:fill="FFFFFF"/>
        <w:spacing w:after="0" w:line="240" w:lineRule="auto"/>
        <w:ind w:firstLine="709"/>
        <w:jc w:val="center"/>
        <w:rPr>
          <w:rFonts w:ascii="Times New Roman" w:eastAsia="Times New Roman" w:hAnsi="Times New Roman" w:cs="Times New Roman"/>
          <w:bCs/>
          <w:sz w:val="24"/>
          <w:szCs w:val="24"/>
          <w:lang w:eastAsia="ru-RU"/>
        </w:rPr>
      </w:pPr>
    </w:p>
    <w:sectPr w:rsidR="00D50DEA" w:rsidRPr="003A6A7B" w:rsidSect="006222AD">
      <w:pgSz w:w="11906" w:h="16838"/>
      <w:pgMar w:top="1134" w:right="1134" w:bottom="1134" w:left="1134" w:header="709" w:footer="709"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3E7C8A" w14:textId="77777777" w:rsidR="00C758D4" w:rsidRDefault="00C758D4">
      <w:pPr>
        <w:spacing w:after="0" w:line="240" w:lineRule="auto"/>
      </w:pPr>
      <w:r>
        <w:separator/>
      </w:r>
    </w:p>
  </w:endnote>
  <w:endnote w:type="continuationSeparator" w:id="0">
    <w:p w14:paraId="2C3AA2E2" w14:textId="77777777" w:rsidR="00C758D4" w:rsidRDefault="00C75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yandex-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6AAA5" w14:textId="77777777" w:rsidR="0048219D" w:rsidRDefault="0048219D" w:rsidP="00C019CC">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14:paraId="419D5328" w14:textId="77777777" w:rsidR="0048219D" w:rsidRDefault="0048219D">
    <w:pPr>
      <w:pStyle w:val="af2"/>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154435"/>
      <w:docPartObj>
        <w:docPartGallery w:val="Page Numbers (Bottom of Page)"/>
        <w:docPartUnique/>
      </w:docPartObj>
    </w:sdtPr>
    <w:sdtContent>
      <w:p w14:paraId="4B2FC45A" w14:textId="77777777" w:rsidR="0048219D" w:rsidRDefault="0048219D">
        <w:pPr>
          <w:pStyle w:val="af2"/>
          <w:jc w:val="right"/>
        </w:pPr>
        <w:r>
          <w:fldChar w:fldCharType="begin"/>
        </w:r>
        <w:r>
          <w:instrText>PAGE   \* MERGEFORMAT</w:instrText>
        </w:r>
        <w:r>
          <w:fldChar w:fldCharType="separate"/>
        </w:r>
        <w:r w:rsidR="00210340">
          <w:rPr>
            <w:noProof/>
          </w:rPr>
          <w:t>35</w:t>
        </w:r>
        <w:r>
          <w:fldChar w:fldCharType="end"/>
        </w:r>
      </w:p>
    </w:sdtContent>
  </w:sdt>
  <w:p w14:paraId="028C8D3C" w14:textId="77777777" w:rsidR="0048219D" w:rsidRDefault="0048219D">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4914BB" w14:textId="77777777" w:rsidR="0048219D" w:rsidRDefault="0048219D" w:rsidP="00C019CC">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210340">
      <w:rPr>
        <w:rStyle w:val="a9"/>
        <w:noProof/>
      </w:rPr>
      <w:t>24</w:t>
    </w:r>
    <w:r>
      <w:rPr>
        <w:rStyle w:val="a9"/>
      </w:rPr>
      <w:fldChar w:fldCharType="end"/>
    </w:r>
  </w:p>
  <w:p w14:paraId="29AD3169" w14:textId="77777777" w:rsidR="0048219D" w:rsidRDefault="0048219D">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8196F" w14:textId="77777777" w:rsidR="0048219D" w:rsidRDefault="0048219D">
    <w:pPr>
      <w:pStyle w:val="af2"/>
      <w:jc w:val="center"/>
    </w:pPr>
    <w:r>
      <w:fldChar w:fldCharType="begin"/>
    </w:r>
    <w:r>
      <w:instrText>PAGE   \* MERGEFORMAT</w:instrText>
    </w:r>
    <w:r>
      <w:fldChar w:fldCharType="separate"/>
    </w:r>
    <w:r w:rsidR="00210340">
      <w:rPr>
        <w:noProof/>
      </w:rPr>
      <w:t>19</w:t>
    </w:r>
    <w:r>
      <w:fldChar w:fldCharType="end"/>
    </w:r>
  </w:p>
  <w:p w14:paraId="06F4A373" w14:textId="77777777" w:rsidR="0048219D" w:rsidRDefault="0048219D">
    <w:pPr>
      <w:pStyle w:val="af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FCBAF4" w14:textId="77777777" w:rsidR="0048219D" w:rsidRDefault="0048219D" w:rsidP="00D061B0">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14:paraId="6E9CCC00" w14:textId="77777777" w:rsidR="0048219D" w:rsidRDefault="0048219D">
    <w:pPr>
      <w:pStyle w:val="af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4CF944" w14:textId="77777777" w:rsidR="0048219D" w:rsidRDefault="0048219D">
    <w:pPr>
      <w:pStyle w:val="af2"/>
      <w:jc w:val="center"/>
    </w:pPr>
    <w:r>
      <w:fldChar w:fldCharType="begin"/>
    </w:r>
    <w:r>
      <w:instrText>PAGE   \* MERGEFORMAT</w:instrText>
    </w:r>
    <w:r>
      <w:fldChar w:fldCharType="separate"/>
    </w:r>
    <w:r w:rsidR="00210340" w:rsidRPr="00210340">
      <w:rPr>
        <w:noProof/>
        <w:lang w:val="ru-RU"/>
      </w:rPr>
      <w:t>31</w:t>
    </w:r>
    <w:r>
      <w:fldChar w:fldCharType="end"/>
    </w:r>
  </w:p>
  <w:p w14:paraId="2C036EAF" w14:textId="77777777" w:rsidR="0048219D" w:rsidRDefault="0048219D">
    <w:pPr>
      <w:pStyle w:val="af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8F3E9C" w14:textId="77777777" w:rsidR="0048219D" w:rsidRDefault="0048219D">
    <w:pPr>
      <w:pStyle w:val="af2"/>
      <w:jc w:val="center"/>
    </w:pPr>
    <w:r>
      <w:fldChar w:fldCharType="begin"/>
    </w:r>
    <w:r>
      <w:instrText>PAGE   \* MERGEFORMAT</w:instrText>
    </w:r>
    <w:r>
      <w:fldChar w:fldCharType="separate"/>
    </w:r>
    <w:r>
      <w:rPr>
        <w:noProof/>
      </w:rPr>
      <w:t>17</w:t>
    </w:r>
    <w:r>
      <w:fldChar w:fldCharType="end"/>
    </w:r>
  </w:p>
  <w:p w14:paraId="2B61D3B2" w14:textId="77777777" w:rsidR="0048219D" w:rsidRDefault="0048219D">
    <w:pPr>
      <w:pStyle w:val="af2"/>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9F119F" w14:textId="77777777" w:rsidR="0048219D" w:rsidRDefault="0048219D" w:rsidP="00FA3ACB">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14:paraId="2373D7FB" w14:textId="77777777" w:rsidR="0048219D" w:rsidRDefault="0048219D">
    <w:pPr>
      <w:pStyle w:val="af2"/>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4679E" w14:textId="77777777" w:rsidR="0048219D" w:rsidRDefault="0048219D" w:rsidP="00FA3ACB">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30</w:t>
    </w:r>
    <w:r>
      <w:rPr>
        <w:rStyle w:val="a9"/>
      </w:rPr>
      <w:fldChar w:fldCharType="end"/>
    </w:r>
  </w:p>
  <w:p w14:paraId="7BB7D982" w14:textId="77777777" w:rsidR="0048219D" w:rsidRDefault="0048219D">
    <w:pPr>
      <w:pStyle w:val="af2"/>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D747DA" w14:textId="77777777" w:rsidR="0048219D" w:rsidRDefault="0048219D">
    <w:pPr>
      <w:pStyle w:val="af2"/>
      <w:jc w:val="center"/>
    </w:pPr>
    <w:r>
      <w:fldChar w:fldCharType="begin"/>
    </w:r>
    <w:r>
      <w:instrText>PAGE   \* MERGEFORMAT</w:instrText>
    </w:r>
    <w:r>
      <w:fldChar w:fldCharType="separate"/>
    </w:r>
    <w:r w:rsidR="00210340">
      <w:rPr>
        <w:noProof/>
      </w:rPr>
      <w:t>34</w:t>
    </w:r>
    <w:r>
      <w:fldChar w:fldCharType="end"/>
    </w:r>
  </w:p>
  <w:p w14:paraId="39EC3BE1" w14:textId="77777777" w:rsidR="0048219D" w:rsidRDefault="0048219D">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5700F0" w14:textId="77777777" w:rsidR="00C758D4" w:rsidRDefault="00C758D4">
      <w:pPr>
        <w:spacing w:after="0" w:line="240" w:lineRule="auto"/>
      </w:pPr>
      <w:r>
        <w:separator/>
      </w:r>
    </w:p>
  </w:footnote>
  <w:footnote w:type="continuationSeparator" w:id="0">
    <w:p w14:paraId="35AC2769" w14:textId="77777777" w:rsidR="00C758D4" w:rsidRDefault="00C758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588F51" w14:textId="77777777" w:rsidR="0048219D" w:rsidRDefault="0048219D" w:rsidP="00C019CC">
    <w:pPr>
      <w:pStyle w:val="af0"/>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14</w:t>
    </w:r>
    <w:r>
      <w:rPr>
        <w:rStyle w:val="a9"/>
      </w:rPr>
      <w:fldChar w:fldCharType="end"/>
    </w:r>
  </w:p>
  <w:p w14:paraId="137F033A" w14:textId="77777777" w:rsidR="0048219D" w:rsidRDefault="0048219D">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340C9A" w14:textId="77777777" w:rsidR="0048219D" w:rsidRDefault="0048219D" w:rsidP="00C019CC">
    <w:pPr>
      <w:pStyle w:val="af0"/>
      <w:framePr w:wrap="around" w:vAnchor="text" w:hAnchor="margin" w:xAlign="center" w:y="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930C94" w14:textId="77777777" w:rsidR="0048219D" w:rsidRDefault="0048219D" w:rsidP="00D061B0">
    <w:pPr>
      <w:pStyle w:val="af0"/>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14</w:t>
    </w:r>
    <w:r>
      <w:rPr>
        <w:rStyle w:val="a9"/>
      </w:rPr>
      <w:fldChar w:fldCharType="end"/>
    </w:r>
  </w:p>
  <w:p w14:paraId="44564B2E" w14:textId="77777777" w:rsidR="0048219D" w:rsidRDefault="0048219D">
    <w:pPr>
      <w:pStyle w:val="af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2C5838" w14:textId="77777777" w:rsidR="0048219D" w:rsidRDefault="0048219D" w:rsidP="00D061B0">
    <w:pPr>
      <w:pStyle w:val="af0"/>
      <w:framePr w:wrap="around" w:vAnchor="text" w:hAnchor="margin" w:xAlign="center" w:y="1"/>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DF2E9D" w14:textId="77777777" w:rsidR="0048219D" w:rsidRDefault="0048219D" w:rsidP="00FA3ACB">
    <w:pPr>
      <w:pStyle w:val="af0"/>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14</w:t>
    </w:r>
    <w:r>
      <w:rPr>
        <w:rStyle w:val="a9"/>
      </w:rPr>
      <w:fldChar w:fldCharType="end"/>
    </w:r>
  </w:p>
  <w:p w14:paraId="180BF3F6" w14:textId="77777777" w:rsidR="0048219D" w:rsidRDefault="0048219D">
    <w:pPr>
      <w:pStyle w:val="af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2921B3" w14:textId="77777777" w:rsidR="0048219D" w:rsidRDefault="0048219D" w:rsidP="00FA3ACB">
    <w:pPr>
      <w:pStyle w:val="af0"/>
      <w:framePr w:wrap="around" w:vAnchor="text" w:hAnchor="margin" w:xAlign="center" w:y="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nsid w:val="00000003"/>
    <w:multiLevelType w:val="multilevel"/>
    <w:tmpl w:val="00000003"/>
    <w:name w:val="WW8Num3"/>
    <w:lvl w:ilvl="0">
      <w:start w:val="1"/>
      <w:numFmt w:val="bullet"/>
      <w:lvlText w:val=""/>
      <w:lvlJc w:val="left"/>
      <w:pPr>
        <w:tabs>
          <w:tab w:val="num" w:pos="567"/>
        </w:tabs>
        <w:ind w:left="567" w:hanging="567"/>
      </w:pPr>
      <w:rPr>
        <w:rFonts w:ascii="Symbol" w:hAnsi="Symbol"/>
      </w:rPr>
    </w:lvl>
    <w:lvl w:ilvl="1">
      <w:start w:val="1"/>
      <w:numFmt w:val="bullet"/>
      <w:lvlText w:val="o"/>
      <w:lvlJc w:val="left"/>
      <w:pPr>
        <w:tabs>
          <w:tab w:val="num" w:pos="1440"/>
        </w:tabs>
        <w:ind w:left="1440" w:hanging="360"/>
      </w:pPr>
      <w:rPr>
        <w:rFonts w:ascii="Courier New" w:hAnsi="Courier New" w:cs="Lucida Sans Unicode"/>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Lucida Sans Unicode"/>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Lucida Sans Unicode"/>
      </w:rPr>
    </w:lvl>
    <w:lvl w:ilvl="8">
      <w:start w:val="1"/>
      <w:numFmt w:val="bullet"/>
      <w:lvlText w:val=""/>
      <w:lvlJc w:val="left"/>
      <w:pPr>
        <w:tabs>
          <w:tab w:val="num" w:pos="6480"/>
        </w:tabs>
        <w:ind w:left="6480" w:hanging="360"/>
      </w:pPr>
      <w:rPr>
        <w:rFonts w:ascii="Wingdings" w:hAnsi="Wingdings"/>
      </w:rPr>
    </w:lvl>
  </w:abstractNum>
  <w:abstractNum w:abstractNumId="2">
    <w:nsid w:val="00000004"/>
    <w:multiLevelType w:val="multilevel"/>
    <w:tmpl w:val="00000004"/>
    <w:name w:val="WW8Num4"/>
    <w:lvl w:ilvl="0">
      <w:start w:val="5"/>
      <w:numFmt w:val="decimal"/>
      <w:lvlText w:val="%1."/>
      <w:lvlJc w:val="left"/>
      <w:pPr>
        <w:tabs>
          <w:tab w:val="num" w:pos="720"/>
        </w:tabs>
        <w:ind w:left="720" w:hanging="360"/>
      </w:pPr>
    </w:lvl>
    <w:lvl w:ilvl="1">
      <w:start w:val="5"/>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nsid w:val="00000006"/>
    <w:multiLevelType w:val="singleLevel"/>
    <w:tmpl w:val="00000006"/>
    <w:name w:val="WW8Num24"/>
    <w:lvl w:ilvl="0">
      <w:numFmt w:val="bullet"/>
      <w:lvlText w:val=""/>
      <w:lvlJc w:val="left"/>
      <w:pPr>
        <w:tabs>
          <w:tab w:val="num" w:pos="0"/>
        </w:tabs>
        <w:ind w:left="1068" w:hanging="360"/>
      </w:pPr>
      <w:rPr>
        <w:rFonts w:ascii="Wingdings" w:hAnsi="Wingdings" w:cs="Wingdings" w:hint="default"/>
        <w:color w:val="666699"/>
        <w:kern w:val="1"/>
        <w:position w:val="0"/>
        <w:sz w:val="20"/>
        <w:szCs w:val="20"/>
      </w:rPr>
    </w:lvl>
  </w:abstractNum>
  <w:abstractNum w:abstractNumId="4">
    <w:nsid w:val="0000000C"/>
    <w:multiLevelType w:val="multilevel"/>
    <w:tmpl w:val="0000000C"/>
    <w:name w:val="WW8Num12"/>
    <w:lvl w:ilvl="0">
      <w:start w:val="1"/>
      <w:numFmt w:val="bullet"/>
      <w:lvlText w:val=""/>
      <w:lvlJc w:val="left"/>
      <w:pPr>
        <w:tabs>
          <w:tab w:val="num" w:pos="567"/>
        </w:tabs>
        <w:ind w:left="567" w:hanging="567"/>
      </w:pPr>
      <w:rPr>
        <w:rFonts w:ascii="Symbol" w:hAnsi="Symbol" w:cs="Symbol" w:hint="default"/>
        <w:sz w:val="22"/>
        <w:szCs w:val="22"/>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
    <w:nsid w:val="02714CF2"/>
    <w:multiLevelType w:val="hybridMultilevel"/>
    <w:tmpl w:val="6838936C"/>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FA5B11"/>
    <w:multiLevelType w:val="hybridMultilevel"/>
    <w:tmpl w:val="DA9E7F6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8485F71"/>
    <w:multiLevelType w:val="hybridMultilevel"/>
    <w:tmpl w:val="5A56293E"/>
    <w:lvl w:ilvl="0" w:tplc="1256D3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07C2199"/>
    <w:multiLevelType w:val="hybridMultilevel"/>
    <w:tmpl w:val="44AA854A"/>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608660F"/>
    <w:multiLevelType w:val="hybridMultilevel"/>
    <w:tmpl w:val="1D0CC4BE"/>
    <w:lvl w:ilvl="0" w:tplc="16168C9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A56ADE"/>
    <w:multiLevelType w:val="hybridMultilevel"/>
    <w:tmpl w:val="ADBC894C"/>
    <w:lvl w:ilvl="0" w:tplc="C97296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BAB24CC"/>
    <w:multiLevelType w:val="hybridMultilevel"/>
    <w:tmpl w:val="A824201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D66121"/>
    <w:multiLevelType w:val="hybridMultilevel"/>
    <w:tmpl w:val="D624C9F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93D4033"/>
    <w:multiLevelType w:val="hybridMultilevel"/>
    <w:tmpl w:val="2BDE47D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C880833"/>
    <w:multiLevelType w:val="hybridMultilevel"/>
    <w:tmpl w:val="898E797E"/>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CB43D23"/>
    <w:multiLevelType w:val="multilevel"/>
    <w:tmpl w:val="E430B8B8"/>
    <w:lvl w:ilvl="0">
      <w:start w:val="1"/>
      <w:numFmt w:val="decimal"/>
      <w:pStyle w:val="a"/>
      <w:lvlText w:val="%1."/>
      <w:lvlJc w:val="left"/>
      <w:pPr>
        <w:ind w:left="720" w:hanging="360"/>
      </w:pPr>
    </w:lvl>
    <w:lvl w:ilvl="1">
      <w:start w:val="1"/>
      <w:numFmt w:val="decimal"/>
      <w:isLgl/>
      <w:lvlText w:val="%1.%2."/>
      <w:lvlJc w:val="left"/>
      <w:pPr>
        <w:ind w:left="1078" w:hanging="420"/>
      </w:pPr>
      <w:rPr>
        <w:rFonts w:hint="default"/>
      </w:rPr>
    </w:lvl>
    <w:lvl w:ilvl="2">
      <w:start w:val="1"/>
      <w:numFmt w:val="decimal"/>
      <w:isLgl/>
      <w:lvlText w:val="%1.%2.%3."/>
      <w:lvlJc w:val="left"/>
      <w:pPr>
        <w:ind w:left="1676" w:hanging="720"/>
      </w:pPr>
      <w:rPr>
        <w:rFonts w:hint="default"/>
      </w:rPr>
    </w:lvl>
    <w:lvl w:ilvl="3">
      <w:start w:val="1"/>
      <w:numFmt w:val="decimal"/>
      <w:isLgl/>
      <w:lvlText w:val="%1.%2.%3.%4."/>
      <w:lvlJc w:val="left"/>
      <w:pPr>
        <w:ind w:left="1974" w:hanging="720"/>
      </w:pPr>
      <w:rPr>
        <w:rFonts w:hint="default"/>
      </w:rPr>
    </w:lvl>
    <w:lvl w:ilvl="4">
      <w:start w:val="1"/>
      <w:numFmt w:val="decimal"/>
      <w:isLgl/>
      <w:lvlText w:val="%1.%2.%3.%4.%5."/>
      <w:lvlJc w:val="left"/>
      <w:pPr>
        <w:ind w:left="2632" w:hanging="1080"/>
      </w:pPr>
      <w:rPr>
        <w:rFonts w:hint="default"/>
      </w:rPr>
    </w:lvl>
    <w:lvl w:ilvl="5">
      <w:start w:val="1"/>
      <w:numFmt w:val="decimal"/>
      <w:isLgl/>
      <w:lvlText w:val="%1.%2.%3.%4.%5.%6."/>
      <w:lvlJc w:val="left"/>
      <w:pPr>
        <w:ind w:left="2930" w:hanging="1080"/>
      </w:pPr>
      <w:rPr>
        <w:rFonts w:hint="default"/>
      </w:rPr>
    </w:lvl>
    <w:lvl w:ilvl="6">
      <w:start w:val="1"/>
      <w:numFmt w:val="decimal"/>
      <w:isLgl/>
      <w:lvlText w:val="%1.%2.%3.%4.%5.%6.%7."/>
      <w:lvlJc w:val="left"/>
      <w:pPr>
        <w:ind w:left="3588" w:hanging="1440"/>
      </w:pPr>
      <w:rPr>
        <w:rFonts w:hint="default"/>
      </w:rPr>
    </w:lvl>
    <w:lvl w:ilvl="7">
      <w:start w:val="1"/>
      <w:numFmt w:val="decimal"/>
      <w:isLgl/>
      <w:lvlText w:val="%1.%2.%3.%4.%5.%6.%7.%8."/>
      <w:lvlJc w:val="left"/>
      <w:pPr>
        <w:ind w:left="3886" w:hanging="1440"/>
      </w:pPr>
      <w:rPr>
        <w:rFonts w:hint="default"/>
      </w:rPr>
    </w:lvl>
    <w:lvl w:ilvl="8">
      <w:start w:val="1"/>
      <w:numFmt w:val="decimal"/>
      <w:isLgl/>
      <w:lvlText w:val="%1.%2.%3.%4.%5.%6.%7.%8.%9."/>
      <w:lvlJc w:val="left"/>
      <w:pPr>
        <w:ind w:left="4544" w:hanging="1800"/>
      </w:pPr>
      <w:rPr>
        <w:rFonts w:hint="default"/>
      </w:rPr>
    </w:lvl>
  </w:abstractNum>
  <w:abstractNum w:abstractNumId="16">
    <w:nsid w:val="309867B2"/>
    <w:multiLevelType w:val="hybridMultilevel"/>
    <w:tmpl w:val="C5480420"/>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0C105F0"/>
    <w:multiLevelType w:val="hybridMultilevel"/>
    <w:tmpl w:val="F34A250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1430D7C"/>
    <w:multiLevelType w:val="hybridMultilevel"/>
    <w:tmpl w:val="232A580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3005717"/>
    <w:multiLevelType w:val="hybridMultilevel"/>
    <w:tmpl w:val="AC023820"/>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3F578D6"/>
    <w:multiLevelType w:val="hybridMultilevel"/>
    <w:tmpl w:val="FFD67176"/>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9104954"/>
    <w:multiLevelType w:val="hybridMultilevel"/>
    <w:tmpl w:val="C3AC52A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DEC5134"/>
    <w:multiLevelType w:val="multilevel"/>
    <w:tmpl w:val="FDDC828C"/>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3">
    <w:nsid w:val="405659D2"/>
    <w:multiLevelType w:val="hybridMultilevel"/>
    <w:tmpl w:val="770445C6"/>
    <w:lvl w:ilvl="0" w:tplc="F7F4CCE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43696724"/>
    <w:multiLevelType w:val="hybridMultilevel"/>
    <w:tmpl w:val="2790402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49A02DE"/>
    <w:multiLevelType w:val="hybridMultilevel"/>
    <w:tmpl w:val="5EF8BEB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9877D24"/>
    <w:multiLevelType w:val="hybridMultilevel"/>
    <w:tmpl w:val="42E0F59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D4174BA"/>
    <w:multiLevelType w:val="hybridMultilevel"/>
    <w:tmpl w:val="BDC6F94C"/>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39366C4"/>
    <w:multiLevelType w:val="hybridMultilevel"/>
    <w:tmpl w:val="6B3C4820"/>
    <w:name w:val="WW8Num22"/>
    <w:lvl w:ilvl="0" w:tplc="B288C150">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55A307F9"/>
    <w:multiLevelType w:val="hybridMultilevel"/>
    <w:tmpl w:val="33BC20D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C7B1C7C"/>
    <w:multiLevelType w:val="hybridMultilevel"/>
    <w:tmpl w:val="00425CAE"/>
    <w:lvl w:ilvl="0" w:tplc="F4F4F5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D380932"/>
    <w:multiLevelType w:val="multilevel"/>
    <w:tmpl w:val="0292F764"/>
    <w:styleLink w:val="WWNum45"/>
    <w:lvl w:ilvl="0">
      <w:numFmt w:val="bullet"/>
      <w:lvlText w:val="*"/>
      <w:lvlJc w:val="left"/>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928"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32">
    <w:nsid w:val="61C334B9"/>
    <w:multiLevelType w:val="multilevel"/>
    <w:tmpl w:val="C7242816"/>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3">
    <w:nsid w:val="61FA09D4"/>
    <w:multiLevelType w:val="hybridMultilevel"/>
    <w:tmpl w:val="62549646"/>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2FA5534"/>
    <w:multiLevelType w:val="multilevel"/>
    <w:tmpl w:val="E4866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4835313"/>
    <w:multiLevelType w:val="hybridMultilevel"/>
    <w:tmpl w:val="A094F3EE"/>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6CA2C7E"/>
    <w:multiLevelType w:val="hybridMultilevel"/>
    <w:tmpl w:val="4B44EF6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8113432"/>
    <w:multiLevelType w:val="hybridMultilevel"/>
    <w:tmpl w:val="3C7833B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8A54D4C"/>
    <w:multiLevelType w:val="hybridMultilevel"/>
    <w:tmpl w:val="04BE293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A366D68"/>
    <w:multiLevelType w:val="multilevel"/>
    <w:tmpl w:val="00066272"/>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0">
    <w:nsid w:val="6B4C1FF8"/>
    <w:multiLevelType w:val="multilevel"/>
    <w:tmpl w:val="6666DC30"/>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BDE64DF"/>
    <w:multiLevelType w:val="hybridMultilevel"/>
    <w:tmpl w:val="332A17FE"/>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0C21D04"/>
    <w:multiLevelType w:val="hybridMultilevel"/>
    <w:tmpl w:val="272E5C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nsid w:val="76434099"/>
    <w:multiLevelType w:val="hybridMultilevel"/>
    <w:tmpl w:val="D6BC7AE6"/>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6A44E32"/>
    <w:multiLevelType w:val="hybridMultilevel"/>
    <w:tmpl w:val="3258B7E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7A302DA"/>
    <w:multiLevelType w:val="hybridMultilevel"/>
    <w:tmpl w:val="30AA3EC6"/>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BF24C55"/>
    <w:multiLevelType w:val="hybridMultilevel"/>
    <w:tmpl w:val="2DE8A3A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23"/>
  </w:num>
  <w:num w:numId="3">
    <w:abstractNumId w:val="10"/>
  </w:num>
  <w:num w:numId="4">
    <w:abstractNumId w:val="31"/>
  </w:num>
  <w:num w:numId="5">
    <w:abstractNumId w:val="15"/>
    <w:lvlOverride w:ilvl="0">
      <w:startOverride w:val="1"/>
    </w:lvlOverride>
  </w:num>
  <w:num w:numId="6">
    <w:abstractNumId w:val="42"/>
  </w:num>
  <w:num w:numId="7">
    <w:abstractNumId w:val="32"/>
  </w:num>
  <w:num w:numId="8">
    <w:abstractNumId w:val="22"/>
  </w:num>
  <w:num w:numId="9">
    <w:abstractNumId w:val="30"/>
  </w:num>
  <w:num w:numId="10">
    <w:abstractNumId w:val="13"/>
  </w:num>
  <w:num w:numId="11">
    <w:abstractNumId w:val="35"/>
  </w:num>
  <w:num w:numId="12">
    <w:abstractNumId w:val="45"/>
  </w:num>
  <w:num w:numId="13">
    <w:abstractNumId w:val="12"/>
  </w:num>
  <w:num w:numId="14">
    <w:abstractNumId w:val="25"/>
  </w:num>
  <w:num w:numId="15">
    <w:abstractNumId w:val="38"/>
  </w:num>
  <w:num w:numId="16">
    <w:abstractNumId w:val="37"/>
  </w:num>
  <w:num w:numId="17">
    <w:abstractNumId w:val="18"/>
  </w:num>
  <w:num w:numId="18">
    <w:abstractNumId w:val="27"/>
  </w:num>
  <w:num w:numId="19">
    <w:abstractNumId w:val="46"/>
  </w:num>
  <w:num w:numId="20">
    <w:abstractNumId w:val="20"/>
  </w:num>
  <w:num w:numId="21">
    <w:abstractNumId w:val="16"/>
  </w:num>
  <w:num w:numId="22">
    <w:abstractNumId w:val="33"/>
  </w:num>
  <w:num w:numId="23">
    <w:abstractNumId w:val="6"/>
  </w:num>
  <w:num w:numId="24">
    <w:abstractNumId w:val="44"/>
  </w:num>
  <w:num w:numId="25">
    <w:abstractNumId w:val="11"/>
  </w:num>
  <w:num w:numId="26">
    <w:abstractNumId w:val="26"/>
  </w:num>
  <w:num w:numId="27">
    <w:abstractNumId w:val="41"/>
  </w:num>
  <w:num w:numId="28">
    <w:abstractNumId w:val="8"/>
  </w:num>
  <w:num w:numId="29">
    <w:abstractNumId w:val="29"/>
  </w:num>
  <w:num w:numId="30">
    <w:abstractNumId w:val="14"/>
  </w:num>
  <w:num w:numId="31">
    <w:abstractNumId w:val="24"/>
  </w:num>
  <w:num w:numId="32">
    <w:abstractNumId w:val="17"/>
  </w:num>
  <w:num w:numId="33">
    <w:abstractNumId w:val="19"/>
  </w:num>
  <w:num w:numId="34">
    <w:abstractNumId w:val="5"/>
  </w:num>
  <w:num w:numId="35">
    <w:abstractNumId w:val="43"/>
  </w:num>
  <w:num w:numId="36">
    <w:abstractNumId w:val="36"/>
  </w:num>
  <w:num w:numId="37">
    <w:abstractNumId w:val="21"/>
  </w:num>
  <w:num w:numId="38">
    <w:abstractNumId w:val="40"/>
  </w:num>
  <w:num w:numId="39">
    <w:abstractNumId w:val="9"/>
  </w:num>
  <w:num w:numId="40">
    <w:abstractNumId w:val="28"/>
  </w:num>
  <w:num w:numId="41">
    <w:abstractNumId w:val="34"/>
  </w:num>
  <w:num w:numId="42">
    <w:abstractNumId w:val="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1615"/>
    <w:rsid w:val="00007A4D"/>
    <w:rsid w:val="00010D73"/>
    <w:rsid w:val="00013C65"/>
    <w:rsid w:val="00016AA8"/>
    <w:rsid w:val="00021B8F"/>
    <w:rsid w:val="00035413"/>
    <w:rsid w:val="000360CA"/>
    <w:rsid w:val="000375F3"/>
    <w:rsid w:val="0004625C"/>
    <w:rsid w:val="0004698D"/>
    <w:rsid w:val="00047ED6"/>
    <w:rsid w:val="00060ABF"/>
    <w:rsid w:val="00061615"/>
    <w:rsid w:val="00061845"/>
    <w:rsid w:val="000619F1"/>
    <w:rsid w:val="000663E1"/>
    <w:rsid w:val="000A138F"/>
    <w:rsid w:val="000A51B5"/>
    <w:rsid w:val="000A6349"/>
    <w:rsid w:val="000A7DF1"/>
    <w:rsid w:val="000C2596"/>
    <w:rsid w:val="000E520A"/>
    <w:rsid w:val="00101BC9"/>
    <w:rsid w:val="001050CE"/>
    <w:rsid w:val="00113218"/>
    <w:rsid w:val="00115D6B"/>
    <w:rsid w:val="00115DD5"/>
    <w:rsid w:val="00132767"/>
    <w:rsid w:val="001419C6"/>
    <w:rsid w:val="00144A4E"/>
    <w:rsid w:val="00144C12"/>
    <w:rsid w:val="00151F2A"/>
    <w:rsid w:val="0016434B"/>
    <w:rsid w:val="00180011"/>
    <w:rsid w:val="001826B3"/>
    <w:rsid w:val="001837B9"/>
    <w:rsid w:val="00185171"/>
    <w:rsid w:val="00196F69"/>
    <w:rsid w:val="001A386B"/>
    <w:rsid w:val="001A4B89"/>
    <w:rsid w:val="001A53F4"/>
    <w:rsid w:val="001B1C5F"/>
    <w:rsid w:val="001E2B8F"/>
    <w:rsid w:val="0020324A"/>
    <w:rsid w:val="00210340"/>
    <w:rsid w:val="00261A01"/>
    <w:rsid w:val="00274E4C"/>
    <w:rsid w:val="002A20B5"/>
    <w:rsid w:val="002B67B8"/>
    <w:rsid w:val="002E1585"/>
    <w:rsid w:val="002E682C"/>
    <w:rsid w:val="00300135"/>
    <w:rsid w:val="003055C6"/>
    <w:rsid w:val="00322955"/>
    <w:rsid w:val="00336E2B"/>
    <w:rsid w:val="00350F6E"/>
    <w:rsid w:val="0038228B"/>
    <w:rsid w:val="00394211"/>
    <w:rsid w:val="003A6A7B"/>
    <w:rsid w:val="003B16BA"/>
    <w:rsid w:val="003C1AB5"/>
    <w:rsid w:val="003C285D"/>
    <w:rsid w:val="003C7A04"/>
    <w:rsid w:val="00403438"/>
    <w:rsid w:val="00411101"/>
    <w:rsid w:val="00466A30"/>
    <w:rsid w:val="0048219D"/>
    <w:rsid w:val="004A11BF"/>
    <w:rsid w:val="004A5206"/>
    <w:rsid w:val="004A534E"/>
    <w:rsid w:val="004B468A"/>
    <w:rsid w:val="004B6AB5"/>
    <w:rsid w:val="004C7538"/>
    <w:rsid w:val="004D3B36"/>
    <w:rsid w:val="004E2DBA"/>
    <w:rsid w:val="004F0603"/>
    <w:rsid w:val="004F59DD"/>
    <w:rsid w:val="00504767"/>
    <w:rsid w:val="00517740"/>
    <w:rsid w:val="00524052"/>
    <w:rsid w:val="00524EA7"/>
    <w:rsid w:val="00552C55"/>
    <w:rsid w:val="005531E5"/>
    <w:rsid w:val="005A4EF4"/>
    <w:rsid w:val="005B3F5D"/>
    <w:rsid w:val="005B799E"/>
    <w:rsid w:val="005D1E21"/>
    <w:rsid w:val="005E22F9"/>
    <w:rsid w:val="005F2D75"/>
    <w:rsid w:val="0060675B"/>
    <w:rsid w:val="006072BB"/>
    <w:rsid w:val="00616E1F"/>
    <w:rsid w:val="006222AD"/>
    <w:rsid w:val="00630888"/>
    <w:rsid w:val="00635724"/>
    <w:rsid w:val="006562BB"/>
    <w:rsid w:val="00656D17"/>
    <w:rsid w:val="006642C5"/>
    <w:rsid w:val="006765B1"/>
    <w:rsid w:val="00687233"/>
    <w:rsid w:val="00695244"/>
    <w:rsid w:val="006D0906"/>
    <w:rsid w:val="006D2F15"/>
    <w:rsid w:val="006D3DAB"/>
    <w:rsid w:val="0070621A"/>
    <w:rsid w:val="00706467"/>
    <w:rsid w:val="00713C82"/>
    <w:rsid w:val="00722712"/>
    <w:rsid w:val="00726052"/>
    <w:rsid w:val="0072656F"/>
    <w:rsid w:val="00731547"/>
    <w:rsid w:val="0073560F"/>
    <w:rsid w:val="007416CE"/>
    <w:rsid w:val="007603E4"/>
    <w:rsid w:val="0077470A"/>
    <w:rsid w:val="00777633"/>
    <w:rsid w:val="00785057"/>
    <w:rsid w:val="007A23AD"/>
    <w:rsid w:val="007A3D07"/>
    <w:rsid w:val="007A7225"/>
    <w:rsid w:val="007C3E54"/>
    <w:rsid w:val="007D54A5"/>
    <w:rsid w:val="007E2E7F"/>
    <w:rsid w:val="007E584C"/>
    <w:rsid w:val="00816C96"/>
    <w:rsid w:val="00820926"/>
    <w:rsid w:val="0082387C"/>
    <w:rsid w:val="00824D13"/>
    <w:rsid w:val="0084098F"/>
    <w:rsid w:val="00850A00"/>
    <w:rsid w:val="008663E8"/>
    <w:rsid w:val="008B3FCF"/>
    <w:rsid w:val="008B4F85"/>
    <w:rsid w:val="008C4ABA"/>
    <w:rsid w:val="008D75AC"/>
    <w:rsid w:val="008F0951"/>
    <w:rsid w:val="008F5B5B"/>
    <w:rsid w:val="009154C3"/>
    <w:rsid w:val="009253C1"/>
    <w:rsid w:val="00945101"/>
    <w:rsid w:val="00950D32"/>
    <w:rsid w:val="00993160"/>
    <w:rsid w:val="00995AFF"/>
    <w:rsid w:val="00997574"/>
    <w:rsid w:val="009A3B53"/>
    <w:rsid w:val="009B07BE"/>
    <w:rsid w:val="009D4599"/>
    <w:rsid w:val="009F0C6A"/>
    <w:rsid w:val="00A11522"/>
    <w:rsid w:val="00A21CE4"/>
    <w:rsid w:val="00A41D5D"/>
    <w:rsid w:val="00A4691B"/>
    <w:rsid w:val="00A5090A"/>
    <w:rsid w:val="00A56843"/>
    <w:rsid w:val="00A752D4"/>
    <w:rsid w:val="00A82ADF"/>
    <w:rsid w:val="00A849FA"/>
    <w:rsid w:val="00AB5A1C"/>
    <w:rsid w:val="00AC16E7"/>
    <w:rsid w:val="00AE4F83"/>
    <w:rsid w:val="00AE6B2F"/>
    <w:rsid w:val="00AF6E92"/>
    <w:rsid w:val="00B126F0"/>
    <w:rsid w:val="00B44EAA"/>
    <w:rsid w:val="00B45650"/>
    <w:rsid w:val="00B61083"/>
    <w:rsid w:val="00B87209"/>
    <w:rsid w:val="00BA60AE"/>
    <w:rsid w:val="00BB551D"/>
    <w:rsid w:val="00BC2D4F"/>
    <w:rsid w:val="00BE2494"/>
    <w:rsid w:val="00C019CC"/>
    <w:rsid w:val="00C02F37"/>
    <w:rsid w:val="00C101DC"/>
    <w:rsid w:val="00C15C6B"/>
    <w:rsid w:val="00C2323D"/>
    <w:rsid w:val="00C23C0C"/>
    <w:rsid w:val="00C25D5C"/>
    <w:rsid w:val="00C30AAC"/>
    <w:rsid w:val="00C42F29"/>
    <w:rsid w:val="00C45001"/>
    <w:rsid w:val="00C546E8"/>
    <w:rsid w:val="00C65935"/>
    <w:rsid w:val="00C71536"/>
    <w:rsid w:val="00C758D4"/>
    <w:rsid w:val="00CD2ABE"/>
    <w:rsid w:val="00CF12FF"/>
    <w:rsid w:val="00CF4645"/>
    <w:rsid w:val="00D00A5D"/>
    <w:rsid w:val="00D0231B"/>
    <w:rsid w:val="00D061B0"/>
    <w:rsid w:val="00D11B43"/>
    <w:rsid w:val="00D20421"/>
    <w:rsid w:val="00D21B35"/>
    <w:rsid w:val="00D244D3"/>
    <w:rsid w:val="00D303CA"/>
    <w:rsid w:val="00D35179"/>
    <w:rsid w:val="00D3672A"/>
    <w:rsid w:val="00D50DEA"/>
    <w:rsid w:val="00D51BF8"/>
    <w:rsid w:val="00D55C25"/>
    <w:rsid w:val="00D61CFA"/>
    <w:rsid w:val="00D6690C"/>
    <w:rsid w:val="00DA173A"/>
    <w:rsid w:val="00DA2CB9"/>
    <w:rsid w:val="00DA77DC"/>
    <w:rsid w:val="00DB6133"/>
    <w:rsid w:val="00DC23A3"/>
    <w:rsid w:val="00DC4DD0"/>
    <w:rsid w:val="00DE0270"/>
    <w:rsid w:val="00DE22B8"/>
    <w:rsid w:val="00DE3035"/>
    <w:rsid w:val="00E16CA5"/>
    <w:rsid w:val="00E25E07"/>
    <w:rsid w:val="00E37225"/>
    <w:rsid w:val="00E37FCC"/>
    <w:rsid w:val="00E453B0"/>
    <w:rsid w:val="00E662AC"/>
    <w:rsid w:val="00E67E05"/>
    <w:rsid w:val="00E74DED"/>
    <w:rsid w:val="00E77F87"/>
    <w:rsid w:val="00E827F7"/>
    <w:rsid w:val="00E85B65"/>
    <w:rsid w:val="00E86491"/>
    <w:rsid w:val="00E96839"/>
    <w:rsid w:val="00EB0CDA"/>
    <w:rsid w:val="00EB3197"/>
    <w:rsid w:val="00EB3993"/>
    <w:rsid w:val="00EB7A61"/>
    <w:rsid w:val="00EC0B80"/>
    <w:rsid w:val="00EC60C7"/>
    <w:rsid w:val="00ED0C3A"/>
    <w:rsid w:val="00ED3130"/>
    <w:rsid w:val="00ED5B90"/>
    <w:rsid w:val="00F031CF"/>
    <w:rsid w:val="00F21859"/>
    <w:rsid w:val="00F66ED1"/>
    <w:rsid w:val="00F8394E"/>
    <w:rsid w:val="00F86AF8"/>
    <w:rsid w:val="00FA317E"/>
    <w:rsid w:val="00FA3ACB"/>
    <w:rsid w:val="00FB1C69"/>
    <w:rsid w:val="00FC3222"/>
    <w:rsid w:val="00FD0961"/>
    <w:rsid w:val="00FE5627"/>
    <w:rsid w:val="00FF0E49"/>
    <w:rsid w:val="00FF33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7F4921"/>
  <w15:chartTrackingRefBased/>
  <w15:docId w15:val="{BF1D2743-BD61-42FE-B665-5F1A4C7C1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047ED6"/>
  </w:style>
  <w:style w:type="paragraph" w:styleId="1">
    <w:name w:val="heading 1"/>
    <w:basedOn w:val="a0"/>
    <w:next w:val="a0"/>
    <w:link w:val="10"/>
    <w:qFormat/>
    <w:rsid w:val="00FA3ACB"/>
    <w:pPr>
      <w:keepNext/>
      <w:autoSpaceDE w:val="0"/>
      <w:autoSpaceDN w:val="0"/>
      <w:spacing w:after="0" w:line="240" w:lineRule="auto"/>
      <w:ind w:firstLine="284"/>
      <w:outlineLvl w:val="0"/>
    </w:pPr>
    <w:rPr>
      <w:rFonts w:ascii="Times New Roman" w:eastAsia="Times New Roman" w:hAnsi="Times New Roman" w:cs="Times New Roman"/>
      <w:sz w:val="24"/>
      <w:szCs w:val="24"/>
      <w:lang w:eastAsia="ru-RU"/>
    </w:rPr>
  </w:style>
  <w:style w:type="paragraph" w:styleId="2">
    <w:name w:val="heading 2"/>
    <w:basedOn w:val="a0"/>
    <w:next w:val="a0"/>
    <w:link w:val="20"/>
    <w:unhideWhenUsed/>
    <w:qFormat/>
    <w:rsid w:val="0073560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nhideWhenUsed/>
    <w:qFormat/>
    <w:rsid w:val="009154C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3"/>
    <w:next w:val="a0"/>
    <w:link w:val="40"/>
    <w:qFormat/>
    <w:rsid w:val="009154C3"/>
    <w:pPr>
      <w:autoSpaceDE w:val="0"/>
      <w:autoSpaceDN w:val="0"/>
      <w:adjustRightInd w:val="0"/>
      <w:spacing w:before="240" w:after="240" w:line="360" w:lineRule="auto"/>
      <w:jc w:val="center"/>
      <w:outlineLvl w:val="3"/>
    </w:pPr>
    <w:rPr>
      <w:rFonts w:ascii="Times New Roman" w:eastAsia="Times New Roman" w:hAnsi="Times New Roman" w:cs="Times New Roman"/>
      <w:b/>
      <w:bCs/>
      <w:color w:val="auto"/>
      <w:lang w:val="x-none" w:eastAsia="x-none"/>
    </w:rPr>
  </w:style>
  <w:style w:type="paragraph" w:styleId="5">
    <w:name w:val="heading 5"/>
    <w:basedOn w:val="a0"/>
    <w:next w:val="a0"/>
    <w:link w:val="50"/>
    <w:unhideWhenUsed/>
    <w:qFormat/>
    <w:rsid w:val="009154C3"/>
    <w:pPr>
      <w:spacing w:before="240" w:after="60" w:line="276" w:lineRule="auto"/>
      <w:outlineLvl w:val="4"/>
    </w:pPr>
    <w:rPr>
      <w:rFonts w:ascii="Calibri" w:eastAsia="Times New Roman" w:hAnsi="Calibri" w:cs="Times New Roman"/>
      <w:b/>
      <w:bCs/>
      <w:i/>
      <w:iCs/>
      <w:sz w:val="26"/>
      <w:szCs w:val="26"/>
      <w:lang w:val="x-none" w:eastAsia="x-none"/>
    </w:rPr>
  </w:style>
  <w:style w:type="paragraph" w:styleId="6">
    <w:name w:val="heading 6"/>
    <w:basedOn w:val="a0"/>
    <w:next w:val="a0"/>
    <w:link w:val="60"/>
    <w:unhideWhenUsed/>
    <w:qFormat/>
    <w:rsid w:val="009154C3"/>
    <w:pPr>
      <w:spacing w:before="240" w:after="60" w:line="276" w:lineRule="auto"/>
      <w:outlineLvl w:val="5"/>
    </w:pPr>
    <w:rPr>
      <w:rFonts w:ascii="Calibri" w:eastAsia="Times New Roman" w:hAnsi="Calibri" w:cs="Times New Roman"/>
      <w:b/>
      <w:bCs/>
      <w:lang w:val="x-none" w:eastAsia="x-none"/>
    </w:rPr>
  </w:style>
  <w:style w:type="paragraph" w:styleId="7">
    <w:name w:val="heading 7"/>
    <w:basedOn w:val="a0"/>
    <w:next w:val="a0"/>
    <w:link w:val="70"/>
    <w:unhideWhenUsed/>
    <w:qFormat/>
    <w:rsid w:val="009154C3"/>
    <w:pPr>
      <w:spacing w:before="240" w:after="60" w:line="276" w:lineRule="auto"/>
      <w:outlineLvl w:val="6"/>
    </w:pPr>
    <w:rPr>
      <w:rFonts w:ascii="Calibri" w:eastAsia="Times New Roman" w:hAnsi="Calibri" w:cs="Times New Roman"/>
      <w:sz w:val="24"/>
      <w:szCs w:val="24"/>
      <w:lang w:val="x-none" w:eastAsia="x-none"/>
    </w:rPr>
  </w:style>
  <w:style w:type="paragraph" w:styleId="8">
    <w:name w:val="heading 8"/>
    <w:basedOn w:val="a0"/>
    <w:next w:val="a0"/>
    <w:link w:val="80"/>
    <w:unhideWhenUsed/>
    <w:qFormat/>
    <w:rsid w:val="009154C3"/>
    <w:pPr>
      <w:spacing w:before="240" w:after="60" w:line="276" w:lineRule="auto"/>
      <w:outlineLvl w:val="7"/>
    </w:pPr>
    <w:rPr>
      <w:rFonts w:ascii="Calibri" w:eastAsia="Times New Roman" w:hAnsi="Calibri" w:cs="Times New Roman"/>
      <w:i/>
      <w:iCs/>
      <w:sz w:val="24"/>
      <w:szCs w:val="24"/>
      <w:lang w:val="x-none" w:eastAsia="x-none"/>
    </w:rPr>
  </w:style>
  <w:style w:type="paragraph" w:styleId="9">
    <w:name w:val="heading 9"/>
    <w:basedOn w:val="a0"/>
    <w:next w:val="a0"/>
    <w:link w:val="90"/>
    <w:unhideWhenUsed/>
    <w:qFormat/>
    <w:rsid w:val="009154C3"/>
    <w:pPr>
      <w:spacing w:before="240" w:after="60" w:line="276" w:lineRule="auto"/>
      <w:outlineLvl w:val="8"/>
    </w:pPr>
    <w:rPr>
      <w:rFonts w:ascii="Cambria" w:eastAsia="Times New Roman" w:hAnsi="Cambria"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4C75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aliases w:val="Содержание. 2 уровень,Абзац списка1,подтабл"/>
    <w:basedOn w:val="a0"/>
    <w:link w:val="a6"/>
    <w:uiPriority w:val="34"/>
    <w:qFormat/>
    <w:rsid w:val="00706467"/>
    <w:pPr>
      <w:ind w:left="720"/>
      <w:contextualSpacing/>
    </w:pPr>
  </w:style>
  <w:style w:type="character" w:customStyle="1" w:styleId="a7">
    <w:name w:val="Основной текст_"/>
    <w:link w:val="21"/>
    <w:rsid w:val="00E85B65"/>
    <w:rPr>
      <w:rFonts w:ascii="Times New Roman" w:eastAsia="Times New Roman" w:hAnsi="Times New Roman"/>
      <w:spacing w:val="-1"/>
      <w:sz w:val="26"/>
      <w:szCs w:val="26"/>
      <w:shd w:val="clear" w:color="auto" w:fill="FFFFFF"/>
    </w:rPr>
  </w:style>
  <w:style w:type="paragraph" w:customStyle="1" w:styleId="21">
    <w:name w:val="Основной текст2"/>
    <w:basedOn w:val="a0"/>
    <w:link w:val="a7"/>
    <w:rsid w:val="00E85B65"/>
    <w:pPr>
      <w:widowControl w:val="0"/>
      <w:shd w:val="clear" w:color="auto" w:fill="FFFFFF"/>
      <w:spacing w:before="420" w:after="0" w:line="466" w:lineRule="exact"/>
      <w:ind w:hanging="780"/>
      <w:jc w:val="both"/>
    </w:pPr>
    <w:rPr>
      <w:rFonts w:ascii="Times New Roman" w:eastAsia="Times New Roman" w:hAnsi="Times New Roman"/>
      <w:spacing w:val="-1"/>
      <w:sz w:val="26"/>
      <w:szCs w:val="26"/>
    </w:rPr>
  </w:style>
  <w:style w:type="paragraph" w:customStyle="1" w:styleId="Default">
    <w:name w:val="Default"/>
    <w:qFormat/>
    <w:rsid w:val="00E85B65"/>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c4">
    <w:name w:val="c4"/>
    <w:rsid w:val="00E85B65"/>
  </w:style>
  <w:style w:type="character" w:customStyle="1" w:styleId="10">
    <w:name w:val="Заголовок 1 Знак"/>
    <w:basedOn w:val="a1"/>
    <w:link w:val="1"/>
    <w:rsid w:val="00FA3ACB"/>
    <w:rPr>
      <w:rFonts w:ascii="Times New Roman" w:eastAsia="Times New Roman" w:hAnsi="Times New Roman" w:cs="Times New Roman"/>
      <w:sz w:val="24"/>
      <w:szCs w:val="24"/>
      <w:lang w:eastAsia="ru-RU"/>
    </w:rPr>
  </w:style>
  <w:style w:type="numbering" w:customStyle="1" w:styleId="11">
    <w:name w:val="Нет списка1"/>
    <w:next w:val="a3"/>
    <w:uiPriority w:val="99"/>
    <w:semiHidden/>
    <w:rsid w:val="00FA3ACB"/>
  </w:style>
  <w:style w:type="paragraph" w:customStyle="1" w:styleId="a8">
    <w:name w:val="Знак Знак Знак Знак"/>
    <w:basedOn w:val="a0"/>
    <w:rsid w:val="00FA3ACB"/>
    <w:pPr>
      <w:spacing w:line="240" w:lineRule="exact"/>
    </w:pPr>
    <w:rPr>
      <w:rFonts w:ascii="Verdana" w:eastAsia="Times New Roman" w:hAnsi="Verdana" w:cs="Times New Roman"/>
      <w:sz w:val="20"/>
      <w:szCs w:val="20"/>
      <w:lang w:val="en-US"/>
    </w:rPr>
  </w:style>
  <w:style w:type="paragraph" w:customStyle="1" w:styleId="ConsPlusNonformat">
    <w:name w:val="ConsPlusNonformat"/>
    <w:rsid w:val="00FA3AC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FA3ACB"/>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styleId="a9">
    <w:name w:val="page number"/>
    <w:basedOn w:val="a1"/>
    <w:rsid w:val="00FA3ACB"/>
  </w:style>
  <w:style w:type="paragraph" w:styleId="aa">
    <w:name w:val="Body Text"/>
    <w:basedOn w:val="a0"/>
    <w:link w:val="ab"/>
    <w:qFormat/>
    <w:rsid w:val="00FA3ACB"/>
    <w:pPr>
      <w:widowControl w:val="0"/>
      <w:suppressAutoHyphens/>
      <w:spacing w:after="120" w:line="240" w:lineRule="auto"/>
    </w:pPr>
    <w:rPr>
      <w:rFonts w:ascii="Times New Roman" w:eastAsia="Lucida Sans Unicode" w:hAnsi="Times New Roman" w:cs="Times New Roman"/>
      <w:sz w:val="24"/>
      <w:szCs w:val="24"/>
      <w:lang w:eastAsia="ar-SA"/>
    </w:rPr>
  </w:style>
  <w:style w:type="character" w:customStyle="1" w:styleId="ab">
    <w:name w:val="Основной текст Знак"/>
    <w:basedOn w:val="a1"/>
    <w:link w:val="aa"/>
    <w:rsid w:val="00FA3ACB"/>
    <w:rPr>
      <w:rFonts w:ascii="Times New Roman" w:eastAsia="Lucida Sans Unicode" w:hAnsi="Times New Roman" w:cs="Times New Roman"/>
      <w:sz w:val="24"/>
      <w:szCs w:val="24"/>
      <w:lang w:eastAsia="ar-SA"/>
    </w:rPr>
  </w:style>
  <w:style w:type="paragraph" w:styleId="ac">
    <w:name w:val="Body Text Indent"/>
    <w:aliases w:val="текст,Основной текст 1"/>
    <w:basedOn w:val="aa"/>
    <w:link w:val="ad"/>
    <w:rsid w:val="00FA3ACB"/>
    <w:pPr>
      <w:ind w:left="283"/>
    </w:pPr>
  </w:style>
  <w:style w:type="character" w:customStyle="1" w:styleId="ad">
    <w:name w:val="Основной текст с отступом Знак"/>
    <w:aliases w:val="текст Знак1,Основной текст 1 Знак1"/>
    <w:basedOn w:val="a1"/>
    <w:link w:val="ac"/>
    <w:rsid w:val="00FA3ACB"/>
    <w:rPr>
      <w:rFonts w:ascii="Times New Roman" w:eastAsia="Lucida Sans Unicode" w:hAnsi="Times New Roman" w:cs="Times New Roman"/>
      <w:sz w:val="24"/>
      <w:szCs w:val="24"/>
      <w:lang w:eastAsia="ar-SA"/>
    </w:rPr>
  </w:style>
  <w:style w:type="paragraph" w:styleId="ae">
    <w:name w:val="Normal (Web)"/>
    <w:aliases w:val="Обычный (Web),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w:basedOn w:val="a0"/>
    <w:link w:val="af"/>
    <w:uiPriority w:val="99"/>
    <w:qFormat/>
    <w:rsid w:val="00FA3ACB"/>
    <w:pPr>
      <w:widowControl w:val="0"/>
      <w:suppressAutoHyphens/>
      <w:spacing w:before="100" w:after="100" w:line="240" w:lineRule="auto"/>
    </w:pPr>
    <w:rPr>
      <w:rFonts w:ascii="Helvetica" w:eastAsia="Lucida Sans Unicode" w:hAnsi="Helvetica" w:cs="Times New Roman"/>
      <w:sz w:val="24"/>
      <w:szCs w:val="24"/>
      <w:lang w:eastAsia="ar-SA"/>
    </w:rPr>
  </w:style>
  <w:style w:type="paragraph" w:styleId="af0">
    <w:name w:val="header"/>
    <w:basedOn w:val="a0"/>
    <w:link w:val="af1"/>
    <w:rsid w:val="00FA3ACB"/>
    <w:pPr>
      <w:widowControl w:val="0"/>
      <w:tabs>
        <w:tab w:val="center" w:pos="4677"/>
        <w:tab w:val="right" w:pos="9355"/>
      </w:tabs>
      <w:suppressAutoHyphens/>
      <w:spacing w:after="0" w:line="240" w:lineRule="auto"/>
    </w:pPr>
    <w:rPr>
      <w:rFonts w:ascii="Times New Roman" w:eastAsia="Lucida Sans Unicode" w:hAnsi="Times New Roman" w:cs="Times New Roman"/>
      <w:sz w:val="24"/>
      <w:szCs w:val="24"/>
      <w:lang w:eastAsia="ar-SA"/>
    </w:rPr>
  </w:style>
  <w:style w:type="character" w:customStyle="1" w:styleId="af1">
    <w:name w:val="Верхний колонтитул Знак"/>
    <w:basedOn w:val="a1"/>
    <w:link w:val="af0"/>
    <w:rsid w:val="00FA3ACB"/>
    <w:rPr>
      <w:rFonts w:ascii="Times New Roman" w:eastAsia="Lucida Sans Unicode" w:hAnsi="Times New Roman" w:cs="Times New Roman"/>
      <w:sz w:val="24"/>
      <w:szCs w:val="24"/>
      <w:lang w:eastAsia="ar-SA"/>
    </w:rPr>
  </w:style>
  <w:style w:type="paragraph" w:styleId="af2">
    <w:name w:val="footer"/>
    <w:aliases w:val="Нижний колонтитул Знак Знак Знак,Нижний колонтитул1,Нижний колонтитул Знак Знак"/>
    <w:basedOn w:val="a0"/>
    <w:link w:val="af3"/>
    <w:uiPriority w:val="99"/>
    <w:rsid w:val="00FA3ACB"/>
    <w:pPr>
      <w:widowControl w:val="0"/>
      <w:tabs>
        <w:tab w:val="center" w:pos="4677"/>
        <w:tab w:val="right" w:pos="9355"/>
      </w:tabs>
      <w:suppressAutoHyphens/>
      <w:spacing w:after="0" w:line="240" w:lineRule="auto"/>
    </w:pPr>
    <w:rPr>
      <w:rFonts w:ascii="Times New Roman" w:eastAsia="Lucida Sans Unicode" w:hAnsi="Times New Roman" w:cs="Times New Roman"/>
      <w:sz w:val="24"/>
      <w:szCs w:val="24"/>
      <w:lang w:val="x-none" w:eastAsia="ar-SA"/>
    </w:rPr>
  </w:style>
  <w:style w:type="character" w:customStyle="1" w:styleId="af3">
    <w:name w:val="Нижний колонтитул Знак"/>
    <w:aliases w:val="Нижний колонтитул Знак Знак Знак Знак,Нижний колонтитул1 Знак,Нижний колонтитул Знак Знак Знак1"/>
    <w:basedOn w:val="a1"/>
    <w:link w:val="af2"/>
    <w:uiPriority w:val="99"/>
    <w:rsid w:val="00FA3ACB"/>
    <w:rPr>
      <w:rFonts w:ascii="Times New Roman" w:eastAsia="Lucida Sans Unicode" w:hAnsi="Times New Roman" w:cs="Times New Roman"/>
      <w:sz w:val="24"/>
      <w:szCs w:val="24"/>
      <w:lang w:val="x-none" w:eastAsia="ar-SA"/>
    </w:rPr>
  </w:style>
  <w:style w:type="character" w:styleId="af4">
    <w:name w:val="Hyperlink"/>
    <w:rsid w:val="00FA3ACB"/>
    <w:rPr>
      <w:color w:val="0000FF"/>
      <w:u w:val="single"/>
    </w:rPr>
  </w:style>
  <w:style w:type="paragraph" w:styleId="af5">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0"/>
    <w:link w:val="af6"/>
    <w:uiPriority w:val="99"/>
    <w:qFormat/>
    <w:rsid w:val="00FA3ACB"/>
    <w:pPr>
      <w:spacing w:after="0" w:line="240" w:lineRule="auto"/>
    </w:pPr>
    <w:rPr>
      <w:rFonts w:ascii="Times New Roman" w:eastAsia="Times New Roman" w:hAnsi="Times New Roman" w:cs="Times New Roman"/>
      <w:sz w:val="20"/>
      <w:szCs w:val="20"/>
      <w:lang w:eastAsia="ru-RU"/>
    </w:rPr>
  </w:style>
  <w:style w:type="character" w:customStyle="1" w:styleId="af6">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1"/>
    <w:link w:val="af5"/>
    <w:uiPriority w:val="99"/>
    <w:rsid w:val="00FA3ACB"/>
    <w:rPr>
      <w:rFonts w:ascii="Times New Roman" w:eastAsia="Times New Roman" w:hAnsi="Times New Roman" w:cs="Times New Roman"/>
      <w:sz w:val="20"/>
      <w:szCs w:val="20"/>
      <w:lang w:eastAsia="ru-RU"/>
    </w:rPr>
  </w:style>
  <w:style w:type="character" w:styleId="af7">
    <w:name w:val="footnote reference"/>
    <w:uiPriority w:val="99"/>
    <w:rsid w:val="00FA3ACB"/>
    <w:rPr>
      <w:vertAlign w:val="superscript"/>
    </w:rPr>
  </w:style>
  <w:style w:type="paragraph" w:styleId="22">
    <w:name w:val="List 2"/>
    <w:basedOn w:val="a0"/>
    <w:rsid w:val="00FA3ACB"/>
    <w:pPr>
      <w:spacing w:after="0" w:line="240" w:lineRule="auto"/>
      <w:ind w:left="566" w:hanging="283"/>
    </w:pPr>
    <w:rPr>
      <w:rFonts w:ascii="Times New Roman" w:eastAsia="Times New Roman" w:hAnsi="Times New Roman" w:cs="Times New Roman"/>
      <w:sz w:val="24"/>
      <w:szCs w:val="24"/>
      <w:lang w:eastAsia="ru-RU"/>
    </w:rPr>
  </w:style>
  <w:style w:type="paragraph" w:styleId="23">
    <w:name w:val="Body Text Indent 2"/>
    <w:basedOn w:val="a0"/>
    <w:link w:val="24"/>
    <w:rsid w:val="00FA3ACB"/>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1"/>
    <w:link w:val="23"/>
    <w:rsid w:val="00FA3ACB"/>
    <w:rPr>
      <w:rFonts w:ascii="Times New Roman" w:eastAsia="Times New Roman" w:hAnsi="Times New Roman" w:cs="Times New Roman"/>
      <w:sz w:val="24"/>
      <w:szCs w:val="24"/>
      <w:lang w:eastAsia="ru-RU"/>
    </w:rPr>
  </w:style>
  <w:style w:type="paragraph" w:styleId="25">
    <w:name w:val="Body Text 2"/>
    <w:basedOn w:val="a0"/>
    <w:link w:val="26"/>
    <w:rsid w:val="00FA3ACB"/>
    <w:pPr>
      <w:spacing w:after="120" w:line="480" w:lineRule="auto"/>
    </w:pPr>
    <w:rPr>
      <w:rFonts w:ascii="Times New Roman" w:eastAsia="Times New Roman" w:hAnsi="Times New Roman" w:cs="Times New Roman"/>
      <w:sz w:val="24"/>
      <w:szCs w:val="24"/>
      <w:lang w:eastAsia="ru-RU"/>
    </w:rPr>
  </w:style>
  <w:style w:type="character" w:customStyle="1" w:styleId="26">
    <w:name w:val="Основной текст 2 Знак"/>
    <w:basedOn w:val="a1"/>
    <w:link w:val="25"/>
    <w:rsid w:val="00FA3ACB"/>
    <w:rPr>
      <w:rFonts w:ascii="Times New Roman" w:eastAsia="Times New Roman" w:hAnsi="Times New Roman" w:cs="Times New Roman"/>
      <w:sz w:val="24"/>
      <w:szCs w:val="24"/>
      <w:lang w:eastAsia="ru-RU"/>
    </w:rPr>
  </w:style>
  <w:style w:type="paragraph" w:customStyle="1" w:styleId="27">
    <w:name w:val="Знак2"/>
    <w:basedOn w:val="a0"/>
    <w:rsid w:val="00FA3ACB"/>
    <w:pPr>
      <w:tabs>
        <w:tab w:val="left" w:pos="708"/>
      </w:tabs>
      <w:spacing w:line="240" w:lineRule="exact"/>
    </w:pPr>
    <w:rPr>
      <w:rFonts w:ascii="Verdana" w:eastAsia="Times New Roman" w:hAnsi="Verdana" w:cs="Verdana"/>
      <w:sz w:val="20"/>
      <w:szCs w:val="20"/>
      <w:lang w:val="en-US"/>
    </w:rPr>
  </w:style>
  <w:style w:type="paragraph" w:customStyle="1" w:styleId="af8">
    <w:name w:val="Знак Знак Знак"/>
    <w:basedOn w:val="a0"/>
    <w:rsid w:val="00FA3ACB"/>
    <w:pPr>
      <w:spacing w:line="240" w:lineRule="exact"/>
    </w:pPr>
    <w:rPr>
      <w:rFonts w:ascii="Verdana" w:eastAsia="Times New Roman" w:hAnsi="Verdana" w:cs="Times New Roman"/>
      <w:sz w:val="20"/>
      <w:szCs w:val="20"/>
      <w:lang w:eastAsia="ru-RU"/>
    </w:rPr>
  </w:style>
  <w:style w:type="paragraph" w:styleId="af9">
    <w:name w:val="Title"/>
    <w:basedOn w:val="a0"/>
    <w:link w:val="12"/>
    <w:qFormat/>
    <w:rsid w:val="00FA3ACB"/>
    <w:pPr>
      <w:spacing w:after="0" w:line="240" w:lineRule="auto"/>
      <w:jc w:val="center"/>
    </w:pPr>
    <w:rPr>
      <w:rFonts w:ascii="Times New Roman" w:eastAsia="Times New Roman" w:hAnsi="Times New Roman" w:cs="Times New Roman"/>
      <w:sz w:val="24"/>
      <w:szCs w:val="20"/>
      <w:lang w:eastAsia="ru-RU"/>
    </w:rPr>
  </w:style>
  <w:style w:type="character" w:customStyle="1" w:styleId="12">
    <w:name w:val="Название Знак1"/>
    <w:basedOn w:val="a1"/>
    <w:link w:val="af9"/>
    <w:rsid w:val="00FA3ACB"/>
    <w:rPr>
      <w:rFonts w:ascii="Times New Roman" w:eastAsia="Times New Roman" w:hAnsi="Times New Roman" w:cs="Times New Roman"/>
      <w:sz w:val="24"/>
      <w:szCs w:val="20"/>
      <w:lang w:eastAsia="ru-RU"/>
    </w:rPr>
  </w:style>
  <w:style w:type="paragraph" w:styleId="afa">
    <w:name w:val="Plain Text"/>
    <w:aliases w:val="Текст Знак Знак Знак Знак,Текст Знак Знак Знак,Текст Знак Знак,Текст Знак Знак Знак Знак Знак Знак Знак,Текст Знак Знак Знак Знак Знак Знак"/>
    <w:basedOn w:val="a0"/>
    <w:link w:val="afb"/>
    <w:rsid w:val="00FA3ACB"/>
    <w:pPr>
      <w:spacing w:after="0" w:line="240" w:lineRule="auto"/>
    </w:pPr>
    <w:rPr>
      <w:rFonts w:ascii="Courier New" w:eastAsia="Times New Roman" w:hAnsi="Courier New" w:cs="Times New Roman"/>
      <w:sz w:val="20"/>
      <w:szCs w:val="20"/>
      <w:lang w:eastAsia="ru-RU"/>
    </w:rPr>
  </w:style>
  <w:style w:type="character" w:customStyle="1" w:styleId="afb">
    <w:name w:val="Текст Знак"/>
    <w:aliases w:val="Текст Знак Знак Знак Знак Знак,Текст Знак Знак Знак Знак1,Текст Знак Знак Знак1,Текст Знак Знак Знак Знак Знак Знак Знак Знак,Текст Знак Знак Знак Знак Знак Знак Знак1"/>
    <w:basedOn w:val="a1"/>
    <w:link w:val="afa"/>
    <w:rsid w:val="00FA3ACB"/>
    <w:rPr>
      <w:rFonts w:ascii="Courier New" w:eastAsia="Times New Roman" w:hAnsi="Courier New" w:cs="Times New Roman"/>
      <w:sz w:val="20"/>
      <w:szCs w:val="20"/>
      <w:lang w:eastAsia="ru-RU"/>
    </w:rPr>
  </w:style>
  <w:style w:type="paragraph" w:customStyle="1" w:styleId="ConsPlusNormal">
    <w:name w:val="ConsPlusNormal"/>
    <w:qFormat/>
    <w:rsid w:val="00FA3ACB"/>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31">
    <w:name w:val="Знак Знак3"/>
    <w:locked/>
    <w:rsid w:val="00FA3ACB"/>
    <w:rPr>
      <w:rFonts w:ascii="Courier New" w:hAnsi="Courier New" w:cs="Courier New"/>
      <w:lang w:val="ru-RU" w:eastAsia="ru-RU"/>
    </w:rPr>
  </w:style>
  <w:style w:type="character" w:styleId="afc">
    <w:name w:val="annotation reference"/>
    <w:rsid w:val="00FA3ACB"/>
    <w:rPr>
      <w:sz w:val="16"/>
      <w:szCs w:val="16"/>
    </w:rPr>
  </w:style>
  <w:style w:type="character" w:styleId="afd">
    <w:name w:val="Strong"/>
    <w:qFormat/>
    <w:rsid w:val="00FA3ACB"/>
    <w:rPr>
      <w:b/>
      <w:bCs/>
    </w:rPr>
  </w:style>
  <w:style w:type="character" w:customStyle="1" w:styleId="apple-converted-space">
    <w:name w:val="apple-converted-space"/>
    <w:basedOn w:val="a1"/>
    <w:rsid w:val="00FA3ACB"/>
  </w:style>
  <w:style w:type="paragraph" w:styleId="afe">
    <w:name w:val="Balloon Text"/>
    <w:basedOn w:val="a0"/>
    <w:link w:val="aff"/>
    <w:uiPriority w:val="99"/>
    <w:unhideWhenUsed/>
    <w:rsid w:val="00FA3ACB"/>
    <w:pPr>
      <w:spacing w:after="0" w:line="240" w:lineRule="auto"/>
    </w:pPr>
    <w:rPr>
      <w:rFonts w:ascii="Segoe UI" w:eastAsia="Times New Roman" w:hAnsi="Segoe UI" w:cs="Times New Roman"/>
      <w:color w:val="000000"/>
      <w:w w:val="90"/>
      <w:sz w:val="18"/>
      <w:szCs w:val="18"/>
      <w:lang w:val="x-none" w:eastAsia="x-none"/>
    </w:rPr>
  </w:style>
  <w:style w:type="character" w:customStyle="1" w:styleId="aff">
    <w:name w:val="Текст выноски Знак"/>
    <w:basedOn w:val="a1"/>
    <w:link w:val="afe"/>
    <w:uiPriority w:val="99"/>
    <w:rsid w:val="00FA3ACB"/>
    <w:rPr>
      <w:rFonts w:ascii="Segoe UI" w:eastAsia="Times New Roman" w:hAnsi="Segoe UI" w:cs="Times New Roman"/>
      <w:color w:val="000000"/>
      <w:w w:val="90"/>
      <w:sz w:val="18"/>
      <w:szCs w:val="18"/>
      <w:lang w:val="x-none" w:eastAsia="x-none"/>
    </w:rPr>
  </w:style>
  <w:style w:type="paragraph" w:styleId="aff0">
    <w:name w:val="annotation text"/>
    <w:basedOn w:val="a0"/>
    <w:link w:val="aff1"/>
    <w:uiPriority w:val="99"/>
    <w:unhideWhenUsed/>
    <w:rsid w:val="00FA3ACB"/>
    <w:pPr>
      <w:spacing w:after="0" w:line="240" w:lineRule="auto"/>
    </w:pPr>
    <w:rPr>
      <w:rFonts w:ascii="Times New Roman" w:eastAsia="Times New Roman" w:hAnsi="Times New Roman" w:cs="Times New Roman"/>
      <w:color w:val="000000"/>
      <w:w w:val="90"/>
      <w:sz w:val="20"/>
      <w:szCs w:val="20"/>
      <w:lang w:val="x-none" w:eastAsia="x-none"/>
    </w:rPr>
  </w:style>
  <w:style w:type="character" w:customStyle="1" w:styleId="aff1">
    <w:name w:val="Текст примечания Знак"/>
    <w:basedOn w:val="a1"/>
    <w:link w:val="aff0"/>
    <w:uiPriority w:val="99"/>
    <w:rsid w:val="00FA3ACB"/>
    <w:rPr>
      <w:rFonts w:ascii="Times New Roman" w:eastAsia="Times New Roman" w:hAnsi="Times New Roman" w:cs="Times New Roman"/>
      <w:color w:val="000000"/>
      <w:w w:val="90"/>
      <w:sz w:val="20"/>
      <w:szCs w:val="20"/>
      <w:lang w:val="x-none" w:eastAsia="x-none"/>
    </w:rPr>
  </w:style>
  <w:style w:type="paragraph" w:styleId="aff2">
    <w:name w:val="annotation subject"/>
    <w:basedOn w:val="aff0"/>
    <w:next w:val="aff0"/>
    <w:link w:val="aff3"/>
    <w:uiPriority w:val="99"/>
    <w:unhideWhenUsed/>
    <w:rsid w:val="00FA3ACB"/>
    <w:rPr>
      <w:b/>
      <w:bCs/>
    </w:rPr>
  </w:style>
  <w:style w:type="character" w:customStyle="1" w:styleId="aff3">
    <w:name w:val="Тема примечания Знак"/>
    <w:basedOn w:val="aff1"/>
    <w:link w:val="aff2"/>
    <w:uiPriority w:val="99"/>
    <w:rsid w:val="00FA3ACB"/>
    <w:rPr>
      <w:rFonts w:ascii="Times New Roman" w:eastAsia="Times New Roman" w:hAnsi="Times New Roman" w:cs="Times New Roman"/>
      <w:b/>
      <w:bCs/>
      <w:color w:val="000000"/>
      <w:w w:val="90"/>
      <w:sz w:val="20"/>
      <w:szCs w:val="20"/>
      <w:lang w:val="x-none" w:eastAsia="x-none"/>
    </w:rPr>
  </w:style>
  <w:style w:type="character" w:customStyle="1" w:styleId="dash041e005f0431005f044b005f0447005f043d005f044b005f0439005f005fchar1char1">
    <w:name w:val="dash041e_005f0431_005f044b_005f0447_005f043d_005f044b_005f0439_005f_005fchar1__char1"/>
    <w:rsid w:val="00FA3ACB"/>
    <w:rPr>
      <w:rFonts w:ascii="Times New Roman" w:hAnsi="Times New Roman" w:cs="Times New Roman" w:hint="default"/>
      <w:strike w:val="0"/>
      <w:dstrike w:val="0"/>
      <w:sz w:val="24"/>
      <w:szCs w:val="24"/>
      <w:u w:val="none"/>
      <w:effect w:val="none"/>
    </w:rPr>
  </w:style>
  <w:style w:type="table" w:customStyle="1" w:styleId="TableNormal">
    <w:name w:val="Table Normal"/>
    <w:uiPriority w:val="2"/>
    <w:semiHidden/>
    <w:unhideWhenUsed/>
    <w:qFormat/>
    <w:rsid w:val="00FA3AC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FA3ACB"/>
    <w:pPr>
      <w:widowControl w:val="0"/>
      <w:spacing w:after="0" w:line="240" w:lineRule="auto"/>
      <w:ind w:left="103"/>
    </w:pPr>
    <w:rPr>
      <w:rFonts w:ascii="Times New Roman" w:eastAsia="Times New Roman" w:hAnsi="Times New Roman" w:cs="Times New Roman"/>
      <w:lang w:val="en-US"/>
    </w:rPr>
  </w:style>
  <w:style w:type="paragraph" w:customStyle="1" w:styleId="western">
    <w:name w:val="western"/>
    <w:basedOn w:val="a0"/>
    <w:rsid w:val="00E74D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1">
    <w:name w:val="Основной текст (5)_"/>
    <w:link w:val="52"/>
    <w:locked/>
    <w:rsid w:val="00713C82"/>
    <w:rPr>
      <w:sz w:val="23"/>
      <w:shd w:val="clear" w:color="auto" w:fill="FFFFFF"/>
    </w:rPr>
  </w:style>
  <w:style w:type="paragraph" w:customStyle="1" w:styleId="52">
    <w:name w:val="Основной текст (5)"/>
    <w:basedOn w:val="a0"/>
    <w:link w:val="51"/>
    <w:rsid w:val="00713C82"/>
    <w:pPr>
      <w:shd w:val="clear" w:color="auto" w:fill="FFFFFF"/>
      <w:spacing w:after="0" w:line="269" w:lineRule="exact"/>
      <w:jc w:val="center"/>
    </w:pPr>
    <w:rPr>
      <w:sz w:val="23"/>
    </w:rPr>
  </w:style>
  <w:style w:type="character" w:customStyle="1" w:styleId="20">
    <w:name w:val="Заголовок 2 Знак"/>
    <w:basedOn w:val="a1"/>
    <w:link w:val="2"/>
    <w:rsid w:val="0073560F"/>
    <w:rPr>
      <w:rFonts w:asciiTheme="majorHAnsi" w:eastAsiaTheme="majorEastAsia" w:hAnsiTheme="majorHAnsi" w:cstheme="majorBidi"/>
      <w:color w:val="2E74B5" w:themeColor="accent1" w:themeShade="BF"/>
      <w:sz w:val="26"/>
      <w:szCs w:val="26"/>
    </w:rPr>
  </w:style>
  <w:style w:type="paragraph" w:styleId="aff4">
    <w:name w:val="List"/>
    <w:basedOn w:val="a0"/>
    <w:unhideWhenUsed/>
    <w:rsid w:val="0073560F"/>
    <w:pPr>
      <w:ind w:left="283" w:hanging="283"/>
      <w:contextualSpacing/>
    </w:pPr>
  </w:style>
  <w:style w:type="character" w:customStyle="1" w:styleId="a6">
    <w:name w:val="Абзац списка Знак"/>
    <w:aliases w:val="Содержание. 2 уровень Знак,Абзац списка1 Знак,подтабл Знак"/>
    <w:link w:val="a5"/>
    <w:uiPriority w:val="34"/>
    <w:qFormat/>
    <w:locked/>
    <w:rsid w:val="006D3DAB"/>
  </w:style>
  <w:style w:type="table" w:customStyle="1" w:styleId="13">
    <w:name w:val="Сетка таблицы1"/>
    <w:basedOn w:val="a2"/>
    <w:next w:val="a4"/>
    <w:rsid w:val="00995AFF"/>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basedOn w:val="a1"/>
    <w:qFormat/>
    <w:rsid w:val="001826B3"/>
    <w:rPr>
      <w:i/>
    </w:rPr>
  </w:style>
  <w:style w:type="paragraph" w:customStyle="1" w:styleId="aff6">
    <w:name w:val="Знак Знак Знак Знак Знак Знак Знак Знак Знак Знак"/>
    <w:basedOn w:val="a0"/>
    <w:rsid w:val="00DC23A3"/>
    <w:pPr>
      <w:spacing w:line="240" w:lineRule="exact"/>
    </w:pPr>
    <w:rPr>
      <w:rFonts w:ascii="Verdana" w:eastAsia="Times New Roman" w:hAnsi="Verdana" w:cs="Verdana"/>
      <w:sz w:val="20"/>
      <w:szCs w:val="20"/>
      <w:lang w:val="en-US"/>
    </w:rPr>
  </w:style>
  <w:style w:type="numbering" w:customStyle="1" w:styleId="28">
    <w:name w:val="Нет списка2"/>
    <w:next w:val="a3"/>
    <w:semiHidden/>
    <w:rsid w:val="004B468A"/>
  </w:style>
  <w:style w:type="paragraph" w:customStyle="1" w:styleId="aff7">
    <w:name w:val="Знак Знак Знак Знак"/>
    <w:basedOn w:val="a0"/>
    <w:rsid w:val="004B468A"/>
    <w:pPr>
      <w:spacing w:line="240" w:lineRule="exact"/>
    </w:pPr>
    <w:rPr>
      <w:rFonts w:ascii="Verdana" w:eastAsia="Times New Roman" w:hAnsi="Verdana" w:cs="Times New Roman"/>
      <w:sz w:val="20"/>
      <w:szCs w:val="20"/>
      <w:lang w:val="en-US"/>
    </w:rPr>
  </w:style>
  <w:style w:type="paragraph" w:customStyle="1" w:styleId="29">
    <w:name w:val="Знак2"/>
    <w:basedOn w:val="a0"/>
    <w:rsid w:val="004B468A"/>
    <w:pPr>
      <w:tabs>
        <w:tab w:val="left" w:pos="708"/>
      </w:tabs>
      <w:spacing w:line="240" w:lineRule="exact"/>
    </w:pPr>
    <w:rPr>
      <w:rFonts w:ascii="Verdana" w:eastAsia="Times New Roman" w:hAnsi="Verdana" w:cs="Verdana"/>
      <w:sz w:val="20"/>
      <w:szCs w:val="20"/>
      <w:lang w:val="en-US"/>
    </w:rPr>
  </w:style>
  <w:style w:type="paragraph" w:customStyle="1" w:styleId="aff8">
    <w:name w:val="Знак Знак Знак"/>
    <w:basedOn w:val="a0"/>
    <w:rsid w:val="004B468A"/>
    <w:pPr>
      <w:spacing w:line="240" w:lineRule="exact"/>
    </w:pPr>
    <w:rPr>
      <w:rFonts w:ascii="Verdana" w:eastAsia="Times New Roman" w:hAnsi="Verdana" w:cs="Times New Roman"/>
      <w:sz w:val="20"/>
      <w:szCs w:val="20"/>
      <w:lang w:eastAsia="ru-RU"/>
    </w:rPr>
  </w:style>
  <w:style w:type="character" w:customStyle="1" w:styleId="32">
    <w:name w:val="Знак Знак3"/>
    <w:locked/>
    <w:rsid w:val="004B468A"/>
    <w:rPr>
      <w:rFonts w:ascii="Courier New" w:hAnsi="Courier New" w:cs="Courier New"/>
      <w:lang w:val="ru-RU" w:eastAsia="ru-RU"/>
    </w:rPr>
  </w:style>
  <w:style w:type="paragraph" w:customStyle="1" w:styleId="33">
    <w:name w:val="Основной текст3"/>
    <w:basedOn w:val="a0"/>
    <w:rsid w:val="00B44EAA"/>
    <w:pPr>
      <w:widowControl w:val="0"/>
      <w:shd w:val="clear" w:color="auto" w:fill="FFFFFF"/>
      <w:spacing w:after="0" w:line="0" w:lineRule="atLeast"/>
      <w:ind w:hanging="780"/>
      <w:jc w:val="both"/>
    </w:pPr>
    <w:rPr>
      <w:rFonts w:ascii="Times New Roman" w:eastAsia="Times New Roman" w:hAnsi="Times New Roman" w:cs="Times New Roman"/>
      <w:color w:val="000000"/>
      <w:sz w:val="26"/>
      <w:szCs w:val="26"/>
      <w:lang w:eastAsia="ru-RU" w:bidi="ru-RU"/>
    </w:rPr>
  </w:style>
  <w:style w:type="numbering" w:customStyle="1" w:styleId="34">
    <w:name w:val="Нет списка3"/>
    <w:next w:val="a3"/>
    <w:uiPriority w:val="99"/>
    <w:semiHidden/>
    <w:rsid w:val="00D061B0"/>
  </w:style>
  <w:style w:type="paragraph" w:customStyle="1" w:styleId="aff9">
    <w:name w:val="Знак Знак Знак Знак"/>
    <w:basedOn w:val="a0"/>
    <w:rsid w:val="00D061B0"/>
    <w:pPr>
      <w:spacing w:line="240" w:lineRule="exact"/>
    </w:pPr>
    <w:rPr>
      <w:rFonts w:ascii="Verdana" w:eastAsia="Times New Roman" w:hAnsi="Verdana" w:cs="Times New Roman"/>
      <w:sz w:val="20"/>
      <w:szCs w:val="20"/>
      <w:lang w:val="en-US"/>
    </w:rPr>
  </w:style>
  <w:style w:type="paragraph" w:customStyle="1" w:styleId="2a">
    <w:name w:val="Знак2"/>
    <w:basedOn w:val="a0"/>
    <w:rsid w:val="00D061B0"/>
    <w:pPr>
      <w:tabs>
        <w:tab w:val="left" w:pos="708"/>
      </w:tabs>
      <w:spacing w:line="240" w:lineRule="exact"/>
    </w:pPr>
    <w:rPr>
      <w:rFonts w:ascii="Verdana" w:eastAsia="Times New Roman" w:hAnsi="Verdana" w:cs="Verdana"/>
      <w:sz w:val="20"/>
      <w:szCs w:val="20"/>
      <w:lang w:val="en-US"/>
    </w:rPr>
  </w:style>
  <w:style w:type="paragraph" w:customStyle="1" w:styleId="affa">
    <w:name w:val="Знак Знак Знак"/>
    <w:basedOn w:val="a0"/>
    <w:rsid w:val="00D061B0"/>
    <w:pPr>
      <w:spacing w:line="240" w:lineRule="exact"/>
    </w:pPr>
    <w:rPr>
      <w:rFonts w:ascii="Verdana" w:eastAsia="Times New Roman" w:hAnsi="Verdana" w:cs="Times New Roman"/>
      <w:sz w:val="20"/>
      <w:szCs w:val="20"/>
      <w:lang w:eastAsia="ru-RU"/>
    </w:rPr>
  </w:style>
  <w:style w:type="character" w:customStyle="1" w:styleId="35">
    <w:name w:val="Знак Знак3"/>
    <w:locked/>
    <w:rsid w:val="00D061B0"/>
    <w:rPr>
      <w:rFonts w:ascii="Courier New" w:hAnsi="Courier New" w:cs="Courier New"/>
      <w:lang w:val="ru-RU" w:eastAsia="ru-RU"/>
    </w:rPr>
  </w:style>
  <w:style w:type="character" w:customStyle="1" w:styleId="30">
    <w:name w:val="Заголовок 3 Знак"/>
    <w:basedOn w:val="a1"/>
    <w:link w:val="3"/>
    <w:rsid w:val="009154C3"/>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1"/>
    <w:link w:val="4"/>
    <w:rsid w:val="009154C3"/>
    <w:rPr>
      <w:rFonts w:ascii="Times New Roman" w:eastAsia="Times New Roman" w:hAnsi="Times New Roman" w:cs="Times New Roman"/>
      <w:b/>
      <w:bCs/>
      <w:sz w:val="24"/>
      <w:szCs w:val="24"/>
      <w:lang w:val="x-none" w:eastAsia="x-none"/>
    </w:rPr>
  </w:style>
  <w:style w:type="character" w:customStyle="1" w:styleId="50">
    <w:name w:val="Заголовок 5 Знак"/>
    <w:basedOn w:val="a1"/>
    <w:link w:val="5"/>
    <w:rsid w:val="009154C3"/>
    <w:rPr>
      <w:rFonts w:ascii="Calibri" w:eastAsia="Times New Roman" w:hAnsi="Calibri" w:cs="Times New Roman"/>
      <w:b/>
      <w:bCs/>
      <w:i/>
      <w:iCs/>
      <w:sz w:val="26"/>
      <w:szCs w:val="26"/>
      <w:lang w:val="x-none" w:eastAsia="x-none"/>
    </w:rPr>
  </w:style>
  <w:style w:type="character" w:customStyle="1" w:styleId="60">
    <w:name w:val="Заголовок 6 Знак"/>
    <w:basedOn w:val="a1"/>
    <w:link w:val="6"/>
    <w:rsid w:val="009154C3"/>
    <w:rPr>
      <w:rFonts w:ascii="Calibri" w:eastAsia="Times New Roman" w:hAnsi="Calibri" w:cs="Times New Roman"/>
      <w:b/>
      <w:bCs/>
      <w:lang w:val="x-none" w:eastAsia="x-none"/>
    </w:rPr>
  </w:style>
  <w:style w:type="character" w:customStyle="1" w:styleId="70">
    <w:name w:val="Заголовок 7 Знак"/>
    <w:basedOn w:val="a1"/>
    <w:link w:val="7"/>
    <w:rsid w:val="009154C3"/>
    <w:rPr>
      <w:rFonts w:ascii="Calibri" w:eastAsia="Times New Roman" w:hAnsi="Calibri" w:cs="Times New Roman"/>
      <w:sz w:val="24"/>
      <w:szCs w:val="24"/>
      <w:lang w:val="x-none" w:eastAsia="x-none"/>
    </w:rPr>
  </w:style>
  <w:style w:type="character" w:customStyle="1" w:styleId="80">
    <w:name w:val="Заголовок 8 Знак"/>
    <w:basedOn w:val="a1"/>
    <w:link w:val="8"/>
    <w:rsid w:val="009154C3"/>
    <w:rPr>
      <w:rFonts w:ascii="Calibri" w:eastAsia="Times New Roman" w:hAnsi="Calibri" w:cs="Times New Roman"/>
      <w:i/>
      <w:iCs/>
      <w:sz w:val="24"/>
      <w:szCs w:val="24"/>
      <w:lang w:val="x-none" w:eastAsia="x-none"/>
    </w:rPr>
  </w:style>
  <w:style w:type="character" w:customStyle="1" w:styleId="90">
    <w:name w:val="Заголовок 9 Знак"/>
    <w:basedOn w:val="a1"/>
    <w:link w:val="9"/>
    <w:rsid w:val="009154C3"/>
    <w:rPr>
      <w:rFonts w:ascii="Cambria" w:eastAsia="Times New Roman" w:hAnsi="Cambria" w:cs="Times New Roman"/>
      <w:lang w:val="x-none" w:eastAsia="x-none"/>
    </w:rPr>
  </w:style>
  <w:style w:type="paragraph" w:customStyle="1" w:styleId="s1">
    <w:name w:val="s_1"/>
    <w:basedOn w:val="a0"/>
    <w:rsid w:val="009154C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бычный (веб) Знак"/>
    <w:aliases w:val="Обычный (Web) Знак,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w:link w:val="ae"/>
    <w:locked/>
    <w:rsid w:val="009154C3"/>
    <w:rPr>
      <w:rFonts w:ascii="Helvetica" w:eastAsia="Lucida Sans Unicode" w:hAnsi="Helvetica" w:cs="Times New Roman"/>
      <w:sz w:val="24"/>
      <w:szCs w:val="24"/>
      <w:lang w:eastAsia="ar-SA"/>
    </w:rPr>
  </w:style>
  <w:style w:type="paragraph" w:styleId="affb">
    <w:name w:val="No Spacing"/>
    <w:link w:val="affc"/>
    <w:uiPriority w:val="1"/>
    <w:qFormat/>
    <w:rsid w:val="009154C3"/>
    <w:pPr>
      <w:spacing w:after="0" w:line="240" w:lineRule="auto"/>
    </w:pPr>
    <w:rPr>
      <w:rFonts w:ascii="Times New Roman" w:eastAsia="Times New Roman" w:hAnsi="Times New Roman" w:cs="Times New Roman"/>
      <w:sz w:val="24"/>
      <w:szCs w:val="24"/>
      <w:lang w:eastAsia="ru-RU"/>
    </w:rPr>
  </w:style>
  <w:style w:type="character" w:customStyle="1" w:styleId="affc">
    <w:name w:val="Без интервала Знак"/>
    <w:link w:val="affb"/>
    <w:uiPriority w:val="1"/>
    <w:locked/>
    <w:rsid w:val="009154C3"/>
    <w:rPr>
      <w:rFonts w:ascii="Times New Roman" w:eastAsia="Times New Roman" w:hAnsi="Times New Roman" w:cs="Times New Roman"/>
      <w:sz w:val="24"/>
      <w:szCs w:val="24"/>
      <w:lang w:eastAsia="ru-RU"/>
    </w:rPr>
  </w:style>
  <w:style w:type="paragraph" w:customStyle="1" w:styleId="pboth">
    <w:name w:val="pboth"/>
    <w:basedOn w:val="a0"/>
    <w:rsid w:val="009154C3"/>
    <w:pPr>
      <w:spacing w:before="100" w:beforeAutospacing="1" w:after="100" w:afterAutospacing="1" w:line="240" w:lineRule="auto"/>
    </w:pPr>
    <w:rPr>
      <w:rFonts w:ascii="Calibri" w:eastAsia="Calibri" w:hAnsi="Calibri" w:cs="Calibri"/>
      <w:sz w:val="24"/>
      <w:szCs w:val="24"/>
      <w:lang w:eastAsia="ru-RU"/>
    </w:rPr>
  </w:style>
  <w:style w:type="numbering" w:customStyle="1" w:styleId="WWNum45">
    <w:name w:val="WWNum45"/>
    <w:rsid w:val="009154C3"/>
    <w:pPr>
      <w:numPr>
        <w:numId w:val="4"/>
      </w:numPr>
    </w:pPr>
  </w:style>
  <w:style w:type="paragraph" w:customStyle="1" w:styleId="Style26">
    <w:name w:val="Style26"/>
    <w:basedOn w:val="a0"/>
    <w:uiPriority w:val="99"/>
    <w:rsid w:val="009154C3"/>
    <w:pPr>
      <w:widowControl w:val="0"/>
      <w:autoSpaceDE w:val="0"/>
      <w:autoSpaceDN w:val="0"/>
      <w:adjustRightInd w:val="0"/>
      <w:spacing w:after="0" w:line="324" w:lineRule="exact"/>
      <w:jc w:val="center"/>
    </w:pPr>
    <w:rPr>
      <w:rFonts w:ascii="Times New Roman" w:eastAsia="Times New Roman" w:hAnsi="Times New Roman" w:cs="Times New Roman"/>
      <w:sz w:val="24"/>
      <w:szCs w:val="24"/>
      <w:lang w:eastAsia="ru-RU"/>
    </w:rPr>
  </w:style>
  <w:style w:type="character" w:customStyle="1" w:styleId="FontStyle62">
    <w:name w:val="Font Style62"/>
    <w:rsid w:val="009154C3"/>
    <w:rPr>
      <w:rFonts w:ascii="Times New Roman" w:hAnsi="Times New Roman" w:cs="Times New Roman"/>
      <w:b/>
      <w:bCs/>
      <w:sz w:val="16"/>
      <w:szCs w:val="16"/>
    </w:rPr>
  </w:style>
  <w:style w:type="character" w:customStyle="1" w:styleId="blk">
    <w:name w:val="blk"/>
    <w:rsid w:val="009154C3"/>
  </w:style>
  <w:style w:type="paragraph" w:styleId="14">
    <w:name w:val="toc 1"/>
    <w:basedOn w:val="a0"/>
    <w:next w:val="a0"/>
    <w:autoRedefine/>
    <w:qFormat/>
    <w:rsid w:val="009154C3"/>
    <w:pPr>
      <w:spacing w:before="240" w:after="120" w:line="240" w:lineRule="auto"/>
    </w:pPr>
    <w:rPr>
      <w:rFonts w:ascii="Calibri" w:eastAsia="Times New Roman" w:hAnsi="Calibri" w:cs="Calibri"/>
      <w:b/>
      <w:bCs/>
      <w:sz w:val="20"/>
      <w:szCs w:val="20"/>
      <w:lang w:eastAsia="ru-RU"/>
    </w:rPr>
  </w:style>
  <w:style w:type="paragraph" w:styleId="2b">
    <w:name w:val="toc 2"/>
    <w:basedOn w:val="a0"/>
    <w:next w:val="a0"/>
    <w:autoRedefine/>
    <w:uiPriority w:val="39"/>
    <w:qFormat/>
    <w:rsid w:val="009154C3"/>
    <w:pPr>
      <w:spacing w:before="120" w:after="0" w:line="240" w:lineRule="auto"/>
      <w:ind w:left="240"/>
    </w:pPr>
    <w:rPr>
      <w:rFonts w:ascii="Calibri" w:eastAsia="Times New Roman" w:hAnsi="Calibri" w:cs="Calibri"/>
      <w:i/>
      <w:iCs/>
      <w:sz w:val="20"/>
      <w:szCs w:val="20"/>
      <w:lang w:eastAsia="ru-RU"/>
    </w:rPr>
  </w:style>
  <w:style w:type="paragraph" w:styleId="36">
    <w:name w:val="toc 3"/>
    <w:basedOn w:val="a0"/>
    <w:next w:val="a0"/>
    <w:autoRedefine/>
    <w:uiPriority w:val="39"/>
    <w:qFormat/>
    <w:rsid w:val="009154C3"/>
    <w:pPr>
      <w:spacing w:after="0" w:line="240" w:lineRule="auto"/>
      <w:ind w:left="480"/>
    </w:pPr>
    <w:rPr>
      <w:rFonts w:ascii="Times New Roman" w:eastAsia="Times New Roman" w:hAnsi="Times New Roman" w:cs="Times New Roman"/>
      <w:sz w:val="28"/>
      <w:szCs w:val="28"/>
      <w:lang w:eastAsia="ru-RU"/>
    </w:rPr>
  </w:style>
  <w:style w:type="character" w:customStyle="1" w:styleId="FootnoteTextChar">
    <w:name w:val="Footnote Text Char"/>
    <w:locked/>
    <w:rsid w:val="009154C3"/>
    <w:rPr>
      <w:rFonts w:ascii="Times New Roman" w:hAnsi="Times New Roman"/>
      <w:sz w:val="20"/>
      <w:lang w:val="x-none" w:eastAsia="ru-RU"/>
    </w:rPr>
  </w:style>
  <w:style w:type="character" w:customStyle="1" w:styleId="110">
    <w:name w:val="Текст примечания Знак11"/>
    <w:uiPriority w:val="99"/>
    <w:rsid w:val="009154C3"/>
    <w:rPr>
      <w:rFonts w:cs="Times New Roman"/>
      <w:sz w:val="20"/>
      <w:szCs w:val="20"/>
    </w:rPr>
  </w:style>
  <w:style w:type="character" w:customStyle="1" w:styleId="15">
    <w:name w:val="Текст примечания Знак1"/>
    <w:uiPriority w:val="99"/>
    <w:rsid w:val="009154C3"/>
    <w:rPr>
      <w:rFonts w:cs="Times New Roman"/>
      <w:sz w:val="20"/>
      <w:szCs w:val="20"/>
    </w:rPr>
  </w:style>
  <w:style w:type="character" w:customStyle="1" w:styleId="111">
    <w:name w:val="Тема примечания Знак11"/>
    <w:uiPriority w:val="99"/>
    <w:rsid w:val="009154C3"/>
    <w:rPr>
      <w:rFonts w:cs="Times New Roman"/>
      <w:b/>
      <w:bCs/>
      <w:sz w:val="20"/>
      <w:szCs w:val="20"/>
    </w:rPr>
  </w:style>
  <w:style w:type="character" w:customStyle="1" w:styleId="16">
    <w:name w:val="Тема примечания Знак1"/>
    <w:uiPriority w:val="99"/>
    <w:rsid w:val="009154C3"/>
    <w:rPr>
      <w:rFonts w:cs="Times New Roman"/>
      <w:b/>
      <w:bCs/>
      <w:sz w:val="20"/>
      <w:szCs w:val="20"/>
    </w:rPr>
  </w:style>
  <w:style w:type="character" w:customStyle="1" w:styleId="affd">
    <w:name w:val="Цветовое выделение"/>
    <w:uiPriority w:val="99"/>
    <w:rsid w:val="009154C3"/>
    <w:rPr>
      <w:b/>
      <w:color w:val="26282F"/>
    </w:rPr>
  </w:style>
  <w:style w:type="character" w:customStyle="1" w:styleId="affe">
    <w:name w:val="Гипертекстовая ссылка"/>
    <w:uiPriority w:val="99"/>
    <w:rsid w:val="009154C3"/>
    <w:rPr>
      <w:b/>
      <w:color w:val="106BBE"/>
    </w:rPr>
  </w:style>
  <w:style w:type="character" w:customStyle="1" w:styleId="afff">
    <w:name w:val="Активная гипертекстовая ссылка"/>
    <w:uiPriority w:val="99"/>
    <w:rsid w:val="009154C3"/>
    <w:rPr>
      <w:b/>
      <w:color w:val="106BBE"/>
      <w:u w:val="single"/>
    </w:rPr>
  </w:style>
  <w:style w:type="paragraph" w:customStyle="1" w:styleId="afff0">
    <w:name w:val="Внимание"/>
    <w:basedOn w:val="a0"/>
    <w:next w:val="a0"/>
    <w:uiPriority w:val="99"/>
    <w:rsid w:val="009154C3"/>
    <w:pPr>
      <w:widowControl w:val="0"/>
      <w:autoSpaceDE w:val="0"/>
      <w:autoSpaceDN w:val="0"/>
      <w:adjustRightInd w:val="0"/>
      <w:spacing w:before="240" w:after="240" w:line="360" w:lineRule="auto"/>
      <w:ind w:left="420" w:right="420" w:firstLine="300"/>
      <w:jc w:val="both"/>
    </w:pPr>
    <w:rPr>
      <w:rFonts w:ascii="Times New Roman" w:eastAsia="Times New Roman" w:hAnsi="Times New Roman" w:cs="Times New Roman"/>
      <w:sz w:val="24"/>
      <w:szCs w:val="24"/>
      <w:shd w:val="clear" w:color="auto" w:fill="F5F3DA"/>
      <w:lang w:eastAsia="ru-RU"/>
    </w:rPr>
  </w:style>
  <w:style w:type="paragraph" w:customStyle="1" w:styleId="afff1">
    <w:name w:val="Внимание: криминал!!"/>
    <w:basedOn w:val="afff0"/>
    <w:next w:val="a0"/>
    <w:uiPriority w:val="99"/>
    <w:rsid w:val="009154C3"/>
  </w:style>
  <w:style w:type="paragraph" w:customStyle="1" w:styleId="afff2">
    <w:name w:val="Внимание: недобросовестность!"/>
    <w:basedOn w:val="afff0"/>
    <w:next w:val="a0"/>
    <w:uiPriority w:val="99"/>
    <w:rsid w:val="009154C3"/>
  </w:style>
  <w:style w:type="character" w:customStyle="1" w:styleId="afff3">
    <w:name w:val="Выделение для Базового Поиска"/>
    <w:uiPriority w:val="99"/>
    <w:rsid w:val="009154C3"/>
    <w:rPr>
      <w:b/>
      <w:color w:val="0058A9"/>
    </w:rPr>
  </w:style>
  <w:style w:type="character" w:customStyle="1" w:styleId="afff4">
    <w:name w:val="Выделение для Базового Поиска (курсив)"/>
    <w:uiPriority w:val="99"/>
    <w:rsid w:val="009154C3"/>
    <w:rPr>
      <w:b/>
      <w:i/>
      <w:color w:val="0058A9"/>
    </w:rPr>
  </w:style>
  <w:style w:type="paragraph" w:customStyle="1" w:styleId="afff5">
    <w:name w:val="Дочерний элемент списка"/>
    <w:basedOn w:val="a0"/>
    <w:next w:val="a0"/>
    <w:uiPriority w:val="99"/>
    <w:rsid w:val="009154C3"/>
    <w:pPr>
      <w:widowControl w:val="0"/>
      <w:autoSpaceDE w:val="0"/>
      <w:autoSpaceDN w:val="0"/>
      <w:adjustRightInd w:val="0"/>
      <w:spacing w:after="0" w:line="360" w:lineRule="auto"/>
      <w:jc w:val="both"/>
    </w:pPr>
    <w:rPr>
      <w:rFonts w:ascii="Times New Roman" w:eastAsia="Times New Roman" w:hAnsi="Times New Roman" w:cs="Times New Roman"/>
      <w:color w:val="868381"/>
      <w:sz w:val="20"/>
      <w:szCs w:val="20"/>
      <w:lang w:eastAsia="ru-RU"/>
    </w:rPr>
  </w:style>
  <w:style w:type="paragraph" w:customStyle="1" w:styleId="afff6">
    <w:name w:val="Основное меню (преемственное)"/>
    <w:basedOn w:val="a0"/>
    <w:next w:val="a0"/>
    <w:uiPriority w:val="99"/>
    <w:rsid w:val="009154C3"/>
    <w:pPr>
      <w:widowControl w:val="0"/>
      <w:autoSpaceDE w:val="0"/>
      <w:autoSpaceDN w:val="0"/>
      <w:adjustRightInd w:val="0"/>
      <w:spacing w:after="0" w:line="360" w:lineRule="auto"/>
      <w:ind w:firstLine="720"/>
      <w:jc w:val="both"/>
    </w:pPr>
    <w:rPr>
      <w:rFonts w:ascii="Verdana" w:eastAsia="Times New Roman" w:hAnsi="Verdana" w:cs="Verdana"/>
      <w:lang w:eastAsia="ru-RU"/>
    </w:rPr>
  </w:style>
  <w:style w:type="paragraph" w:customStyle="1" w:styleId="17">
    <w:name w:val="Заголовок1"/>
    <w:basedOn w:val="afff6"/>
    <w:next w:val="a0"/>
    <w:uiPriority w:val="99"/>
    <w:rsid w:val="009154C3"/>
    <w:rPr>
      <w:b/>
      <w:bCs/>
      <w:color w:val="0058A9"/>
      <w:shd w:val="clear" w:color="auto" w:fill="ECE9D8"/>
    </w:rPr>
  </w:style>
  <w:style w:type="paragraph" w:customStyle="1" w:styleId="afff7">
    <w:name w:val="Заголовок группы контролов"/>
    <w:basedOn w:val="a0"/>
    <w:next w:val="a0"/>
    <w:uiPriority w:val="99"/>
    <w:rsid w:val="009154C3"/>
    <w:pPr>
      <w:widowControl w:val="0"/>
      <w:autoSpaceDE w:val="0"/>
      <w:autoSpaceDN w:val="0"/>
      <w:adjustRightInd w:val="0"/>
      <w:spacing w:after="0" w:line="360" w:lineRule="auto"/>
      <w:ind w:firstLine="720"/>
      <w:jc w:val="both"/>
    </w:pPr>
    <w:rPr>
      <w:rFonts w:ascii="Times New Roman" w:eastAsia="Times New Roman" w:hAnsi="Times New Roman" w:cs="Times New Roman"/>
      <w:b/>
      <w:bCs/>
      <w:color w:val="000000"/>
      <w:sz w:val="24"/>
      <w:szCs w:val="24"/>
      <w:lang w:eastAsia="ru-RU"/>
    </w:rPr>
  </w:style>
  <w:style w:type="paragraph" w:customStyle="1" w:styleId="afff8">
    <w:name w:val="Заголовок для информации об изменениях"/>
    <w:basedOn w:val="1"/>
    <w:next w:val="a0"/>
    <w:uiPriority w:val="99"/>
    <w:rsid w:val="009154C3"/>
    <w:pPr>
      <w:keepLines/>
      <w:adjustRightInd w:val="0"/>
      <w:spacing w:after="240" w:line="360" w:lineRule="auto"/>
      <w:ind w:firstLine="0"/>
      <w:jc w:val="center"/>
      <w:outlineLvl w:val="9"/>
    </w:pPr>
    <w:rPr>
      <w:sz w:val="18"/>
      <w:szCs w:val="18"/>
      <w:shd w:val="clear" w:color="auto" w:fill="FFFFFF"/>
      <w:lang w:val="x-none" w:eastAsia="x-none"/>
    </w:rPr>
  </w:style>
  <w:style w:type="paragraph" w:customStyle="1" w:styleId="afff9">
    <w:name w:val="Заголовок распахивающейся части диалога"/>
    <w:basedOn w:val="a0"/>
    <w:next w:val="a0"/>
    <w:uiPriority w:val="99"/>
    <w:rsid w:val="009154C3"/>
    <w:pPr>
      <w:widowControl w:val="0"/>
      <w:autoSpaceDE w:val="0"/>
      <w:autoSpaceDN w:val="0"/>
      <w:adjustRightInd w:val="0"/>
      <w:spacing w:after="0" w:line="360" w:lineRule="auto"/>
      <w:ind w:firstLine="720"/>
      <w:jc w:val="both"/>
    </w:pPr>
    <w:rPr>
      <w:rFonts w:ascii="Times New Roman" w:eastAsia="Times New Roman" w:hAnsi="Times New Roman" w:cs="Times New Roman"/>
      <w:i/>
      <w:iCs/>
      <w:color w:val="000080"/>
      <w:lang w:eastAsia="ru-RU"/>
    </w:rPr>
  </w:style>
  <w:style w:type="character" w:customStyle="1" w:styleId="afffa">
    <w:name w:val="Заголовок своего сообщения"/>
    <w:uiPriority w:val="99"/>
    <w:rsid w:val="009154C3"/>
    <w:rPr>
      <w:b/>
      <w:color w:val="26282F"/>
    </w:rPr>
  </w:style>
  <w:style w:type="paragraph" w:customStyle="1" w:styleId="afffb">
    <w:name w:val="Заголовок статьи"/>
    <w:basedOn w:val="a0"/>
    <w:next w:val="a0"/>
    <w:uiPriority w:val="99"/>
    <w:rsid w:val="009154C3"/>
    <w:pPr>
      <w:widowControl w:val="0"/>
      <w:autoSpaceDE w:val="0"/>
      <w:autoSpaceDN w:val="0"/>
      <w:adjustRightInd w:val="0"/>
      <w:spacing w:after="0" w:line="360" w:lineRule="auto"/>
      <w:ind w:left="1612" w:hanging="892"/>
      <w:jc w:val="both"/>
    </w:pPr>
    <w:rPr>
      <w:rFonts w:ascii="Times New Roman" w:eastAsia="Times New Roman" w:hAnsi="Times New Roman" w:cs="Times New Roman"/>
      <w:sz w:val="24"/>
      <w:szCs w:val="24"/>
      <w:lang w:eastAsia="ru-RU"/>
    </w:rPr>
  </w:style>
  <w:style w:type="character" w:customStyle="1" w:styleId="afffc">
    <w:name w:val="Заголовок чужого сообщения"/>
    <w:uiPriority w:val="99"/>
    <w:rsid w:val="009154C3"/>
    <w:rPr>
      <w:b/>
      <w:color w:val="FF0000"/>
    </w:rPr>
  </w:style>
  <w:style w:type="paragraph" w:customStyle="1" w:styleId="afffd">
    <w:name w:val="Заголовок ЭР (левое окно)"/>
    <w:basedOn w:val="a0"/>
    <w:next w:val="a0"/>
    <w:uiPriority w:val="99"/>
    <w:rsid w:val="009154C3"/>
    <w:pPr>
      <w:widowControl w:val="0"/>
      <w:autoSpaceDE w:val="0"/>
      <w:autoSpaceDN w:val="0"/>
      <w:adjustRightInd w:val="0"/>
      <w:spacing w:before="300" w:after="250" w:line="360" w:lineRule="auto"/>
      <w:jc w:val="center"/>
    </w:pPr>
    <w:rPr>
      <w:rFonts w:ascii="Times New Roman" w:eastAsia="Times New Roman" w:hAnsi="Times New Roman" w:cs="Times New Roman"/>
      <w:b/>
      <w:bCs/>
      <w:color w:val="26282F"/>
      <w:sz w:val="26"/>
      <w:szCs w:val="26"/>
      <w:lang w:eastAsia="ru-RU"/>
    </w:rPr>
  </w:style>
  <w:style w:type="paragraph" w:customStyle="1" w:styleId="afffe">
    <w:name w:val="Заголовок ЭР (правое окно)"/>
    <w:basedOn w:val="afffd"/>
    <w:next w:val="a0"/>
    <w:uiPriority w:val="99"/>
    <w:rsid w:val="009154C3"/>
    <w:pPr>
      <w:spacing w:after="0"/>
      <w:jc w:val="left"/>
    </w:pPr>
  </w:style>
  <w:style w:type="paragraph" w:customStyle="1" w:styleId="affff">
    <w:name w:val="Интерактивный заголовок"/>
    <w:basedOn w:val="17"/>
    <w:next w:val="a0"/>
    <w:uiPriority w:val="99"/>
    <w:rsid w:val="009154C3"/>
    <w:rPr>
      <w:u w:val="single"/>
    </w:rPr>
  </w:style>
  <w:style w:type="paragraph" w:customStyle="1" w:styleId="affff0">
    <w:name w:val="Текст информации об изменениях"/>
    <w:basedOn w:val="a0"/>
    <w:next w:val="a0"/>
    <w:uiPriority w:val="99"/>
    <w:rsid w:val="009154C3"/>
    <w:pPr>
      <w:widowControl w:val="0"/>
      <w:autoSpaceDE w:val="0"/>
      <w:autoSpaceDN w:val="0"/>
      <w:adjustRightInd w:val="0"/>
      <w:spacing w:after="0" w:line="360" w:lineRule="auto"/>
      <w:ind w:firstLine="720"/>
      <w:jc w:val="both"/>
    </w:pPr>
    <w:rPr>
      <w:rFonts w:ascii="Times New Roman" w:eastAsia="Times New Roman" w:hAnsi="Times New Roman" w:cs="Times New Roman"/>
      <w:color w:val="353842"/>
      <w:sz w:val="18"/>
      <w:szCs w:val="18"/>
      <w:lang w:eastAsia="ru-RU"/>
    </w:rPr>
  </w:style>
  <w:style w:type="paragraph" w:customStyle="1" w:styleId="affff1">
    <w:name w:val="Информация об изменениях"/>
    <w:basedOn w:val="affff0"/>
    <w:next w:val="a0"/>
    <w:uiPriority w:val="99"/>
    <w:rsid w:val="009154C3"/>
    <w:pPr>
      <w:spacing w:before="180"/>
      <w:ind w:left="360" w:right="360" w:firstLine="0"/>
    </w:pPr>
    <w:rPr>
      <w:shd w:val="clear" w:color="auto" w:fill="EAEFED"/>
    </w:rPr>
  </w:style>
  <w:style w:type="paragraph" w:customStyle="1" w:styleId="affff2">
    <w:name w:val="Текст (справка)"/>
    <w:basedOn w:val="a0"/>
    <w:next w:val="a0"/>
    <w:uiPriority w:val="99"/>
    <w:rsid w:val="009154C3"/>
    <w:pPr>
      <w:widowControl w:val="0"/>
      <w:autoSpaceDE w:val="0"/>
      <w:autoSpaceDN w:val="0"/>
      <w:adjustRightInd w:val="0"/>
      <w:spacing w:after="0" w:line="360" w:lineRule="auto"/>
      <w:ind w:left="170" w:right="170"/>
    </w:pPr>
    <w:rPr>
      <w:rFonts w:ascii="Times New Roman" w:eastAsia="Times New Roman" w:hAnsi="Times New Roman" w:cs="Times New Roman"/>
      <w:sz w:val="24"/>
      <w:szCs w:val="24"/>
      <w:lang w:eastAsia="ru-RU"/>
    </w:rPr>
  </w:style>
  <w:style w:type="paragraph" w:customStyle="1" w:styleId="affff3">
    <w:name w:val="Комментарий"/>
    <w:basedOn w:val="affff2"/>
    <w:next w:val="a0"/>
    <w:uiPriority w:val="99"/>
    <w:rsid w:val="009154C3"/>
    <w:pPr>
      <w:spacing w:before="75"/>
      <w:ind w:right="0"/>
      <w:jc w:val="both"/>
    </w:pPr>
    <w:rPr>
      <w:color w:val="353842"/>
      <w:shd w:val="clear" w:color="auto" w:fill="F0F0F0"/>
    </w:rPr>
  </w:style>
  <w:style w:type="paragraph" w:customStyle="1" w:styleId="affff4">
    <w:name w:val="Информация об изменениях документа"/>
    <w:basedOn w:val="affff3"/>
    <w:next w:val="a0"/>
    <w:uiPriority w:val="99"/>
    <w:rsid w:val="009154C3"/>
    <w:rPr>
      <w:i/>
      <w:iCs/>
    </w:rPr>
  </w:style>
  <w:style w:type="paragraph" w:customStyle="1" w:styleId="affff5">
    <w:name w:val="Текст (лев. подпись)"/>
    <w:basedOn w:val="a0"/>
    <w:next w:val="a0"/>
    <w:uiPriority w:val="99"/>
    <w:rsid w:val="009154C3"/>
    <w:pPr>
      <w:widowControl w:val="0"/>
      <w:autoSpaceDE w:val="0"/>
      <w:autoSpaceDN w:val="0"/>
      <w:adjustRightInd w:val="0"/>
      <w:spacing w:after="0" w:line="360" w:lineRule="auto"/>
    </w:pPr>
    <w:rPr>
      <w:rFonts w:ascii="Times New Roman" w:eastAsia="Times New Roman" w:hAnsi="Times New Roman" w:cs="Times New Roman"/>
      <w:sz w:val="24"/>
      <w:szCs w:val="24"/>
      <w:lang w:eastAsia="ru-RU"/>
    </w:rPr>
  </w:style>
  <w:style w:type="paragraph" w:customStyle="1" w:styleId="affff6">
    <w:name w:val="Колонтитул (левый)"/>
    <w:basedOn w:val="affff5"/>
    <w:next w:val="a0"/>
    <w:uiPriority w:val="99"/>
    <w:rsid w:val="009154C3"/>
    <w:rPr>
      <w:sz w:val="14"/>
      <w:szCs w:val="14"/>
    </w:rPr>
  </w:style>
  <w:style w:type="paragraph" w:customStyle="1" w:styleId="affff7">
    <w:name w:val="Текст (прав. подпись)"/>
    <w:basedOn w:val="a0"/>
    <w:next w:val="a0"/>
    <w:uiPriority w:val="99"/>
    <w:rsid w:val="009154C3"/>
    <w:pPr>
      <w:widowControl w:val="0"/>
      <w:autoSpaceDE w:val="0"/>
      <w:autoSpaceDN w:val="0"/>
      <w:adjustRightInd w:val="0"/>
      <w:spacing w:after="0" w:line="360" w:lineRule="auto"/>
      <w:jc w:val="right"/>
    </w:pPr>
    <w:rPr>
      <w:rFonts w:ascii="Times New Roman" w:eastAsia="Times New Roman" w:hAnsi="Times New Roman" w:cs="Times New Roman"/>
      <w:sz w:val="24"/>
      <w:szCs w:val="24"/>
      <w:lang w:eastAsia="ru-RU"/>
    </w:rPr>
  </w:style>
  <w:style w:type="paragraph" w:customStyle="1" w:styleId="affff8">
    <w:name w:val="Колонтитул (правый)"/>
    <w:basedOn w:val="affff7"/>
    <w:next w:val="a0"/>
    <w:uiPriority w:val="99"/>
    <w:rsid w:val="009154C3"/>
    <w:rPr>
      <w:sz w:val="14"/>
      <w:szCs w:val="14"/>
    </w:rPr>
  </w:style>
  <w:style w:type="paragraph" w:customStyle="1" w:styleId="affff9">
    <w:name w:val="Комментарий пользователя"/>
    <w:basedOn w:val="affff3"/>
    <w:next w:val="a0"/>
    <w:uiPriority w:val="99"/>
    <w:rsid w:val="009154C3"/>
    <w:pPr>
      <w:jc w:val="left"/>
    </w:pPr>
    <w:rPr>
      <w:shd w:val="clear" w:color="auto" w:fill="FFDFE0"/>
    </w:rPr>
  </w:style>
  <w:style w:type="paragraph" w:customStyle="1" w:styleId="affffa">
    <w:name w:val="Куда обратиться?"/>
    <w:basedOn w:val="afff0"/>
    <w:next w:val="a0"/>
    <w:uiPriority w:val="99"/>
    <w:rsid w:val="009154C3"/>
  </w:style>
  <w:style w:type="paragraph" w:customStyle="1" w:styleId="affffb">
    <w:name w:val="Моноширинный"/>
    <w:basedOn w:val="a0"/>
    <w:next w:val="a0"/>
    <w:uiPriority w:val="99"/>
    <w:rsid w:val="009154C3"/>
    <w:pPr>
      <w:widowControl w:val="0"/>
      <w:autoSpaceDE w:val="0"/>
      <w:autoSpaceDN w:val="0"/>
      <w:adjustRightInd w:val="0"/>
      <w:spacing w:after="0" w:line="360" w:lineRule="auto"/>
    </w:pPr>
    <w:rPr>
      <w:rFonts w:ascii="Courier New" w:eastAsia="Times New Roman" w:hAnsi="Courier New" w:cs="Courier New"/>
      <w:sz w:val="24"/>
      <w:szCs w:val="24"/>
      <w:lang w:eastAsia="ru-RU"/>
    </w:rPr>
  </w:style>
  <w:style w:type="character" w:customStyle="1" w:styleId="affffc">
    <w:name w:val="Найденные слова"/>
    <w:uiPriority w:val="99"/>
    <w:rsid w:val="009154C3"/>
    <w:rPr>
      <w:b/>
      <w:color w:val="26282F"/>
      <w:shd w:val="clear" w:color="auto" w:fill="FFF580"/>
    </w:rPr>
  </w:style>
  <w:style w:type="paragraph" w:customStyle="1" w:styleId="affffd">
    <w:name w:val="Напишите нам"/>
    <w:basedOn w:val="a0"/>
    <w:next w:val="a0"/>
    <w:uiPriority w:val="99"/>
    <w:rsid w:val="009154C3"/>
    <w:pPr>
      <w:widowControl w:val="0"/>
      <w:autoSpaceDE w:val="0"/>
      <w:autoSpaceDN w:val="0"/>
      <w:adjustRightInd w:val="0"/>
      <w:spacing w:before="90" w:after="90" w:line="360" w:lineRule="auto"/>
      <w:ind w:left="180" w:right="180"/>
      <w:jc w:val="both"/>
    </w:pPr>
    <w:rPr>
      <w:rFonts w:ascii="Times New Roman" w:eastAsia="Times New Roman" w:hAnsi="Times New Roman" w:cs="Times New Roman"/>
      <w:sz w:val="20"/>
      <w:szCs w:val="20"/>
      <w:shd w:val="clear" w:color="auto" w:fill="EFFFAD"/>
      <w:lang w:eastAsia="ru-RU"/>
    </w:rPr>
  </w:style>
  <w:style w:type="character" w:customStyle="1" w:styleId="affffe">
    <w:name w:val="Не вступил в силу"/>
    <w:uiPriority w:val="99"/>
    <w:rsid w:val="009154C3"/>
    <w:rPr>
      <w:b/>
      <w:color w:val="000000"/>
      <w:shd w:val="clear" w:color="auto" w:fill="D8EDE8"/>
    </w:rPr>
  </w:style>
  <w:style w:type="paragraph" w:customStyle="1" w:styleId="afffff">
    <w:name w:val="Необходимые документы"/>
    <w:basedOn w:val="afff0"/>
    <w:next w:val="a0"/>
    <w:uiPriority w:val="99"/>
    <w:rsid w:val="009154C3"/>
    <w:pPr>
      <w:ind w:firstLine="118"/>
    </w:pPr>
  </w:style>
  <w:style w:type="paragraph" w:customStyle="1" w:styleId="afffff0">
    <w:name w:val="Нормальный (таблица)"/>
    <w:basedOn w:val="a0"/>
    <w:next w:val="a0"/>
    <w:uiPriority w:val="99"/>
    <w:rsid w:val="009154C3"/>
    <w:pPr>
      <w:widowControl w:val="0"/>
      <w:autoSpaceDE w:val="0"/>
      <w:autoSpaceDN w:val="0"/>
      <w:adjustRightInd w:val="0"/>
      <w:spacing w:after="0" w:line="360" w:lineRule="auto"/>
      <w:jc w:val="both"/>
    </w:pPr>
    <w:rPr>
      <w:rFonts w:ascii="Times New Roman" w:eastAsia="Times New Roman" w:hAnsi="Times New Roman" w:cs="Times New Roman"/>
      <w:sz w:val="24"/>
      <w:szCs w:val="24"/>
      <w:lang w:eastAsia="ru-RU"/>
    </w:rPr>
  </w:style>
  <w:style w:type="paragraph" w:customStyle="1" w:styleId="afffff1">
    <w:name w:val="Таблицы (моноширинный)"/>
    <w:basedOn w:val="a0"/>
    <w:next w:val="a0"/>
    <w:uiPriority w:val="99"/>
    <w:rsid w:val="009154C3"/>
    <w:pPr>
      <w:widowControl w:val="0"/>
      <w:autoSpaceDE w:val="0"/>
      <w:autoSpaceDN w:val="0"/>
      <w:adjustRightInd w:val="0"/>
      <w:spacing w:after="0" w:line="360" w:lineRule="auto"/>
    </w:pPr>
    <w:rPr>
      <w:rFonts w:ascii="Courier New" w:eastAsia="Times New Roman" w:hAnsi="Courier New" w:cs="Courier New"/>
      <w:sz w:val="24"/>
      <w:szCs w:val="24"/>
      <w:lang w:eastAsia="ru-RU"/>
    </w:rPr>
  </w:style>
  <w:style w:type="paragraph" w:customStyle="1" w:styleId="afffff2">
    <w:name w:val="Оглавление"/>
    <w:basedOn w:val="afffff1"/>
    <w:next w:val="a0"/>
    <w:uiPriority w:val="99"/>
    <w:rsid w:val="009154C3"/>
    <w:pPr>
      <w:ind w:left="140"/>
    </w:pPr>
  </w:style>
  <w:style w:type="character" w:customStyle="1" w:styleId="afffff3">
    <w:name w:val="Опечатки"/>
    <w:uiPriority w:val="99"/>
    <w:rsid w:val="009154C3"/>
    <w:rPr>
      <w:color w:val="FF0000"/>
    </w:rPr>
  </w:style>
  <w:style w:type="paragraph" w:customStyle="1" w:styleId="afffff4">
    <w:name w:val="Переменная часть"/>
    <w:basedOn w:val="afff6"/>
    <w:next w:val="a0"/>
    <w:uiPriority w:val="99"/>
    <w:rsid w:val="009154C3"/>
    <w:rPr>
      <w:sz w:val="18"/>
      <w:szCs w:val="18"/>
    </w:rPr>
  </w:style>
  <w:style w:type="paragraph" w:customStyle="1" w:styleId="afffff5">
    <w:name w:val="Подвал для информации об изменениях"/>
    <w:basedOn w:val="1"/>
    <w:next w:val="a0"/>
    <w:uiPriority w:val="99"/>
    <w:rsid w:val="009154C3"/>
    <w:pPr>
      <w:keepLines/>
      <w:adjustRightInd w:val="0"/>
      <w:spacing w:before="480" w:after="240" w:line="360" w:lineRule="auto"/>
      <w:ind w:firstLine="0"/>
      <w:jc w:val="center"/>
      <w:outlineLvl w:val="9"/>
    </w:pPr>
    <w:rPr>
      <w:sz w:val="18"/>
      <w:szCs w:val="18"/>
      <w:lang w:val="x-none" w:eastAsia="x-none"/>
    </w:rPr>
  </w:style>
  <w:style w:type="paragraph" w:customStyle="1" w:styleId="afffff6">
    <w:name w:val="Подзаголовок для информации об изменениях"/>
    <w:basedOn w:val="affff0"/>
    <w:next w:val="a0"/>
    <w:uiPriority w:val="99"/>
    <w:rsid w:val="009154C3"/>
    <w:rPr>
      <w:b/>
      <w:bCs/>
    </w:rPr>
  </w:style>
  <w:style w:type="paragraph" w:customStyle="1" w:styleId="afffff7">
    <w:name w:val="Подчёркнуный текст"/>
    <w:basedOn w:val="a0"/>
    <w:next w:val="a0"/>
    <w:uiPriority w:val="99"/>
    <w:rsid w:val="009154C3"/>
    <w:pPr>
      <w:widowControl w:val="0"/>
      <w:pBdr>
        <w:bottom w:val="single" w:sz="4" w:space="0" w:color="auto"/>
      </w:pBdr>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paragraph" w:customStyle="1" w:styleId="afffff8">
    <w:name w:val="Постоянная часть"/>
    <w:basedOn w:val="afff6"/>
    <w:next w:val="a0"/>
    <w:uiPriority w:val="99"/>
    <w:rsid w:val="009154C3"/>
    <w:rPr>
      <w:sz w:val="20"/>
      <w:szCs w:val="20"/>
    </w:rPr>
  </w:style>
  <w:style w:type="paragraph" w:customStyle="1" w:styleId="afffff9">
    <w:name w:val="Прижатый влево"/>
    <w:basedOn w:val="a0"/>
    <w:next w:val="a0"/>
    <w:uiPriority w:val="99"/>
    <w:rsid w:val="009154C3"/>
    <w:pPr>
      <w:widowControl w:val="0"/>
      <w:autoSpaceDE w:val="0"/>
      <w:autoSpaceDN w:val="0"/>
      <w:adjustRightInd w:val="0"/>
      <w:spacing w:after="0" w:line="360" w:lineRule="auto"/>
    </w:pPr>
    <w:rPr>
      <w:rFonts w:ascii="Times New Roman" w:eastAsia="Times New Roman" w:hAnsi="Times New Roman" w:cs="Times New Roman"/>
      <w:sz w:val="24"/>
      <w:szCs w:val="24"/>
      <w:lang w:eastAsia="ru-RU"/>
    </w:rPr>
  </w:style>
  <w:style w:type="paragraph" w:customStyle="1" w:styleId="afffffa">
    <w:name w:val="Пример."/>
    <w:basedOn w:val="afff0"/>
    <w:next w:val="a0"/>
    <w:uiPriority w:val="99"/>
    <w:rsid w:val="009154C3"/>
  </w:style>
  <w:style w:type="paragraph" w:customStyle="1" w:styleId="afffffb">
    <w:name w:val="Примечание."/>
    <w:basedOn w:val="afff0"/>
    <w:next w:val="a0"/>
    <w:uiPriority w:val="99"/>
    <w:rsid w:val="009154C3"/>
  </w:style>
  <w:style w:type="character" w:customStyle="1" w:styleId="afffffc">
    <w:name w:val="Продолжение ссылки"/>
    <w:uiPriority w:val="99"/>
    <w:rsid w:val="009154C3"/>
  </w:style>
  <w:style w:type="paragraph" w:customStyle="1" w:styleId="afffffd">
    <w:name w:val="Словарная статья"/>
    <w:basedOn w:val="a0"/>
    <w:next w:val="a0"/>
    <w:uiPriority w:val="99"/>
    <w:rsid w:val="009154C3"/>
    <w:pPr>
      <w:widowControl w:val="0"/>
      <w:autoSpaceDE w:val="0"/>
      <w:autoSpaceDN w:val="0"/>
      <w:adjustRightInd w:val="0"/>
      <w:spacing w:after="0" w:line="360" w:lineRule="auto"/>
      <w:ind w:right="118"/>
      <w:jc w:val="both"/>
    </w:pPr>
    <w:rPr>
      <w:rFonts w:ascii="Times New Roman" w:eastAsia="Times New Roman" w:hAnsi="Times New Roman" w:cs="Times New Roman"/>
      <w:sz w:val="24"/>
      <w:szCs w:val="24"/>
      <w:lang w:eastAsia="ru-RU"/>
    </w:rPr>
  </w:style>
  <w:style w:type="character" w:customStyle="1" w:styleId="afffffe">
    <w:name w:val="Сравнение редакций"/>
    <w:uiPriority w:val="99"/>
    <w:rsid w:val="009154C3"/>
    <w:rPr>
      <w:b/>
      <w:color w:val="26282F"/>
    </w:rPr>
  </w:style>
  <w:style w:type="character" w:customStyle="1" w:styleId="affffff">
    <w:name w:val="Сравнение редакций. Добавленный фрагмент"/>
    <w:uiPriority w:val="99"/>
    <w:rsid w:val="009154C3"/>
    <w:rPr>
      <w:color w:val="000000"/>
      <w:shd w:val="clear" w:color="auto" w:fill="C1D7FF"/>
    </w:rPr>
  </w:style>
  <w:style w:type="character" w:customStyle="1" w:styleId="affffff0">
    <w:name w:val="Сравнение редакций. Удаленный фрагмент"/>
    <w:uiPriority w:val="99"/>
    <w:rsid w:val="009154C3"/>
    <w:rPr>
      <w:color w:val="000000"/>
      <w:shd w:val="clear" w:color="auto" w:fill="C4C413"/>
    </w:rPr>
  </w:style>
  <w:style w:type="paragraph" w:customStyle="1" w:styleId="affffff1">
    <w:name w:val="Ссылка на официальную публикацию"/>
    <w:basedOn w:val="a0"/>
    <w:next w:val="a0"/>
    <w:uiPriority w:val="99"/>
    <w:rsid w:val="009154C3"/>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2">
    <w:name w:val="Ссылка на утративший силу документ"/>
    <w:uiPriority w:val="99"/>
    <w:rsid w:val="009154C3"/>
    <w:rPr>
      <w:b/>
      <w:color w:val="749232"/>
    </w:rPr>
  </w:style>
  <w:style w:type="paragraph" w:customStyle="1" w:styleId="affffff3">
    <w:name w:val="Текст в таблице"/>
    <w:basedOn w:val="afffff0"/>
    <w:next w:val="a0"/>
    <w:uiPriority w:val="99"/>
    <w:rsid w:val="009154C3"/>
    <w:pPr>
      <w:ind w:firstLine="500"/>
    </w:pPr>
  </w:style>
  <w:style w:type="paragraph" w:customStyle="1" w:styleId="affffff4">
    <w:name w:val="Текст ЭР (см. также)"/>
    <w:basedOn w:val="a0"/>
    <w:next w:val="a0"/>
    <w:uiPriority w:val="99"/>
    <w:rsid w:val="009154C3"/>
    <w:pPr>
      <w:widowControl w:val="0"/>
      <w:autoSpaceDE w:val="0"/>
      <w:autoSpaceDN w:val="0"/>
      <w:adjustRightInd w:val="0"/>
      <w:spacing w:before="200" w:after="0" w:line="360" w:lineRule="auto"/>
    </w:pPr>
    <w:rPr>
      <w:rFonts w:ascii="Times New Roman" w:eastAsia="Times New Roman" w:hAnsi="Times New Roman" w:cs="Times New Roman"/>
      <w:sz w:val="20"/>
      <w:szCs w:val="20"/>
      <w:lang w:eastAsia="ru-RU"/>
    </w:rPr>
  </w:style>
  <w:style w:type="paragraph" w:customStyle="1" w:styleId="affffff5">
    <w:name w:val="Технический комментарий"/>
    <w:basedOn w:val="a0"/>
    <w:next w:val="a0"/>
    <w:uiPriority w:val="99"/>
    <w:rsid w:val="009154C3"/>
    <w:pPr>
      <w:widowControl w:val="0"/>
      <w:autoSpaceDE w:val="0"/>
      <w:autoSpaceDN w:val="0"/>
      <w:adjustRightInd w:val="0"/>
      <w:spacing w:after="0" w:line="360" w:lineRule="auto"/>
    </w:pPr>
    <w:rPr>
      <w:rFonts w:ascii="Times New Roman" w:eastAsia="Times New Roman" w:hAnsi="Times New Roman" w:cs="Times New Roman"/>
      <w:color w:val="463F31"/>
      <w:sz w:val="24"/>
      <w:szCs w:val="24"/>
      <w:shd w:val="clear" w:color="auto" w:fill="FFFFA6"/>
      <w:lang w:eastAsia="ru-RU"/>
    </w:rPr>
  </w:style>
  <w:style w:type="character" w:customStyle="1" w:styleId="affffff6">
    <w:name w:val="Утратил силу"/>
    <w:uiPriority w:val="99"/>
    <w:rsid w:val="009154C3"/>
    <w:rPr>
      <w:b/>
      <w:strike/>
      <w:color w:val="666600"/>
    </w:rPr>
  </w:style>
  <w:style w:type="paragraph" w:customStyle="1" w:styleId="affffff7">
    <w:name w:val="Формула"/>
    <w:basedOn w:val="a0"/>
    <w:next w:val="a0"/>
    <w:uiPriority w:val="99"/>
    <w:rsid w:val="009154C3"/>
    <w:pPr>
      <w:widowControl w:val="0"/>
      <w:autoSpaceDE w:val="0"/>
      <w:autoSpaceDN w:val="0"/>
      <w:adjustRightInd w:val="0"/>
      <w:spacing w:before="240" w:after="240" w:line="360" w:lineRule="auto"/>
      <w:ind w:left="420" w:right="420" w:firstLine="300"/>
      <w:jc w:val="both"/>
    </w:pPr>
    <w:rPr>
      <w:rFonts w:ascii="Times New Roman" w:eastAsia="Times New Roman" w:hAnsi="Times New Roman" w:cs="Times New Roman"/>
      <w:sz w:val="24"/>
      <w:szCs w:val="24"/>
      <w:shd w:val="clear" w:color="auto" w:fill="F5F3DA"/>
      <w:lang w:eastAsia="ru-RU"/>
    </w:rPr>
  </w:style>
  <w:style w:type="paragraph" w:customStyle="1" w:styleId="affffff8">
    <w:name w:val="Центрированный (таблица)"/>
    <w:basedOn w:val="afffff0"/>
    <w:next w:val="a0"/>
    <w:uiPriority w:val="99"/>
    <w:rsid w:val="009154C3"/>
    <w:pPr>
      <w:jc w:val="center"/>
    </w:pPr>
  </w:style>
  <w:style w:type="paragraph" w:customStyle="1" w:styleId="-">
    <w:name w:val="ЭР-содержание (правое окно)"/>
    <w:basedOn w:val="a0"/>
    <w:next w:val="a0"/>
    <w:uiPriority w:val="99"/>
    <w:rsid w:val="009154C3"/>
    <w:pPr>
      <w:widowControl w:val="0"/>
      <w:autoSpaceDE w:val="0"/>
      <w:autoSpaceDN w:val="0"/>
      <w:adjustRightInd w:val="0"/>
      <w:spacing w:before="300" w:after="0" w:line="360" w:lineRule="auto"/>
    </w:pPr>
    <w:rPr>
      <w:rFonts w:ascii="Times New Roman" w:eastAsia="Times New Roman" w:hAnsi="Times New Roman" w:cs="Times New Roman"/>
      <w:sz w:val="24"/>
      <w:szCs w:val="24"/>
      <w:lang w:eastAsia="ru-RU"/>
    </w:rPr>
  </w:style>
  <w:style w:type="paragraph" w:styleId="41">
    <w:name w:val="toc 4"/>
    <w:basedOn w:val="a0"/>
    <w:next w:val="a0"/>
    <w:autoRedefine/>
    <w:rsid w:val="009154C3"/>
    <w:pPr>
      <w:spacing w:after="0" w:line="240" w:lineRule="auto"/>
      <w:ind w:left="720"/>
    </w:pPr>
    <w:rPr>
      <w:rFonts w:ascii="Calibri" w:eastAsia="Times New Roman" w:hAnsi="Calibri" w:cs="Calibri"/>
      <w:sz w:val="20"/>
      <w:szCs w:val="20"/>
      <w:lang w:eastAsia="ru-RU"/>
    </w:rPr>
  </w:style>
  <w:style w:type="paragraph" w:styleId="53">
    <w:name w:val="toc 5"/>
    <w:basedOn w:val="a0"/>
    <w:next w:val="a0"/>
    <w:autoRedefine/>
    <w:rsid w:val="009154C3"/>
    <w:pPr>
      <w:spacing w:after="0" w:line="240" w:lineRule="auto"/>
      <w:ind w:left="960"/>
    </w:pPr>
    <w:rPr>
      <w:rFonts w:ascii="Calibri" w:eastAsia="Times New Roman" w:hAnsi="Calibri" w:cs="Calibri"/>
      <w:sz w:val="20"/>
      <w:szCs w:val="20"/>
      <w:lang w:eastAsia="ru-RU"/>
    </w:rPr>
  </w:style>
  <w:style w:type="paragraph" w:styleId="61">
    <w:name w:val="toc 6"/>
    <w:basedOn w:val="a0"/>
    <w:next w:val="a0"/>
    <w:autoRedefine/>
    <w:rsid w:val="009154C3"/>
    <w:pPr>
      <w:spacing w:after="0" w:line="240" w:lineRule="auto"/>
      <w:ind w:left="1200"/>
    </w:pPr>
    <w:rPr>
      <w:rFonts w:ascii="Calibri" w:eastAsia="Times New Roman" w:hAnsi="Calibri" w:cs="Calibri"/>
      <w:sz w:val="20"/>
      <w:szCs w:val="20"/>
      <w:lang w:eastAsia="ru-RU"/>
    </w:rPr>
  </w:style>
  <w:style w:type="paragraph" w:styleId="71">
    <w:name w:val="toc 7"/>
    <w:basedOn w:val="a0"/>
    <w:next w:val="a0"/>
    <w:autoRedefine/>
    <w:rsid w:val="009154C3"/>
    <w:pPr>
      <w:spacing w:after="0" w:line="240" w:lineRule="auto"/>
      <w:ind w:left="1440"/>
    </w:pPr>
    <w:rPr>
      <w:rFonts w:ascii="Calibri" w:eastAsia="Times New Roman" w:hAnsi="Calibri" w:cs="Calibri"/>
      <w:sz w:val="20"/>
      <w:szCs w:val="20"/>
      <w:lang w:eastAsia="ru-RU"/>
    </w:rPr>
  </w:style>
  <w:style w:type="paragraph" w:styleId="81">
    <w:name w:val="toc 8"/>
    <w:basedOn w:val="a0"/>
    <w:next w:val="a0"/>
    <w:autoRedefine/>
    <w:rsid w:val="009154C3"/>
    <w:pPr>
      <w:spacing w:after="0" w:line="240" w:lineRule="auto"/>
      <w:ind w:left="1680"/>
    </w:pPr>
    <w:rPr>
      <w:rFonts w:ascii="Calibri" w:eastAsia="Times New Roman" w:hAnsi="Calibri" w:cs="Calibri"/>
      <w:sz w:val="20"/>
      <w:szCs w:val="20"/>
      <w:lang w:eastAsia="ru-RU"/>
    </w:rPr>
  </w:style>
  <w:style w:type="paragraph" w:styleId="91">
    <w:name w:val="toc 9"/>
    <w:basedOn w:val="a0"/>
    <w:next w:val="a0"/>
    <w:autoRedefine/>
    <w:rsid w:val="009154C3"/>
    <w:pPr>
      <w:spacing w:after="0" w:line="240" w:lineRule="auto"/>
      <w:ind w:left="1920"/>
    </w:pPr>
    <w:rPr>
      <w:rFonts w:ascii="Calibri" w:eastAsia="Times New Roman" w:hAnsi="Calibri" w:cs="Calibri"/>
      <w:sz w:val="20"/>
      <w:szCs w:val="20"/>
      <w:lang w:eastAsia="ru-RU"/>
    </w:rPr>
  </w:style>
  <w:style w:type="table" w:customStyle="1" w:styleId="2c">
    <w:name w:val="Сетка таблицы2"/>
    <w:basedOn w:val="a2"/>
    <w:next w:val="a4"/>
    <w:uiPriority w:val="59"/>
    <w:rsid w:val="009154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9">
    <w:name w:val="endnote text"/>
    <w:basedOn w:val="a0"/>
    <w:link w:val="affffffa"/>
    <w:unhideWhenUsed/>
    <w:rsid w:val="009154C3"/>
    <w:pPr>
      <w:spacing w:after="0" w:line="240" w:lineRule="auto"/>
    </w:pPr>
    <w:rPr>
      <w:rFonts w:ascii="Calibri" w:eastAsia="Times New Roman" w:hAnsi="Calibri" w:cs="Times New Roman"/>
      <w:sz w:val="20"/>
      <w:szCs w:val="20"/>
      <w:lang w:val="x-none" w:eastAsia="x-none"/>
    </w:rPr>
  </w:style>
  <w:style w:type="character" w:customStyle="1" w:styleId="affffffa">
    <w:name w:val="Текст концевой сноски Знак"/>
    <w:basedOn w:val="a1"/>
    <w:link w:val="affffff9"/>
    <w:rsid w:val="009154C3"/>
    <w:rPr>
      <w:rFonts w:ascii="Calibri" w:eastAsia="Times New Roman" w:hAnsi="Calibri" w:cs="Times New Roman"/>
      <w:sz w:val="20"/>
      <w:szCs w:val="20"/>
      <w:lang w:val="x-none" w:eastAsia="x-none"/>
    </w:rPr>
  </w:style>
  <w:style w:type="character" w:styleId="affffffb">
    <w:name w:val="endnote reference"/>
    <w:unhideWhenUsed/>
    <w:rsid w:val="009154C3"/>
    <w:rPr>
      <w:rFonts w:cs="Times New Roman"/>
      <w:vertAlign w:val="superscript"/>
    </w:rPr>
  </w:style>
  <w:style w:type="character" w:customStyle="1" w:styleId="WW8Num1z0">
    <w:name w:val="WW8Num1z0"/>
    <w:rsid w:val="009154C3"/>
  </w:style>
  <w:style w:type="character" w:customStyle="1" w:styleId="WW8Num1z1">
    <w:name w:val="WW8Num1z1"/>
    <w:rsid w:val="009154C3"/>
  </w:style>
  <w:style w:type="character" w:customStyle="1" w:styleId="WW8Num1z2">
    <w:name w:val="WW8Num1z2"/>
    <w:rsid w:val="009154C3"/>
  </w:style>
  <w:style w:type="character" w:customStyle="1" w:styleId="WW8Num1z3">
    <w:name w:val="WW8Num1z3"/>
    <w:rsid w:val="009154C3"/>
  </w:style>
  <w:style w:type="character" w:customStyle="1" w:styleId="WW8Num1z4">
    <w:name w:val="WW8Num1z4"/>
    <w:rsid w:val="009154C3"/>
  </w:style>
  <w:style w:type="character" w:customStyle="1" w:styleId="WW8Num1z5">
    <w:name w:val="WW8Num1z5"/>
    <w:rsid w:val="009154C3"/>
  </w:style>
  <w:style w:type="character" w:customStyle="1" w:styleId="WW8Num1z6">
    <w:name w:val="WW8Num1z6"/>
    <w:rsid w:val="009154C3"/>
  </w:style>
  <w:style w:type="character" w:customStyle="1" w:styleId="WW8Num1z7">
    <w:name w:val="WW8Num1z7"/>
    <w:rsid w:val="009154C3"/>
  </w:style>
  <w:style w:type="character" w:customStyle="1" w:styleId="WW8Num1z8">
    <w:name w:val="WW8Num1z8"/>
    <w:rsid w:val="009154C3"/>
  </w:style>
  <w:style w:type="character" w:customStyle="1" w:styleId="WW8Num2z0">
    <w:name w:val="WW8Num2z0"/>
    <w:rsid w:val="009154C3"/>
  </w:style>
  <w:style w:type="character" w:customStyle="1" w:styleId="WW8Num2z1">
    <w:name w:val="WW8Num2z1"/>
    <w:rsid w:val="009154C3"/>
  </w:style>
  <w:style w:type="character" w:customStyle="1" w:styleId="WW8Num2z2">
    <w:name w:val="WW8Num2z2"/>
    <w:rsid w:val="009154C3"/>
  </w:style>
  <w:style w:type="character" w:customStyle="1" w:styleId="WW8Num2z3">
    <w:name w:val="WW8Num2z3"/>
    <w:rsid w:val="009154C3"/>
  </w:style>
  <w:style w:type="character" w:customStyle="1" w:styleId="WW8Num2z4">
    <w:name w:val="WW8Num2z4"/>
    <w:rsid w:val="009154C3"/>
  </w:style>
  <w:style w:type="character" w:customStyle="1" w:styleId="WW8Num2z5">
    <w:name w:val="WW8Num2z5"/>
    <w:rsid w:val="009154C3"/>
  </w:style>
  <w:style w:type="character" w:customStyle="1" w:styleId="WW8Num2z6">
    <w:name w:val="WW8Num2z6"/>
    <w:rsid w:val="009154C3"/>
  </w:style>
  <w:style w:type="character" w:customStyle="1" w:styleId="WW8Num2z7">
    <w:name w:val="WW8Num2z7"/>
    <w:rsid w:val="009154C3"/>
  </w:style>
  <w:style w:type="character" w:customStyle="1" w:styleId="WW8Num2z8">
    <w:name w:val="WW8Num2z8"/>
    <w:rsid w:val="009154C3"/>
  </w:style>
  <w:style w:type="character" w:customStyle="1" w:styleId="WW8Num3z0">
    <w:name w:val="WW8Num3z0"/>
    <w:rsid w:val="009154C3"/>
    <w:rPr>
      <w:bCs/>
      <w:sz w:val="28"/>
      <w:szCs w:val="28"/>
    </w:rPr>
  </w:style>
  <w:style w:type="character" w:customStyle="1" w:styleId="WW8Num3z1">
    <w:name w:val="WW8Num3z1"/>
    <w:rsid w:val="009154C3"/>
  </w:style>
  <w:style w:type="character" w:customStyle="1" w:styleId="WW8Num3z2">
    <w:name w:val="WW8Num3z2"/>
    <w:rsid w:val="009154C3"/>
  </w:style>
  <w:style w:type="character" w:customStyle="1" w:styleId="WW8Num3z3">
    <w:name w:val="WW8Num3z3"/>
    <w:rsid w:val="009154C3"/>
  </w:style>
  <w:style w:type="character" w:customStyle="1" w:styleId="WW8Num3z4">
    <w:name w:val="WW8Num3z4"/>
    <w:rsid w:val="009154C3"/>
  </w:style>
  <w:style w:type="character" w:customStyle="1" w:styleId="WW8Num3z5">
    <w:name w:val="WW8Num3z5"/>
    <w:rsid w:val="009154C3"/>
  </w:style>
  <w:style w:type="character" w:customStyle="1" w:styleId="WW8Num3z6">
    <w:name w:val="WW8Num3z6"/>
    <w:rsid w:val="009154C3"/>
  </w:style>
  <w:style w:type="character" w:customStyle="1" w:styleId="WW8Num3z7">
    <w:name w:val="WW8Num3z7"/>
    <w:rsid w:val="009154C3"/>
  </w:style>
  <w:style w:type="character" w:customStyle="1" w:styleId="WW8Num3z8">
    <w:name w:val="WW8Num3z8"/>
    <w:rsid w:val="009154C3"/>
  </w:style>
  <w:style w:type="character" w:customStyle="1" w:styleId="18">
    <w:name w:val="Основной шрифт абзаца1"/>
    <w:rsid w:val="009154C3"/>
  </w:style>
  <w:style w:type="character" w:customStyle="1" w:styleId="affffffc">
    <w:name w:val="Символ сноски"/>
    <w:rsid w:val="009154C3"/>
    <w:rPr>
      <w:vertAlign w:val="superscript"/>
    </w:rPr>
  </w:style>
  <w:style w:type="paragraph" w:customStyle="1" w:styleId="19">
    <w:name w:val="Название1"/>
    <w:basedOn w:val="a0"/>
    <w:rsid w:val="009154C3"/>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a">
    <w:name w:val="Указатель1"/>
    <w:basedOn w:val="a0"/>
    <w:rsid w:val="009154C3"/>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210">
    <w:name w:val="Список 21"/>
    <w:basedOn w:val="a0"/>
    <w:rsid w:val="009154C3"/>
    <w:pPr>
      <w:suppressAutoHyphens/>
      <w:spacing w:after="0" w:line="240" w:lineRule="auto"/>
      <w:ind w:left="566" w:hanging="283"/>
    </w:pPr>
    <w:rPr>
      <w:rFonts w:ascii="Times New Roman" w:eastAsia="Times New Roman" w:hAnsi="Times New Roman" w:cs="Times New Roman"/>
      <w:sz w:val="24"/>
      <w:szCs w:val="24"/>
      <w:lang w:eastAsia="ar-SA"/>
    </w:rPr>
  </w:style>
  <w:style w:type="paragraph" w:customStyle="1" w:styleId="211">
    <w:name w:val="Основной текст с отступом 21"/>
    <w:basedOn w:val="a0"/>
    <w:rsid w:val="009154C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212">
    <w:name w:val="Основной текст 21"/>
    <w:basedOn w:val="a0"/>
    <w:rsid w:val="009154C3"/>
    <w:pPr>
      <w:suppressAutoHyphens/>
      <w:spacing w:after="120" w:line="480" w:lineRule="auto"/>
    </w:pPr>
    <w:rPr>
      <w:rFonts w:ascii="Times New Roman" w:eastAsia="Times New Roman" w:hAnsi="Times New Roman" w:cs="Times New Roman"/>
      <w:sz w:val="24"/>
      <w:szCs w:val="24"/>
      <w:lang w:eastAsia="ar-SA"/>
    </w:rPr>
  </w:style>
  <w:style w:type="paragraph" w:customStyle="1" w:styleId="affffffd">
    <w:name w:val="Содержимое таблицы"/>
    <w:basedOn w:val="a0"/>
    <w:rsid w:val="009154C3"/>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fffe">
    <w:name w:val="Заголовок таблицы"/>
    <w:basedOn w:val="affffffd"/>
    <w:rsid w:val="009154C3"/>
    <w:pPr>
      <w:jc w:val="center"/>
    </w:pPr>
    <w:rPr>
      <w:b/>
      <w:bCs/>
    </w:rPr>
  </w:style>
  <w:style w:type="paragraph" w:customStyle="1" w:styleId="afffffff">
    <w:name w:val="Содержимое врезки"/>
    <w:basedOn w:val="aa"/>
    <w:rsid w:val="009154C3"/>
    <w:pPr>
      <w:widowControl/>
    </w:pPr>
    <w:rPr>
      <w:rFonts w:eastAsia="Times New Roman"/>
    </w:rPr>
  </w:style>
  <w:style w:type="character" w:customStyle="1" w:styleId="FontStyle68">
    <w:name w:val="Font Style68"/>
    <w:rsid w:val="009154C3"/>
  </w:style>
  <w:style w:type="character" w:customStyle="1" w:styleId="FontStyle66">
    <w:name w:val="Font Style66"/>
    <w:rsid w:val="009154C3"/>
  </w:style>
  <w:style w:type="paragraph" w:customStyle="1" w:styleId="Style13">
    <w:name w:val="Style13"/>
    <w:basedOn w:val="a0"/>
    <w:rsid w:val="009154C3"/>
    <w:pPr>
      <w:widowControl w:val="0"/>
      <w:suppressAutoHyphens/>
      <w:spacing w:after="0" w:line="240" w:lineRule="auto"/>
    </w:pPr>
    <w:rPr>
      <w:rFonts w:ascii="Times New Roman" w:eastAsia="Lucida Sans Unicode" w:hAnsi="Times New Roman" w:cs="Tahoma"/>
      <w:kern w:val="1"/>
      <w:sz w:val="24"/>
      <w:szCs w:val="24"/>
      <w:lang w:eastAsia="hi-IN" w:bidi="hi-IN"/>
    </w:rPr>
  </w:style>
  <w:style w:type="paragraph" w:customStyle="1" w:styleId="Style32">
    <w:name w:val="Style32"/>
    <w:basedOn w:val="a0"/>
    <w:rsid w:val="009154C3"/>
    <w:pPr>
      <w:widowControl w:val="0"/>
      <w:suppressAutoHyphens/>
      <w:spacing w:after="0" w:line="240" w:lineRule="auto"/>
    </w:pPr>
    <w:rPr>
      <w:rFonts w:ascii="Times New Roman" w:eastAsia="Lucida Sans Unicode" w:hAnsi="Times New Roman" w:cs="Tahoma"/>
      <w:kern w:val="1"/>
      <w:sz w:val="24"/>
      <w:szCs w:val="24"/>
      <w:lang w:eastAsia="hi-IN" w:bidi="hi-IN"/>
    </w:rPr>
  </w:style>
  <w:style w:type="paragraph" w:customStyle="1" w:styleId="Style27">
    <w:name w:val="Style27"/>
    <w:basedOn w:val="a0"/>
    <w:uiPriority w:val="99"/>
    <w:rsid w:val="009154C3"/>
    <w:pPr>
      <w:widowControl w:val="0"/>
      <w:suppressAutoHyphens/>
      <w:spacing w:after="0" w:line="240" w:lineRule="auto"/>
    </w:pPr>
    <w:rPr>
      <w:rFonts w:ascii="Times New Roman" w:eastAsia="Lucida Sans Unicode" w:hAnsi="Times New Roman" w:cs="Tahoma"/>
      <w:kern w:val="1"/>
      <w:sz w:val="24"/>
      <w:szCs w:val="24"/>
      <w:lang w:eastAsia="hi-IN" w:bidi="hi-IN"/>
    </w:rPr>
  </w:style>
  <w:style w:type="character" w:customStyle="1" w:styleId="b-serplistiteminfodomain">
    <w:name w:val="b-serp__list_item_info_domain"/>
    <w:rsid w:val="009154C3"/>
  </w:style>
  <w:style w:type="paragraph" w:styleId="afffffff0">
    <w:name w:val="Subtitle"/>
    <w:basedOn w:val="a0"/>
    <w:next w:val="a0"/>
    <w:link w:val="afffffff1"/>
    <w:qFormat/>
    <w:rsid w:val="009154C3"/>
    <w:pPr>
      <w:spacing w:after="60" w:line="276" w:lineRule="auto"/>
      <w:jc w:val="center"/>
      <w:outlineLvl w:val="1"/>
    </w:pPr>
    <w:rPr>
      <w:rFonts w:ascii="Cambria" w:eastAsia="Times New Roman" w:hAnsi="Cambria" w:cs="Times New Roman"/>
      <w:sz w:val="24"/>
      <w:szCs w:val="24"/>
      <w:lang w:val="x-none" w:eastAsia="x-none"/>
    </w:rPr>
  </w:style>
  <w:style w:type="character" w:customStyle="1" w:styleId="afffffff1">
    <w:name w:val="Подзаголовок Знак"/>
    <w:basedOn w:val="a1"/>
    <w:link w:val="afffffff0"/>
    <w:rsid w:val="009154C3"/>
    <w:rPr>
      <w:rFonts w:ascii="Cambria" w:eastAsia="Times New Roman" w:hAnsi="Cambria" w:cs="Times New Roman"/>
      <w:sz w:val="24"/>
      <w:szCs w:val="24"/>
      <w:lang w:val="x-none" w:eastAsia="x-none"/>
    </w:rPr>
  </w:style>
  <w:style w:type="character" w:styleId="afffffff2">
    <w:name w:val="Subtle Emphasis"/>
    <w:uiPriority w:val="19"/>
    <w:qFormat/>
    <w:rsid w:val="009154C3"/>
    <w:rPr>
      <w:i/>
      <w:iCs/>
      <w:color w:val="808080"/>
    </w:rPr>
  </w:style>
  <w:style w:type="paragraph" w:customStyle="1" w:styleId="1b">
    <w:name w:val="Стиль1"/>
    <w:basedOn w:val="a0"/>
    <w:link w:val="1c"/>
    <w:qFormat/>
    <w:rsid w:val="009154C3"/>
    <w:pPr>
      <w:spacing w:after="200" w:line="276" w:lineRule="auto"/>
    </w:pPr>
    <w:rPr>
      <w:rFonts w:ascii="Calibri" w:eastAsia="Times New Roman" w:hAnsi="Calibri" w:cs="Times New Roman"/>
      <w:lang w:val="x-none" w:eastAsia="x-none"/>
    </w:rPr>
  </w:style>
  <w:style w:type="character" w:customStyle="1" w:styleId="1c">
    <w:name w:val="Стиль1 Знак"/>
    <w:link w:val="1b"/>
    <w:rsid w:val="009154C3"/>
    <w:rPr>
      <w:rFonts w:ascii="Calibri" w:eastAsia="Times New Roman" w:hAnsi="Calibri" w:cs="Times New Roman"/>
      <w:lang w:val="x-none" w:eastAsia="x-none"/>
    </w:rPr>
  </w:style>
  <w:style w:type="paragraph" w:customStyle="1" w:styleId="afffffff3">
    <w:name w:val="Стиль"/>
    <w:rsid w:val="009154C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R2">
    <w:name w:val="FR2"/>
    <w:rsid w:val="009154C3"/>
    <w:pPr>
      <w:widowControl w:val="0"/>
      <w:snapToGrid w:val="0"/>
      <w:spacing w:after="0" w:line="360" w:lineRule="auto"/>
      <w:ind w:left="2240" w:hanging="2180"/>
      <w:jc w:val="both"/>
    </w:pPr>
    <w:rPr>
      <w:rFonts w:ascii="Times New Roman" w:eastAsia="Calibri" w:hAnsi="Times New Roman" w:cs="Times New Roman"/>
      <w:sz w:val="24"/>
      <w:szCs w:val="20"/>
      <w:lang w:eastAsia="ru-RU"/>
    </w:rPr>
  </w:style>
  <w:style w:type="paragraph" w:customStyle="1" w:styleId="Body1">
    <w:name w:val="Body 1"/>
    <w:rsid w:val="009154C3"/>
    <w:pPr>
      <w:spacing w:after="0" w:line="240" w:lineRule="auto"/>
    </w:pPr>
    <w:rPr>
      <w:rFonts w:ascii="Helvetica" w:eastAsia="Arial Unicode MS" w:hAnsi="Helvetica" w:cs="Times New Roman"/>
      <w:color w:val="000000"/>
      <w:sz w:val="24"/>
      <w:szCs w:val="20"/>
      <w:lang w:eastAsia="ru-RU"/>
    </w:rPr>
  </w:style>
  <w:style w:type="paragraph" w:customStyle="1" w:styleId="afffffff4">
    <w:name w:val="С числами"/>
    <w:rsid w:val="009154C3"/>
    <w:pPr>
      <w:tabs>
        <w:tab w:val="num" w:pos="360"/>
      </w:tabs>
      <w:spacing w:after="0" w:line="240" w:lineRule="auto"/>
      <w:ind w:left="360"/>
    </w:pPr>
    <w:rPr>
      <w:rFonts w:ascii="Times New Roman" w:eastAsia="Times New Roman" w:hAnsi="Times New Roman" w:cs="Times New Roman"/>
      <w:sz w:val="20"/>
      <w:szCs w:val="20"/>
      <w:lang w:eastAsia="ru-RU"/>
    </w:rPr>
  </w:style>
  <w:style w:type="paragraph" w:styleId="afffffff5">
    <w:name w:val="TOC Heading"/>
    <w:basedOn w:val="1"/>
    <w:next w:val="a0"/>
    <w:uiPriority w:val="39"/>
    <w:qFormat/>
    <w:rsid w:val="009154C3"/>
    <w:pPr>
      <w:keepLines/>
      <w:autoSpaceDE/>
      <w:autoSpaceDN/>
      <w:spacing w:before="480" w:line="276" w:lineRule="auto"/>
      <w:ind w:firstLine="0"/>
      <w:outlineLvl w:val="9"/>
    </w:pPr>
    <w:rPr>
      <w:rFonts w:ascii="Cambria" w:hAnsi="Cambria"/>
      <w:b/>
      <w:bCs/>
      <w:color w:val="365F91"/>
      <w:sz w:val="28"/>
      <w:szCs w:val="28"/>
    </w:rPr>
  </w:style>
  <w:style w:type="character" w:customStyle="1" w:styleId="120">
    <w:name w:val="Знак Знак12"/>
    <w:rsid w:val="009154C3"/>
    <w:rPr>
      <w:rFonts w:ascii="Arial" w:hAnsi="Arial" w:cs="Times New Roman"/>
      <w:b/>
      <w:bCs w:val="0"/>
      <w:kern w:val="1"/>
      <w:sz w:val="32"/>
      <w:szCs w:val="32"/>
    </w:rPr>
  </w:style>
  <w:style w:type="character" w:customStyle="1" w:styleId="112">
    <w:name w:val="Знак Знак11"/>
    <w:rsid w:val="009154C3"/>
    <w:rPr>
      <w:rFonts w:ascii="Arial" w:hAnsi="Arial" w:cs="Times New Roman"/>
      <w:b/>
      <w:bCs w:val="0"/>
      <w:i/>
      <w:iCs w:val="0"/>
      <w:sz w:val="28"/>
      <w:szCs w:val="28"/>
    </w:rPr>
  </w:style>
  <w:style w:type="character" w:customStyle="1" w:styleId="100">
    <w:name w:val="Знак Знак10"/>
    <w:rsid w:val="009154C3"/>
    <w:rPr>
      <w:rFonts w:ascii="Arial" w:hAnsi="Arial" w:cs="Times New Roman"/>
      <w:b/>
      <w:bCs w:val="0"/>
      <w:sz w:val="26"/>
      <w:szCs w:val="26"/>
    </w:rPr>
  </w:style>
  <w:style w:type="character" w:customStyle="1" w:styleId="92">
    <w:name w:val="Знак Знак9"/>
    <w:rsid w:val="009154C3"/>
    <w:rPr>
      <w:rFonts w:ascii="Times New Roman" w:hAnsi="Times New Roman" w:cs="Times New Roman"/>
      <w:b/>
      <w:bCs w:val="0"/>
      <w:sz w:val="24"/>
      <w:szCs w:val="24"/>
    </w:rPr>
  </w:style>
  <w:style w:type="character" w:customStyle="1" w:styleId="82">
    <w:name w:val="Знак Знак8"/>
    <w:rsid w:val="009154C3"/>
    <w:rPr>
      <w:rFonts w:ascii="Times New Roman" w:hAnsi="Times New Roman" w:cs="Times New Roman"/>
      <w:sz w:val="24"/>
      <w:szCs w:val="24"/>
    </w:rPr>
  </w:style>
  <w:style w:type="character" w:customStyle="1" w:styleId="72">
    <w:name w:val="Знак Знак7"/>
    <w:rsid w:val="009154C3"/>
    <w:rPr>
      <w:rFonts w:ascii="Times New Roman" w:hAnsi="Times New Roman" w:cs="Times New Roman"/>
      <w:sz w:val="24"/>
      <w:szCs w:val="24"/>
    </w:rPr>
  </w:style>
  <w:style w:type="character" w:customStyle="1" w:styleId="62">
    <w:name w:val="Знак Знак6"/>
    <w:rsid w:val="009154C3"/>
    <w:rPr>
      <w:rFonts w:ascii="Times New Roman" w:hAnsi="Times New Roman" w:cs="Times New Roman"/>
      <w:sz w:val="20"/>
      <w:szCs w:val="20"/>
      <w:lang w:val="en-US" w:eastAsia="x-none"/>
    </w:rPr>
  </w:style>
  <w:style w:type="character" w:customStyle="1" w:styleId="54">
    <w:name w:val="Знак Знак5"/>
    <w:rsid w:val="009154C3"/>
    <w:rPr>
      <w:rFonts w:ascii="Segoe UI" w:hAnsi="Segoe UI" w:cs="Times New Roman"/>
      <w:sz w:val="18"/>
      <w:szCs w:val="18"/>
    </w:rPr>
  </w:style>
  <w:style w:type="character" w:customStyle="1" w:styleId="42">
    <w:name w:val="Знак Знак4"/>
    <w:rsid w:val="009154C3"/>
    <w:rPr>
      <w:rFonts w:ascii="Times New Roman" w:hAnsi="Times New Roman" w:cs="Times New Roman"/>
      <w:sz w:val="24"/>
      <w:szCs w:val="24"/>
    </w:rPr>
  </w:style>
  <w:style w:type="character" w:customStyle="1" w:styleId="2d">
    <w:name w:val="Знак Знак2"/>
    <w:rsid w:val="009154C3"/>
    <w:rPr>
      <w:rFonts w:ascii="Times New Roman" w:hAnsi="Times New Roman" w:cs="Times New Roman"/>
      <w:b/>
      <w:bCs w:val="0"/>
      <w:sz w:val="20"/>
      <w:szCs w:val="20"/>
    </w:rPr>
  </w:style>
  <w:style w:type="character" w:customStyle="1" w:styleId="1d">
    <w:name w:val="Знак Знак1"/>
    <w:rsid w:val="009154C3"/>
    <w:rPr>
      <w:rFonts w:ascii="Times New Roman" w:hAnsi="Times New Roman" w:cs="Times New Roman"/>
      <w:sz w:val="24"/>
      <w:szCs w:val="24"/>
    </w:rPr>
  </w:style>
  <w:style w:type="character" w:customStyle="1" w:styleId="afffffff6">
    <w:name w:val="Знак Знак"/>
    <w:rsid w:val="009154C3"/>
    <w:rPr>
      <w:rFonts w:cs="Times New Roman"/>
      <w:sz w:val="20"/>
      <w:szCs w:val="20"/>
    </w:rPr>
  </w:style>
  <w:style w:type="table" w:customStyle="1" w:styleId="113">
    <w:name w:val="Сетка таблицы11"/>
    <w:basedOn w:val="a2"/>
    <w:next w:val="a4"/>
    <w:uiPriority w:val="59"/>
    <w:rsid w:val="009154C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3">
    <w:name w:val="Средняя сетка 21"/>
    <w:uiPriority w:val="1"/>
    <w:qFormat/>
    <w:rsid w:val="009154C3"/>
    <w:pPr>
      <w:widowControl w:val="0"/>
      <w:overflowPunct w:val="0"/>
      <w:adjustRightInd w:val="0"/>
      <w:spacing w:after="0" w:line="240" w:lineRule="auto"/>
    </w:pPr>
    <w:rPr>
      <w:rFonts w:ascii="Times New Roman" w:eastAsia="Times New Roman" w:hAnsi="Times New Roman" w:cs="Times New Roman"/>
      <w:kern w:val="28"/>
      <w:sz w:val="24"/>
      <w:szCs w:val="24"/>
      <w:lang w:eastAsia="ru-RU"/>
    </w:rPr>
  </w:style>
  <w:style w:type="character" w:customStyle="1" w:styleId="Bodytext">
    <w:name w:val="Body text_"/>
    <w:rsid w:val="009154C3"/>
    <w:rPr>
      <w:rFonts w:ascii="Times New Roman" w:hAnsi="Times New Roman"/>
      <w:sz w:val="26"/>
      <w:szCs w:val="26"/>
      <w:shd w:val="clear" w:color="auto" w:fill="FFFFFF"/>
    </w:rPr>
  </w:style>
  <w:style w:type="character" w:customStyle="1" w:styleId="FontStyle12">
    <w:name w:val="Font Style12"/>
    <w:uiPriority w:val="99"/>
    <w:rsid w:val="009154C3"/>
    <w:rPr>
      <w:rFonts w:ascii="Times New Roman" w:hAnsi="Times New Roman" w:cs="Times New Roman"/>
      <w:sz w:val="20"/>
      <w:szCs w:val="20"/>
    </w:rPr>
  </w:style>
  <w:style w:type="paragraph" w:customStyle="1" w:styleId="Style3">
    <w:name w:val="Style3"/>
    <w:basedOn w:val="a0"/>
    <w:uiPriority w:val="99"/>
    <w:rsid w:val="009154C3"/>
    <w:pPr>
      <w:widowControl w:val="0"/>
      <w:autoSpaceDE w:val="0"/>
      <w:autoSpaceDN w:val="0"/>
      <w:adjustRightInd w:val="0"/>
      <w:spacing w:after="0" w:line="235" w:lineRule="exact"/>
      <w:ind w:hanging="312"/>
    </w:pPr>
    <w:rPr>
      <w:rFonts w:ascii="Franklin Gothic Book" w:eastAsia="Times New Roman" w:hAnsi="Franklin Gothic Book" w:cs="Times New Roman"/>
      <w:sz w:val="24"/>
      <w:szCs w:val="24"/>
      <w:lang w:eastAsia="ru-RU"/>
    </w:rPr>
  </w:style>
  <w:style w:type="character" w:customStyle="1" w:styleId="blk3">
    <w:name w:val="blk3"/>
    <w:rsid w:val="009154C3"/>
    <w:rPr>
      <w:vanish w:val="0"/>
      <w:webHidden w:val="0"/>
      <w:specVanish w:val="0"/>
    </w:rPr>
  </w:style>
  <w:style w:type="character" w:customStyle="1" w:styleId="275pt">
    <w:name w:val="Основной текст (2) + 7.5 pt;Курсив"/>
    <w:rsid w:val="009154C3"/>
    <w:rPr>
      <w:rFonts w:ascii="Arial" w:eastAsia="Arial" w:hAnsi="Arial" w:cs="Arial"/>
      <w:i/>
      <w:iCs/>
      <w:color w:val="000000"/>
      <w:spacing w:val="0"/>
      <w:w w:val="100"/>
      <w:position w:val="0"/>
      <w:sz w:val="15"/>
      <w:szCs w:val="15"/>
      <w:shd w:val="clear" w:color="auto" w:fill="FFFFFF"/>
      <w:lang w:val="ru-RU" w:eastAsia="ru-RU" w:bidi="ru-RU"/>
    </w:rPr>
  </w:style>
  <w:style w:type="character" w:styleId="afffffff7">
    <w:name w:val="FollowedHyperlink"/>
    <w:uiPriority w:val="99"/>
    <w:unhideWhenUsed/>
    <w:rsid w:val="009154C3"/>
    <w:rPr>
      <w:color w:val="800080"/>
      <w:u w:val="single"/>
    </w:rPr>
  </w:style>
  <w:style w:type="paragraph" w:styleId="afffffff8">
    <w:name w:val="Revision"/>
    <w:hidden/>
    <w:uiPriority w:val="99"/>
    <w:semiHidden/>
    <w:rsid w:val="009154C3"/>
    <w:pPr>
      <w:spacing w:after="0" w:line="240" w:lineRule="auto"/>
    </w:pPr>
    <w:rPr>
      <w:rFonts w:ascii="Calibri" w:eastAsia="Times New Roman" w:hAnsi="Calibri" w:cs="Times New Roman"/>
      <w:lang w:eastAsia="ru-RU"/>
    </w:rPr>
  </w:style>
  <w:style w:type="numbering" w:customStyle="1" w:styleId="43">
    <w:name w:val="Нет списка4"/>
    <w:next w:val="a3"/>
    <w:semiHidden/>
    <w:rsid w:val="009154C3"/>
  </w:style>
  <w:style w:type="paragraph" w:customStyle="1" w:styleId="2e">
    <w:name w:val="Абзац списка2"/>
    <w:basedOn w:val="a0"/>
    <w:rsid w:val="009154C3"/>
    <w:pPr>
      <w:spacing w:before="120" w:after="120" w:line="240" w:lineRule="auto"/>
      <w:ind w:left="708"/>
    </w:pPr>
    <w:rPr>
      <w:rFonts w:ascii="Times New Roman" w:eastAsia="Calibri" w:hAnsi="Times New Roman" w:cs="Times New Roman"/>
      <w:sz w:val="24"/>
      <w:szCs w:val="24"/>
      <w:lang w:eastAsia="ru-RU"/>
    </w:rPr>
  </w:style>
  <w:style w:type="character" w:customStyle="1" w:styleId="1e">
    <w:name w:val="Неразрешенное упоминание1"/>
    <w:uiPriority w:val="99"/>
    <w:semiHidden/>
    <w:rsid w:val="009154C3"/>
    <w:rPr>
      <w:rFonts w:cs="Times New Roman"/>
      <w:color w:val="605E5C"/>
      <w:shd w:val="clear" w:color="auto" w:fill="E1DFDD"/>
    </w:rPr>
  </w:style>
  <w:style w:type="character" w:customStyle="1" w:styleId="Bodytext2">
    <w:name w:val="Body text (2)_"/>
    <w:rsid w:val="009154C3"/>
    <w:rPr>
      <w:rFonts w:ascii="Times New Roman" w:hAnsi="Times New Roman" w:cs="Times New Roman"/>
      <w:sz w:val="22"/>
      <w:szCs w:val="22"/>
      <w:u w:val="none"/>
    </w:rPr>
  </w:style>
  <w:style w:type="character" w:customStyle="1" w:styleId="Bodytext20">
    <w:name w:val="Body text (2)"/>
    <w:rsid w:val="009154C3"/>
    <w:rPr>
      <w:rFonts w:ascii="Times New Roman" w:hAnsi="Times New Roman" w:cs="Times New Roman"/>
      <w:color w:val="000000"/>
      <w:spacing w:val="0"/>
      <w:w w:val="100"/>
      <w:position w:val="0"/>
      <w:sz w:val="22"/>
      <w:szCs w:val="22"/>
      <w:u w:val="single"/>
      <w:lang w:val="en-US" w:eastAsia="en-US"/>
    </w:rPr>
  </w:style>
  <w:style w:type="table" w:customStyle="1" w:styleId="214">
    <w:name w:val="Сетка таблицы21"/>
    <w:basedOn w:val="a2"/>
    <w:next w:val="a4"/>
    <w:locked/>
    <w:rsid w:val="009154C3"/>
    <w:pPr>
      <w:spacing w:after="200" w:line="276"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49ptBoldNotItalic">
    <w:name w:val="Footnote (4) + 9 pt;Bold;Not Italic"/>
    <w:rsid w:val="009154C3"/>
    <w:rPr>
      <w:rFonts w:ascii="Times New Roman" w:eastAsia="Times New Roman" w:hAnsi="Times New Roman" w:cs="Times New Roman"/>
      <w:b/>
      <w:bCs/>
      <w:i/>
      <w:iCs/>
      <w:color w:val="000000"/>
      <w:spacing w:val="0"/>
      <w:w w:val="100"/>
      <w:position w:val="0"/>
      <w:sz w:val="18"/>
      <w:szCs w:val="18"/>
      <w:shd w:val="clear" w:color="auto" w:fill="FFFFFF"/>
      <w:lang w:val="ru-RU" w:eastAsia="ru-RU" w:bidi="ru-RU"/>
    </w:rPr>
  </w:style>
  <w:style w:type="character" w:customStyle="1" w:styleId="Bodytext8">
    <w:name w:val="Body text (8)_"/>
    <w:link w:val="Bodytext80"/>
    <w:rsid w:val="009154C3"/>
    <w:rPr>
      <w:rFonts w:ascii="Times New Roman" w:hAnsi="Times New Roman"/>
      <w:i/>
      <w:iCs/>
      <w:shd w:val="clear" w:color="auto" w:fill="FFFFFF"/>
    </w:rPr>
  </w:style>
  <w:style w:type="character" w:customStyle="1" w:styleId="Bodytext12">
    <w:name w:val="Body text (12)_"/>
    <w:link w:val="Bodytext120"/>
    <w:rsid w:val="009154C3"/>
    <w:rPr>
      <w:rFonts w:ascii="Times New Roman" w:hAnsi="Times New Roman"/>
      <w:sz w:val="23"/>
      <w:szCs w:val="23"/>
      <w:shd w:val="clear" w:color="auto" w:fill="FFFFFF"/>
    </w:rPr>
  </w:style>
  <w:style w:type="character" w:customStyle="1" w:styleId="Bodytext1211pt">
    <w:name w:val="Body text (12) + 11 pt"/>
    <w:rsid w:val="009154C3"/>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Bodytext1211ptItalic">
    <w:name w:val="Body text (12) + 11 pt;Italic"/>
    <w:rsid w:val="009154C3"/>
    <w:rPr>
      <w:rFonts w:ascii="Times New Roman" w:eastAsia="Times New Roman" w:hAnsi="Times New Roman" w:cs="Times New Roman"/>
      <w:i/>
      <w:iCs/>
      <w:color w:val="000000"/>
      <w:spacing w:val="0"/>
      <w:w w:val="100"/>
      <w:position w:val="0"/>
      <w:sz w:val="22"/>
      <w:szCs w:val="22"/>
      <w:shd w:val="clear" w:color="auto" w:fill="FFFFFF"/>
      <w:lang w:val="ru-RU" w:eastAsia="ru-RU" w:bidi="ru-RU"/>
    </w:rPr>
  </w:style>
  <w:style w:type="character" w:customStyle="1" w:styleId="Bodytext12Italic">
    <w:name w:val="Body text (12) + Italic"/>
    <w:rsid w:val="009154C3"/>
    <w:rPr>
      <w:rFonts w:ascii="Times New Roman" w:eastAsia="Times New Roman" w:hAnsi="Times New Roman" w:cs="Times New Roman"/>
      <w:i/>
      <w:iCs/>
      <w:color w:val="000000"/>
      <w:spacing w:val="0"/>
      <w:w w:val="100"/>
      <w:position w:val="0"/>
      <w:sz w:val="23"/>
      <w:szCs w:val="23"/>
      <w:shd w:val="clear" w:color="auto" w:fill="FFFFFF"/>
      <w:lang w:val="ru-RU" w:eastAsia="ru-RU" w:bidi="ru-RU"/>
    </w:rPr>
  </w:style>
  <w:style w:type="character" w:customStyle="1" w:styleId="Bodytext1212ptBoldItalic">
    <w:name w:val="Body text (12) + 12 pt;Bold;Italic"/>
    <w:rsid w:val="009154C3"/>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Heading32">
    <w:name w:val="Heading #3 (2)_"/>
    <w:link w:val="Heading320"/>
    <w:rsid w:val="009154C3"/>
    <w:rPr>
      <w:rFonts w:ascii="Times New Roman" w:hAnsi="Times New Roman"/>
      <w:shd w:val="clear" w:color="auto" w:fill="FFFFFF"/>
    </w:rPr>
  </w:style>
  <w:style w:type="character" w:customStyle="1" w:styleId="Bodytext10">
    <w:name w:val="Body text (10)"/>
    <w:rsid w:val="009154C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Bodytext80">
    <w:name w:val="Body text (8)"/>
    <w:basedOn w:val="a0"/>
    <w:link w:val="Bodytext8"/>
    <w:rsid w:val="009154C3"/>
    <w:pPr>
      <w:widowControl w:val="0"/>
      <w:shd w:val="clear" w:color="auto" w:fill="FFFFFF"/>
      <w:spacing w:after="0" w:line="490" w:lineRule="exact"/>
      <w:ind w:hanging="1840"/>
    </w:pPr>
    <w:rPr>
      <w:rFonts w:ascii="Times New Roman" w:hAnsi="Times New Roman"/>
      <w:i/>
      <w:iCs/>
    </w:rPr>
  </w:style>
  <w:style w:type="paragraph" w:customStyle="1" w:styleId="Bodytext120">
    <w:name w:val="Body text (12)"/>
    <w:basedOn w:val="a0"/>
    <w:link w:val="Bodytext12"/>
    <w:rsid w:val="009154C3"/>
    <w:pPr>
      <w:widowControl w:val="0"/>
      <w:shd w:val="clear" w:color="auto" w:fill="FFFFFF"/>
      <w:spacing w:after="0" w:line="274" w:lineRule="exact"/>
      <w:ind w:hanging="740"/>
      <w:jc w:val="both"/>
    </w:pPr>
    <w:rPr>
      <w:rFonts w:ascii="Times New Roman" w:hAnsi="Times New Roman"/>
      <w:sz w:val="23"/>
      <w:szCs w:val="23"/>
    </w:rPr>
  </w:style>
  <w:style w:type="paragraph" w:customStyle="1" w:styleId="Heading320">
    <w:name w:val="Heading #3 (2)"/>
    <w:basedOn w:val="a0"/>
    <w:link w:val="Heading32"/>
    <w:rsid w:val="009154C3"/>
    <w:pPr>
      <w:widowControl w:val="0"/>
      <w:shd w:val="clear" w:color="auto" w:fill="FFFFFF"/>
      <w:spacing w:before="420" w:after="180" w:line="0" w:lineRule="atLeast"/>
      <w:jc w:val="both"/>
      <w:outlineLvl w:val="2"/>
    </w:pPr>
    <w:rPr>
      <w:rFonts w:ascii="Times New Roman" w:hAnsi="Times New Roman"/>
    </w:rPr>
  </w:style>
  <w:style w:type="paragraph" w:customStyle="1" w:styleId="c19">
    <w:name w:val="c19"/>
    <w:basedOn w:val="a0"/>
    <w:rsid w:val="009154C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5">
    <w:name w:val="c35"/>
    <w:rsid w:val="009154C3"/>
  </w:style>
  <w:style w:type="paragraph" w:customStyle="1" w:styleId="c21">
    <w:name w:val="c21"/>
    <w:basedOn w:val="a0"/>
    <w:rsid w:val="009154C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9">
    <w:name w:val="СВЕЛ тектс"/>
    <w:basedOn w:val="a0"/>
    <w:link w:val="afffffffa"/>
    <w:qFormat/>
    <w:rsid w:val="009154C3"/>
    <w:pPr>
      <w:spacing w:after="0" w:line="360" w:lineRule="auto"/>
      <w:ind w:firstLine="709"/>
      <w:jc w:val="both"/>
    </w:pPr>
    <w:rPr>
      <w:rFonts w:ascii="Times New Roman" w:eastAsia="Arial Unicode MS" w:hAnsi="Times New Roman" w:cs="Times New Roman"/>
      <w:bCs/>
      <w:sz w:val="24"/>
      <w:szCs w:val="24"/>
      <w:lang w:val="x-none" w:eastAsia="x-none"/>
    </w:rPr>
  </w:style>
  <w:style w:type="paragraph" w:customStyle="1" w:styleId="afffffffb">
    <w:name w:val="СВЕЛ таб/спис"/>
    <w:basedOn w:val="a0"/>
    <w:link w:val="afffffffc"/>
    <w:rsid w:val="009154C3"/>
    <w:pPr>
      <w:spacing w:after="0" w:line="240" w:lineRule="auto"/>
    </w:pPr>
    <w:rPr>
      <w:rFonts w:ascii="Times New Roman" w:eastAsia="Times New Roman" w:hAnsi="Times New Roman" w:cs="Times New Roman"/>
      <w:sz w:val="24"/>
      <w:szCs w:val="24"/>
      <w:lang w:val="x-none" w:eastAsia="x-none"/>
    </w:rPr>
  </w:style>
  <w:style w:type="character" w:customStyle="1" w:styleId="afffffffa">
    <w:name w:val="СВЕЛ тектс Знак"/>
    <w:link w:val="afffffff9"/>
    <w:rsid w:val="009154C3"/>
    <w:rPr>
      <w:rFonts w:ascii="Times New Roman" w:eastAsia="Arial Unicode MS" w:hAnsi="Times New Roman" w:cs="Times New Roman"/>
      <w:bCs/>
      <w:sz w:val="24"/>
      <w:szCs w:val="24"/>
      <w:lang w:val="x-none" w:eastAsia="x-none"/>
    </w:rPr>
  </w:style>
  <w:style w:type="paragraph" w:customStyle="1" w:styleId="afffffffd">
    <w:name w:val="СВЕЛ загол без огл"/>
    <w:basedOn w:val="afffffffb"/>
    <w:qFormat/>
    <w:rsid w:val="009154C3"/>
    <w:pPr>
      <w:spacing w:before="120" w:after="120"/>
      <w:ind w:firstLine="709"/>
    </w:pPr>
    <w:rPr>
      <w:b/>
    </w:rPr>
  </w:style>
  <w:style w:type="paragraph" w:customStyle="1" w:styleId="afffffffe">
    <w:name w:val="СВЕЛ загол табл"/>
    <w:basedOn w:val="afffffffb"/>
    <w:rsid w:val="009154C3"/>
    <w:pPr>
      <w:jc w:val="center"/>
    </w:pPr>
    <w:rPr>
      <w:b/>
    </w:rPr>
  </w:style>
  <w:style w:type="character" w:customStyle="1" w:styleId="affffffff">
    <w:name w:val="СВЕЛ отдельныые быделения"/>
    <w:rsid w:val="009154C3"/>
    <w:rPr>
      <w:rFonts w:ascii="Times New Roman" w:hAnsi="Times New Roman"/>
      <w:b/>
      <w:sz w:val="24"/>
    </w:rPr>
  </w:style>
  <w:style w:type="character" w:customStyle="1" w:styleId="afffffffc">
    <w:name w:val="СВЕЛ таб/спис Знак"/>
    <w:link w:val="afffffffb"/>
    <w:rsid w:val="009154C3"/>
    <w:rPr>
      <w:rFonts w:ascii="Times New Roman" w:eastAsia="Times New Roman" w:hAnsi="Times New Roman" w:cs="Times New Roman"/>
      <w:sz w:val="24"/>
      <w:szCs w:val="24"/>
      <w:lang w:val="x-none" w:eastAsia="x-none"/>
    </w:rPr>
  </w:style>
  <w:style w:type="paragraph" w:customStyle="1" w:styleId="a">
    <w:name w:val="СВЕЛ список"/>
    <w:basedOn w:val="afffffffb"/>
    <w:qFormat/>
    <w:rsid w:val="009154C3"/>
    <w:pPr>
      <w:numPr>
        <w:numId w:val="5"/>
      </w:numPr>
      <w:tabs>
        <w:tab w:val="num" w:pos="360"/>
      </w:tabs>
      <w:spacing w:line="360" w:lineRule="auto"/>
      <w:ind w:left="0" w:firstLine="0"/>
    </w:pPr>
    <w:rPr>
      <w:rFonts w:eastAsia="Arial Unicode MS"/>
    </w:rPr>
  </w:style>
  <w:style w:type="character" w:customStyle="1" w:styleId="FontStyle30">
    <w:name w:val="Font Style30"/>
    <w:rsid w:val="009154C3"/>
    <w:rPr>
      <w:rFonts w:ascii="Arial" w:hAnsi="Arial" w:cs="Arial"/>
      <w:sz w:val="22"/>
      <w:szCs w:val="22"/>
    </w:rPr>
  </w:style>
  <w:style w:type="character" w:customStyle="1" w:styleId="FontStyle34">
    <w:name w:val="Font Style34"/>
    <w:rsid w:val="009154C3"/>
    <w:rPr>
      <w:rFonts w:ascii="Arial" w:hAnsi="Arial" w:cs="Arial"/>
      <w:b/>
      <w:bCs/>
      <w:sz w:val="22"/>
      <w:szCs w:val="22"/>
    </w:rPr>
  </w:style>
  <w:style w:type="character" w:customStyle="1" w:styleId="FontStyle11">
    <w:name w:val="Font Style11"/>
    <w:uiPriority w:val="99"/>
    <w:rsid w:val="009154C3"/>
    <w:rPr>
      <w:rFonts w:ascii="Times New Roman" w:hAnsi="Times New Roman" w:cs="Times New Roman"/>
      <w:sz w:val="18"/>
      <w:szCs w:val="18"/>
    </w:rPr>
  </w:style>
  <w:style w:type="paragraph" w:customStyle="1" w:styleId="Style2">
    <w:name w:val="Style2"/>
    <w:basedOn w:val="a0"/>
    <w:uiPriority w:val="99"/>
    <w:rsid w:val="009154C3"/>
    <w:pPr>
      <w:widowControl w:val="0"/>
      <w:autoSpaceDE w:val="0"/>
      <w:autoSpaceDN w:val="0"/>
      <w:adjustRightInd w:val="0"/>
      <w:spacing w:after="0" w:line="245" w:lineRule="exact"/>
      <w:ind w:hanging="350"/>
    </w:pPr>
    <w:rPr>
      <w:rFonts w:ascii="Times New Roman" w:eastAsia="Times New Roman" w:hAnsi="Times New Roman" w:cs="Times New Roman"/>
      <w:sz w:val="24"/>
      <w:szCs w:val="24"/>
      <w:lang w:eastAsia="ru-RU"/>
    </w:rPr>
  </w:style>
  <w:style w:type="paragraph" w:customStyle="1" w:styleId="37">
    <w:name w:val="Абзац списка3"/>
    <w:basedOn w:val="a0"/>
    <w:rsid w:val="009154C3"/>
    <w:pPr>
      <w:spacing w:after="200" w:line="276" w:lineRule="auto"/>
      <w:ind w:left="720"/>
      <w:contextualSpacing/>
    </w:pPr>
    <w:rPr>
      <w:rFonts w:ascii="Calibri" w:eastAsia="Times New Roman" w:hAnsi="Calibri" w:cs="Times New Roman"/>
    </w:rPr>
  </w:style>
  <w:style w:type="character" w:customStyle="1" w:styleId="Bodytext6">
    <w:name w:val="Body text (6)_"/>
    <w:link w:val="Bodytext60"/>
    <w:rsid w:val="009154C3"/>
    <w:rPr>
      <w:rFonts w:ascii="Times New Roman" w:hAnsi="Times New Roman"/>
      <w:i/>
      <w:iCs/>
      <w:sz w:val="23"/>
      <w:szCs w:val="23"/>
      <w:shd w:val="clear" w:color="auto" w:fill="FFFFFF"/>
    </w:rPr>
  </w:style>
  <w:style w:type="character" w:customStyle="1" w:styleId="Bodytext611ptNotItalic">
    <w:name w:val="Body text (6) + 11 pt;Not Italic"/>
    <w:rsid w:val="009154C3"/>
    <w:rPr>
      <w:rFonts w:ascii="Times New Roman" w:hAnsi="Times New Roman"/>
      <w:i/>
      <w:iCs/>
      <w:color w:val="000000"/>
      <w:spacing w:val="0"/>
      <w:w w:val="100"/>
      <w:position w:val="0"/>
      <w:sz w:val="22"/>
      <w:szCs w:val="22"/>
      <w:shd w:val="clear" w:color="auto" w:fill="FFFFFF"/>
      <w:lang w:val="ru-RU" w:eastAsia="ru-RU" w:bidi="ru-RU"/>
    </w:rPr>
  </w:style>
  <w:style w:type="character" w:customStyle="1" w:styleId="Bodytext9">
    <w:name w:val="Body text (9)_"/>
    <w:link w:val="Bodytext90"/>
    <w:rsid w:val="009154C3"/>
    <w:rPr>
      <w:rFonts w:ascii="Times New Roman" w:hAnsi="Times New Roman"/>
      <w:b/>
      <w:bCs/>
      <w:shd w:val="clear" w:color="auto" w:fill="FFFFFF"/>
    </w:rPr>
  </w:style>
  <w:style w:type="character" w:customStyle="1" w:styleId="Bodytext100">
    <w:name w:val="Body text (10)_"/>
    <w:rsid w:val="009154C3"/>
    <w:rPr>
      <w:rFonts w:ascii="Times New Roman" w:eastAsia="Times New Roman" w:hAnsi="Times New Roman" w:cs="Times New Roman"/>
      <w:shd w:val="clear" w:color="auto" w:fill="FFFFFF"/>
    </w:rPr>
  </w:style>
  <w:style w:type="character" w:customStyle="1" w:styleId="Bodytext15Exact">
    <w:name w:val="Body text (15) Exact"/>
    <w:link w:val="Bodytext15"/>
    <w:rsid w:val="009154C3"/>
    <w:rPr>
      <w:rFonts w:ascii="Times New Roman" w:hAnsi="Times New Roman"/>
      <w:b/>
      <w:bCs/>
      <w:sz w:val="18"/>
      <w:szCs w:val="18"/>
      <w:shd w:val="clear" w:color="auto" w:fill="FFFFFF"/>
    </w:rPr>
  </w:style>
  <w:style w:type="character" w:customStyle="1" w:styleId="Heading32SmallCaps">
    <w:name w:val="Heading #3 (2) + Small Caps"/>
    <w:rsid w:val="009154C3"/>
    <w:rPr>
      <w:rFonts w:ascii="Times New Roman" w:eastAsia="Times New Roman" w:hAnsi="Times New Roman" w:cs="Times New Roman"/>
      <w:smallCaps/>
      <w:color w:val="000000"/>
      <w:spacing w:val="0"/>
      <w:w w:val="100"/>
      <w:position w:val="0"/>
      <w:shd w:val="clear" w:color="auto" w:fill="FFFFFF"/>
      <w:lang w:val="ru-RU" w:eastAsia="ru-RU" w:bidi="ru-RU"/>
    </w:rPr>
  </w:style>
  <w:style w:type="paragraph" w:customStyle="1" w:styleId="Bodytext60">
    <w:name w:val="Body text (6)"/>
    <w:basedOn w:val="a0"/>
    <w:link w:val="Bodytext6"/>
    <w:rsid w:val="009154C3"/>
    <w:pPr>
      <w:widowControl w:val="0"/>
      <w:shd w:val="clear" w:color="auto" w:fill="FFFFFF"/>
      <w:spacing w:before="300" w:after="0" w:line="0" w:lineRule="atLeast"/>
      <w:ind w:hanging="280"/>
    </w:pPr>
    <w:rPr>
      <w:rFonts w:ascii="Times New Roman" w:hAnsi="Times New Roman"/>
      <w:i/>
      <w:iCs/>
      <w:sz w:val="23"/>
      <w:szCs w:val="23"/>
    </w:rPr>
  </w:style>
  <w:style w:type="paragraph" w:customStyle="1" w:styleId="Bodytext90">
    <w:name w:val="Body text (9)"/>
    <w:basedOn w:val="a0"/>
    <w:link w:val="Bodytext9"/>
    <w:rsid w:val="009154C3"/>
    <w:pPr>
      <w:widowControl w:val="0"/>
      <w:shd w:val="clear" w:color="auto" w:fill="FFFFFF"/>
      <w:spacing w:before="840" w:after="240" w:line="0" w:lineRule="atLeast"/>
      <w:jc w:val="both"/>
    </w:pPr>
    <w:rPr>
      <w:rFonts w:ascii="Times New Roman" w:hAnsi="Times New Roman"/>
      <w:b/>
      <w:bCs/>
    </w:rPr>
  </w:style>
  <w:style w:type="paragraph" w:customStyle="1" w:styleId="Bodytext15">
    <w:name w:val="Body text (15)"/>
    <w:basedOn w:val="a0"/>
    <w:link w:val="Bodytext15Exact"/>
    <w:rsid w:val="009154C3"/>
    <w:pPr>
      <w:widowControl w:val="0"/>
      <w:shd w:val="clear" w:color="auto" w:fill="FFFFFF"/>
      <w:spacing w:after="0" w:line="264" w:lineRule="exact"/>
      <w:jc w:val="both"/>
    </w:pPr>
    <w:rPr>
      <w:rFonts w:ascii="Times New Roman" w:hAnsi="Times New Roman"/>
      <w:b/>
      <w:bCs/>
      <w:sz w:val="18"/>
      <w:szCs w:val="18"/>
    </w:rPr>
  </w:style>
  <w:style w:type="paragraph" w:customStyle="1" w:styleId="1f">
    <w:name w:val="СВЕЛ 1"/>
    <w:basedOn w:val="1"/>
    <w:qFormat/>
    <w:rsid w:val="009154C3"/>
    <w:pPr>
      <w:autoSpaceDE/>
      <w:autoSpaceDN/>
      <w:spacing w:after="120"/>
      <w:ind w:firstLine="0"/>
      <w:jc w:val="center"/>
    </w:pPr>
    <w:rPr>
      <w:b/>
      <w:caps/>
      <w:kern w:val="32"/>
      <w:lang w:val="x-none" w:eastAsia="x-none"/>
    </w:rPr>
  </w:style>
  <w:style w:type="paragraph" w:customStyle="1" w:styleId="2f">
    <w:name w:val="СВЕЛ 2"/>
    <w:basedOn w:val="2"/>
    <w:qFormat/>
    <w:rsid w:val="009154C3"/>
    <w:pPr>
      <w:keepLines w:val="0"/>
      <w:spacing w:before="0" w:after="120" w:line="360" w:lineRule="auto"/>
    </w:pPr>
    <w:rPr>
      <w:rFonts w:ascii="Arial" w:eastAsia="Times New Roman" w:hAnsi="Arial" w:cs="Times New Roman"/>
      <w:b/>
      <w:bCs/>
      <w:iCs/>
      <w:color w:val="auto"/>
      <w:sz w:val="24"/>
      <w:szCs w:val="28"/>
      <w:lang w:val="x-none" w:eastAsia="x-none"/>
    </w:rPr>
  </w:style>
  <w:style w:type="paragraph" w:customStyle="1" w:styleId="38">
    <w:name w:val="СВЕЛ 3"/>
    <w:basedOn w:val="3"/>
    <w:qFormat/>
    <w:rsid w:val="009154C3"/>
    <w:pPr>
      <w:keepLines w:val="0"/>
      <w:spacing w:before="0" w:after="120" w:line="360" w:lineRule="auto"/>
      <w:ind w:firstLine="709"/>
    </w:pPr>
    <w:rPr>
      <w:rFonts w:ascii="Times New Roman" w:eastAsia="Times New Roman" w:hAnsi="Times New Roman" w:cs="Times New Roman"/>
      <w:bCs/>
      <w:color w:val="auto"/>
      <w:szCs w:val="26"/>
      <w:lang w:val="x-none" w:eastAsia="x-none"/>
    </w:rPr>
  </w:style>
  <w:style w:type="paragraph" w:customStyle="1" w:styleId="44">
    <w:name w:val="СВЕЛ 4"/>
    <w:basedOn w:val="4"/>
    <w:qFormat/>
    <w:rsid w:val="009154C3"/>
    <w:pPr>
      <w:spacing w:before="0" w:after="0"/>
      <w:ind w:firstLine="709"/>
    </w:pPr>
    <w:rPr>
      <w:b w:val="0"/>
    </w:rPr>
  </w:style>
  <w:style w:type="table" w:customStyle="1" w:styleId="TableNormal1">
    <w:name w:val="Table Normal1"/>
    <w:uiPriority w:val="2"/>
    <w:semiHidden/>
    <w:unhideWhenUsed/>
    <w:qFormat/>
    <w:rsid w:val="009154C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book-authors">
    <w:name w:val="book-authors"/>
    <w:basedOn w:val="a0"/>
    <w:rsid w:val="009154C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serp-urlitem1">
    <w:name w:val="b-serp-url__item1"/>
    <w:basedOn w:val="a1"/>
    <w:rsid w:val="009154C3"/>
  </w:style>
  <w:style w:type="paragraph" w:customStyle="1" w:styleId="Style6">
    <w:name w:val="Style6"/>
    <w:basedOn w:val="a0"/>
    <w:uiPriority w:val="99"/>
    <w:rsid w:val="009154C3"/>
    <w:pPr>
      <w:suppressAutoHyphens/>
      <w:spacing w:after="200" w:line="276" w:lineRule="auto"/>
    </w:pPr>
    <w:rPr>
      <w:rFonts w:ascii="Calibri" w:eastAsia="Times New Roman" w:hAnsi="Calibri" w:cs="Times New Roman"/>
      <w:kern w:val="2"/>
      <w:lang w:eastAsia="ar-SA"/>
    </w:rPr>
  </w:style>
  <w:style w:type="character" w:customStyle="1" w:styleId="FontStyle57">
    <w:name w:val="Font Style57"/>
    <w:uiPriority w:val="99"/>
    <w:rsid w:val="009154C3"/>
    <w:rPr>
      <w:rFonts w:cs="Times New Roman"/>
    </w:rPr>
  </w:style>
  <w:style w:type="paragraph" w:customStyle="1" w:styleId="45">
    <w:name w:val="Абзац списка4"/>
    <w:basedOn w:val="a0"/>
    <w:link w:val="ListParagraphChar"/>
    <w:rsid w:val="009154C3"/>
    <w:pPr>
      <w:spacing w:after="200" w:line="276" w:lineRule="auto"/>
      <w:ind w:left="720"/>
      <w:contextualSpacing/>
    </w:pPr>
    <w:rPr>
      <w:rFonts w:ascii="Calibri" w:eastAsia="Times New Roman" w:hAnsi="Calibri" w:cs="Times New Roman"/>
      <w:lang w:val="x-none" w:eastAsia="x-none"/>
    </w:rPr>
  </w:style>
  <w:style w:type="character" w:customStyle="1" w:styleId="ListParagraphChar">
    <w:name w:val="List Paragraph Char"/>
    <w:link w:val="45"/>
    <w:locked/>
    <w:rsid w:val="009154C3"/>
    <w:rPr>
      <w:rFonts w:ascii="Calibri" w:eastAsia="Times New Roman" w:hAnsi="Calibri" w:cs="Times New Roman"/>
      <w:lang w:val="x-none" w:eastAsia="x-none"/>
    </w:rPr>
  </w:style>
  <w:style w:type="paragraph" w:customStyle="1" w:styleId="Style45">
    <w:name w:val="Style45"/>
    <w:basedOn w:val="a0"/>
    <w:rsid w:val="009154C3"/>
    <w:pPr>
      <w:suppressAutoHyphens/>
      <w:spacing w:after="200" w:line="276" w:lineRule="auto"/>
    </w:pPr>
    <w:rPr>
      <w:rFonts w:ascii="Calibri" w:eastAsia="Times New Roman" w:hAnsi="Calibri" w:cs="Times New Roman"/>
      <w:kern w:val="2"/>
      <w:lang w:eastAsia="ar-SA"/>
    </w:rPr>
  </w:style>
  <w:style w:type="character" w:customStyle="1" w:styleId="FontStyle124">
    <w:name w:val="Font Style124"/>
    <w:rsid w:val="009154C3"/>
    <w:rPr>
      <w:rFonts w:cs="Times New Roman"/>
    </w:rPr>
  </w:style>
  <w:style w:type="paragraph" w:customStyle="1" w:styleId="1f0">
    <w:name w:val="Без интервала1"/>
    <w:rsid w:val="009154C3"/>
    <w:pPr>
      <w:spacing w:after="0" w:line="240" w:lineRule="auto"/>
    </w:pPr>
    <w:rPr>
      <w:rFonts w:ascii="Calibri" w:eastAsia="Times New Roman" w:hAnsi="Calibri" w:cs="Times New Roman"/>
      <w:lang w:eastAsia="ru-RU"/>
    </w:rPr>
  </w:style>
  <w:style w:type="paragraph" w:customStyle="1" w:styleId="Style36">
    <w:name w:val="Style36"/>
    <w:basedOn w:val="a0"/>
    <w:rsid w:val="009154C3"/>
    <w:pPr>
      <w:suppressAutoHyphens/>
      <w:spacing w:after="200" w:line="276" w:lineRule="auto"/>
    </w:pPr>
    <w:rPr>
      <w:rFonts w:ascii="Calibri" w:eastAsia="Lucida Sans Unicode" w:hAnsi="Calibri" w:cs="Times New Roman"/>
      <w:kern w:val="2"/>
      <w:lang w:eastAsia="ar-SA"/>
    </w:rPr>
  </w:style>
  <w:style w:type="paragraph" w:customStyle="1" w:styleId="affffffff0">
    <w:name w:val="..... ......"/>
    <w:basedOn w:val="a0"/>
    <w:next w:val="a0"/>
    <w:uiPriority w:val="99"/>
    <w:rsid w:val="009154C3"/>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f1">
    <w:name w:val="......."/>
    <w:basedOn w:val="a0"/>
    <w:next w:val="a0"/>
    <w:uiPriority w:val="99"/>
    <w:rsid w:val="009154C3"/>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f2">
    <w:name w:val="Знак"/>
    <w:basedOn w:val="a0"/>
    <w:rsid w:val="009154C3"/>
    <w:pPr>
      <w:spacing w:line="240" w:lineRule="exact"/>
    </w:pPr>
    <w:rPr>
      <w:rFonts w:ascii="Verdana" w:eastAsia="Times New Roman" w:hAnsi="Verdana" w:cs="Times New Roman"/>
      <w:sz w:val="20"/>
      <w:szCs w:val="20"/>
      <w:lang w:eastAsia="ru-RU"/>
    </w:rPr>
  </w:style>
  <w:style w:type="table" w:styleId="1f1">
    <w:name w:val="Table Grid 1"/>
    <w:basedOn w:val="a2"/>
    <w:rsid w:val="009154C3"/>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14">
    <w:name w:val="Style14"/>
    <w:basedOn w:val="a0"/>
    <w:uiPriority w:val="99"/>
    <w:rsid w:val="009154C3"/>
    <w:pPr>
      <w:widowControl w:val="0"/>
      <w:autoSpaceDE w:val="0"/>
      <w:autoSpaceDN w:val="0"/>
      <w:adjustRightInd w:val="0"/>
      <w:spacing w:after="0" w:line="277" w:lineRule="exact"/>
      <w:jc w:val="both"/>
    </w:pPr>
    <w:rPr>
      <w:rFonts w:ascii="Times New Roman" w:eastAsia="Times New Roman" w:hAnsi="Times New Roman" w:cs="Times New Roman"/>
      <w:sz w:val="24"/>
      <w:szCs w:val="24"/>
      <w:lang w:eastAsia="ru-RU"/>
    </w:rPr>
  </w:style>
  <w:style w:type="character" w:customStyle="1" w:styleId="FontStyle53">
    <w:name w:val="Font Style53"/>
    <w:uiPriority w:val="99"/>
    <w:rsid w:val="009154C3"/>
    <w:rPr>
      <w:rFonts w:ascii="Times New Roman" w:hAnsi="Times New Roman" w:cs="Times New Roman"/>
      <w:sz w:val="26"/>
      <w:szCs w:val="26"/>
    </w:rPr>
  </w:style>
  <w:style w:type="character" w:customStyle="1" w:styleId="FontStyle55">
    <w:name w:val="Font Style55"/>
    <w:rsid w:val="009154C3"/>
    <w:rPr>
      <w:rFonts w:ascii="Times New Roman" w:hAnsi="Times New Roman" w:cs="Times New Roman"/>
      <w:b/>
      <w:bCs/>
      <w:sz w:val="22"/>
      <w:szCs w:val="22"/>
    </w:rPr>
  </w:style>
  <w:style w:type="character" w:customStyle="1" w:styleId="BodyTextChar1">
    <w:name w:val="Body Text Char1"/>
    <w:locked/>
    <w:rsid w:val="009154C3"/>
    <w:rPr>
      <w:sz w:val="24"/>
      <w:szCs w:val="24"/>
      <w:lang w:val="ru-RU" w:eastAsia="ru-RU" w:bidi="ar-SA"/>
    </w:rPr>
  </w:style>
  <w:style w:type="paragraph" w:customStyle="1" w:styleId="39">
    <w:name w:val="Название3"/>
    <w:basedOn w:val="a0"/>
    <w:rsid w:val="009154C3"/>
    <w:pPr>
      <w:suppressLineNumbers/>
      <w:suppressAutoHyphens/>
      <w:spacing w:before="120" w:after="120" w:line="240" w:lineRule="auto"/>
    </w:pPr>
    <w:rPr>
      <w:rFonts w:ascii="Times New Roman" w:eastAsia="Times New Roman" w:hAnsi="Times New Roman" w:cs="Mangal"/>
      <w:i/>
      <w:iCs/>
      <w:sz w:val="24"/>
      <w:szCs w:val="24"/>
      <w:lang w:eastAsia="ar-SA"/>
    </w:rPr>
  </w:style>
  <w:style w:type="character" w:customStyle="1" w:styleId="1f2">
    <w:name w:val="Основной текст + Полужирный1"/>
    <w:uiPriority w:val="99"/>
    <w:rsid w:val="009154C3"/>
    <w:rPr>
      <w:b/>
      <w:bCs/>
      <w:sz w:val="22"/>
      <w:szCs w:val="22"/>
    </w:rPr>
  </w:style>
  <w:style w:type="character" w:customStyle="1" w:styleId="nobr">
    <w:name w:val="nobr"/>
    <w:rsid w:val="009154C3"/>
  </w:style>
  <w:style w:type="numbering" w:customStyle="1" w:styleId="55">
    <w:name w:val="Нет списка5"/>
    <w:next w:val="a3"/>
    <w:uiPriority w:val="99"/>
    <w:semiHidden/>
    <w:unhideWhenUsed/>
    <w:rsid w:val="009154C3"/>
  </w:style>
  <w:style w:type="table" w:customStyle="1" w:styleId="3a">
    <w:name w:val="Сетка таблицы3"/>
    <w:basedOn w:val="a2"/>
    <w:next w:val="a4"/>
    <w:uiPriority w:val="59"/>
    <w:rsid w:val="009154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
    <w:next w:val="a3"/>
    <w:uiPriority w:val="99"/>
    <w:semiHidden/>
    <w:unhideWhenUsed/>
    <w:rsid w:val="009154C3"/>
  </w:style>
  <w:style w:type="numbering" w:customStyle="1" w:styleId="215">
    <w:name w:val="Нет списка21"/>
    <w:next w:val="a3"/>
    <w:semiHidden/>
    <w:rsid w:val="009154C3"/>
  </w:style>
  <w:style w:type="numbering" w:customStyle="1" w:styleId="310">
    <w:name w:val="Нет списка31"/>
    <w:next w:val="a3"/>
    <w:uiPriority w:val="99"/>
    <w:semiHidden/>
    <w:unhideWhenUsed/>
    <w:rsid w:val="009154C3"/>
  </w:style>
  <w:style w:type="numbering" w:customStyle="1" w:styleId="410">
    <w:name w:val="Нет списка41"/>
    <w:next w:val="a3"/>
    <w:semiHidden/>
    <w:rsid w:val="009154C3"/>
  </w:style>
  <w:style w:type="character" w:customStyle="1" w:styleId="affffffff3">
    <w:name w:val="Заголовок Знак"/>
    <w:rsid w:val="009154C3"/>
    <w:rPr>
      <w:rFonts w:ascii="Cambria" w:eastAsia="Times New Roman" w:hAnsi="Cambria" w:cs="Times New Roman"/>
      <w:color w:val="17365D"/>
      <w:spacing w:val="5"/>
      <w:kern w:val="28"/>
      <w:sz w:val="52"/>
      <w:szCs w:val="52"/>
    </w:rPr>
  </w:style>
  <w:style w:type="paragraph" w:customStyle="1" w:styleId="affffffff4">
    <w:name w:val="СВЕЛ ТИТ"/>
    <w:basedOn w:val="afffffffd"/>
    <w:qFormat/>
    <w:rsid w:val="009154C3"/>
    <w:pPr>
      <w:jc w:val="center"/>
    </w:pPr>
    <w:rPr>
      <w:lang w:val="ru-RU" w:eastAsia="ru-RU"/>
    </w:rPr>
  </w:style>
  <w:style w:type="paragraph" w:customStyle="1" w:styleId="115">
    <w:name w:val="СВЕЛ таб 11"/>
    <w:basedOn w:val="afffffffb"/>
    <w:qFormat/>
    <w:rsid w:val="009154C3"/>
    <w:rPr>
      <w:sz w:val="22"/>
      <w:lang w:val="ru-RU" w:eastAsia="ru-RU"/>
    </w:rPr>
  </w:style>
  <w:style w:type="numbering" w:customStyle="1" w:styleId="510">
    <w:name w:val="Нет списка51"/>
    <w:next w:val="a3"/>
    <w:uiPriority w:val="99"/>
    <w:semiHidden/>
    <w:unhideWhenUsed/>
    <w:rsid w:val="009154C3"/>
  </w:style>
  <w:style w:type="table" w:customStyle="1" w:styleId="311">
    <w:name w:val="Сетка таблицы31"/>
    <w:basedOn w:val="a2"/>
    <w:next w:val="a4"/>
    <w:uiPriority w:val="39"/>
    <w:rsid w:val="009154C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5">
    <w:name w:val="Основной"/>
    <w:qFormat/>
    <w:rsid w:val="009154C3"/>
    <w:pPr>
      <w:widowControl w:val="0"/>
      <w:autoSpaceDE w:val="0"/>
      <w:autoSpaceDN w:val="0"/>
      <w:adjustRightInd w:val="0"/>
      <w:spacing w:after="0" w:line="240" w:lineRule="auto"/>
    </w:pPr>
    <w:rPr>
      <w:rFonts w:ascii="Arial" w:eastAsia="Times New Roman" w:hAnsi="Arial" w:cs="Arial"/>
      <w:sz w:val="20"/>
      <w:szCs w:val="20"/>
      <w:lang w:eastAsia="ru-RU"/>
    </w:rPr>
  </w:style>
  <w:style w:type="table" w:customStyle="1" w:styleId="1110">
    <w:name w:val="Сетка таблицы111"/>
    <w:basedOn w:val="a2"/>
    <w:next w:val="a4"/>
    <w:uiPriority w:val="39"/>
    <w:rsid w:val="009154C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6">
    <w:name w:val="Placeholder Text"/>
    <w:uiPriority w:val="99"/>
    <w:semiHidden/>
    <w:rsid w:val="009154C3"/>
    <w:rPr>
      <w:color w:val="808080"/>
    </w:rPr>
  </w:style>
  <w:style w:type="table" w:customStyle="1" w:styleId="46">
    <w:name w:val="Сетка таблицы4"/>
    <w:basedOn w:val="a2"/>
    <w:next w:val="a4"/>
    <w:uiPriority w:val="39"/>
    <w:rsid w:val="009154C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1">
    <w:name w:val="Style11"/>
    <w:basedOn w:val="a0"/>
    <w:uiPriority w:val="99"/>
    <w:rsid w:val="009154C3"/>
    <w:pPr>
      <w:widowControl w:val="0"/>
      <w:autoSpaceDE w:val="0"/>
      <w:autoSpaceDN w:val="0"/>
      <w:adjustRightInd w:val="0"/>
      <w:spacing w:after="0" w:line="488" w:lineRule="exact"/>
      <w:ind w:firstLine="696"/>
      <w:jc w:val="both"/>
    </w:pPr>
    <w:rPr>
      <w:rFonts w:ascii="Times New Roman" w:eastAsiaTheme="minorEastAsia" w:hAnsi="Times New Roman" w:cs="Times New Roman"/>
      <w:sz w:val="24"/>
      <w:szCs w:val="24"/>
      <w:lang w:eastAsia="ru-RU"/>
    </w:rPr>
  </w:style>
  <w:style w:type="character" w:customStyle="1" w:styleId="FontStyle41">
    <w:name w:val="Font Style41"/>
    <w:basedOn w:val="a1"/>
    <w:uiPriority w:val="99"/>
    <w:rsid w:val="009154C3"/>
    <w:rPr>
      <w:rFonts w:ascii="Times New Roman" w:hAnsi="Times New Roman" w:cs="Times New Roman"/>
      <w:sz w:val="26"/>
      <w:szCs w:val="26"/>
    </w:rPr>
  </w:style>
  <w:style w:type="paragraph" w:customStyle="1" w:styleId="Style5">
    <w:name w:val="Style5"/>
    <w:basedOn w:val="a0"/>
    <w:uiPriority w:val="99"/>
    <w:rsid w:val="009154C3"/>
    <w:pPr>
      <w:widowControl w:val="0"/>
      <w:autoSpaceDE w:val="0"/>
      <w:autoSpaceDN w:val="0"/>
      <w:adjustRightInd w:val="0"/>
      <w:spacing w:after="0" w:line="240" w:lineRule="auto"/>
      <w:jc w:val="both"/>
    </w:pPr>
    <w:rPr>
      <w:rFonts w:ascii="Times New Roman" w:eastAsiaTheme="minorEastAsia" w:hAnsi="Times New Roman" w:cs="Times New Roman"/>
      <w:sz w:val="24"/>
      <w:szCs w:val="24"/>
      <w:lang w:eastAsia="ru-RU"/>
    </w:rPr>
  </w:style>
  <w:style w:type="paragraph" w:customStyle="1" w:styleId="Style8">
    <w:name w:val="Style8"/>
    <w:basedOn w:val="a0"/>
    <w:uiPriority w:val="99"/>
    <w:rsid w:val="009154C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1">
    <w:name w:val="Style21"/>
    <w:basedOn w:val="a0"/>
    <w:uiPriority w:val="99"/>
    <w:rsid w:val="009154C3"/>
    <w:pPr>
      <w:widowControl w:val="0"/>
      <w:autoSpaceDE w:val="0"/>
      <w:autoSpaceDN w:val="0"/>
      <w:adjustRightInd w:val="0"/>
      <w:spacing w:after="0" w:line="323" w:lineRule="exact"/>
      <w:ind w:firstLine="720"/>
      <w:jc w:val="both"/>
    </w:pPr>
    <w:rPr>
      <w:rFonts w:ascii="Times New Roman" w:eastAsia="Times New Roman" w:hAnsi="Times New Roman" w:cs="Times New Roman"/>
      <w:sz w:val="24"/>
      <w:szCs w:val="24"/>
      <w:lang w:eastAsia="ru-RU"/>
    </w:rPr>
  </w:style>
  <w:style w:type="character" w:customStyle="1" w:styleId="FontStyle45">
    <w:name w:val="Font Style45"/>
    <w:basedOn w:val="a1"/>
    <w:uiPriority w:val="99"/>
    <w:rsid w:val="009154C3"/>
    <w:rPr>
      <w:rFonts w:ascii="Times New Roman" w:hAnsi="Times New Roman" w:cs="Times New Roman"/>
      <w:b/>
      <w:bCs/>
      <w:i/>
      <w:iCs/>
      <w:sz w:val="26"/>
      <w:szCs w:val="26"/>
    </w:rPr>
  </w:style>
  <w:style w:type="character" w:customStyle="1" w:styleId="FontStyle48">
    <w:name w:val="Font Style48"/>
    <w:basedOn w:val="a1"/>
    <w:uiPriority w:val="99"/>
    <w:rsid w:val="009154C3"/>
    <w:rPr>
      <w:rFonts w:ascii="Times New Roman" w:hAnsi="Times New Roman" w:cs="Times New Roman"/>
      <w:sz w:val="26"/>
      <w:szCs w:val="26"/>
    </w:rPr>
  </w:style>
  <w:style w:type="paragraph" w:customStyle="1" w:styleId="Standard">
    <w:name w:val="Standard"/>
    <w:rsid w:val="009154C3"/>
    <w:pPr>
      <w:suppressAutoHyphens/>
      <w:autoSpaceDN w:val="0"/>
      <w:spacing w:before="120" w:after="120" w:line="240" w:lineRule="auto"/>
      <w:textAlignment w:val="baseline"/>
    </w:pPr>
    <w:rPr>
      <w:rFonts w:ascii="Times New Roman" w:eastAsia="Times New Roman" w:hAnsi="Times New Roman" w:cs="Times New Roman"/>
      <w:kern w:val="3"/>
      <w:sz w:val="24"/>
      <w:szCs w:val="24"/>
      <w:lang w:eastAsia="ru-RU"/>
    </w:rPr>
  </w:style>
  <w:style w:type="numbering" w:customStyle="1" w:styleId="63">
    <w:name w:val="Нет списка6"/>
    <w:next w:val="a3"/>
    <w:uiPriority w:val="99"/>
    <w:semiHidden/>
    <w:unhideWhenUsed/>
    <w:rsid w:val="00C45001"/>
  </w:style>
  <w:style w:type="character" w:customStyle="1" w:styleId="1f3">
    <w:name w:val="Основной текст с отступом Знак1"/>
    <w:aliases w:val="текст Знак,Основной текст 1 Знак"/>
    <w:basedOn w:val="a1"/>
    <w:uiPriority w:val="99"/>
    <w:locked/>
    <w:rsid w:val="00C45001"/>
    <w:rPr>
      <w:rFonts w:ascii="Calibri" w:eastAsia="Times New Roman" w:hAnsi="Calibri" w:cs="Calibri"/>
      <w:lang w:eastAsia="ru-RU"/>
    </w:rPr>
  </w:style>
  <w:style w:type="numbering" w:customStyle="1" w:styleId="73">
    <w:name w:val="Нет списка7"/>
    <w:next w:val="a3"/>
    <w:semiHidden/>
    <w:rsid w:val="00151F2A"/>
  </w:style>
  <w:style w:type="paragraph" w:customStyle="1" w:styleId="affffffff7">
    <w:name w:val="Знак Знак Знак Знак"/>
    <w:basedOn w:val="a0"/>
    <w:rsid w:val="00151F2A"/>
    <w:pPr>
      <w:spacing w:line="240" w:lineRule="exact"/>
    </w:pPr>
    <w:rPr>
      <w:rFonts w:ascii="Verdana" w:eastAsia="Times New Roman" w:hAnsi="Verdana" w:cs="Times New Roman"/>
      <w:sz w:val="20"/>
      <w:szCs w:val="20"/>
      <w:lang w:val="en-US"/>
    </w:rPr>
  </w:style>
  <w:style w:type="paragraph" w:customStyle="1" w:styleId="2f0">
    <w:name w:val="Знак2"/>
    <w:basedOn w:val="a0"/>
    <w:rsid w:val="00151F2A"/>
    <w:pPr>
      <w:tabs>
        <w:tab w:val="left" w:pos="708"/>
      </w:tabs>
      <w:spacing w:line="240" w:lineRule="exact"/>
    </w:pPr>
    <w:rPr>
      <w:rFonts w:ascii="Verdana" w:eastAsia="Times New Roman" w:hAnsi="Verdana" w:cs="Verdana"/>
      <w:sz w:val="20"/>
      <w:szCs w:val="20"/>
      <w:lang w:val="en-US"/>
    </w:rPr>
  </w:style>
  <w:style w:type="paragraph" w:customStyle="1" w:styleId="affffffff8">
    <w:name w:val="Знак Знак Знак"/>
    <w:basedOn w:val="a0"/>
    <w:rsid w:val="00151F2A"/>
    <w:pPr>
      <w:spacing w:line="240" w:lineRule="exact"/>
    </w:pPr>
    <w:rPr>
      <w:rFonts w:ascii="Verdana" w:eastAsia="Times New Roman" w:hAnsi="Verdana" w:cs="Times New Roman"/>
      <w:sz w:val="20"/>
      <w:szCs w:val="20"/>
      <w:lang w:eastAsia="ru-RU"/>
    </w:rPr>
  </w:style>
  <w:style w:type="character" w:customStyle="1" w:styleId="3b">
    <w:name w:val="Знак Знак3"/>
    <w:locked/>
    <w:rsid w:val="00151F2A"/>
    <w:rPr>
      <w:rFonts w:ascii="Courier New" w:hAnsi="Courier New" w:cs="Courier New"/>
      <w:lang w:val="ru-RU" w:eastAsia="ru-RU"/>
    </w:rPr>
  </w:style>
  <w:style w:type="table" w:customStyle="1" w:styleId="TableNormal2">
    <w:name w:val="Table Normal2"/>
    <w:uiPriority w:val="2"/>
    <w:semiHidden/>
    <w:unhideWhenUsed/>
    <w:qFormat/>
    <w:rsid w:val="00151F2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56">
    <w:name w:val="Сетка таблицы5"/>
    <w:basedOn w:val="a2"/>
    <w:next w:val="a4"/>
    <w:uiPriority w:val="59"/>
    <w:rsid w:val="00151F2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3"/>
    <w:semiHidden/>
    <w:rsid w:val="001419C6"/>
  </w:style>
  <w:style w:type="paragraph" w:customStyle="1" w:styleId="affffffff9">
    <w:name w:val="Знак Знак Знак Знак"/>
    <w:basedOn w:val="a0"/>
    <w:rsid w:val="001419C6"/>
    <w:pPr>
      <w:spacing w:line="240" w:lineRule="exact"/>
    </w:pPr>
    <w:rPr>
      <w:rFonts w:ascii="Verdana" w:eastAsia="Times New Roman" w:hAnsi="Verdana" w:cs="Times New Roman"/>
      <w:sz w:val="20"/>
      <w:szCs w:val="20"/>
      <w:lang w:val="en-US"/>
    </w:rPr>
  </w:style>
  <w:style w:type="paragraph" w:customStyle="1" w:styleId="2f1">
    <w:name w:val="Знак2"/>
    <w:basedOn w:val="a0"/>
    <w:rsid w:val="001419C6"/>
    <w:pPr>
      <w:tabs>
        <w:tab w:val="left" w:pos="708"/>
      </w:tabs>
      <w:spacing w:line="240" w:lineRule="exact"/>
    </w:pPr>
    <w:rPr>
      <w:rFonts w:ascii="Verdana" w:eastAsia="Times New Roman" w:hAnsi="Verdana" w:cs="Verdana"/>
      <w:sz w:val="20"/>
      <w:szCs w:val="20"/>
      <w:lang w:val="en-US"/>
    </w:rPr>
  </w:style>
  <w:style w:type="paragraph" w:customStyle="1" w:styleId="affffffffa">
    <w:name w:val="Знак Знак Знак"/>
    <w:basedOn w:val="a0"/>
    <w:rsid w:val="001419C6"/>
    <w:pPr>
      <w:spacing w:line="240" w:lineRule="exact"/>
    </w:pPr>
    <w:rPr>
      <w:rFonts w:ascii="Verdana" w:eastAsia="Times New Roman" w:hAnsi="Verdana" w:cs="Times New Roman"/>
      <w:sz w:val="20"/>
      <w:szCs w:val="20"/>
      <w:lang w:eastAsia="ru-RU"/>
    </w:rPr>
  </w:style>
  <w:style w:type="character" w:customStyle="1" w:styleId="3c">
    <w:name w:val="Знак Знак3"/>
    <w:locked/>
    <w:rsid w:val="001419C6"/>
    <w:rPr>
      <w:rFonts w:ascii="Courier New" w:hAnsi="Courier New" w:cs="Courier New"/>
      <w:lang w:val="ru-RU" w:eastAsia="ru-RU"/>
    </w:rPr>
  </w:style>
  <w:style w:type="table" w:customStyle="1" w:styleId="TableNormal3">
    <w:name w:val="Table Normal3"/>
    <w:uiPriority w:val="2"/>
    <w:semiHidden/>
    <w:unhideWhenUsed/>
    <w:qFormat/>
    <w:rsid w:val="001419C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64">
    <w:name w:val="Сетка таблицы6"/>
    <w:basedOn w:val="a2"/>
    <w:next w:val="a4"/>
    <w:uiPriority w:val="59"/>
    <w:rsid w:val="001419C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3"/>
    <w:semiHidden/>
    <w:rsid w:val="000A51B5"/>
  </w:style>
  <w:style w:type="paragraph" w:customStyle="1" w:styleId="affffffffb">
    <w:name w:val="Знак Знак Знак Знак"/>
    <w:basedOn w:val="a0"/>
    <w:rsid w:val="000A51B5"/>
    <w:pPr>
      <w:spacing w:line="240" w:lineRule="exact"/>
    </w:pPr>
    <w:rPr>
      <w:rFonts w:ascii="Verdana" w:eastAsia="Times New Roman" w:hAnsi="Verdana" w:cs="Times New Roman"/>
      <w:sz w:val="20"/>
      <w:szCs w:val="20"/>
      <w:lang w:val="en-US"/>
    </w:rPr>
  </w:style>
  <w:style w:type="paragraph" w:customStyle="1" w:styleId="2f2">
    <w:name w:val="Знак2"/>
    <w:basedOn w:val="a0"/>
    <w:rsid w:val="000A51B5"/>
    <w:pPr>
      <w:tabs>
        <w:tab w:val="left" w:pos="708"/>
      </w:tabs>
      <w:spacing w:line="240" w:lineRule="exact"/>
    </w:pPr>
    <w:rPr>
      <w:rFonts w:ascii="Verdana" w:eastAsia="Times New Roman" w:hAnsi="Verdana" w:cs="Verdana"/>
      <w:sz w:val="20"/>
      <w:szCs w:val="20"/>
      <w:lang w:val="en-US"/>
    </w:rPr>
  </w:style>
  <w:style w:type="paragraph" w:customStyle="1" w:styleId="affffffffc">
    <w:name w:val="Знак Знак Знак"/>
    <w:basedOn w:val="a0"/>
    <w:rsid w:val="000A51B5"/>
    <w:pPr>
      <w:spacing w:line="240" w:lineRule="exact"/>
    </w:pPr>
    <w:rPr>
      <w:rFonts w:ascii="Verdana" w:eastAsia="Times New Roman" w:hAnsi="Verdana" w:cs="Times New Roman"/>
      <w:sz w:val="20"/>
      <w:szCs w:val="20"/>
      <w:lang w:eastAsia="ru-RU"/>
    </w:rPr>
  </w:style>
  <w:style w:type="paragraph" w:customStyle="1" w:styleId="affffffffd">
    <w:basedOn w:val="a0"/>
    <w:next w:val="af9"/>
    <w:link w:val="affffffffe"/>
    <w:qFormat/>
    <w:rsid w:val="000A51B5"/>
    <w:pPr>
      <w:spacing w:after="0" w:line="240" w:lineRule="auto"/>
      <w:jc w:val="center"/>
    </w:pPr>
    <w:rPr>
      <w:sz w:val="24"/>
      <w:lang w:eastAsia="ru-RU"/>
    </w:rPr>
  </w:style>
  <w:style w:type="character" w:customStyle="1" w:styleId="affffffffe">
    <w:name w:val="Название Знак"/>
    <w:link w:val="affffffffd"/>
    <w:rsid w:val="000A51B5"/>
    <w:rPr>
      <w:sz w:val="24"/>
      <w:lang w:val="ru-RU" w:eastAsia="ru-RU" w:bidi="ar-SA"/>
    </w:rPr>
  </w:style>
  <w:style w:type="character" w:customStyle="1" w:styleId="3d">
    <w:name w:val="Знак Знак3"/>
    <w:locked/>
    <w:rsid w:val="000A51B5"/>
    <w:rPr>
      <w:rFonts w:ascii="Courier New" w:hAnsi="Courier New" w:cs="Courier New"/>
      <w:lang w:val="ru-RU" w:eastAsia="ru-RU"/>
    </w:rPr>
  </w:style>
  <w:style w:type="numbering" w:customStyle="1" w:styleId="101">
    <w:name w:val="Нет списка10"/>
    <w:next w:val="a3"/>
    <w:uiPriority w:val="99"/>
    <w:semiHidden/>
    <w:unhideWhenUsed/>
    <w:rsid w:val="00C101DC"/>
  </w:style>
  <w:style w:type="table" w:customStyle="1" w:styleId="74">
    <w:name w:val="Сетка таблицы7"/>
    <w:basedOn w:val="a2"/>
    <w:next w:val="a4"/>
    <w:uiPriority w:val="39"/>
    <w:rsid w:val="00C101DC"/>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unhideWhenUsed/>
    <w:qFormat/>
    <w:rsid w:val="00C101D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
    <w:name w:val="Нет списка12"/>
    <w:next w:val="a3"/>
    <w:uiPriority w:val="99"/>
    <w:semiHidden/>
    <w:unhideWhenUsed/>
    <w:rsid w:val="00C101DC"/>
  </w:style>
  <w:style w:type="table" w:customStyle="1" w:styleId="122">
    <w:name w:val="Сетка таблицы12"/>
    <w:basedOn w:val="a2"/>
    <w:next w:val="a4"/>
    <w:uiPriority w:val="59"/>
    <w:rsid w:val="00C10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 11"/>
    <w:basedOn w:val="a2"/>
    <w:next w:val="1f1"/>
    <w:rsid w:val="00C101DC"/>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f4">
    <w:name w:val="заголовок 1"/>
    <w:basedOn w:val="a0"/>
    <w:next w:val="a0"/>
    <w:rsid w:val="00C101DC"/>
    <w:pPr>
      <w:keepNext/>
      <w:spacing w:after="0" w:line="240" w:lineRule="auto"/>
      <w:jc w:val="center"/>
      <w:outlineLvl w:val="0"/>
    </w:pPr>
    <w:rPr>
      <w:rFonts w:ascii="Times New Roman" w:eastAsia="Times New Roman" w:hAnsi="Times New Roman" w:cs="Times New Roman"/>
      <w:b/>
      <w:sz w:val="20"/>
      <w:szCs w:val="20"/>
      <w:lang w:eastAsia="ru-RU"/>
    </w:rPr>
  </w:style>
  <w:style w:type="paragraph" w:customStyle="1" w:styleId="afffffffff">
    <w:name w:val="Абзац"/>
    <w:basedOn w:val="a0"/>
    <w:rsid w:val="00C101DC"/>
    <w:pPr>
      <w:spacing w:after="0" w:line="312" w:lineRule="auto"/>
      <w:ind w:firstLine="567"/>
      <w:jc w:val="both"/>
    </w:pPr>
    <w:rPr>
      <w:rFonts w:ascii="Times New Roman" w:eastAsia="Times New Roman" w:hAnsi="Times New Roman" w:cs="Times New Roman"/>
      <w:spacing w:val="-4"/>
      <w:sz w:val="24"/>
      <w:szCs w:val="20"/>
      <w:lang w:eastAsia="ru-RU"/>
    </w:rPr>
  </w:style>
  <w:style w:type="paragraph" w:customStyle="1" w:styleId="220">
    <w:name w:val="Основной текст с отступом 22"/>
    <w:basedOn w:val="a0"/>
    <w:rsid w:val="00C101DC"/>
    <w:pPr>
      <w:suppressAutoHyphens/>
      <w:spacing w:after="0" w:line="360" w:lineRule="auto"/>
      <w:ind w:firstLine="680"/>
    </w:pPr>
    <w:rPr>
      <w:rFonts w:ascii="Times New Roman" w:eastAsia="Times New Roman" w:hAnsi="Times New Roman" w:cs="Times New Roman"/>
      <w:sz w:val="28"/>
      <w:szCs w:val="20"/>
      <w:lang w:eastAsia="ar-SA"/>
    </w:rPr>
  </w:style>
  <w:style w:type="character" w:customStyle="1" w:styleId="FontStyle90">
    <w:name w:val="Font Style90"/>
    <w:rsid w:val="00C101DC"/>
    <w:rPr>
      <w:rFonts w:ascii="Times New Roman" w:hAnsi="Times New Roman" w:cs="Times New Roman"/>
      <w:b/>
      <w:bCs/>
      <w:sz w:val="16"/>
      <w:szCs w:val="16"/>
    </w:rPr>
  </w:style>
  <w:style w:type="character" w:customStyle="1" w:styleId="FontStyle25">
    <w:name w:val="Font Style25"/>
    <w:rsid w:val="00C101DC"/>
    <w:rPr>
      <w:rFonts w:ascii="Times New Roman" w:hAnsi="Times New Roman" w:cs="Times New Roman"/>
      <w:i/>
      <w:iCs/>
      <w:sz w:val="16"/>
      <w:szCs w:val="16"/>
    </w:rPr>
  </w:style>
  <w:style w:type="character" w:customStyle="1" w:styleId="highlight">
    <w:name w:val="highlight"/>
    <w:rsid w:val="00C101DC"/>
  </w:style>
  <w:style w:type="paragraph" w:customStyle="1" w:styleId="afffffffff0">
    <w:name w:val="список с точками"/>
    <w:basedOn w:val="a0"/>
    <w:rsid w:val="00C101DC"/>
    <w:pPr>
      <w:tabs>
        <w:tab w:val="num" w:pos="720"/>
        <w:tab w:val="num" w:pos="756"/>
      </w:tabs>
      <w:spacing w:after="0" w:line="312" w:lineRule="auto"/>
      <w:ind w:left="756" w:hanging="360"/>
      <w:jc w:val="both"/>
    </w:pPr>
    <w:rPr>
      <w:rFonts w:ascii="Times New Roman" w:eastAsia="Times New Roman" w:hAnsi="Times New Roman" w:cs="Times New Roman"/>
      <w:sz w:val="24"/>
      <w:szCs w:val="24"/>
      <w:lang w:eastAsia="ru-RU"/>
    </w:rPr>
  </w:style>
  <w:style w:type="paragraph" w:customStyle="1" w:styleId="1f5">
    <w:name w:val="Обычный1"/>
    <w:rsid w:val="00C101DC"/>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Style12">
    <w:name w:val="Style12"/>
    <w:basedOn w:val="a0"/>
    <w:uiPriority w:val="99"/>
    <w:qFormat/>
    <w:rsid w:val="00C101DC"/>
    <w:pPr>
      <w:widowControl w:val="0"/>
      <w:autoSpaceDE w:val="0"/>
      <w:autoSpaceDN w:val="0"/>
      <w:adjustRightInd w:val="0"/>
      <w:spacing w:after="0" w:line="317" w:lineRule="exact"/>
    </w:pPr>
    <w:rPr>
      <w:rFonts w:ascii="Times New Roman" w:eastAsia="Times New Roman" w:hAnsi="Times New Roman" w:cs="Times New Roman"/>
      <w:sz w:val="24"/>
      <w:szCs w:val="24"/>
      <w:lang w:eastAsia="ru-RU"/>
    </w:rPr>
  </w:style>
  <w:style w:type="paragraph" w:customStyle="1" w:styleId="Style16">
    <w:name w:val="Style16"/>
    <w:basedOn w:val="a0"/>
    <w:uiPriority w:val="99"/>
    <w:rsid w:val="00C101DC"/>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character" w:customStyle="1" w:styleId="FontStyle43">
    <w:name w:val="Font Style43"/>
    <w:uiPriority w:val="99"/>
    <w:rsid w:val="00C101DC"/>
    <w:rPr>
      <w:rFonts w:ascii="Times New Roman" w:hAnsi="Times New Roman" w:cs="Times New Roman"/>
      <w:sz w:val="26"/>
      <w:szCs w:val="26"/>
    </w:rPr>
  </w:style>
  <w:style w:type="character" w:customStyle="1" w:styleId="47">
    <w:name w:val="Основной текст (4)_"/>
    <w:link w:val="48"/>
    <w:rsid w:val="00C101DC"/>
    <w:rPr>
      <w:b/>
      <w:bCs/>
      <w:sz w:val="28"/>
      <w:szCs w:val="28"/>
      <w:shd w:val="clear" w:color="auto" w:fill="FFFFFF"/>
    </w:rPr>
  </w:style>
  <w:style w:type="paragraph" w:customStyle="1" w:styleId="48">
    <w:name w:val="Основной текст (4)"/>
    <w:basedOn w:val="a0"/>
    <w:link w:val="47"/>
    <w:rsid w:val="00C101DC"/>
    <w:pPr>
      <w:widowControl w:val="0"/>
      <w:shd w:val="clear" w:color="auto" w:fill="FFFFFF"/>
      <w:spacing w:before="2520" w:after="1500" w:line="479" w:lineRule="exact"/>
      <w:ind w:hanging="1880"/>
    </w:pPr>
    <w:rPr>
      <w:b/>
      <w:bCs/>
      <w:sz w:val="28"/>
      <w:szCs w:val="28"/>
    </w:rPr>
  </w:style>
  <w:style w:type="paragraph" w:customStyle="1" w:styleId="c3">
    <w:name w:val="c3"/>
    <w:basedOn w:val="a0"/>
    <w:rsid w:val="00C101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rsid w:val="00C101DC"/>
  </w:style>
  <w:style w:type="character" w:customStyle="1" w:styleId="CharAttribute484">
    <w:name w:val="CharAttribute484"/>
    <w:uiPriority w:val="99"/>
    <w:rsid w:val="00C101DC"/>
    <w:rPr>
      <w:rFonts w:ascii="Times New Roman" w:eastAsia="Times New Roman"/>
      <w:i/>
      <w:sz w:val="28"/>
    </w:rPr>
  </w:style>
  <w:style w:type="character" w:customStyle="1" w:styleId="CharAttribute501">
    <w:name w:val="CharAttribute501"/>
    <w:uiPriority w:val="99"/>
    <w:rsid w:val="00C101DC"/>
    <w:rPr>
      <w:rFonts w:ascii="Times New Roman" w:eastAsia="Times New Roman"/>
      <w:i/>
      <w:sz w:val="28"/>
      <w:u w:val="single"/>
    </w:rPr>
  </w:style>
  <w:style w:type="numbering" w:customStyle="1" w:styleId="221">
    <w:name w:val="Нет списка22"/>
    <w:next w:val="a3"/>
    <w:uiPriority w:val="99"/>
    <w:semiHidden/>
    <w:unhideWhenUsed/>
    <w:rsid w:val="00C101DC"/>
  </w:style>
  <w:style w:type="numbering" w:customStyle="1" w:styleId="320">
    <w:name w:val="Нет списка32"/>
    <w:next w:val="a3"/>
    <w:uiPriority w:val="99"/>
    <w:semiHidden/>
    <w:unhideWhenUsed/>
    <w:rsid w:val="00C101DC"/>
  </w:style>
  <w:style w:type="numbering" w:customStyle="1" w:styleId="420">
    <w:name w:val="Нет списка42"/>
    <w:next w:val="a3"/>
    <w:uiPriority w:val="99"/>
    <w:semiHidden/>
    <w:unhideWhenUsed/>
    <w:rsid w:val="00C101DC"/>
  </w:style>
  <w:style w:type="numbering" w:customStyle="1" w:styleId="520">
    <w:name w:val="Нет списка52"/>
    <w:next w:val="a3"/>
    <w:uiPriority w:val="99"/>
    <w:semiHidden/>
    <w:unhideWhenUsed/>
    <w:rsid w:val="00C101DC"/>
  </w:style>
  <w:style w:type="table" w:customStyle="1" w:styleId="222">
    <w:name w:val="Сетка таблицы22"/>
    <w:basedOn w:val="a2"/>
    <w:next w:val="a4"/>
    <w:uiPriority w:val="39"/>
    <w:rsid w:val="00C101DC"/>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101D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1">
    <w:name w:val="Нет списка111"/>
    <w:next w:val="a3"/>
    <w:uiPriority w:val="99"/>
    <w:semiHidden/>
    <w:unhideWhenUsed/>
    <w:rsid w:val="00C101DC"/>
  </w:style>
  <w:style w:type="table" w:customStyle="1" w:styleId="1120">
    <w:name w:val="Сетка таблицы112"/>
    <w:basedOn w:val="a2"/>
    <w:next w:val="a4"/>
    <w:uiPriority w:val="59"/>
    <w:rsid w:val="00C10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
    <w:name w:val="Нет списка211"/>
    <w:next w:val="a3"/>
    <w:uiPriority w:val="99"/>
    <w:semiHidden/>
    <w:unhideWhenUsed/>
    <w:rsid w:val="00C101DC"/>
  </w:style>
  <w:style w:type="character" w:customStyle="1" w:styleId="2f3">
    <w:name w:val="Неразрешенное упоминание2"/>
    <w:uiPriority w:val="99"/>
    <w:semiHidden/>
    <w:unhideWhenUsed/>
    <w:rsid w:val="00C101DC"/>
    <w:rPr>
      <w:color w:val="605E5C"/>
      <w:shd w:val="clear" w:color="auto" w:fill="E1DFDD"/>
    </w:rPr>
  </w:style>
  <w:style w:type="numbering" w:customStyle="1" w:styleId="3110">
    <w:name w:val="Нет списка311"/>
    <w:next w:val="a3"/>
    <w:uiPriority w:val="99"/>
    <w:semiHidden/>
    <w:unhideWhenUsed/>
    <w:rsid w:val="00C101DC"/>
  </w:style>
  <w:style w:type="numbering" w:customStyle="1" w:styleId="411">
    <w:name w:val="Нет списка411"/>
    <w:next w:val="a3"/>
    <w:uiPriority w:val="99"/>
    <w:semiHidden/>
    <w:unhideWhenUsed/>
    <w:rsid w:val="00C101DC"/>
  </w:style>
  <w:style w:type="paragraph" w:customStyle="1" w:styleId="c0">
    <w:name w:val="c0"/>
    <w:basedOn w:val="a0"/>
    <w:uiPriority w:val="99"/>
    <w:semiHidden/>
    <w:rsid w:val="00C101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rsid w:val="00C101DC"/>
  </w:style>
  <w:style w:type="character" w:customStyle="1" w:styleId="c11">
    <w:name w:val="c11"/>
    <w:rsid w:val="00C101DC"/>
  </w:style>
  <w:style w:type="character" w:customStyle="1" w:styleId="c1">
    <w:name w:val="c1"/>
    <w:rsid w:val="00C101DC"/>
  </w:style>
  <w:style w:type="table" w:customStyle="1" w:styleId="1210">
    <w:name w:val="Сетка таблицы121"/>
    <w:basedOn w:val="a2"/>
    <w:next w:val="a4"/>
    <w:uiPriority w:val="39"/>
    <w:rsid w:val="00C101DC"/>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3"/>
    <w:uiPriority w:val="99"/>
    <w:semiHidden/>
    <w:unhideWhenUsed/>
    <w:rsid w:val="00C101DC"/>
  </w:style>
  <w:style w:type="table" w:customStyle="1" w:styleId="321">
    <w:name w:val="Сетка таблицы32"/>
    <w:basedOn w:val="a2"/>
    <w:next w:val="a4"/>
    <w:uiPriority w:val="39"/>
    <w:rsid w:val="00C101DC"/>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C101D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1">
    <w:name w:val="Нет списка121"/>
    <w:next w:val="a3"/>
    <w:uiPriority w:val="99"/>
    <w:semiHidden/>
    <w:unhideWhenUsed/>
    <w:rsid w:val="00C101DC"/>
  </w:style>
  <w:style w:type="table" w:customStyle="1" w:styleId="130">
    <w:name w:val="Сетка таблицы13"/>
    <w:basedOn w:val="a2"/>
    <w:next w:val="a4"/>
    <w:uiPriority w:val="59"/>
    <w:rsid w:val="00C10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 12"/>
    <w:basedOn w:val="a2"/>
    <w:next w:val="1f1"/>
    <w:rsid w:val="00C101DC"/>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210">
    <w:name w:val="Нет списка221"/>
    <w:next w:val="a3"/>
    <w:uiPriority w:val="99"/>
    <w:semiHidden/>
    <w:unhideWhenUsed/>
    <w:rsid w:val="00C101DC"/>
  </w:style>
  <w:style w:type="numbering" w:customStyle="1" w:styleId="3210">
    <w:name w:val="Нет списка321"/>
    <w:next w:val="a3"/>
    <w:uiPriority w:val="99"/>
    <w:semiHidden/>
    <w:unhideWhenUsed/>
    <w:rsid w:val="00C101DC"/>
  </w:style>
  <w:style w:type="numbering" w:customStyle="1" w:styleId="421">
    <w:name w:val="Нет списка421"/>
    <w:next w:val="a3"/>
    <w:uiPriority w:val="99"/>
    <w:semiHidden/>
    <w:unhideWhenUsed/>
    <w:rsid w:val="00C101DC"/>
  </w:style>
  <w:style w:type="numbering" w:customStyle="1" w:styleId="511">
    <w:name w:val="Нет списка511"/>
    <w:next w:val="a3"/>
    <w:uiPriority w:val="99"/>
    <w:semiHidden/>
    <w:unhideWhenUsed/>
    <w:rsid w:val="00C101DC"/>
  </w:style>
  <w:style w:type="table" w:customStyle="1" w:styleId="2111">
    <w:name w:val="Сетка таблицы211"/>
    <w:basedOn w:val="a2"/>
    <w:next w:val="a4"/>
    <w:uiPriority w:val="39"/>
    <w:rsid w:val="00C101DC"/>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3"/>
    <w:uiPriority w:val="99"/>
    <w:semiHidden/>
    <w:unhideWhenUsed/>
    <w:rsid w:val="00C101DC"/>
  </w:style>
  <w:style w:type="table" w:customStyle="1" w:styleId="11111">
    <w:name w:val="Сетка таблицы1111"/>
    <w:basedOn w:val="a2"/>
    <w:next w:val="a4"/>
    <w:uiPriority w:val="59"/>
    <w:rsid w:val="00C10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 111"/>
    <w:basedOn w:val="a2"/>
    <w:next w:val="1f1"/>
    <w:rsid w:val="00C101DC"/>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1110">
    <w:name w:val="Нет списка2111"/>
    <w:next w:val="a3"/>
    <w:uiPriority w:val="99"/>
    <w:semiHidden/>
    <w:unhideWhenUsed/>
    <w:rsid w:val="00C101DC"/>
  </w:style>
  <w:style w:type="character" w:customStyle="1" w:styleId="2f4">
    <w:name w:val="Неразрешенное упоминание2"/>
    <w:uiPriority w:val="99"/>
    <w:semiHidden/>
    <w:unhideWhenUsed/>
    <w:rsid w:val="00C101DC"/>
    <w:rPr>
      <w:color w:val="605E5C"/>
      <w:shd w:val="clear" w:color="auto" w:fill="E1DFDD"/>
    </w:rPr>
  </w:style>
  <w:style w:type="numbering" w:customStyle="1" w:styleId="3111">
    <w:name w:val="Нет списка3111"/>
    <w:next w:val="a3"/>
    <w:uiPriority w:val="99"/>
    <w:semiHidden/>
    <w:unhideWhenUsed/>
    <w:rsid w:val="00C101DC"/>
  </w:style>
  <w:style w:type="numbering" w:customStyle="1" w:styleId="4111">
    <w:name w:val="Нет списка4111"/>
    <w:next w:val="a3"/>
    <w:uiPriority w:val="99"/>
    <w:semiHidden/>
    <w:unhideWhenUsed/>
    <w:rsid w:val="00C101DC"/>
  </w:style>
  <w:style w:type="numbering" w:customStyle="1" w:styleId="131">
    <w:name w:val="Нет списка13"/>
    <w:next w:val="a3"/>
    <w:uiPriority w:val="99"/>
    <w:semiHidden/>
    <w:unhideWhenUsed/>
    <w:rsid w:val="00777633"/>
  </w:style>
  <w:style w:type="table" w:customStyle="1" w:styleId="84">
    <w:name w:val="Сетка таблицы8"/>
    <w:basedOn w:val="a2"/>
    <w:next w:val="a4"/>
    <w:uiPriority w:val="39"/>
    <w:rsid w:val="0077763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unhideWhenUsed/>
    <w:qFormat/>
    <w:rsid w:val="0077763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0">
    <w:name w:val="Нет списка14"/>
    <w:next w:val="a3"/>
    <w:uiPriority w:val="99"/>
    <w:semiHidden/>
    <w:unhideWhenUsed/>
    <w:rsid w:val="00777633"/>
  </w:style>
  <w:style w:type="table" w:customStyle="1" w:styleId="141">
    <w:name w:val="Сетка таблицы14"/>
    <w:basedOn w:val="a2"/>
    <w:next w:val="a4"/>
    <w:uiPriority w:val="59"/>
    <w:rsid w:val="0077763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 13"/>
    <w:basedOn w:val="a2"/>
    <w:next w:val="1f1"/>
    <w:rsid w:val="00777633"/>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30">
    <w:name w:val="Нет списка23"/>
    <w:next w:val="a3"/>
    <w:uiPriority w:val="99"/>
    <w:semiHidden/>
    <w:unhideWhenUsed/>
    <w:rsid w:val="00777633"/>
  </w:style>
  <w:style w:type="numbering" w:customStyle="1" w:styleId="330">
    <w:name w:val="Нет списка33"/>
    <w:next w:val="a3"/>
    <w:uiPriority w:val="99"/>
    <w:semiHidden/>
    <w:unhideWhenUsed/>
    <w:rsid w:val="00777633"/>
  </w:style>
  <w:style w:type="numbering" w:customStyle="1" w:styleId="430">
    <w:name w:val="Нет списка43"/>
    <w:next w:val="a3"/>
    <w:uiPriority w:val="99"/>
    <w:semiHidden/>
    <w:unhideWhenUsed/>
    <w:rsid w:val="00777633"/>
  </w:style>
  <w:style w:type="numbering" w:customStyle="1" w:styleId="530">
    <w:name w:val="Нет списка53"/>
    <w:next w:val="a3"/>
    <w:uiPriority w:val="99"/>
    <w:semiHidden/>
    <w:unhideWhenUsed/>
    <w:rsid w:val="00777633"/>
  </w:style>
  <w:style w:type="table" w:customStyle="1" w:styleId="231">
    <w:name w:val="Сетка таблицы23"/>
    <w:basedOn w:val="a2"/>
    <w:next w:val="a4"/>
    <w:uiPriority w:val="39"/>
    <w:rsid w:val="0077763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77763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
    <w:name w:val="Нет списка112"/>
    <w:next w:val="a3"/>
    <w:uiPriority w:val="99"/>
    <w:semiHidden/>
    <w:unhideWhenUsed/>
    <w:rsid w:val="00777633"/>
  </w:style>
  <w:style w:type="table" w:customStyle="1" w:styleId="1130">
    <w:name w:val="Сетка таблицы113"/>
    <w:basedOn w:val="a2"/>
    <w:next w:val="a4"/>
    <w:uiPriority w:val="59"/>
    <w:rsid w:val="0077763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 112"/>
    <w:basedOn w:val="a2"/>
    <w:next w:val="1f1"/>
    <w:rsid w:val="00777633"/>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120">
    <w:name w:val="Нет списка212"/>
    <w:next w:val="a3"/>
    <w:uiPriority w:val="99"/>
    <w:semiHidden/>
    <w:unhideWhenUsed/>
    <w:rsid w:val="00777633"/>
  </w:style>
  <w:style w:type="numbering" w:customStyle="1" w:styleId="312">
    <w:name w:val="Нет списка312"/>
    <w:next w:val="a3"/>
    <w:uiPriority w:val="99"/>
    <w:semiHidden/>
    <w:unhideWhenUsed/>
    <w:rsid w:val="00777633"/>
  </w:style>
  <w:style w:type="numbering" w:customStyle="1" w:styleId="412">
    <w:name w:val="Нет списка412"/>
    <w:next w:val="a3"/>
    <w:uiPriority w:val="99"/>
    <w:semiHidden/>
    <w:unhideWhenUsed/>
    <w:rsid w:val="00777633"/>
  </w:style>
  <w:style w:type="table" w:customStyle="1" w:styleId="1220">
    <w:name w:val="Сетка таблицы122"/>
    <w:basedOn w:val="a2"/>
    <w:next w:val="a4"/>
    <w:uiPriority w:val="39"/>
    <w:rsid w:val="0077763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0">
    <w:name w:val="Нет списка62"/>
    <w:next w:val="a3"/>
    <w:uiPriority w:val="99"/>
    <w:semiHidden/>
    <w:unhideWhenUsed/>
    <w:rsid w:val="00777633"/>
  </w:style>
  <w:style w:type="table" w:customStyle="1" w:styleId="331">
    <w:name w:val="Сетка таблицы33"/>
    <w:basedOn w:val="a2"/>
    <w:next w:val="a4"/>
    <w:uiPriority w:val="39"/>
    <w:rsid w:val="0077763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unhideWhenUsed/>
    <w:qFormat/>
    <w:rsid w:val="0077763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21">
    <w:name w:val="Нет списка122"/>
    <w:next w:val="a3"/>
    <w:uiPriority w:val="99"/>
    <w:semiHidden/>
    <w:unhideWhenUsed/>
    <w:rsid w:val="00777633"/>
  </w:style>
  <w:style w:type="table" w:customStyle="1" w:styleId="1310">
    <w:name w:val="Сетка таблицы131"/>
    <w:basedOn w:val="a2"/>
    <w:next w:val="a4"/>
    <w:uiPriority w:val="59"/>
    <w:rsid w:val="0077763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 121"/>
    <w:basedOn w:val="a2"/>
    <w:next w:val="1f1"/>
    <w:rsid w:val="00777633"/>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220">
    <w:name w:val="Нет списка222"/>
    <w:next w:val="a3"/>
    <w:uiPriority w:val="99"/>
    <w:semiHidden/>
    <w:unhideWhenUsed/>
    <w:rsid w:val="00777633"/>
  </w:style>
  <w:style w:type="numbering" w:customStyle="1" w:styleId="322">
    <w:name w:val="Нет списка322"/>
    <w:next w:val="a3"/>
    <w:uiPriority w:val="99"/>
    <w:semiHidden/>
    <w:unhideWhenUsed/>
    <w:rsid w:val="00777633"/>
  </w:style>
  <w:style w:type="numbering" w:customStyle="1" w:styleId="422">
    <w:name w:val="Нет списка422"/>
    <w:next w:val="a3"/>
    <w:uiPriority w:val="99"/>
    <w:semiHidden/>
    <w:unhideWhenUsed/>
    <w:rsid w:val="00777633"/>
  </w:style>
  <w:style w:type="numbering" w:customStyle="1" w:styleId="512">
    <w:name w:val="Нет списка512"/>
    <w:next w:val="a3"/>
    <w:uiPriority w:val="99"/>
    <w:semiHidden/>
    <w:unhideWhenUsed/>
    <w:rsid w:val="00777633"/>
  </w:style>
  <w:style w:type="table" w:customStyle="1" w:styleId="2121">
    <w:name w:val="Сетка таблицы212"/>
    <w:basedOn w:val="a2"/>
    <w:next w:val="a4"/>
    <w:uiPriority w:val="39"/>
    <w:rsid w:val="0077763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77763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20">
    <w:name w:val="Нет списка1112"/>
    <w:next w:val="a3"/>
    <w:uiPriority w:val="99"/>
    <w:semiHidden/>
    <w:unhideWhenUsed/>
    <w:rsid w:val="00777633"/>
  </w:style>
  <w:style w:type="table" w:customStyle="1" w:styleId="11121">
    <w:name w:val="Сетка таблицы1112"/>
    <w:basedOn w:val="a2"/>
    <w:next w:val="a4"/>
    <w:uiPriority w:val="59"/>
    <w:rsid w:val="0077763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 1111"/>
    <w:basedOn w:val="a2"/>
    <w:next w:val="1f1"/>
    <w:rsid w:val="00777633"/>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112">
    <w:name w:val="Нет списка2112"/>
    <w:next w:val="a3"/>
    <w:uiPriority w:val="99"/>
    <w:semiHidden/>
    <w:unhideWhenUsed/>
    <w:rsid w:val="00777633"/>
  </w:style>
  <w:style w:type="numbering" w:customStyle="1" w:styleId="3112">
    <w:name w:val="Нет списка3112"/>
    <w:next w:val="a3"/>
    <w:uiPriority w:val="99"/>
    <w:semiHidden/>
    <w:unhideWhenUsed/>
    <w:rsid w:val="00777633"/>
  </w:style>
  <w:style w:type="numbering" w:customStyle="1" w:styleId="4112">
    <w:name w:val="Нет списка4112"/>
    <w:next w:val="a3"/>
    <w:uiPriority w:val="99"/>
    <w:semiHidden/>
    <w:unhideWhenUsed/>
    <w:rsid w:val="00777633"/>
  </w:style>
  <w:style w:type="table" w:customStyle="1" w:styleId="12110">
    <w:name w:val="Сетка таблицы1211"/>
    <w:basedOn w:val="a2"/>
    <w:next w:val="a4"/>
    <w:uiPriority w:val="39"/>
    <w:rsid w:val="0077763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3"/>
    <w:uiPriority w:val="99"/>
    <w:semiHidden/>
    <w:unhideWhenUsed/>
    <w:rsid w:val="00007A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527046">
      <w:bodyDiv w:val="1"/>
      <w:marLeft w:val="0"/>
      <w:marRight w:val="0"/>
      <w:marTop w:val="0"/>
      <w:marBottom w:val="0"/>
      <w:divBdr>
        <w:top w:val="none" w:sz="0" w:space="0" w:color="auto"/>
        <w:left w:val="none" w:sz="0" w:space="0" w:color="auto"/>
        <w:bottom w:val="none" w:sz="0" w:space="0" w:color="auto"/>
        <w:right w:val="none" w:sz="0" w:space="0" w:color="auto"/>
      </w:divBdr>
    </w:div>
    <w:div w:id="820385111">
      <w:bodyDiv w:val="1"/>
      <w:marLeft w:val="0"/>
      <w:marRight w:val="0"/>
      <w:marTop w:val="0"/>
      <w:marBottom w:val="0"/>
      <w:divBdr>
        <w:top w:val="none" w:sz="0" w:space="0" w:color="auto"/>
        <w:left w:val="none" w:sz="0" w:space="0" w:color="auto"/>
        <w:bottom w:val="none" w:sz="0" w:space="0" w:color="auto"/>
        <w:right w:val="none" w:sz="0" w:space="0" w:color="auto"/>
      </w:divBdr>
    </w:div>
    <w:div w:id="863589646">
      <w:bodyDiv w:val="1"/>
      <w:marLeft w:val="0"/>
      <w:marRight w:val="0"/>
      <w:marTop w:val="0"/>
      <w:marBottom w:val="0"/>
      <w:divBdr>
        <w:top w:val="none" w:sz="0" w:space="0" w:color="auto"/>
        <w:left w:val="none" w:sz="0" w:space="0" w:color="auto"/>
        <w:bottom w:val="none" w:sz="0" w:space="0" w:color="auto"/>
        <w:right w:val="none" w:sz="0" w:space="0" w:color="auto"/>
      </w:divBdr>
    </w:div>
    <w:div w:id="1198084820">
      <w:bodyDiv w:val="1"/>
      <w:marLeft w:val="0"/>
      <w:marRight w:val="0"/>
      <w:marTop w:val="0"/>
      <w:marBottom w:val="0"/>
      <w:divBdr>
        <w:top w:val="none" w:sz="0" w:space="0" w:color="auto"/>
        <w:left w:val="none" w:sz="0" w:space="0" w:color="auto"/>
        <w:bottom w:val="none" w:sz="0" w:space="0" w:color="auto"/>
        <w:right w:val="none" w:sz="0" w:space="0" w:color="auto"/>
      </w:divBdr>
    </w:div>
    <w:div w:id="1311444519">
      <w:bodyDiv w:val="1"/>
      <w:marLeft w:val="0"/>
      <w:marRight w:val="0"/>
      <w:marTop w:val="0"/>
      <w:marBottom w:val="0"/>
      <w:divBdr>
        <w:top w:val="none" w:sz="0" w:space="0" w:color="auto"/>
        <w:left w:val="none" w:sz="0" w:space="0" w:color="auto"/>
        <w:bottom w:val="none" w:sz="0" w:space="0" w:color="auto"/>
        <w:right w:val="none" w:sz="0" w:space="0" w:color="auto"/>
      </w:divBdr>
    </w:div>
    <w:div w:id="2071464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footer" Target="footer9.xml"/><Relationship Id="rId33"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6.xml"/><Relationship Id="rId29" Type="http://schemas.openxmlformats.org/officeDocument/2006/relationships/hyperlink" Target="http://www.radk.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8.xml"/><Relationship Id="rId32" Type="http://schemas.openxmlformats.org/officeDocument/2006/relationships/hyperlink" Target="http://www.radk.ru/"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image" Target="media/image5.png"/><Relationship Id="rId10" Type="http://schemas.openxmlformats.org/officeDocument/2006/relationships/image" Target="media/image3.emf"/><Relationship Id="rId19" Type="http://schemas.openxmlformats.org/officeDocument/2006/relationships/footer" Target="footer5.xml"/><Relationship Id="rId31" Type="http://schemas.openxmlformats.org/officeDocument/2006/relationships/hyperlink" Target="http://radk61.ru/"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eader" Target="header6.xml"/><Relationship Id="rId27" Type="http://schemas.openxmlformats.org/officeDocument/2006/relationships/image" Target="media/image3.png"/><Relationship Id="rId30" Type="http://schemas.openxmlformats.org/officeDocument/2006/relationships/footer" Target="footer10.xm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DE74C-B016-432C-915E-131407FD09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1827</TotalTime>
  <Pages>87</Pages>
  <Words>22784</Words>
  <Characters>129873</Characters>
  <Application>Microsoft Office Word</Application>
  <DocSecurity>0</DocSecurity>
  <Lines>1082</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152353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Сотрудник РАДК</cp:lastModifiedBy>
  <cp:revision>112</cp:revision>
  <cp:lastPrinted>2021-01-30T08:59:00Z</cp:lastPrinted>
  <dcterms:created xsi:type="dcterms:W3CDTF">2019-05-22T12:54:00Z</dcterms:created>
  <dcterms:modified xsi:type="dcterms:W3CDTF">2021-09-13T09:00:00Z</dcterms:modified>
</cp:coreProperties>
</file>