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66" w:rsidRPr="00BD4C66" w:rsidRDefault="00BD4C66" w:rsidP="00BD4C66">
      <w:pPr>
        <w:rPr>
          <w:b/>
          <w:bCs/>
        </w:rPr>
      </w:pPr>
      <w:r w:rsidRPr="00BD4C66">
        <w:rPr>
          <w:noProof/>
        </w:rPr>
        <w:drawing>
          <wp:anchor distT="0" distB="0" distL="114300" distR="114300" simplePos="0" relativeHeight="251659264" behindDoc="1" locked="0" layoutInCell="1" allowOverlap="1" wp14:anchorId="5677A9A2" wp14:editId="47B3955A">
            <wp:simplePos x="0" y="0"/>
            <wp:positionH relativeFrom="column">
              <wp:posOffset>-1905</wp:posOffset>
            </wp:positionH>
            <wp:positionV relativeFrom="paragraph">
              <wp:posOffset>-78105</wp:posOffset>
            </wp:positionV>
            <wp:extent cx="2704465" cy="1903095"/>
            <wp:effectExtent l="0" t="0" r="0" b="0"/>
            <wp:wrapThrough wrapText="bothSides">
              <wp:wrapPolygon edited="0">
                <wp:start x="8064" y="0"/>
                <wp:lineTo x="1978" y="3243"/>
                <wp:lineTo x="1978" y="4108"/>
                <wp:lineTo x="913" y="7351"/>
                <wp:lineTo x="761" y="9730"/>
                <wp:lineTo x="1369" y="10811"/>
                <wp:lineTo x="1978" y="11459"/>
                <wp:lineTo x="2282" y="14270"/>
                <wp:lineTo x="4564" y="14270"/>
                <wp:lineTo x="4108" y="15784"/>
                <wp:lineTo x="5325" y="17514"/>
                <wp:lineTo x="9281" y="17946"/>
                <wp:lineTo x="13998" y="20541"/>
                <wp:lineTo x="14454" y="20973"/>
                <wp:lineTo x="18562" y="20973"/>
                <wp:lineTo x="18714" y="20541"/>
                <wp:lineTo x="20844" y="17730"/>
                <wp:lineTo x="21301" y="16865"/>
                <wp:lineTo x="21301" y="16000"/>
                <wp:lineTo x="20996" y="14270"/>
                <wp:lineTo x="18410" y="10811"/>
                <wp:lineTo x="19171" y="9514"/>
                <wp:lineTo x="18866" y="8649"/>
                <wp:lineTo x="13541" y="3892"/>
                <wp:lineTo x="8977" y="0"/>
                <wp:lineTo x="80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66" w:rsidRPr="00B30479" w:rsidRDefault="00BD4C66" w:rsidP="00BD4C66">
      <w:pPr>
        <w:ind w:left="4820" w:right="-285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B30479">
        <w:rPr>
          <w:b/>
          <w:bCs/>
          <w:color w:val="365F91" w:themeColor="accent1" w:themeShade="BF"/>
          <w:sz w:val="28"/>
          <w:szCs w:val="28"/>
        </w:rPr>
        <w:t>Информация</w:t>
      </w:r>
    </w:p>
    <w:p w:rsidR="00BD4C66" w:rsidRPr="00BD4C66" w:rsidRDefault="00BD4C66" w:rsidP="00BD4C66">
      <w:pPr>
        <w:ind w:left="5245" w:right="-285"/>
        <w:jc w:val="both"/>
        <w:rPr>
          <w:b/>
          <w:bCs/>
          <w:iCs/>
        </w:rPr>
      </w:pPr>
      <w:r w:rsidRPr="00BD4C66">
        <w:rPr>
          <w:b/>
          <w:bCs/>
        </w:rPr>
        <w:t xml:space="preserve">о проведении </w:t>
      </w:r>
      <w:r w:rsidRPr="00BD4C66">
        <w:rPr>
          <w:rFonts w:eastAsia="Calibri"/>
          <w:b/>
        </w:rPr>
        <w:t xml:space="preserve">заочной научно-практической конференции преподавателей математики профессиональных образовательных учреждений Ростовской области «Применение дистанционных образовательных технологий при реализации программы дисциплины «Математика» в системе среднего профессионального образования»  </w:t>
      </w:r>
    </w:p>
    <w:p w:rsidR="00BD4C66" w:rsidRPr="00BD4C66" w:rsidRDefault="00BD4C66" w:rsidP="00BD4C66">
      <w:pPr>
        <w:ind w:right="-285"/>
        <w:jc w:val="right"/>
        <w:rPr>
          <w:b/>
          <w:bCs/>
          <w:iCs/>
        </w:rPr>
      </w:pPr>
    </w:p>
    <w:p w:rsidR="00BD4C66" w:rsidRPr="00BD4C66" w:rsidRDefault="00BD4C66" w:rsidP="00BD4C66">
      <w:pPr>
        <w:jc w:val="center"/>
        <w:rPr>
          <w:b/>
          <w:bCs/>
        </w:rPr>
      </w:pPr>
      <w:r w:rsidRPr="00BD4C66">
        <w:rPr>
          <w:b/>
          <w:bCs/>
        </w:rPr>
        <w:t xml:space="preserve"> </w:t>
      </w:r>
    </w:p>
    <w:p w:rsidR="00BD4C66" w:rsidRPr="00BD4C66" w:rsidRDefault="00BD4C66" w:rsidP="00600527">
      <w:pPr>
        <w:spacing w:after="120"/>
        <w:ind w:left="-709" w:right="-285" w:firstLine="709"/>
        <w:jc w:val="both"/>
        <w:rPr>
          <w:bCs/>
        </w:rPr>
      </w:pPr>
      <w:r w:rsidRPr="00BD4C66">
        <w:t xml:space="preserve">В рамках работы Совета директоров профессиональных образовательных учреждений Ростовской области и в соответствии с планом работы методического объединения преподавателей математики   профессиональных образовательных учреждений Ростовской области на базе государственного бюджетного профессионального образовательного учреждения Ростовской области «Ростовский-на-Дону автодорожный  колледж» с </w:t>
      </w:r>
      <w:r w:rsidRPr="00200259">
        <w:rPr>
          <w:b/>
        </w:rPr>
        <w:t>22.02.2021г.</w:t>
      </w:r>
      <w:r>
        <w:t xml:space="preserve"> по</w:t>
      </w:r>
      <w:r w:rsidRPr="003D3564">
        <w:rPr>
          <w:b/>
        </w:rPr>
        <w:t xml:space="preserve"> </w:t>
      </w:r>
      <w:r>
        <w:rPr>
          <w:b/>
        </w:rPr>
        <w:t>26.02.2021г</w:t>
      </w:r>
      <w:r w:rsidRPr="00BD4C66">
        <w:t xml:space="preserve">. </w:t>
      </w:r>
      <w:r>
        <w:t xml:space="preserve">была проведена </w:t>
      </w:r>
      <w:r w:rsidRPr="00724EE9">
        <w:rPr>
          <w:rFonts w:eastAsia="Calibri"/>
        </w:rPr>
        <w:t>заочн</w:t>
      </w:r>
      <w:r>
        <w:rPr>
          <w:rFonts w:eastAsia="Calibri"/>
        </w:rPr>
        <w:t>ая</w:t>
      </w:r>
      <w:r w:rsidRPr="00724EE9">
        <w:rPr>
          <w:rFonts w:eastAsia="Calibri"/>
        </w:rPr>
        <w:t xml:space="preserve"> научно-практическ</w:t>
      </w:r>
      <w:r>
        <w:rPr>
          <w:rFonts w:eastAsia="Calibri"/>
        </w:rPr>
        <w:t>ая</w:t>
      </w:r>
      <w:r w:rsidRPr="00724EE9">
        <w:rPr>
          <w:rFonts w:eastAsia="Calibri"/>
        </w:rPr>
        <w:t xml:space="preserve"> конференци</w:t>
      </w:r>
      <w:r>
        <w:rPr>
          <w:rFonts w:eastAsia="Calibri"/>
        </w:rPr>
        <w:t>я</w:t>
      </w:r>
      <w:r w:rsidRPr="00724EE9">
        <w:rPr>
          <w:rFonts w:eastAsia="Calibri"/>
        </w:rPr>
        <w:t xml:space="preserve"> преподавателей математики профессиональных образовательных учреждений </w:t>
      </w:r>
      <w:r>
        <w:rPr>
          <w:rFonts w:eastAsia="Calibri"/>
        </w:rPr>
        <w:t>Р</w:t>
      </w:r>
      <w:r w:rsidRPr="00724EE9">
        <w:rPr>
          <w:rFonts w:eastAsia="Calibri"/>
        </w:rPr>
        <w:t>остовской области «</w:t>
      </w:r>
      <w:r>
        <w:rPr>
          <w:rFonts w:eastAsia="Calibri"/>
        </w:rPr>
        <w:t>П</w:t>
      </w:r>
      <w:r w:rsidRPr="00724EE9">
        <w:rPr>
          <w:rFonts w:eastAsia="Calibri"/>
        </w:rPr>
        <w:t xml:space="preserve">рименение дистанционных образовательных технологий при реализации программы дисциплины </w:t>
      </w:r>
      <w:r>
        <w:rPr>
          <w:rFonts w:eastAsia="Calibri"/>
        </w:rPr>
        <w:t>«М</w:t>
      </w:r>
      <w:r w:rsidRPr="00724EE9">
        <w:rPr>
          <w:rFonts w:eastAsia="Calibri"/>
        </w:rPr>
        <w:t>атематика</w:t>
      </w:r>
      <w:r>
        <w:rPr>
          <w:rFonts w:eastAsia="Calibri"/>
        </w:rPr>
        <w:t xml:space="preserve">» </w:t>
      </w:r>
      <w:r w:rsidRPr="00724EE9">
        <w:rPr>
          <w:rFonts w:eastAsia="Calibri"/>
        </w:rPr>
        <w:t>в системе среднего профессионального образования»</w:t>
      </w:r>
      <w:r>
        <w:rPr>
          <w:rFonts w:eastAsia="Calibri"/>
        </w:rPr>
        <w:t xml:space="preserve">. </w:t>
      </w:r>
      <w:r w:rsidRPr="00724EE9">
        <w:rPr>
          <w:rFonts w:eastAsia="Calibri"/>
        </w:rPr>
        <w:t xml:space="preserve"> </w:t>
      </w:r>
    </w:p>
    <w:p w:rsidR="007B3026" w:rsidRPr="007B3026" w:rsidRDefault="00BD4C66" w:rsidP="007B3026">
      <w:pPr>
        <w:ind w:left="-567" w:firstLine="709"/>
        <w:jc w:val="both"/>
        <w:rPr>
          <w:rFonts w:eastAsiaTheme="minorHAnsi"/>
          <w:b/>
          <w:lang w:eastAsia="en-US"/>
        </w:rPr>
      </w:pPr>
      <w:r w:rsidRPr="00BD4C66">
        <w:rPr>
          <w:bCs/>
        </w:rPr>
        <w:t xml:space="preserve"> </w:t>
      </w:r>
      <w:r w:rsidRPr="00BD4C66">
        <w:t xml:space="preserve">В конференции приняли участие </w:t>
      </w:r>
      <w:r w:rsidR="009E5B20" w:rsidRPr="00600527">
        <w:t>2</w:t>
      </w:r>
      <w:r w:rsidR="00600527" w:rsidRPr="00600527">
        <w:t>8</w:t>
      </w:r>
      <w:r w:rsidRPr="00BD4C66">
        <w:t xml:space="preserve"> преподавателей из </w:t>
      </w:r>
      <w:r w:rsidR="009E5B20">
        <w:t>2</w:t>
      </w:r>
      <w:r w:rsidR="00600527">
        <w:t>6</w:t>
      </w:r>
      <w:r w:rsidRPr="00BD4C66">
        <w:t xml:space="preserve"> учреждений профессионального образования г. Ростова-на-Дону и Ростовской области. </w:t>
      </w:r>
      <w:bookmarkStart w:id="0" w:name="_GoBack"/>
      <w:bookmarkEnd w:id="0"/>
      <w:r w:rsidR="007B3026" w:rsidRPr="007B3026">
        <w:t>На конференцию  были представлены материалы, отражающие</w:t>
      </w:r>
      <w:r w:rsidR="007B3026" w:rsidRPr="007B3026">
        <w:rPr>
          <w:rFonts w:eastAsia="MS Mincho"/>
          <w:bCs/>
        </w:rPr>
        <w:t xml:space="preserve"> </w:t>
      </w:r>
      <w:r w:rsidR="007B3026" w:rsidRPr="007B3026">
        <w:t>опыт применения дистанционных образовательных технологий пр</w:t>
      </w:r>
      <w:r w:rsidR="007B3026" w:rsidRPr="007B3026">
        <w:rPr>
          <w:rFonts w:eastAsia="Calibri"/>
        </w:rPr>
        <w:t xml:space="preserve">и реализации программы дисциплины «Математика» в системе среднего профессионального образования. </w:t>
      </w:r>
    </w:p>
    <w:p w:rsidR="00BD4C66" w:rsidRPr="00600527" w:rsidRDefault="00BD4C66" w:rsidP="00600527">
      <w:pPr>
        <w:spacing w:after="120"/>
        <w:ind w:left="-709" w:right="-285" w:firstLine="709"/>
        <w:jc w:val="both"/>
      </w:pPr>
      <w:r w:rsidRPr="00600527">
        <w:t xml:space="preserve">Из представленных материалов организаторами был сформирован электронный банк для открытого ознакомления с ними преподавателей, входящих в областное методическое объединение преподавателей математики профессиональных образовательных учреждений. </w:t>
      </w:r>
    </w:p>
    <w:p w:rsidR="00D84D7C" w:rsidRPr="00600527" w:rsidRDefault="00BD4C66" w:rsidP="00600527">
      <w:pPr>
        <w:spacing w:after="120"/>
        <w:ind w:left="-709" w:firstLine="709"/>
        <w:jc w:val="both"/>
      </w:pPr>
      <w:r w:rsidRPr="00600527">
        <w:t>Электронная версия сборника размещена на сайте</w:t>
      </w:r>
      <w:r w:rsidR="009E5B20" w:rsidRPr="00600527">
        <w:t xml:space="preserve"> ОМО «Математика»</w:t>
      </w:r>
      <w:r w:rsidRPr="00600527">
        <w:t>:</w:t>
      </w:r>
    </w:p>
    <w:p w:rsidR="00D84D7C" w:rsidRDefault="007B3026" w:rsidP="00600527">
      <w:pPr>
        <w:pStyle w:val="aa"/>
        <w:numPr>
          <w:ilvl w:val="0"/>
          <w:numId w:val="1"/>
        </w:numPr>
        <w:spacing w:after="120"/>
        <w:jc w:val="both"/>
      </w:pPr>
      <w:hyperlink r:id="rId9" w:history="1">
        <w:r w:rsidR="00D84D7C" w:rsidRPr="00D84D7C">
          <w:rPr>
            <w:rFonts w:eastAsia="Calibri"/>
            <w:color w:val="0000FF"/>
            <w:u w:val="single"/>
          </w:rPr>
          <w:t>https://sites.google.com/site/omomatematika/</w:t>
        </w:r>
      </w:hyperlink>
    </w:p>
    <w:p w:rsidR="00BD4C66" w:rsidRDefault="007B3026" w:rsidP="00600527">
      <w:pPr>
        <w:pStyle w:val="aa"/>
        <w:numPr>
          <w:ilvl w:val="0"/>
          <w:numId w:val="1"/>
        </w:numPr>
        <w:spacing w:after="120"/>
        <w:jc w:val="both"/>
      </w:pPr>
      <w:hyperlink r:id="rId10" w:history="1">
        <w:r w:rsidR="009E5B20" w:rsidRPr="00E931D4">
          <w:rPr>
            <w:rStyle w:val="a9"/>
          </w:rPr>
          <w:t>https://clck.ru/TTruw</w:t>
        </w:r>
      </w:hyperlink>
    </w:p>
    <w:p w:rsidR="00BD4C66" w:rsidRPr="00BD4C66" w:rsidRDefault="00BD4C66" w:rsidP="00600527">
      <w:pPr>
        <w:spacing w:after="120"/>
        <w:ind w:left="-709" w:firstLine="709"/>
        <w:jc w:val="both"/>
      </w:pPr>
      <w:r w:rsidRPr="00BD4C66">
        <w:t>Все участники конференции получат сертификаты.</w:t>
      </w:r>
    </w:p>
    <w:p w:rsidR="00BD4C66" w:rsidRPr="00BD4C66" w:rsidRDefault="00BD4C66" w:rsidP="00BD4C66">
      <w:pPr>
        <w:ind w:left="-709" w:firstLine="709"/>
        <w:jc w:val="both"/>
        <w:rPr>
          <w:rFonts w:eastAsia="Calibri"/>
          <w:color w:val="0000FF"/>
          <w:u w:val="single"/>
          <w:lang w:eastAsia="en-US"/>
        </w:rPr>
      </w:pPr>
    </w:p>
    <w:p w:rsidR="00BD4C66" w:rsidRPr="00BD4C66" w:rsidRDefault="00BD4C66" w:rsidP="00BD4C66">
      <w:pPr>
        <w:ind w:left="-709" w:firstLine="709"/>
        <w:jc w:val="both"/>
        <w:rPr>
          <w:rFonts w:eastAsia="Calibri"/>
        </w:rPr>
      </w:pPr>
    </w:p>
    <w:p w:rsidR="00BD4C66" w:rsidRPr="00B30479" w:rsidRDefault="00BD4C66" w:rsidP="00BD4C66">
      <w:pPr>
        <w:tabs>
          <w:tab w:val="left" w:pos="1080"/>
        </w:tabs>
        <w:ind w:left="-284" w:right="-568"/>
        <w:jc w:val="center"/>
        <w:rPr>
          <w:b/>
          <w:color w:val="0070C0"/>
        </w:rPr>
      </w:pPr>
      <w:r w:rsidRPr="00B30479">
        <w:rPr>
          <w:b/>
          <w:color w:val="0070C0"/>
        </w:rPr>
        <w:t>МАТЕРИАЛЫ КОНФЕРЕНЦИИ</w:t>
      </w:r>
    </w:p>
    <w:p w:rsidR="00BD4C66" w:rsidRPr="00BD4C66" w:rsidRDefault="00BD4C66" w:rsidP="00BD4C66">
      <w:pPr>
        <w:tabs>
          <w:tab w:val="left" w:pos="1080"/>
        </w:tabs>
        <w:ind w:left="-284" w:right="-568"/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5"/>
        <w:gridCol w:w="4110"/>
        <w:gridCol w:w="3402"/>
      </w:tblGrid>
      <w:tr w:rsidR="007B7A67" w:rsidRPr="00D57005" w:rsidTr="007B7A67">
        <w:tc>
          <w:tcPr>
            <w:tcW w:w="566" w:type="dxa"/>
          </w:tcPr>
          <w:p w:rsidR="00BD4C66" w:rsidRPr="00D57005" w:rsidRDefault="00BD4C66" w:rsidP="00D57005">
            <w:pPr>
              <w:rPr>
                <w:b/>
                <w:i/>
              </w:rPr>
            </w:pPr>
          </w:p>
        </w:tc>
        <w:tc>
          <w:tcPr>
            <w:tcW w:w="1845" w:type="dxa"/>
            <w:shd w:val="clear" w:color="auto" w:fill="auto"/>
          </w:tcPr>
          <w:p w:rsidR="00BD4C66" w:rsidRPr="00D57005" w:rsidRDefault="00BD4C66" w:rsidP="00D57005">
            <w:pPr>
              <w:rPr>
                <w:b/>
                <w:i/>
              </w:rPr>
            </w:pPr>
            <w:r w:rsidRPr="00D57005">
              <w:rPr>
                <w:b/>
                <w:i/>
              </w:rPr>
              <w:t>Фамилия</w:t>
            </w:r>
          </w:p>
          <w:p w:rsidR="007B7A67" w:rsidRDefault="007B7A67" w:rsidP="00D57005">
            <w:pPr>
              <w:rPr>
                <w:b/>
                <w:i/>
              </w:rPr>
            </w:pPr>
            <w:r>
              <w:rPr>
                <w:b/>
                <w:i/>
              </w:rPr>
              <w:t>Имя</w:t>
            </w:r>
          </w:p>
          <w:p w:rsidR="00BD4C66" w:rsidRPr="00D57005" w:rsidRDefault="00BD4C66" w:rsidP="00D57005">
            <w:pPr>
              <w:rPr>
                <w:b/>
                <w:i/>
              </w:rPr>
            </w:pPr>
            <w:r w:rsidRPr="00D57005">
              <w:rPr>
                <w:b/>
                <w:i/>
              </w:rPr>
              <w:t>Отчество</w:t>
            </w:r>
          </w:p>
        </w:tc>
        <w:tc>
          <w:tcPr>
            <w:tcW w:w="4110" w:type="dxa"/>
            <w:shd w:val="clear" w:color="auto" w:fill="auto"/>
          </w:tcPr>
          <w:p w:rsidR="00BD4C66" w:rsidRPr="00D57005" w:rsidRDefault="00BD4C66" w:rsidP="00D57005">
            <w:pPr>
              <w:jc w:val="center"/>
              <w:rPr>
                <w:b/>
                <w:i/>
              </w:rPr>
            </w:pPr>
            <w:r w:rsidRPr="00D57005">
              <w:rPr>
                <w:b/>
                <w:i/>
              </w:rPr>
              <w:t>Образовательное учреждение</w:t>
            </w:r>
          </w:p>
        </w:tc>
        <w:tc>
          <w:tcPr>
            <w:tcW w:w="3402" w:type="dxa"/>
            <w:shd w:val="clear" w:color="auto" w:fill="auto"/>
          </w:tcPr>
          <w:p w:rsidR="00BD4C66" w:rsidRPr="00D57005" w:rsidRDefault="00BD4C66" w:rsidP="00D57005">
            <w:pPr>
              <w:jc w:val="center"/>
              <w:rPr>
                <w:b/>
                <w:i/>
              </w:rPr>
            </w:pPr>
            <w:r w:rsidRPr="00D57005">
              <w:rPr>
                <w:b/>
                <w:i/>
              </w:rPr>
              <w:t>Тема доклада</w:t>
            </w:r>
          </w:p>
        </w:tc>
      </w:tr>
      <w:tr w:rsidR="00BD4C66" w:rsidRPr="00D57005" w:rsidTr="007B7A67">
        <w:tc>
          <w:tcPr>
            <w:tcW w:w="566" w:type="dxa"/>
          </w:tcPr>
          <w:p w:rsidR="00BD4C66" w:rsidRPr="00D57005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</w:pPr>
          </w:p>
        </w:tc>
        <w:tc>
          <w:tcPr>
            <w:tcW w:w="1845" w:type="dxa"/>
            <w:shd w:val="clear" w:color="auto" w:fill="auto"/>
          </w:tcPr>
          <w:p w:rsidR="00E622B5" w:rsidRDefault="00871CFC" w:rsidP="00D57005">
            <w:r w:rsidRPr="00D57005">
              <w:t xml:space="preserve">Кравченко </w:t>
            </w:r>
          </w:p>
          <w:p w:rsidR="00E622B5" w:rsidRDefault="00871CFC" w:rsidP="00D57005">
            <w:r w:rsidRPr="00D57005">
              <w:t xml:space="preserve">Наталья </w:t>
            </w:r>
          </w:p>
          <w:p w:rsidR="00BD4C66" w:rsidRPr="00D57005" w:rsidRDefault="00871CFC" w:rsidP="00D57005">
            <w:r w:rsidRPr="00D57005">
              <w:t>Ивановна</w:t>
            </w:r>
          </w:p>
        </w:tc>
        <w:tc>
          <w:tcPr>
            <w:tcW w:w="4110" w:type="dxa"/>
            <w:shd w:val="clear" w:color="auto" w:fill="auto"/>
          </w:tcPr>
          <w:p w:rsidR="00BD4C66" w:rsidRDefault="00871CFC" w:rsidP="00D57005">
            <w:pPr>
              <w:suppressAutoHyphens/>
              <w:jc w:val="both"/>
              <w:rPr>
                <w:rFonts w:eastAsia="Calibri"/>
              </w:rPr>
            </w:pPr>
            <w:r w:rsidRPr="00D57005">
              <w:rPr>
                <w:rFonts w:eastAsia="Calibri"/>
              </w:rPr>
              <w:t>государственное бюджетное профессиональное образовательное учреждение Ростовской области «Ростовское многопрофил</w:t>
            </w:r>
            <w:r w:rsidR="00312E57">
              <w:rPr>
                <w:rFonts w:eastAsia="Calibri"/>
              </w:rPr>
              <w:t>ьное профессиональное училище №</w:t>
            </w:r>
            <w:r w:rsidRPr="00D57005">
              <w:rPr>
                <w:rFonts w:eastAsia="Calibri"/>
              </w:rPr>
              <w:t>7»</w:t>
            </w:r>
            <w:r w:rsidR="00312E57">
              <w:rPr>
                <w:rFonts w:eastAsia="Calibri"/>
                <w:b/>
              </w:rPr>
              <w:t xml:space="preserve"> (</w:t>
            </w:r>
            <w:r w:rsidRPr="00D57005">
              <w:rPr>
                <w:rFonts w:eastAsia="Calibri"/>
              </w:rPr>
              <w:t>ГБПОУ РО ПУ № 7</w:t>
            </w:r>
            <w:r w:rsidR="00312E57">
              <w:rPr>
                <w:rFonts w:eastAsia="Calibri"/>
              </w:rPr>
              <w:t>)</w:t>
            </w:r>
          </w:p>
          <w:p w:rsidR="007B7A67" w:rsidRPr="00D57005" w:rsidRDefault="007B7A67" w:rsidP="00D57005">
            <w:pPr>
              <w:suppressAutoHyphens/>
              <w:jc w:val="both"/>
              <w:rPr>
                <w:rFonts w:eastAsia="Microsoft Sans Serif"/>
                <w:color w:val="000000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:rsidR="00871CFC" w:rsidRPr="00D57005" w:rsidRDefault="00312E57" w:rsidP="00312E57">
            <w:pPr>
              <w:jc w:val="both"/>
              <w:rPr>
                <w:color w:val="000000" w:themeColor="text1"/>
              </w:rPr>
            </w:pPr>
            <w:r>
              <w:t>Д</w:t>
            </w:r>
            <w:r w:rsidRPr="00D57005">
              <w:t xml:space="preserve">истанционное обучение математике </w:t>
            </w:r>
            <w:proofErr w:type="gramStart"/>
            <w:r w:rsidRPr="00D57005">
              <w:t>обу</w:t>
            </w:r>
            <w:r w:rsidRPr="00D57005">
              <w:rPr>
                <w:color w:val="000000" w:themeColor="text1"/>
              </w:rPr>
              <w:t>чающихся</w:t>
            </w:r>
            <w:proofErr w:type="gramEnd"/>
          </w:p>
          <w:p w:rsidR="00871CFC" w:rsidRPr="00D57005" w:rsidRDefault="00312E57" w:rsidP="00312E57">
            <w:pPr>
              <w:jc w:val="both"/>
              <w:rPr>
                <w:color w:val="000000" w:themeColor="text1"/>
              </w:rPr>
            </w:pPr>
            <w:r w:rsidRPr="00D57005">
              <w:rPr>
                <w:color w:val="000000" w:themeColor="text1"/>
              </w:rPr>
              <w:t>в системе среднего профессионального образования</w:t>
            </w:r>
          </w:p>
          <w:p w:rsidR="00BD4C66" w:rsidRPr="00D57005" w:rsidRDefault="00BD4C66" w:rsidP="00D57005">
            <w:pPr>
              <w:jc w:val="both"/>
            </w:pPr>
          </w:p>
        </w:tc>
      </w:tr>
      <w:tr w:rsidR="00BD4C66" w:rsidRPr="00D57005" w:rsidTr="007B7A67">
        <w:tc>
          <w:tcPr>
            <w:tcW w:w="566" w:type="dxa"/>
          </w:tcPr>
          <w:p w:rsidR="00BD4C66" w:rsidRPr="00D57005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</w:pPr>
          </w:p>
        </w:tc>
        <w:tc>
          <w:tcPr>
            <w:tcW w:w="1845" w:type="dxa"/>
            <w:shd w:val="clear" w:color="auto" w:fill="auto"/>
          </w:tcPr>
          <w:p w:rsidR="00BD4C66" w:rsidRPr="00D57005" w:rsidRDefault="00BD4C66" w:rsidP="00D57005">
            <w:r w:rsidRPr="00D57005">
              <w:t xml:space="preserve">Бондаренко </w:t>
            </w:r>
          </w:p>
          <w:p w:rsidR="00BD4C66" w:rsidRPr="00D57005" w:rsidRDefault="00BD4C66" w:rsidP="00D57005">
            <w:r w:rsidRPr="00D57005">
              <w:lastRenderedPageBreak/>
              <w:t xml:space="preserve">Галина </w:t>
            </w:r>
          </w:p>
          <w:p w:rsidR="00BD4C66" w:rsidRPr="00D57005" w:rsidRDefault="00BD4C66" w:rsidP="00D57005">
            <w:proofErr w:type="spellStart"/>
            <w:r w:rsidRPr="00D57005">
              <w:t>Ильясовна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BD4C66" w:rsidRPr="00D57005" w:rsidRDefault="00BD4C66" w:rsidP="00D57005">
            <w:pPr>
              <w:jc w:val="both"/>
            </w:pPr>
            <w:r w:rsidRPr="00D57005">
              <w:lastRenderedPageBreak/>
              <w:t xml:space="preserve">государственное бюджетное </w:t>
            </w:r>
            <w:r w:rsidRPr="00D57005">
              <w:lastRenderedPageBreak/>
              <w:t>профессиональное общеобразовательное учреждение Ростовской области «Миллеровский техникум агропромышленных технологий и управления (ДСХТ)»</w:t>
            </w:r>
          </w:p>
          <w:p w:rsidR="00BD4C66" w:rsidRPr="00D57005" w:rsidRDefault="00BD4C66" w:rsidP="00D57005">
            <w:pPr>
              <w:jc w:val="both"/>
            </w:pPr>
            <w:r w:rsidRPr="00D57005">
              <w:t xml:space="preserve">(ГБПОУ РО </w:t>
            </w:r>
            <w:proofErr w:type="spellStart"/>
            <w:r w:rsidRPr="00D57005">
              <w:t>МТАТиУ</w:t>
            </w:r>
            <w:proofErr w:type="spellEnd"/>
            <w:r w:rsidRPr="00D57005">
              <w:t xml:space="preserve"> «ДСХТ»)</w:t>
            </w:r>
          </w:p>
        </w:tc>
        <w:tc>
          <w:tcPr>
            <w:tcW w:w="3402" w:type="dxa"/>
            <w:shd w:val="clear" w:color="auto" w:fill="auto"/>
          </w:tcPr>
          <w:p w:rsidR="00BD4C66" w:rsidRPr="00D57005" w:rsidRDefault="00204E7A" w:rsidP="00D57005">
            <w:pPr>
              <w:jc w:val="both"/>
              <w:rPr>
                <w:color w:val="000000"/>
              </w:rPr>
            </w:pPr>
            <w:r w:rsidRPr="00D57005">
              <w:rPr>
                <w:color w:val="000000"/>
              </w:rPr>
              <w:lastRenderedPageBreak/>
              <w:t xml:space="preserve">Использование социальной </w:t>
            </w:r>
            <w:r w:rsidRPr="00D57005">
              <w:rPr>
                <w:color w:val="000000"/>
              </w:rPr>
              <w:lastRenderedPageBreak/>
              <w:t>сети «</w:t>
            </w:r>
            <w:proofErr w:type="spellStart"/>
            <w:r w:rsidRPr="00D57005">
              <w:rPr>
                <w:color w:val="000000"/>
              </w:rPr>
              <w:t>ВКонтакте</w:t>
            </w:r>
            <w:proofErr w:type="spellEnd"/>
            <w:r w:rsidRPr="00D57005">
              <w:rPr>
                <w:color w:val="000000"/>
              </w:rPr>
              <w:t>» при реализации дистанционного обучения</w:t>
            </w:r>
          </w:p>
        </w:tc>
      </w:tr>
      <w:tr w:rsidR="00BD4C66" w:rsidRPr="00D57005" w:rsidTr="007B7A67">
        <w:trPr>
          <w:trHeight w:val="627"/>
        </w:trPr>
        <w:tc>
          <w:tcPr>
            <w:tcW w:w="566" w:type="dxa"/>
          </w:tcPr>
          <w:p w:rsidR="00BD4C66" w:rsidRPr="00D57005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</w:pPr>
          </w:p>
        </w:tc>
        <w:tc>
          <w:tcPr>
            <w:tcW w:w="1845" w:type="dxa"/>
            <w:shd w:val="clear" w:color="auto" w:fill="auto"/>
          </w:tcPr>
          <w:p w:rsidR="00BD4C66" w:rsidRPr="00D57005" w:rsidRDefault="00BD4C66" w:rsidP="00D57005">
            <w:r w:rsidRPr="00D57005">
              <w:t xml:space="preserve">Вербицкая </w:t>
            </w:r>
          </w:p>
          <w:p w:rsidR="00BD4C66" w:rsidRPr="00D57005" w:rsidRDefault="00BD4C66" w:rsidP="00D57005">
            <w:r w:rsidRPr="00D57005">
              <w:t>Антонина Владимировна</w:t>
            </w:r>
          </w:p>
        </w:tc>
        <w:tc>
          <w:tcPr>
            <w:tcW w:w="4110" w:type="dxa"/>
            <w:shd w:val="clear" w:color="auto" w:fill="auto"/>
          </w:tcPr>
          <w:p w:rsidR="00312E57" w:rsidRDefault="00BD4C66" w:rsidP="00D57005">
            <w:pPr>
              <w:jc w:val="both"/>
            </w:pPr>
            <w:r w:rsidRPr="00D57005">
              <w:t>государственное бюджетное профессиональное образовательное учреждение Ростовской области «Батайский техникум информационных технологий и радиоэлектроники «</w:t>
            </w:r>
            <w:proofErr w:type="spellStart"/>
            <w:r w:rsidRPr="00D57005">
              <w:t>Донинтех</w:t>
            </w:r>
            <w:proofErr w:type="spellEnd"/>
            <w:r w:rsidRPr="00D57005">
              <w:t xml:space="preserve">»» </w:t>
            </w:r>
          </w:p>
          <w:p w:rsidR="00BD4C66" w:rsidRPr="00D57005" w:rsidRDefault="00BD4C66" w:rsidP="00D57005">
            <w:pPr>
              <w:jc w:val="both"/>
            </w:pPr>
            <w:r w:rsidRPr="00D57005">
              <w:t>(ГБПОУ РО «</w:t>
            </w:r>
            <w:proofErr w:type="spellStart"/>
            <w:r w:rsidRPr="00D57005">
              <w:t>БТИТиР</w:t>
            </w:r>
            <w:proofErr w:type="spellEnd"/>
            <w:r w:rsidRPr="00D57005">
              <w:t>»)</w:t>
            </w:r>
          </w:p>
        </w:tc>
        <w:tc>
          <w:tcPr>
            <w:tcW w:w="3402" w:type="dxa"/>
            <w:shd w:val="clear" w:color="auto" w:fill="auto"/>
          </w:tcPr>
          <w:p w:rsidR="00B82ED6" w:rsidRPr="00D57005" w:rsidRDefault="00B82ED6" w:rsidP="00D57005">
            <w:pPr>
              <w:jc w:val="both"/>
              <w:rPr>
                <w:bCs/>
                <w:color w:val="000000"/>
              </w:rPr>
            </w:pPr>
            <w:r w:rsidRPr="00D57005">
              <w:rPr>
                <w:bCs/>
                <w:color w:val="000000"/>
              </w:rPr>
              <w:t>Опыт применения дистанционных образовательных технологий в преподавании дисциплины «Математика»</w:t>
            </w:r>
          </w:p>
          <w:p w:rsidR="00BD4C66" w:rsidRPr="00D57005" w:rsidRDefault="00BD4C66" w:rsidP="00D57005">
            <w:pPr>
              <w:jc w:val="both"/>
              <w:rPr>
                <w:bCs/>
                <w:color w:val="000000"/>
              </w:rPr>
            </w:pPr>
          </w:p>
        </w:tc>
      </w:tr>
      <w:tr w:rsidR="007B7A67" w:rsidRPr="00D57005" w:rsidTr="007B7A67">
        <w:trPr>
          <w:trHeight w:val="272"/>
        </w:trPr>
        <w:tc>
          <w:tcPr>
            <w:tcW w:w="566" w:type="dxa"/>
          </w:tcPr>
          <w:p w:rsidR="00BD4C66" w:rsidRPr="00D57005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8A4DD5" w:rsidP="00312E57">
            <w:pPr>
              <w:jc w:val="both"/>
            </w:pPr>
            <w:r w:rsidRPr="00D57005">
              <w:t xml:space="preserve">Игнатенко </w:t>
            </w:r>
          </w:p>
          <w:p w:rsidR="00E622B5" w:rsidRDefault="008A4DD5" w:rsidP="00312E57">
            <w:pPr>
              <w:jc w:val="both"/>
            </w:pPr>
            <w:r w:rsidRPr="00D57005">
              <w:t xml:space="preserve">Марина </w:t>
            </w:r>
          </w:p>
          <w:p w:rsidR="008A4DD5" w:rsidRPr="00D57005" w:rsidRDefault="008A4DD5" w:rsidP="00312E57">
            <w:pPr>
              <w:jc w:val="both"/>
            </w:pPr>
            <w:r w:rsidRPr="00D57005">
              <w:t>Юрьевна,</w:t>
            </w:r>
          </w:p>
          <w:p w:rsidR="00312E57" w:rsidRDefault="008A4DD5" w:rsidP="00312E57">
            <w:pPr>
              <w:jc w:val="both"/>
            </w:pPr>
            <w:proofErr w:type="gramStart"/>
            <w:r w:rsidRPr="00D57005">
              <w:t>Полях</w:t>
            </w:r>
            <w:proofErr w:type="gramEnd"/>
            <w:r w:rsidRPr="00D57005">
              <w:t xml:space="preserve"> </w:t>
            </w:r>
          </w:p>
          <w:p w:rsidR="00E622B5" w:rsidRDefault="008A4DD5" w:rsidP="00312E57">
            <w:pPr>
              <w:jc w:val="both"/>
            </w:pPr>
            <w:r w:rsidRPr="00D57005">
              <w:t xml:space="preserve">Ирина </w:t>
            </w:r>
          </w:p>
          <w:p w:rsidR="00BD4C66" w:rsidRPr="00D57005" w:rsidRDefault="008A4DD5" w:rsidP="00312E57">
            <w:pPr>
              <w:jc w:val="both"/>
            </w:pPr>
            <w:r w:rsidRPr="00D57005">
              <w:t>Анатольевна</w:t>
            </w:r>
          </w:p>
        </w:tc>
        <w:tc>
          <w:tcPr>
            <w:tcW w:w="4110" w:type="dxa"/>
            <w:shd w:val="clear" w:color="auto" w:fill="auto"/>
          </w:tcPr>
          <w:p w:rsidR="00312E57" w:rsidRDefault="00BD4C66" w:rsidP="00312E57">
            <w:pPr>
              <w:jc w:val="both"/>
            </w:pPr>
            <w:r w:rsidRPr="00D57005">
              <w:t xml:space="preserve">государственное бюджетное профессиональное общеобразовательное учреждение Ростовской области «Таганрогский </w:t>
            </w:r>
            <w:r w:rsidR="00D84D7C" w:rsidRPr="00D57005">
              <w:t>м</w:t>
            </w:r>
            <w:r w:rsidR="00312E57">
              <w:t xml:space="preserve">еханический колледж» </w:t>
            </w:r>
          </w:p>
          <w:p w:rsidR="00BD4C66" w:rsidRPr="00D57005" w:rsidRDefault="00BD4C66" w:rsidP="00312E57">
            <w:pPr>
              <w:jc w:val="both"/>
            </w:pPr>
            <w:r w:rsidRPr="00D57005">
              <w:t>(ГБПОУ РО «</w:t>
            </w:r>
            <w:proofErr w:type="spellStart"/>
            <w:r w:rsidRPr="00D57005">
              <w:t>ТМехК</w:t>
            </w:r>
            <w:proofErr w:type="spellEnd"/>
            <w:r w:rsidRPr="00D57005">
              <w:t>»)</w:t>
            </w:r>
          </w:p>
        </w:tc>
        <w:tc>
          <w:tcPr>
            <w:tcW w:w="3402" w:type="dxa"/>
            <w:shd w:val="clear" w:color="auto" w:fill="auto"/>
          </w:tcPr>
          <w:p w:rsidR="00BD4C66" w:rsidRPr="00B30479" w:rsidRDefault="008A4DD5" w:rsidP="00312E57">
            <w:pPr>
              <w:jc w:val="both"/>
              <w:rPr>
                <w:rFonts w:eastAsia="Calibri"/>
                <w:lang w:eastAsia="en-US"/>
              </w:rPr>
            </w:pPr>
            <w:r w:rsidRPr="008A4DD5">
              <w:rPr>
                <w:rFonts w:eastAsia="Calibri"/>
                <w:bCs/>
                <w:lang w:eastAsia="en-US"/>
              </w:rPr>
              <w:t>Использование дистанционных технологий при реализации программы дисциплины «Математика» в системе среднего профессионального образования</w:t>
            </w:r>
          </w:p>
        </w:tc>
      </w:tr>
      <w:tr w:rsidR="00BD4C66" w:rsidRPr="00D57005" w:rsidTr="007B7A67">
        <w:tc>
          <w:tcPr>
            <w:tcW w:w="566" w:type="dxa"/>
          </w:tcPr>
          <w:p w:rsidR="00BD4C66" w:rsidRPr="00D57005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</w:pPr>
          </w:p>
        </w:tc>
        <w:tc>
          <w:tcPr>
            <w:tcW w:w="1845" w:type="dxa"/>
            <w:shd w:val="clear" w:color="auto" w:fill="auto"/>
          </w:tcPr>
          <w:p w:rsidR="00312E57" w:rsidRDefault="00871CFC" w:rsidP="00D57005">
            <w:proofErr w:type="spellStart"/>
            <w:r w:rsidRPr="00D57005">
              <w:t>Серга</w:t>
            </w:r>
            <w:proofErr w:type="spellEnd"/>
            <w:r w:rsidRPr="00D57005">
              <w:t xml:space="preserve"> </w:t>
            </w:r>
          </w:p>
          <w:p w:rsidR="00BD4C66" w:rsidRPr="00D57005" w:rsidRDefault="00871CFC" w:rsidP="00D57005">
            <w:r w:rsidRPr="00D57005">
              <w:t>Кристина Викторовна</w:t>
            </w:r>
          </w:p>
        </w:tc>
        <w:tc>
          <w:tcPr>
            <w:tcW w:w="4110" w:type="dxa"/>
            <w:shd w:val="clear" w:color="auto" w:fill="auto"/>
          </w:tcPr>
          <w:p w:rsidR="00312E57" w:rsidRDefault="00871CFC" w:rsidP="00D57005">
            <w:pPr>
              <w:jc w:val="both"/>
            </w:pPr>
            <w:r w:rsidRPr="00D57005">
              <w:t xml:space="preserve">государственное бюджетное профессиональное образовательное учреждение Ростовской области «Ростовское профессиональное училище № 5» </w:t>
            </w:r>
          </w:p>
          <w:p w:rsidR="00BD4C66" w:rsidRPr="00D57005" w:rsidRDefault="00871CFC" w:rsidP="00D57005">
            <w:pPr>
              <w:jc w:val="both"/>
            </w:pPr>
            <w:r w:rsidRPr="00D57005">
              <w:t>(ГБПОУ РО ПУ № 5)</w:t>
            </w:r>
          </w:p>
        </w:tc>
        <w:tc>
          <w:tcPr>
            <w:tcW w:w="3402" w:type="dxa"/>
            <w:shd w:val="clear" w:color="auto" w:fill="auto"/>
          </w:tcPr>
          <w:p w:rsidR="00BD4C66" w:rsidRPr="00D57005" w:rsidRDefault="00871CFC" w:rsidP="00D57005">
            <w:pPr>
              <w:jc w:val="both"/>
              <w:rPr>
                <w:color w:val="000000"/>
              </w:rPr>
            </w:pPr>
            <w:r w:rsidRPr="00D57005">
              <w:t>Обучение математике в условиях дистанционного обучения</w:t>
            </w:r>
          </w:p>
        </w:tc>
      </w:tr>
      <w:tr w:rsidR="007B7A67" w:rsidRPr="00312E57" w:rsidTr="007B7A67">
        <w:tc>
          <w:tcPr>
            <w:tcW w:w="566" w:type="dxa"/>
          </w:tcPr>
          <w:p w:rsidR="00BD4C66" w:rsidRPr="00312E57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BD4C66" w:rsidRPr="00312E57" w:rsidRDefault="00BA07BE" w:rsidP="00312E57">
            <w:pPr>
              <w:jc w:val="both"/>
            </w:pPr>
            <w:proofErr w:type="spellStart"/>
            <w:r w:rsidRPr="00312E57">
              <w:rPr>
                <w:color w:val="000000" w:themeColor="text1"/>
              </w:rPr>
              <w:t>Толстолуцкова</w:t>
            </w:r>
            <w:proofErr w:type="spellEnd"/>
            <w:r w:rsidRPr="00312E57">
              <w:rPr>
                <w:color w:val="000000" w:themeColor="text1"/>
              </w:rPr>
              <w:t xml:space="preserve"> Ольга Александровна</w:t>
            </w:r>
          </w:p>
        </w:tc>
        <w:tc>
          <w:tcPr>
            <w:tcW w:w="4110" w:type="dxa"/>
            <w:shd w:val="clear" w:color="auto" w:fill="auto"/>
          </w:tcPr>
          <w:p w:rsidR="00BA07BE" w:rsidRPr="00BA07BE" w:rsidRDefault="00E622B5" w:rsidP="00312E57">
            <w:pPr>
              <w:jc w:val="both"/>
              <w:rPr>
                <w:rFonts w:eastAsia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>
              <w:rPr>
                <w:rFonts w:eastAsiaTheme="minorHAnsi"/>
                <w:bCs/>
                <w:color w:val="000000" w:themeColor="text1"/>
                <w:bdr w:val="none" w:sz="0" w:space="0" w:color="auto" w:frame="1"/>
                <w:lang w:eastAsia="en-US"/>
              </w:rPr>
              <w:t>г</w:t>
            </w:r>
            <w:r w:rsidR="00BA07BE" w:rsidRPr="00BA07BE">
              <w:rPr>
                <w:rFonts w:eastAsiaTheme="minorHAnsi"/>
                <w:bCs/>
                <w:color w:val="000000" w:themeColor="text1"/>
                <w:bdr w:val="none" w:sz="0" w:space="0" w:color="auto" w:frame="1"/>
                <w:lang w:eastAsia="en-US"/>
              </w:rPr>
              <w:t xml:space="preserve">осударственное бюджетное профессиональное образовательное учреждение </w:t>
            </w:r>
          </w:p>
          <w:p w:rsidR="00BA07BE" w:rsidRPr="00BA07BE" w:rsidRDefault="00BA07BE" w:rsidP="00312E57">
            <w:pPr>
              <w:jc w:val="both"/>
              <w:rPr>
                <w:rFonts w:eastAsia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BA07BE">
              <w:rPr>
                <w:rFonts w:eastAsiaTheme="minorHAnsi"/>
                <w:bCs/>
                <w:color w:val="000000" w:themeColor="text1"/>
                <w:bdr w:val="none" w:sz="0" w:space="0" w:color="auto" w:frame="1"/>
                <w:lang w:eastAsia="en-US"/>
              </w:rPr>
              <w:t>Ростовской области «</w:t>
            </w:r>
            <w:proofErr w:type="spellStart"/>
            <w:r w:rsidRPr="00BA07BE">
              <w:rPr>
                <w:rFonts w:eastAsiaTheme="minorHAnsi"/>
                <w:bCs/>
                <w:color w:val="000000" w:themeColor="text1"/>
                <w:bdr w:val="none" w:sz="0" w:space="0" w:color="auto" w:frame="1"/>
                <w:lang w:eastAsia="en-US"/>
              </w:rPr>
              <w:t>Волгодонский</w:t>
            </w:r>
            <w:proofErr w:type="spellEnd"/>
            <w:r w:rsidRPr="00BA07BE">
              <w:rPr>
                <w:rFonts w:eastAsiaTheme="minorHAnsi"/>
                <w:bCs/>
                <w:color w:val="000000" w:themeColor="text1"/>
                <w:bdr w:val="none" w:sz="0" w:space="0" w:color="auto" w:frame="1"/>
                <w:lang w:eastAsia="en-US"/>
              </w:rPr>
              <w:t xml:space="preserve"> техникум общественного питания и торговли»</w:t>
            </w:r>
          </w:p>
          <w:p w:rsidR="00BD4C66" w:rsidRPr="00B30479" w:rsidRDefault="005407E0" w:rsidP="00312E57">
            <w:pPr>
              <w:jc w:val="both"/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(</w:t>
            </w:r>
            <w:r w:rsidR="00BA07BE" w:rsidRPr="00BA07BE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ГБПОУ РО "</w:t>
            </w:r>
            <w:proofErr w:type="spellStart"/>
            <w:r w:rsidR="00BA07BE" w:rsidRPr="00BA07BE">
              <w:rPr>
                <w:rFonts w:eastAsiaTheme="minorHAnsi"/>
                <w:bCs/>
                <w:color w:val="000000" w:themeColor="text1"/>
                <w:shd w:val="clear" w:color="auto" w:fill="FFFFFF"/>
                <w:lang w:eastAsia="en-US"/>
              </w:rPr>
              <w:t>ВТОПиТ</w:t>
            </w:r>
            <w:proofErr w:type="spellEnd"/>
            <w:r w:rsidR="00BA07BE" w:rsidRPr="00BA07BE"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"</w:t>
            </w:r>
            <w:r>
              <w:rPr>
                <w:rFonts w:eastAsiaTheme="minorHAnsi"/>
                <w:color w:val="000000" w:themeColor="text1"/>
                <w:shd w:val="clear" w:color="auto" w:fill="FFFFFF"/>
                <w:lang w:eastAsia="en-US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BD4C66" w:rsidRPr="00312E57" w:rsidRDefault="00BA07BE" w:rsidP="00312E57">
            <w:pPr>
              <w:jc w:val="both"/>
              <w:rPr>
                <w:color w:val="000000"/>
              </w:rPr>
            </w:pPr>
            <w:r w:rsidRPr="00312E57">
              <w:rPr>
                <w:bCs/>
                <w:color w:val="000000" w:themeColor="text1"/>
              </w:rPr>
              <w:t>«Применение «</w:t>
            </w:r>
            <w:proofErr w:type="spellStart"/>
            <w:r w:rsidRPr="00312E57">
              <w:rPr>
                <w:bCs/>
                <w:color w:val="000000" w:themeColor="text1"/>
              </w:rPr>
              <w:t>Google</w:t>
            </w:r>
            <w:proofErr w:type="spellEnd"/>
            <w:r w:rsidRPr="00312E57">
              <w:rPr>
                <w:bCs/>
                <w:color w:val="000000" w:themeColor="text1"/>
              </w:rPr>
              <w:t xml:space="preserve"> Диск» при реализации программ дисциплины «Математика» в системе среднего профессионального образования</w:t>
            </w:r>
          </w:p>
        </w:tc>
      </w:tr>
      <w:tr w:rsidR="007B7A67" w:rsidRPr="00312E57" w:rsidTr="007B7A67">
        <w:tc>
          <w:tcPr>
            <w:tcW w:w="566" w:type="dxa"/>
          </w:tcPr>
          <w:p w:rsidR="00BD4C66" w:rsidRPr="00312E57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BD4C66" w:rsidRPr="00312E57" w:rsidRDefault="00BD4C66" w:rsidP="00312E57">
            <w:pPr>
              <w:jc w:val="both"/>
            </w:pPr>
            <w:r w:rsidRPr="00312E57">
              <w:t>Сидельник</w:t>
            </w:r>
          </w:p>
          <w:p w:rsidR="00BD4C66" w:rsidRPr="00312E57" w:rsidRDefault="00BD4C66" w:rsidP="00312E57">
            <w:pPr>
              <w:jc w:val="both"/>
            </w:pPr>
            <w:r w:rsidRPr="00312E57">
              <w:t xml:space="preserve">Анна </w:t>
            </w:r>
          </w:p>
          <w:p w:rsidR="00BD4C66" w:rsidRPr="00312E57" w:rsidRDefault="00BD4C66" w:rsidP="00312E57">
            <w:pPr>
              <w:jc w:val="both"/>
            </w:pPr>
            <w:r w:rsidRPr="00312E57">
              <w:t>Игоревна</w:t>
            </w:r>
          </w:p>
        </w:tc>
        <w:tc>
          <w:tcPr>
            <w:tcW w:w="4110" w:type="dxa"/>
            <w:shd w:val="clear" w:color="auto" w:fill="auto"/>
          </w:tcPr>
          <w:p w:rsidR="00BD4C66" w:rsidRPr="00312E57" w:rsidRDefault="00BD4C66" w:rsidP="00312E57">
            <w:pPr>
              <w:jc w:val="both"/>
            </w:pPr>
            <w:r w:rsidRPr="00312E57">
              <w:t xml:space="preserve">государственное бюджетное профессиональное образовательное учреждение Ростовской области «Ростовский технологический техникум сервиса» </w:t>
            </w:r>
          </w:p>
          <w:p w:rsidR="00BD4C66" w:rsidRPr="00312E57" w:rsidRDefault="00BD4C66" w:rsidP="00312E57">
            <w:pPr>
              <w:jc w:val="both"/>
            </w:pPr>
            <w:r w:rsidRPr="00312E57">
              <w:t>(ГБПОУ РО «РТТС»)</w:t>
            </w:r>
          </w:p>
        </w:tc>
        <w:tc>
          <w:tcPr>
            <w:tcW w:w="3402" w:type="dxa"/>
            <w:shd w:val="clear" w:color="auto" w:fill="auto"/>
          </w:tcPr>
          <w:p w:rsidR="00BD4C66" w:rsidRPr="00312E57" w:rsidRDefault="008A4DD5" w:rsidP="00312E57">
            <w:pPr>
              <w:jc w:val="both"/>
              <w:rPr>
                <w:rFonts w:eastAsia="Calibri"/>
                <w:color w:val="262626"/>
                <w:lang w:eastAsia="en-US"/>
              </w:rPr>
            </w:pPr>
            <w:r w:rsidRPr="00312E57">
              <w:rPr>
                <w:rFonts w:eastAsia="Microsoft Sans Serif"/>
              </w:rPr>
              <w:t>Применение дистанционных технологий  при обучении математики</w:t>
            </w:r>
          </w:p>
        </w:tc>
      </w:tr>
      <w:tr w:rsidR="007B7A67" w:rsidRPr="00312E57" w:rsidTr="007B7A67">
        <w:trPr>
          <w:trHeight w:val="557"/>
        </w:trPr>
        <w:tc>
          <w:tcPr>
            <w:tcW w:w="566" w:type="dxa"/>
          </w:tcPr>
          <w:p w:rsidR="00BD4C66" w:rsidRPr="00312E57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BA07BE" w:rsidP="00312E57">
            <w:pPr>
              <w:jc w:val="both"/>
              <w:rPr>
                <w:rFonts w:eastAsia="Calibri"/>
                <w:lang w:eastAsia="en-US"/>
              </w:rPr>
            </w:pPr>
            <w:r w:rsidRPr="00312E57">
              <w:rPr>
                <w:rFonts w:eastAsia="Calibri"/>
                <w:lang w:eastAsia="en-US"/>
              </w:rPr>
              <w:t xml:space="preserve">Куц </w:t>
            </w:r>
          </w:p>
          <w:p w:rsidR="00BD4C66" w:rsidRPr="00312E57" w:rsidRDefault="00BA07BE" w:rsidP="00312E57">
            <w:pPr>
              <w:jc w:val="both"/>
            </w:pPr>
            <w:r w:rsidRPr="00312E57">
              <w:rPr>
                <w:rFonts w:eastAsia="Calibri"/>
                <w:lang w:eastAsia="en-US"/>
              </w:rPr>
              <w:t>Ольга Владимировна</w:t>
            </w:r>
          </w:p>
        </w:tc>
        <w:tc>
          <w:tcPr>
            <w:tcW w:w="4110" w:type="dxa"/>
            <w:shd w:val="clear" w:color="auto" w:fill="auto"/>
          </w:tcPr>
          <w:p w:rsidR="005407E0" w:rsidRDefault="005407E0" w:rsidP="005407E0">
            <w:pPr>
              <w:ind w:right="33"/>
              <w:jc w:val="both"/>
              <w:rPr>
                <w:rFonts w:eastAsia="Calibri"/>
                <w:lang w:eastAsia="en-US"/>
              </w:rPr>
            </w:pPr>
            <w:r w:rsidRPr="005407E0">
              <w:rPr>
                <w:rFonts w:eastAsia="Calibri"/>
                <w:lang w:eastAsia="en-US"/>
              </w:rPr>
              <w:t>государственное бюджетное профессиональное</w:t>
            </w:r>
            <w:r>
              <w:rPr>
                <w:rFonts w:eastAsia="Calibri"/>
                <w:lang w:eastAsia="en-US"/>
              </w:rPr>
              <w:t xml:space="preserve"> общеобразовательное учреждение </w:t>
            </w:r>
            <w:r w:rsidRPr="005407E0">
              <w:rPr>
                <w:rFonts w:eastAsia="Calibri"/>
                <w:lang w:eastAsia="en-US"/>
              </w:rPr>
              <w:t xml:space="preserve">Ростовской области </w:t>
            </w:r>
            <w:r w:rsidR="00BA07BE" w:rsidRPr="00BA07BE">
              <w:rPr>
                <w:rFonts w:eastAsia="Calibri"/>
                <w:lang w:eastAsia="en-US"/>
              </w:rPr>
              <w:t>«Пролетарский аграрно-технологический техникум»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BD4C66" w:rsidRPr="00312E57" w:rsidRDefault="005407E0" w:rsidP="005407E0">
            <w:pPr>
              <w:ind w:right="33"/>
              <w:jc w:val="both"/>
            </w:pPr>
            <w:r>
              <w:rPr>
                <w:rFonts w:eastAsia="Calibri"/>
                <w:lang w:eastAsia="en-US"/>
              </w:rPr>
              <w:t>(</w:t>
            </w:r>
            <w:r w:rsidRPr="005407E0">
              <w:rPr>
                <w:rFonts w:eastAsia="Calibri"/>
                <w:lang w:eastAsia="en-US"/>
              </w:rPr>
              <w:t>ГБПОУ РО «ПАТТ</w:t>
            </w:r>
            <w:r>
              <w:rPr>
                <w:rFonts w:eastAsia="Calibri"/>
                <w:lang w:eastAsia="en-US"/>
              </w:rPr>
              <w:t>»)</w:t>
            </w:r>
          </w:p>
        </w:tc>
        <w:tc>
          <w:tcPr>
            <w:tcW w:w="3402" w:type="dxa"/>
            <w:shd w:val="clear" w:color="auto" w:fill="auto"/>
          </w:tcPr>
          <w:p w:rsidR="00BD4C66" w:rsidRPr="00312E57" w:rsidRDefault="00BA07BE" w:rsidP="00312E57">
            <w:pPr>
              <w:jc w:val="both"/>
              <w:rPr>
                <w:color w:val="000000"/>
              </w:rPr>
            </w:pPr>
            <w:r w:rsidRPr="00312E57">
              <w:rPr>
                <w:rFonts w:eastAsia="Calibri"/>
                <w:lang w:eastAsia="en-US"/>
              </w:rPr>
              <w:t>Использование  платформы ZOOM в образовательном процессе</w:t>
            </w:r>
          </w:p>
        </w:tc>
      </w:tr>
      <w:tr w:rsidR="007B7A67" w:rsidRPr="00312E57" w:rsidTr="007B7A67">
        <w:trPr>
          <w:trHeight w:val="557"/>
        </w:trPr>
        <w:tc>
          <w:tcPr>
            <w:tcW w:w="566" w:type="dxa"/>
          </w:tcPr>
          <w:p w:rsidR="00BD4C66" w:rsidRPr="00312E57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BD4C66" w:rsidRPr="00312E57" w:rsidRDefault="00BD4C66" w:rsidP="00312E57">
            <w:pPr>
              <w:jc w:val="both"/>
            </w:pPr>
            <w:r w:rsidRPr="00312E57">
              <w:t xml:space="preserve">Швец </w:t>
            </w:r>
          </w:p>
          <w:p w:rsidR="00BD4C66" w:rsidRPr="00312E57" w:rsidRDefault="00BD4C66" w:rsidP="00312E57">
            <w:pPr>
              <w:jc w:val="both"/>
            </w:pPr>
            <w:r w:rsidRPr="00312E57">
              <w:t xml:space="preserve">Ольга </w:t>
            </w:r>
          </w:p>
          <w:p w:rsidR="00BD4C66" w:rsidRPr="00312E57" w:rsidRDefault="00BD4C66" w:rsidP="00312E57">
            <w:pPr>
              <w:jc w:val="both"/>
            </w:pPr>
            <w:r w:rsidRPr="00312E57">
              <w:t>Сергеевна</w:t>
            </w:r>
          </w:p>
        </w:tc>
        <w:tc>
          <w:tcPr>
            <w:tcW w:w="4110" w:type="dxa"/>
            <w:shd w:val="clear" w:color="auto" w:fill="auto"/>
          </w:tcPr>
          <w:p w:rsidR="00BD4C66" w:rsidRPr="00312E57" w:rsidRDefault="00BD4C66" w:rsidP="00312E57">
            <w:pPr>
              <w:jc w:val="both"/>
            </w:pPr>
            <w:r w:rsidRPr="00312E57">
              <w:t xml:space="preserve">государственное бюджетное профессиональное общеобразовательное учреждение Ростовской области «Таганрогский технологический техникум питания и торговли» </w:t>
            </w:r>
          </w:p>
          <w:p w:rsidR="00BD4C66" w:rsidRPr="00312E57" w:rsidRDefault="00BD4C66" w:rsidP="00312E57">
            <w:pPr>
              <w:jc w:val="both"/>
            </w:pPr>
            <w:r w:rsidRPr="00312E57">
              <w:t>(ГБПОУ РО «</w:t>
            </w:r>
            <w:proofErr w:type="spellStart"/>
            <w:r w:rsidRPr="00312E57">
              <w:t>ТТТПиТ</w:t>
            </w:r>
            <w:proofErr w:type="spellEnd"/>
            <w:r w:rsidRPr="00312E57">
              <w:t>»)</w:t>
            </w:r>
          </w:p>
        </w:tc>
        <w:tc>
          <w:tcPr>
            <w:tcW w:w="3402" w:type="dxa"/>
            <w:shd w:val="clear" w:color="auto" w:fill="auto"/>
          </w:tcPr>
          <w:p w:rsidR="00BD4C66" w:rsidRPr="00312E57" w:rsidRDefault="00600527" w:rsidP="006005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600527">
              <w:rPr>
                <w:color w:val="000000"/>
              </w:rPr>
              <w:t xml:space="preserve">сновные инструменты  контроля учебной деятельности </w:t>
            </w:r>
            <w:proofErr w:type="gramStart"/>
            <w:r w:rsidRPr="00600527">
              <w:rPr>
                <w:color w:val="000000"/>
              </w:rPr>
              <w:t>обучающихся</w:t>
            </w:r>
            <w:proofErr w:type="gramEnd"/>
            <w:r w:rsidRPr="00600527">
              <w:rPr>
                <w:color w:val="000000"/>
              </w:rPr>
              <w:t xml:space="preserve"> при организации дистанционного обучения в системе </w:t>
            </w:r>
            <w:r>
              <w:rPr>
                <w:color w:val="000000"/>
              </w:rPr>
              <w:t>СПО</w:t>
            </w:r>
          </w:p>
        </w:tc>
      </w:tr>
      <w:tr w:rsidR="007B7A67" w:rsidRPr="00312E57" w:rsidTr="007B7A67">
        <w:tc>
          <w:tcPr>
            <w:tcW w:w="566" w:type="dxa"/>
          </w:tcPr>
          <w:p w:rsidR="00BD4C66" w:rsidRPr="00312E57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BA07BE" w:rsidP="00312E57">
            <w:pPr>
              <w:jc w:val="both"/>
              <w:rPr>
                <w:rFonts w:eastAsia="Calibri"/>
                <w:lang w:eastAsia="en-US"/>
              </w:rPr>
            </w:pPr>
            <w:r w:rsidRPr="00312E57">
              <w:rPr>
                <w:rFonts w:eastAsia="Calibri"/>
                <w:lang w:eastAsia="en-US"/>
              </w:rPr>
              <w:t xml:space="preserve">Крымова </w:t>
            </w:r>
          </w:p>
          <w:p w:rsidR="00BD4C66" w:rsidRPr="00312E57" w:rsidRDefault="00BA07BE" w:rsidP="00312E57">
            <w:pPr>
              <w:jc w:val="both"/>
            </w:pPr>
            <w:r w:rsidRPr="00312E57">
              <w:rPr>
                <w:rFonts w:eastAsia="Calibri"/>
                <w:lang w:eastAsia="en-US"/>
              </w:rPr>
              <w:t>Светлана Михайловна</w:t>
            </w:r>
          </w:p>
        </w:tc>
        <w:tc>
          <w:tcPr>
            <w:tcW w:w="4110" w:type="dxa"/>
            <w:shd w:val="clear" w:color="auto" w:fill="auto"/>
          </w:tcPr>
          <w:p w:rsidR="00BA07BE" w:rsidRPr="00BA07BE" w:rsidRDefault="00BA07BE" w:rsidP="00312E57">
            <w:pPr>
              <w:tabs>
                <w:tab w:val="left" w:pos="0"/>
                <w:tab w:val="left" w:pos="851"/>
              </w:tabs>
              <w:jc w:val="both"/>
            </w:pPr>
            <w:r w:rsidRPr="00BA07BE">
              <w:t xml:space="preserve">государственное бюджетное </w:t>
            </w:r>
          </w:p>
          <w:p w:rsidR="00BA07BE" w:rsidRPr="00BA07BE" w:rsidRDefault="00BA07BE" w:rsidP="00312E57">
            <w:pPr>
              <w:tabs>
                <w:tab w:val="left" w:pos="0"/>
                <w:tab w:val="left" w:pos="851"/>
              </w:tabs>
              <w:jc w:val="both"/>
            </w:pPr>
            <w:r w:rsidRPr="00BA07BE">
              <w:t>профессиональное образовательное учреждение</w:t>
            </w:r>
            <w:r w:rsidR="005407E0">
              <w:t xml:space="preserve"> </w:t>
            </w:r>
            <w:r w:rsidRPr="00BA07BE">
              <w:t>Ростовской области</w:t>
            </w:r>
            <w:r w:rsidR="005407E0">
              <w:t xml:space="preserve"> </w:t>
            </w:r>
            <w:r w:rsidRPr="00BA07BE">
              <w:t xml:space="preserve">«Батайский техникум железнодорожного транспорта и строительства» </w:t>
            </w:r>
          </w:p>
          <w:p w:rsidR="00BA07BE" w:rsidRPr="00BA07BE" w:rsidRDefault="00BA07BE" w:rsidP="00312E57">
            <w:pPr>
              <w:tabs>
                <w:tab w:val="left" w:pos="0"/>
                <w:tab w:val="left" w:pos="851"/>
              </w:tabs>
              <w:jc w:val="both"/>
            </w:pPr>
            <w:r w:rsidRPr="00BA07BE">
              <w:t xml:space="preserve">имени Героя Советского Союза П.А. </w:t>
            </w:r>
            <w:proofErr w:type="spellStart"/>
            <w:r w:rsidRPr="00BA07BE">
              <w:t>Половинко</w:t>
            </w:r>
            <w:proofErr w:type="spellEnd"/>
            <w:r w:rsidR="005407E0">
              <w:t>»</w:t>
            </w:r>
          </w:p>
          <w:p w:rsidR="00BA07BE" w:rsidRPr="00BA07BE" w:rsidRDefault="005407E0" w:rsidP="00312E57">
            <w:pPr>
              <w:tabs>
                <w:tab w:val="left" w:pos="0"/>
                <w:tab w:val="left" w:pos="851"/>
              </w:tabs>
              <w:jc w:val="both"/>
            </w:pPr>
            <w:proofErr w:type="gramStart"/>
            <w:r>
              <w:t>(</w:t>
            </w:r>
            <w:r w:rsidR="00BA07BE" w:rsidRPr="00BA07BE">
              <w:t>ГБПОУ РО «</w:t>
            </w:r>
            <w:proofErr w:type="spellStart"/>
            <w:r w:rsidR="00BA07BE" w:rsidRPr="00BA07BE">
              <w:t>БТЖТиС</w:t>
            </w:r>
            <w:proofErr w:type="spellEnd"/>
            <w:r w:rsidR="00BA07BE" w:rsidRPr="00BA07BE">
              <w:t>»</w:t>
            </w:r>
            <w:proofErr w:type="gramEnd"/>
          </w:p>
          <w:p w:rsidR="00BD4C66" w:rsidRPr="00312E57" w:rsidRDefault="00BA07BE" w:rsidP="00B30479">
            <w:pPr>
              <w:tabs>
                <w:tab w:val="left" w:pos="0"/>
                <w:tab w:val="left" w:pos="851"/>
              </w:tabs>
              <w:jc w:val="both"/>
            </w:pPr>
            <w:r w:rsidRPr="00BA07BE">
              <w:t xml:space="preserve"> им. Героя Советского Союза П.А. </w:t>
            </w:r>
            <w:proofErr w:type="spellStart"/>
            <w:r w:rsidRPr="00BA07BE">
              <w:t>Половинко</w:t>
            </w:r>
            <w:proofErr w:type="spellEnd"/>
            <w:r w:rsidR="005407E0">
              <w:t>)</w:t>
            </w:r>
          </w:p>
        </w:tc>
        <w:tc>
          <w:tcPr>
            <w:tcW w:w="3402" w:type="dxa"/>
            <w:shd w:val="clear" w:color="auto" w:fill="auto"/>
          </w:tcPr>
          <w:p w:rsidR="00BD4C66" w:rsidRPr="00312E57" w:rsidRDefault="00BA07BE" w:rsidP="00312E57">
            <w:pPr>
              <w:jc w:val="both"/>
              <w:rPr>
                <w:color w:val="000000"/>
              </w:rPr>
            </w:pPr>
            <w:proofErr w:type="spellStart"/>
            <w:r w:rsidRPr="00312E57">
              <w:rPr>
                <w:color w:val="000000"/>
              </w:rPr>
              <w:t>Тьюторство</w:t>
            </w:r>
            <w:proofErr w:type="spellEnd"/>
            <w:r w:rsidRPr="00312E57">
              <w:rPr>
                <w:color w:val="000000"/>
              </w:rPr>
              <w:t xml:space="preserve"> одна из составляющих в дистанционных образовательных технологиях при реализации программы дисциплины «Математика» в системе среднего профессионального образования</w:t>
            </w:r>
          </w:p>
        </w:tc>
      </w:tr>
      <w:tr w:rsidR="007B7A67" w:rsidRPr="00312E57" w:rsidTr="007B7A67">
        <w:trPr>
          <w:trHeight w:val="1490"/>
        </w:trPr>
        <w:tc>
          <w:tcPr>
            <w:tcW w:w="566" w:type="dxa"/>
          </w:tcPr>
          <w:p w:rsidR="00BD4C66" w:rsidRPr="00312E57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D84D7C" w:rsidP="00312E57">
            <w:pPr>
              <w:jc w:val="both"/>
            </w:pPr>
            <w:r w:rsidRPr="00312E57">
              <w:t xml:space="preserve">Кузнецова </w:t>
            </w:r>
          </w:p>
          <w:p w:rsidR="00E622B5" w:rsidRDefault="00D84D7C" w:rsidP="00312E57">
            <w:pPr>
              <w:jc w:val="both"/>
            </w:pPr>
            <w:r w:rsidRPr="00312E57">
              <w:t xml:space="preserve">Лариса </w:t>
            </w:r>
          </w:p>
          <w:p w:rsidR="00BD4C66" w:rsidRPr="00312E57" w:rsidRDefault="00D84D7C" w:rsidP="00312E57">
            <w:pPr>
              <w:jc w:val="both"/>
            </w:pPr>
            <w:r w:rsidRPr="00312E57">
              <w:t>Викторовна</w:t>
            </w:r>
          </w:p>
        </w:tc>
        <w:tc>
          <w:tcPr>
            <w:tcW w:w="4110" w:type="dxa"/>
            <w:shd w:val="clear" w:color="auto" w:fill="auto"/>
          </w:tcPr>
          <w:p w:rsidR="00BD4C66" w:rsidRPr="00312E57" w:rsidRDefault="00BD4C66" w:rsidP="00312E57">
            <w:pPr>
              <w:jc w:val="both"/>
            </w:pPr>
            <w:r w:rsidRPr="00312E57">
              <w:t>государственное бюджетное профессиональное общеобразовательное учреждение Рос</w:t>
            </w:r>
            <w:r w:rsidR="00E622B5">
              <w:t>товской области «Ростовский-на-</w:t>
            </w:r>
            <w:r w:rsidRPr="00312E57">
              <w:t>Дону автодорожный колледж» (ГБПОУ РО РАДК)</w:t>
            </w:r>
          </w:p>
        </w:tc>
        <w:tc>
          <w:tcPr>
            <w:tcW w:w="3402" w:type="dxa"/>
            <w:shd w:val="clear" w:color="auto" w:fill="auto"/>
          </w:tcPr>
          <w:p w:rsidR="00BD4C66" w:rsidRPr="00312E57" w:rsidRDefault="005407E0" w:rsidP="005407E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07E0">
              <w:rPr>
                <w:color w:val="000000"/>
              </w:rPr>
              <w:t>рганизация электронного обучения и применение дистанционных образовательных технологий при реализации программы дисциплины «</w:t>
            </w:r>
            <w:r>
              <w:rPr>
                <w:color w:val="000000"/>
              </w:rPr>
              <w:t>М</w:t>
            </w:r>
            <w:r w:rsidRPr="005407E0">
              <w:rPr>
                <w:color w:val="000000"/>
              </w:rPr>
              <w:t>атематика»  в учреждениях среднего профессионального образования</w:t>
            </w:r>
          </w:p>
        </w:tc>
      </w:tr>
      <w:tr w:rsidR="007B7A67" w:rsidRPr="00312E57" w:rsidTr="007B7A67">
        <w:tc>
          <w:tcPr>
            <w:tcW w:w="566" w:type="dxa"/>
          </w:tcPr>
          <w:p w:rsidR="00BD4C66" w:rsidRPr="00312E57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8A4DD5" w:rsidP="00312E57">
            <w:pPr>
              <w:jc w:val="both"/>
            </w:pPr>
            <w:r w:rsidRPr="00312E57">
              <w:t xml:space="preserve">Калиновская Лариса </w:t>
            </w:r>
          </w:p>
          <w:p w:rsidR="00BD4C66" w:rsidRPr="00312E57" w:rsidRDefault="008A4DD5" w:rsidP="00312E57">
            <w:pPr>
              <w:jc w:val="both"/>
            </w:pPr>
            <w:r w:rsidRPr="00312E57">
              <w:t>Ильинична</w:t>
            </w:r>
          </w:p>
        </w:tc>
        <w:tc>
          <w:tcPr>
            <w:tcW w:w="4110" w:type="dxa"/>
            <w:shd w:val="clear" w:color="auto" w:fill="auto"/>
          </w:tcPr>
          <w:p w:rsidR="005407E0" w:rsidRDefault="008A4DD5" w:rsidP="00312E57">
            <w:pPr>
              <w:jc w:val="both"/>
            </w:pPr>
            <w:r w:rsidRPr="00312E57">
              <w:t>государственное бюджетное профессиональное общеобразовательное учреждение Ростовской области  «</w:t>
            </w:r>
            <w:proofErr w:type="spellStart"/>
            <w:r w:rsidRPr="00312E57">
              <w:t>Волгодонский</w:t>
            </w:r>
            <w:proofErr w:type="spellEnd"/>
            <w:r w:rsidRPr="00312E57">
              <w:t xml:space="preserve"> техникум информационных технологий, бизнеса и дизайна имени В.В. Самарского» </w:t>
            </w:r>
          </w:p>
          <w:p w:rsidR="00BD4C66" w:rsidRPr="00312E57" w:rsidRDefault="008A4DD5" w:rsidP="00312E57">
            <w:pPr>
              <w:jc w:val="both"/>
            </w:pPr>
            <w:r w:rsidRPr="00312E57">
              <w:t>(</w:t>
            </w:r>
            <w:r w:rsidR="00BA07BE" w:rsidRPr="00312E57">
              <w:t>ГБПОУ  РО «</w:t>
            </w:r>
            <w:proofErr w:type="spellStart"/>
            <w:r w:rsidR="00BA07BE" w:rsidRPr="00312E57">
              <w:t>ВТИТБиД</w:t>
            </w:r>
            <w:proofErr w:type="spellEnd"/>
            <w:r w:rsidR="00BA07BE" w:rsidRPr="00312E57">
              <w:t>»</w:t>
            </w:r>
            <w:r w:rsidRPr="00312E57">
              <w:t>)</w:t>
            </w:r>
          </w:p>
        </w:tc>
        <w:tc>
          <w:tcPr>
            <w:tcW w:w="3402" w:type="dxa"/>
            <w:shd w:val="clear" w:color="auto" w:fill="auto"/>
          </w:tcPr>
          <w:p w:rsidR="00BD4C66" w:rsidRPr="005407E0" w:rsidRDefault="00BA07BE" w:rsidP="00312E57">
            <w:pPr>
              <w:jc w:val="both"/>
              <w:rPr>
                <w:rFonts w:eastAsia="Calibri"/>
                <w:color w:val="262626"/>
                <w:lang w:eastAsia="en-US"/>
              </w:rPr>
            </w:pPr>
            <w:r w:rsidRPr="005407E0">
              <w:rPr>
                <w:rFonts w:eastAsia="Calibri"/>
                <w:color w:val="262626"/>
                <w:lang w:eastAsia="en-US"/>
              </w:rPr>
              <w:t xml:space="preserve">Применение дистанционных форм обучения в преподавании                                     дисциплины «Математика»     </w:t>
            </w:r>
          </w:p>
        </w:tc>
      </w:tr>
      <w:tr w:rsidR="007B7A67" w:rsidRPr="00312E57" w:rsidTr="007B7A67">
        <w:tc>
          <w:tcPr>
            <w:tcW w:w="566" w:type="dxa"/>
          </w:tcPr>
          <w:p w:rsidR="00BD4C66" w:rsidRPr="00312E57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0364AA" w:rsidP="00312E57">
            <w:pPr>
              <w:jc w:val="both"/>
            </w:pPr>
            <w:proofErr w:type="spellStart"/>
            <w:r w:rsidRPr="00312E57">
              <w:t>Пысенок</w:t>
            </w:r>
            <w:proofErr w:type="spellEnd"/>
            <w:r w:rsidRPr="00312E57">
              <w:t xml:space="preserve"> </w:t>
            </w:r>
          </w:p>
          <w:p w:rsidR="00E622B5" w:rsidRDefault="000364AA" w:rsidP="00312E57">
            <w:pPr>
              <w:jc w:val="both"/>
            </w:pPr>
            <w:r w:rsidRPr="00312E57">
              <w:t xml:space="preserve">Таисия </w:t>
            </w:r>
          </w:p>
          <w:p w:rsidR="00BD4C66" w:rsidRPr="00312E57" w:rsidRDefault="000364AA" w:rsidP="00312E57">
            <w:pPr>
              <w:jc w:val="both"/>
            </w:pPr>
            <w:r w:rsidRPr="00312E57">
              <w:t>Васильевна</w:t>
            </w:r>
          </w:p>
        </w:tc>
        <w:tc>
          <w:tcPr>
            <w:tcW w:w="4110" w:type="dxa"/>
            <w:shd w:val="clear" w:color="auto" w:fill="auto"/>
          </w:tcPr>
          <w:p w:rsidR="00BD4C66" w:rsidRPr="00312E57" w:rsidRDefault="00E622B5" w:rsidP="00312E57">
            <w:pPr>
              <w:jc w:val="both"/>
            </w:pPr>
            <w:r>
              <w:t>г</w:t>
            </w:r>
            <w:r w:rsidR="000364AA" w:rsidRPr="00312E57">
              <w:t>осударственное бюджетное профессиональное образовательное учреждение Р</w:t>
            </w:r>
            <w:r w:rsidR="005407E0">
              <w:t>остовской области «</w:t>
            </w:r>
            <w:proofErr w:type="spellStart"/>
            <w:r w:rsidR="005407E0">
              <w:t>Пухляковский</w:t>
            </w:r>
            <w:proofErr w:type="spellEnd"/>
            <w:r w:rsidR="005407E0">
              <w:t xml:space="preserve"> </w:t>
            </w:r>
            <w:r w:rsidR="000364AA" w:rsidRPr="00312E57">
              <w:t>агропромышленный техникум» (ГБПОУ РО «ПАПТ»)</w:t>
            </w:r>
          </w:p>
        </w:tc>
        <w:tc>
          <w:tcPr>
            <w:tcW w:w="3402" w:type="dxa"/>
            <w:shd w:val="clear" w:color="auto" w:fill="auto"/>
          </w:tcPr>
          <w:p w:rsidR="00BD4C66" w:rsidRPr="00B30479" w:rsidRDefault="000364AA" w:rsidP="00312E57">
            <w:pPr>
              <w:jc w:val="both"/>
              <w:rPr>
                <w:rFonts w:eastAsia="Calibri"/>
                <w:lang w:eastAsia="en-US"/>
              </w:rPr>
            </w:pPr>
            <w:r w:rsidRPr="000364AA">
              <w:rPr>
                <w:rFonts w:eastAsia="Calibri"/>
                <w:lang w:eastAsia="en-US"/>
              </w:rPr>
              <w:t>Применение дистанционных образовательных технологий при реализации программы дисциплины «Математика» в системе среднего профессионального образования.</w:t>
            </w:r>
          </w:p>
        </w:tc>
      </w:tr>
      <w:tr w:rsidR="007B7A67" w:rsidRPr="00312E57" w:rsidTr="007B7A67">
        <w:tc>
          <w:tcPr>
            <w:tcW w:w="566" w:type="dxa"/>
          </w:tcPr>
          <w:p w:rsidR="00BD4C66" w:rsidRPr="00312E57" w:rsidRDefault="00BD4C6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0364AA" w:rsidP="00312E57">
            <w:pPr>
              <w:jc w:val="both"/>
            </w:pPr>
            <w:r w:rsidRPr="00312E57">
              <w:t xml:space="preserve">Куликова </w:t>
            </w:r>
          </w:p>
          <w:p w:rsidR="00E622B5" w:rsidRDefault="000364AA" w:rsidP="00312E57">
            <w:pPr>
              <w:jc w:val="both"/>
            </w:pPr>
            <w:r w:rsidRPr="00312E57">
              <w:t xml:space="preserve">Ольга </w:t>
            </w:r>
          </w:p>
          <w:p w:rsidR="000364AA" w:rsidRPr="00312E57" w:rsidRDefault="000364AA" w:rsidP="00312E57">
            <w:pPr>
              <w:jc w:val="both"/>
            </w:pPr>
            <w:r w:rsidRPr="00312E57">
              <w:t>Васильевна</w:t>
            </w:r>
          </w:p>
          <w:p w:rsidR="00BD4C66" w:rsidRPr="00312E57" w:rsidRDefault="00BD4C66" w:rsidP="00312E57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BD4C66" w:rsidRPr="00312E57" w:rsidRDefault="000364AA" w:rsidP="00312E57">
            <w:pPr>
              <w:jc w:val="both"/>
            </w:pPr>
            <w:r w:rsidRPr="00312E57">
              <w:t>государственное автономное   профессиональное  образовательное    учреждение Ростовской области</w:t>
            </w:r>
            <w:r w:rsidR="005407E0">
              <w:t xml:space="preserve"> </w:t>
            </w:r>
            <w:r w:rsidRPr="00312E57">
              <w:t>«Ростовский  колледж рекламы,       сервиса и туризма «Сократ» (ГАПОУ РО «Сократ»)</w:t>
            </w:r>
          </w:p>
        </w:tc>
        <w:tc>
          <w:tcPr>
            <w:tcW w:w="3402" w:type="dxa"/>
            <w:shd w:val="clear" w:color="auto" w:fill="auto"/>
          </w:tcPr>
          <w:p w:rsidR="00BD4C66" w:rsidRPr="00312E57" w:rsidRDefault="000364AA" w:rsidP="00312E57">
            <w:pPr>
              <w:jc w:val="both"/>
              <w:rPr>
                <w:color w:val="000000"/>
              </w:rPr>
            </w:pPr>
            <w:r w:rsidRPr="00312E57">
              <w:t>Преподавание « Математики» в условиях дистанционного     обучения</w:t>
            </w:r>
          </w:p>
        </w:tc>
      </w:tr>
      <w:tr w:rsidR="007B7A67" w:rsidRPr="00312E57" w:rsidTr="007B7A67">
        <w:tc>
          <w:tcPr>
            <w:tcW w:w="566" w:type="dxa"/>
          </w:tcPr>
          <w:p w:rsidR="007F5B83" w:rsidRPr="00312E57" w:rsidRDefault="007F5B83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7F5B83" w:rsidP="00312E57">
            <w:pPr>
              <w:jc w:val="both"/>
            </w:pPr>
            <w:proofErr w:type="spellStart"/>
            <w:r w:rsidRPr="00312E57">
              <w:t>Федорян</w:t>
            </w:r>
            <w:proofErr w:type="spellEnd"/>
            <w:r w:rsidRPr="00312E57">
              <w:t xml:space="preserve"> </w:t>
            </w:r>
          </w:p>
          <w:p w:rsidR="00E622B5" w:rsidRDefault="007F5B83" w:rsidP="00312E57">
            <w:pPr>
              <w:jc w:val="both"/>
            </w:pPr>
            <w:r w:rsidRPr="00312E57">
              <w:t xml:space="preserve">Яна </w:t>
            </w:r>
          </w:p>
          <w:p w:rsidR="007F5B83" w:rsidRPr="00312E57" w:rsidRDefault="007F5B83" w:rsidP="00312E57">
            <w:pPr>
              <w:jc w:val="both"/>
            </w:pPr>
            <w:r w:rsidRPr="00312E57">
              <w:t>Владимировна</w:t>
            </w:r>
          </w:p>
        </w:tc>
        <w:tc>
          <w:tcPr>
            <w:tcW w:w="4110" w:type="dxa"/>
            <w:shd w:val="clear" w:color="auto" w:fill="auto"/>
          </w:tcPr>
          <w:p w:rsidR="007F5B83" w:rsidRPr="007F5B83" w:rsidRDefault="00E622B5" w:rsidP="00312E57">
            <w:pPr>
              <w:jc w:val="both"/>
            </w:pPr>
            <w:r>
              <w:t>г</w:t>
            </w:r>
            <w:r w:rsidR="007F5B83" w:rsidRPr="007F5B83">
              <w:t>осударственное бюджетное профессиональное образовательное учреждение Ростовской области «Донской строительный колледж»</w:t>
            </w:r>
          </w:p>
          <w:p w:rsidR="007F5B83" w:rsidRPr="007B7A67" w:rsidRDefault="005407E0" w:rsidP="00312E57">
            <w:pPr>
              <w:jc w:val="both"/>
            </w:pPr>
            <w:r>
              <w:t>(</w:t>
            </w:r>
            <w:r w:rsidR="007F5B83" w:rsidRPr="007F5B83">
              <w:t>ГБПОУ РО ДСК</w:t>
            </w:r>
            <w:r>
              <w:t>)</w:t>
            </w:r>
          </w:p>
        </w:tc>
        <w:tc>
          <w:tcPr>
            <w:tcW w:w="3402" w:type="dxa"/>
            <w:shd w:val="clear" w:color="auto" w:fill="auto"/>
          </w:tcPr>
          <w:p w:rsidR="007F5B83" w:rsidRPr="00312E57" w:rsidRDefault="007F5B83" w:rsidP="00312E57">
            <w:pPr>
              <w:shd w:val="clear" w:color="auto" w:fill="FFFFFF"/>
              <w:jc w:val="both"/>
              <w:textAlignment w:val="baseline"/>
              <w:rPr>
                <w:bCs/>
                <w:i/>
                <w:color w:val="000000" w:themeColor="text1"/>
                <w:shd w:val="clear" w:color="auto" w:fill="FFFFFF"/>
              </w:rPr>
            </w:pPr>
            <w:r w:rsidRPr="00312E57">
              <w:rPr>
                <w:bCs/>
              </w:rPr>
              <w:t>Применени</w:t>
            </w:r>
            <w:r w:rsidR="005407E0">
              <w:rPr>
                <w:bCs/>
              </w:rPr>
              <w:t>е</w:t>
            </w:r>
            <w:r w:rsidRPr="00312E57">
              <w:rPr>
                <w:bCs/>
              </w:rPr>
              <w:t xml:space="preserve"> «</w:t>
            </w:r>
            <w:r w:rsidRPr="00312E57">
              <w:rPr>
                <w:bCs/>
                <w:lang w:val="en-US"/>
              </w:rPr>
              <w:t>SKYPE</w:t>
            </w:r>
            <w:r w:rsidRPr="00312E57">
              <w:rPr>
                <w:bCs/>
              </w:rPr>
              <w:t xml:space="preserve">» при </w:t>
            </w:r>
            <w:r w:rsidRPr="00312E57">
              <w:rPr>
                <w:bCs/>
              </w:rPr>
              <w:br/>
              <w:t>дистанционном обучении математике</w:t>
            </w:r>
          </w:p>
          <w:p w:rsidR="007F5B83" w:rsidRPr="00312E57" w:rsidRDefault="007F5B83" w:rsidP="00312E57">
            <w:pPr>
              <w:jc w:val="both"/>
            </w:pPr>
          </w:p>
        </w:tc>
      </w:tr>
      <w:tr w:rsidR="007F5B83" w:rsidRPr="00312E57" w:rsidTr="007B7A67">
        <w:tc>
          <w:tcPr>
            <w:tcW w:w="566" w:type="dxa"/>
          </w:tcPr>
          <w:p w:rsidR="007F5B83" w:rsidRPr="00312E57" w:rsidRDefault="007F5B83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7F5B83" w:rsidP="00312E57">
            <w:pPr>
              <w:jc w:val="both"/>
            </w:pPr>
            <w:r w:rsidRPr="00312E57">
              <w:t xml:space="preserve">Горбань </w:t>
            </w:r>
          </w:p>
          <w:p w:rsidR="007F5B83" w:rsidRPr="00312E57" w:rsidRDefault="007F5B83" w:rsidP="00312E57">
            <w:pPr>
              <w:jc w:val="both"/>
            </w:pPr>
            <w:r w:rsidRPr="00312E57">
              <w:t>Наталья Леонидовна</w:t>
            </w:r>
          </w:p>
        </w:tc>
        <w:tc>
          <w:tcPr>
            <w:tcW w:w="4110" w:type="dxa"/>
            <w:shd w:val="clear" w:color="auto" w:fill="auto"/>
          </w:tcPr>
          <w:p w:rsidR="007F5B83" w:rsidRPr="007F5B83" w:rsidRDefault="007F5B83" w:rsidP="00312E57">
            <w:pPr>
              <w:jc w:val="both"/>
            </w:pPr>
            <w:r w:rsidRPr="00312E57">
              <w:t>государственное бюджетное профессиональное</w:t>
            </w:r>
          </w:p>
          <w:p w:rsidR="007F5B83" w:rsidRPr="007F5B83" w:rsidRDefault="007F5B83" w:rsidP="00312E57">
            <w:pPr>
              <w:ind w:right="38"/>
              <w:jc w:val="both"/>
            </w:pPr>
            <w:r w:rsidRPr="00312E57">
              <w:t>образовательное  учреждение  Ростовской области</w:t>
            </w:r>
          </w:p>
          <w:p w:rsidR="007F5B83" w:rsidRPr="007F5B83" w:rsidRDefault="007F5B83" w:rsidP="00312E57">
            <w:pPr>
              <w:ind w:right="38"/>
              <w:jc w:val="both"/>
            </w:pPr>
            <w:r w:rsidRPr="00312E57">
              <w:t>«</w:t>
            </w:r>
            <w:r w:rsidR="00A62EEF" w:rsidRPr="00312E57">
              <w:t>Ш</w:t>
            </w:r>
            <w:r w:rsidRPr="00312E57">
              <w:t xml:space="preserve">ахтинский техникум дизайна и сервиса </w:t>
            </w:r>
            <w:r w:rsidRPr="007F5B83">
              <w:t>«</w:t>
            </w:r>
            <w:r w:rsidRPr="00312E57">
              <w:t>Дон-Текс</w:t>
            </w:r>
            <w:r w:rsidRPr="007F5B83">
              <w:t>»</w:t>
            </w:r>
          </w:p>
          <w:p w:rsidR="007F5B83" w:rsidRPr="007F5B83" w:rsidRDefault="007F5B83" w:rsidP="00312E57">
            <w:pPr>
              <w:jc w:val="both"/>
            </w:pPr>
            <w:r w:rsidRPr="00312E57">
              <w:t>(</w:t>
            </w:r>
            <w:r w:rsidRPr="007F5B83">
              <w:t>ГБПОУ РО «Дон-Текс»</w:t>
            </w:r>
            <w:r w:rsidRPr="00312E57">
              <w:t>)</w:t>
            </w:r>
          </w:p>
          <w:p w:rsidR="007F5B83" w:rsidRPr="00312E57" w:rsidRDefault="007F5B83" w:rsidP="00312E57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7F5B83" w:rsidRPr="00312E57" w:rsidRDefault="007F5B83" w:rsidP="005407E0">
            <w:pPr>
              <w:shd w:val="clear" w:color="auto" w:fill="FFFFFF"/>
              <w:jc w:val="both"/>
              <w:textAlignment w:val="baseline"/>
              <w:rPr>
                <w:bCs/>
              </w:rPr>
            </w:pPr>
            <w:r w:rsidRPr="00312E57">
              <w:lastRenderedPageBreak/>
              <w:t xml:space="preserve">Использование </w:t>
            </w:r>
            <w:proofErr w:type="gramStart"/>
            <w:r w:rsidRPr="00312E57">
              <w:t>различных</w:t>
            </w:r>
            <w:proofErr w:type="gramEnd"/>
            <w:r w:rsidRPr="00312E57">
              <w:t xml:space="preserve"> педтехнологий</w:t>
            </w:r>
            <w:r w:rsidR="005407E0">
              <w:t xml:space="preserve"> </w:t>
            </w:r>
            <w:r w:rsidRPr="00312E57">
              <w:t>в образовательном процессе дистанционного образования.</w:t>
            </w:r>
          </w:p>
        </w:tc>
      </w:tr>
      <w:tr w:rsidR="007F5B83" w:rsidRPr="00312E57" w:rsidTr="007B7A67">
        <w:tc>
          <w:tcPr>
            <w:tcW w:w="566" w:type="dxa"/>
          </w:tcPr>
          <w:p w:rsidR="007F5B83" w:rsidRPr="00312E57" w:rsidRDefault="007F5B83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A62EEF" w:rsidP="00312E57">
            <w:pPr>
              <w:jc w:val="both"/>
            </w:pPr>
            <w:r w:rsidRPr="00312E57">
              <w:t xml:space="preserve">Орехова </w:t>
            </w:r>
          </w:p>
          <w:p w:rsidR="005407E0" w:rsidRDefault="00A62EEF" w:rsidP="00312E57">
            <w:pPr>
              <w:jc w:val="both"/>
            </w:pPr>
            <w:r w:rsidRPr="00312E57">
              <w:t xml:space="preserve">Юлия </w:t>
            </w:r>
          </w:p>
          <w:p w:rsidR="007F5B83" w:rsidRPr="00312E57" w:rsidRDefault="00A62EEF" w:rsidP="00312E57">
            <w:pPr>
              <w:jc w:val="both"/>
            </w:pPr>
            <w:r w:rsidRPr="00312E57">
              <w:t>Петровна</w:t>
            </w:r>
          </w:p>
        </w:tc>
        <w:tc>
          <w:tcPr>
            <w:tcW w:w="4110" w:type="dxa"/>
            <w:shd w:val="clear" w:color="auto" w:fill="auto"/>
          </w:tcPr>
          <w:p w:rsidR="00A62EEF" w:rsidRPr="007F5B83" w:rsidRDefault="00A62EEF" w:rsidP="00312E57">
            <w:pPr>
              <w:jc w:val="both"/>
            </w:pPr>
            <w:r w:rsidRPr="00312E57">
              <w:t>государственное бюджетное профессиональное</w:t>
            </w:r>
          </w:p>
          <w:p w:rsidR="005407E0" w:rsidRDefault="00A62EEF" w:rsidP="00312E57">
            <w:pPr>
              <w:jc w:val="both"/>
            </w:pPr>
            <w:r w:rsidRPr="00312E57">
              <w:t xml:space="preserve">образовательное  учреждение  Ростовской области «Каменский педагогический колледж» </w:t>
            </w:r>
          </w:p>
          <w:p w:rsidR="007F5B83" w:rsidRPr="00312E57" w:rsidRDefault="00A62EEF" w:rsidP="00312E57">
            <w:pPr>
              <w:jc w:val="both"/>
            </w:pPr>
            <w:r w:rsidRPr="00312E57">
              <w:t>(ГБПОУ РО «</w:t>
            </w:r>
            <w:proofErr w:type="spellStart"/>
            <w:r w:rsidRPr="00312E57">
              <w:t>КамПК</w:t>
            </w:r>
            <w:proofErr w:type="spellEnd"/>
            <w:r w:rsidRPr="00312E57">
              <w:t>»)</w:t>
            </w:r>
          </w:p>
        </w:tc>
        <w:tc>
          <w:tcPr>
            <w:tcW w:w="3402" w:type="dxa"/>
            <w:shd w:val="clear" w:color="auto" w:fill="auto"/>
          </w:tcPr>
          <w:p w:rsidR="007F5B83" w:rsidRPr="00312E57" w:rsidRDefault="00A62EEF" w:rsidP="00312E57">
            <w:pPr>
              <w:shd w:val="clear" w:color="auto" w:fill="FFFFFF"/>
              <w:jc w:val="both"/>
              <w:textAlignment w:val="baseline"/>
              <w:rPr>
                <w:bCs/>
              </w:rPr>
            </w:pPr>
            <w:r w:rsidRPr="00312E57">
              <w:rPr>
                <w:bCs/>
              </w:rPr>
              <w:t>Применение дистанционных образовательных технологий</w:t>
            </w:r>
          </w:p>
        </w:tc>
      </w:tr>
      <w:tr w:rsidR="007F5B83" w:rsidRPr="00E622B5" w:rsidTr="007B7A67">
        <w:tc>
          <w:tcPr>
            <w:tcW w:w="566" w:type="dxa"/>
          </w:tcPr>
          <w:p w:rsidR="007F5B83" w:rsidRPr="00E622B5" w:rsidRDefault="007F5B83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Pr="00E622B5" w:rsidRDefault="00A62EEF" w:rsidP="00312E57">
            <w:pPr>
              <w:jc w:val="both"/>
            </w:pPr>
            <w:r w:rsidRPr="00E622B5">
              <w:t xml:space="preserve">Любовь </w:t>
            </w:r>
          </w:p>
          <w:p w:rsidR="007F5B83" w:rsidRPr="00E622B5" w:rsidRDefault="00A62EEF" w:rsidP="00312E57">
            <w:pPr>
              <w:jc w:val="both"/>
            </w:pPr>
            <w:r w:rsidRPr="00E622B5">
              <w:t>Тихоновна Золотарева</w:t>
            </w:r>
          </w:p>
        </w:tc>
        <w:tc>
          <w:tcPr>
            <w:tcW w:w="4110" w:type="dxa"/>
            <w:shd w:val="clear" w:color="auto" w:fill="auto"/>
          </w:tcPr>
          <w:p w:rsidR="00A62EEF" w:rsidRPr="00A62EEF" w:rsidRDefault="00A62EEF" w:rsidP="00312E57">
            <w:pPr>
              <w:jc w:val="both"/>
              <w:rPr>
                <w:rFonts w:eastAsiaTheme="minorHAnsi"/>
                <w:lang w:eastAsia="en-US"/>
              </w:rPr>
            </w:pPr>
            <w:r w:rsidRPr="00A62EEF">
              <w:rPr>
                <w:rFonts w:eastAsiaTheme="minorHAnsi"/>
                <w:lang w:eastAsia="en-US"/>
              </w:rPr>
              <w:t xml:space="preserve">Гуковский промышленно-экономический техникум - филиал государственного бюджетного профессионального образовательного учреждения </w:t>
            </w:r>
          </w:p>
          <w:p w:rsidR="00A62EEF" w:rsidRPr="00A62EEF" w:rsidRDefault="00A62EEF" w:rsidP="00312E57">
            <w:pPr>
              <w:jc w:val="both"/>
              <w:rPr>
                <w:rFonts w:eastAsiaTheme="minorHAnsi"/>
                <w:lang w:eastAsia="en-US"/>
              </w:rPr>
            </w:pPr>
            <w:r w:rsidRPr="00A62EEF">
              <w:rPr>
                <w:rFonts w:eastAsiaTheme="minorHAnsi"/>
                <w:lang w:eastAsia="en-US"/>
              </w:rPr>
              <w:t xml:space="preserve">Ростовской области </w:t>
            </w:r>
          </w:p>
          <w:p w:rsidR="00A62EEF" w:rsidRPr="00A62EEF" w:rsidRDefault="00A62EEF" w:rsidP="00312E57">
            <w:pPr>
              <w:jc w:val="both"/>
              <w:rPr>
                <w:rFonts w:eastAsiaTheme="minorHAnsi"/>
                <w:lang w:eastAsia="en-US"/>
              </w:rPr>
            </w:pPr>
            <w:r w:rsidRPr="00A62EEF">
              <w:rPr>
                <w:rFonts w:eastAsiaTheme="minorHAnsi"/>
                <w:lang w:eastAsia="en-US"/>
              </w:rPr>
              <w:t xml:space="preserve">«Шахтинский региональный колледж топлива и энергетики </w:t>
            </w:r>
          </w:p>
          <w:p w:rsidR="005407E0" w:rsidRDefault="00A62EEF" w:rsidP="00312E57">
            <w:pPr>
              <w:jc w:val="both"/>
              <w:rPr>
                <w:rFonts w:eastAsiaTheme="minorHAnsi"/>
                <w:lang w:eastAsia="en-US"/>
              </w:rPr>
            </w:pPr>
            <w:r w:rsidRPr="00A62EEF">
              <w:rPr>
                <w:rFonts w:eastAsiaTheme="minorHAnsi"/>
                <w:lang w:eastAsia="en-US"/>
              </w:rPr>
              <w:t xml:space="preserve">им. </w:t>
            </w:r>
            <w:proofErr w:type="spellStart"/>
            <w:r w:rsidRPr="00A62EEF">
              <w:rPr>
                <w:rFonts w:eastAsiaTheme="minorHAnsi"/>
                <w:lang w:eastAsia="en-US"/>
              </w:rPr>
              <w:t>ак</w:t>
            </w:r>
            <w:proofErr w:type="spellEnd"/>
            <w:r w:rsidRPr="00A62EEF">
              <w:rPr>
                <w:rFonts w:eastAsiaTheme="minorHAnsi"/>
                <w:lang w:eastAsia="en-US"/>
              </w:rPr>
              <w:t>. Степанова П.И.»</w:t>
            </w:r>
            <w:r w:rsidRPr="00E622B5">
              <w:rPr>
                <w:rFonts w:eastAsiaTheme="minorHAnsi"/>
                <w:lang w:eastAsia="en-US"/>
              </w:rPr>
              <w:t xml:space="preserve"> </w:t>
            </w:r>
          </w:p>
          <w:p w:rsidR="007F5B83" w:rsidRPr="00E622B5" w:rsidRDefault="00A62EEF" w:rsidP="00312E57">
            <w:pPr>
              <w:jc w:val="both"/>
              <w:rPr>
                <w:rFonts w:eastAsiaTheme="minorHAnsi"/>
                <w:lang w:eastAsia="en-US"/>
              </w:rPr>
            </w:pPr>
            <w:r w:rsidRPr="00E622B5">
              <w:rPr>
                <w:rFonts w:eastAsiaTheme="minorHAnsi"/>
                <w:lang w:eastAsia="en-US"/>
              </w:rPr>
              <w:t>(ГПЭТ – ф ГБПОУ РО  «ШРКТЭ»)</w:t>
            </w:r>
          </w:p>
        </w:tc>
        <w:tc>
          <w:tcPr>
            <w:tcW w:w="3402" w:type="dxa"/>
            <w:shd w:val="clear" w:color="auto" w:fill="auto"/>
          </w:tcPr>
          <w:p w:rsidR="00A62EEF" w:rsidRPr="00A62EEF" w:rsidRDefault="00A62EEF" w:rsidP="00312E57">
            <w:pPr>
              <w:shd w:val="clear" w:color="auto" w:fill="FFFFFF"/>
              <w:jc w:val="both"/>
              <w:outlineLvl w:val="2"/>
            </w:pPr>
            <w:r w:rsidRPr="00E622B5">
              <w:t>Дистанционные образовательные технологии в математике</w:t>
            </w:r>
          </w:p>
          <w:p w:rsidR="00A62EEF" w:rsidRPr="00A62EEF" w:rsidRDefault="00A62EEF" w:rsidP="00312E57">
            <w:pPr>
              <w:shd w:val="clear" w:color="auto" w:fill="FFFFFF"/>
              <w:jc w:val="both"/>
              <w:outlineLvl w:val="2"/>
            </w:pPr>
          </w:p>
          <w:p w:rsidR="007F5B83" w:rsidRPr="00E622B5" w:rsidRDefault="007F5B83" w:rsidP="00312E57">
            <w:pPr>
              <w:shd w:val="clear" w:color="auto" w:fill="FFFFFF"/>
              <w:jc w:val="both"/>
              <w:textAlignment w:val="baseline"/>
              <w:rPr>
                <w:bCs/>
              </w:rPr>
            </w:pPr>
          </w:p>
        </w:tc>
      </w:tr>
      <w:tr w:rsidR="007F5B83" w:rsidRPr="00312E57" w:rsidTr="007B7A67">
        <w:tc>
          <w:tcPr>
            <w:tcW w:w="566" w:type="dxa"/>
          </w:tcPr>
          <w:p w:rsidR="007F5B83" w:rsidRPr="00312E57" w:rsidRDefault="007F5B83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B82ED6" w:rsidP="00312E57">
            <w:pPr>
              <w:jc w:val="both"/>
            </w:pPr>
            <w:r w:rsidRPr="00312E57">
              <w:t xml:space="preserve">Руднева </w:t>
            </w:r>
          </w:p>
          <w:p w:rsidR="007F5B83" w:rsidRPr="00312E57" w:rsidRDefault="00B82ED6" w:rsidP="00312E57">
            <w:pPr>
              <w:jc w:val="both"/>
            </w:pPr>
            <w:r w:rsidRPr="00312E57">
              <w:t>Татьяна Александровна</w:t>
            </w:r>
          </w:p>
        </w:tc>
        <w:tc>
          <w:tcPr>
            <w:tcW w:w="4110" w:type="dxa"/>
            <w:shd w:val="clear" w:color="auto" w:fill="auto"/>
          </w:tcPr>
          <w:p w:rsidR="005407E0" w:rsidRDefault="00A62EEF" w:rsidP="005407E0">
            <w:pPr>
              <w:widowControl w:val="0"/>
              <w:ind w:right="33"/>
              <w:jc w:val="both"/>
              <w:rPr>
                <w:color w:val="000000"/>
              </w:rPr>
            </w:pPr>
            <w:r w:rsidRPr="00A62EEF">
              <w:rPr>
                <w:color w:val="000000"/>
              </w:rPr>
              <w:t>государственное бюджетное профессиональное учреждение Ростовской области «</w:t>
            </w:r>
            <w:proofErr w:type="spellStart"/>
            <w:r w:rsidRPr="00A62EEF">
              <w:rPr>
                <w:color w:val="000000"/>
              </w:rPr>
              <w:t>Волгодонский</w:t>
            </w:r>
            <w:proofErr w:type="spellEnd"/>
            <w:r w:rsidRPr="00A62EEF">
              <w:rPr>
                <w:color w:val="000000"/>
              </w:rPr>
              <w:t xml:space="preserve"> педагогический колледж» </w:t>
            </w:r>
          </w:p>
          <w:p w:rsidR="007F5B83" w:rsidRPr="005407E0" w:rsidRDefault="00A62EEF" w:rsidP="005407E0">
            <w:pPr>
              <w:widowControl w:val="0"/>
              <w:ind w:right="33"/>
              <w:jc w:val="both"/>
            </w:pPr>
            <w:r w:rsidRPr="00A62EEF">
              <w:rPr>
                <w:color w:val="000000"/>
              </w:rPr>
              <w:t xml:space="preserve">(ГБПОУ РО «ВПК») </w:t>
            </w:r>
          </w:p>
        </w:tc>
        <w:tc>
          <w:tcPr>
            <w:tcW w:w="3402" w:type="dxa"/>
            <w:shd w:val="clear" w:color="auto" w:fill="auto"/>
          </w:tcPr>
          <w:p w:rsidR="007F5B83" w:rsidRPr="00312E57" w:rsidRDefault="00B82ED6" w:rsidP="00312E57">
            <w:pPr>
              <w:shd w:val="clear" w:color="auto" w:fill="FFFFFF"/>
              <w:jc w:val="both"/>
              <w:textAlignment w:val="baseline"/>
              <w:rPr>
                <w:bCs/>
              </w:rPr>
            </w:pPr>
            <w:r w:rsidRPr="00312E57">
              <w:rPr>
                <w:color w:val="000000"/>
              </w:rPr>
              <w:t>Опыт применения дистанционных технологий в преподавании дисциплины «Математика»</w:t>
            </w:r>
          </w:p>
        </w:tc>
      </w:tr>
      <w:tr w:rsidR="007F5B83" w:rsidRPr="00312E57" w:rsidTr="007B7A67">
        <w:tc>
          <w:tcPr>
            <w:tcW w:w="566" w:type="dxa"/>
          </w:tcPr>
          <w:p w:rsidR="007F5B83" w:rsidRPr="00312E57" w:rsidRDefault="007F5B83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B82ED6" w:rsidP="00312E57">
            <w:pPr>
              <w:jc w:val="both"/>
            </w:pPr>
            <w:r w:rsidRPr="00312E57">
              <w:t xml:space="preserve">Голова </w:t>
            </w:r>
          </w:p>
          <w:p w:rsidR="00E622B5" w:rsidRDefault="00B82ED6" w:rsidP="00312E57">
            <w:pPr>
              <w:jc w:val="both"/>
            </w:pPr>
            <w:r w:rsidRPr="00312E57">
              <w:t xml:space="preserve">Ольга </w:t>
            </w:r>
          </w:p>
          <w:p w:rsidR="00B82ED6" w:rsidRPr="00312E57" w:rsidRDefault="00B82ED6" w:rsidP="00312E57">
            <w:pPr>
              <w:jc w:val="both"/>
            </w:pPr>
            <w:r w:rsidRPr="00312E57">
              <w:t xml:space="preserve">Ивановна, </w:t>
            </w:r>
          </w:p>
          <w:p w:rsidR="00E622B5" w:rsidRDefault="00B82ED6" w:rsidP="00312E57">
            <w:pPr>
              <w:jc w:val="both"/>
            </w:pPr>
            <w:proofErr w:type="spellStart"/>
            <w:r w:rsidRPr="00312E57">
              <w:t>Шкирко</w:t>
            </w:r>
            <w:proofErr w:type="spellEnd"/>
            <w:r w:rsidRPr="00312E57">
              <w:t xml:space="preserve"> </w:t>
            </w:r>
          </w:p>
          <w:p w:rsidR="007F5B83" w:rsidRPr="00312E57" w:rsidRDefault="00B82ED6" w:rsidP="00312E57">
            <w:pPr>
              <w:jc w:val="both"/>
            </w:pPr>
            <w:r w:rsidRPr="00312E57">
              <w:t>Наталья Николаевна</w:t>
            </w:r>
          </w:p>
        </w:tc>
        <w:tc>
          <w:tcPr>
            <w:tcW w:w="4110" w:type="dxa"/>
            <w:shd w:val="clear" w:color="auto" w:fill="auto"/>
          </w:tcPr>
          <w:p w:rsidR="00B82ED6" w:rsidRPr="00312E57" w:rsidRDefault="00600527" w:rsidP="00312E57">
            <w:pPr>
              <w:jc w:val="both"/>
              <w:rPr>
                <w:b/>
                <w:bCs/>
              </w:rPr>
            </w:pPr>
            <w:r>
              <w:t>г</w:t>
            </w:r>
            <w:r w:rsidR="00B82ED6" w:rsidRPr="00312E57">
              <w:t>осударственное бюджетное образовательное профессиональное учреждение</w:t>
            </w:r>
            <w:r>
              <w:t xml:space="preserve"> </w:t>
            </w:r>
            <w:r w:rsidRPr="00312E57">
              <w:rPr>
                <w:bCs/>
              </w:rPr>
              <w:t xml:space="preserve">Ростовской области                                                                                </w:t>
            </w:r>
            <w:r w:rsidR="00B82ED6" w:rsidRPr="00312E57">
              <w:t>«Красносулинский колледж промышленных технологий»</w:t>
            </w:r>
          </w:p>
          <w:p w:rsidR="007F5B83" w:rsidRPr="00312E57" w:rsidRDefault="00B82ED6" w:rsidP="00312E57">
            <w:pPr>
              <w:jc w:val="both"/>
            </w:pPr>
            <w:r w:rsidRPr="00312E57">
              <w:t>(ГБПОУ РО «ККПТ»)</w:t>
            </w:r>
          </w:p>
        </w:tc>
        <w:tc>
          <w:tcPr>
            <w:tcW w:w="3402" w:type="dxa"/>
            <w:shd w:val="clear" w:color="auto" w:fill="auto"/>
          </w:tcPr>
          <w:p w:rsidR="007F5B83" w:rsidRPr="00312E57" w:rsidRDefault="00B82ED6" w:rsidP="00312E57">
            <w:pPr>
              <w:shd w:val="clear" w:color="auto" w:fill="FFFFFF"/>
              <w:jc w:val="both"/>
              <w:textAlignment w:val="baseline"/>
              <w:rPr>
                <w:bCs/>
              </w:rPr>
            </w:pPr>
            <w:r w:rsidRPr="00312E57">
              <w:rPr>
                <w:bCs/>
              </w:rPr>
              <w:t>Применение дистанционных образовательных технологий при реализации программы дисциплины «Математика» в системе среднего профессионального образования</w:t>
            </w:r>
          </w:p>
        </w:tc>
      </w:tr>
      <w:tr w:rsidR="007F5B83" w:rsidRPr="00312E57" w:rsidTr="007B7A67">
        <w:tc>
          <w:tcPr>
            <w:tcW w:w="566" w:type="dxa"/>
          </w:tcPr>
          <w:p w:rsidR="007F5B83" w:rsidRPr="00312E57" w:rsidRDefault="007F5B83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B82ED6" w:rsidRPr="00312E57" w:rsidRDefault="00B82ED6" w:rsidP="00312E57">
            <w:pPr>
              <w:jc w:val="both"/>
            </w:pPr>
            <w:proofErr w:type="spellStart"/>
            <w:r w:rsidRPr="00312E57">
              <w:t>Булочникова</w:t>
            </w:r>
            <w:proofErr w:type="spellEnd"/>
            <w:r w:rsidRPr="00312E57">
              <w:t xml:space="preserve"> Людмила </w:t>
            </w:r>
            <w:r w:rsidRPr="00312E57">
              <w:tab/>
              <w:t xml:space="preserve"> </w:t>
            </w:r>
          </w:p>
          <w:p w:rsidR="007F5B83" w:rsidRPr="00312E57" w:rsidRDefault="00B82ED6" w:rsidP="00312E57">
            <w:pPr>
              <w:jc w:val="both"/>
            </w:pPr>
            <w:r w:rsidRPr="00312E57">
              <w:t>Васильевна</w:t>
            </w:r>
          </w:p>
        </w:tc>
        <w:tc>
          <w:tcPr>
            <w:tcW w:w="4110" w:type="dxa"/>
            <w:shd w:val="clear" w:color="auto" w:fill="auto"/>
          </w:tcPr>
          <w:p w:rsidR="00600527" w:rsidRDefault="00600527" w:rsidP="00600527">
            <w:pPr>
              <w:jc w:val="both"/>
              <w:rPr>
                <w:bCs/>
              </w:rPr>
            </w:pPr>
            <w:r>
              <w:rPr>
                <w:bCs/>
              </w:rPr>
              <w:t>г</w:t>
            </w:r>
            <w:r w:rsidR="00B82ED6" w:rsidRPr="00312E57">
              <w:rPr>
                <w:bCs/>
              </w:rPr>
              <w:t>осударственное</w:t>
            </w:r>
            <w:r>
              <w:rPr>
                <w:bCs/>
              </w:rPr>
              <w:t xml:space="preserve"> </w:t>
            </w:r>
            <w:r w:rsidR="00B82ED6" w:rsidRPr="00312E57">
              <w:rPr>
                <w:bCs/>
              </w:rPr>
              <w:t xml:space="preserve">бюджетное профессиональное         образовательное учреждение                             Ростовской области                                                                                "Азовское профессиональное                                                  училище № 45" </w:t>
            </w:r>
          </w:p>
          <w:p w:rsidR="007F5B83" w:rsidRPr="00312E57" w:rsidRDefault="00B82ED6" w:rsidP="00600527">
            <w:pPr>
              <w:jc w:val="both"/>
            </w:pPr>
            <w:r w:rsidRPr="00312E57">
              <w:rPr>
                <w:bCs/>
              </w:rPr>
              <w:t>(ГБПОУ РО ПУ № 45)</w:t>
            </w:r>
          </w:p>
        </w:tc>
        <w:tc>
          <w:tcPr>
            <w:tcW w:w="3402" w:type="dxa"/>
            <w:shd w:val="clear" w:color="auto" w:fill="auto"/>
          </w:tcPr>
          <w:p w:rsidR="007F5B83" w:rsidRPr="00312E57" w:rsidRDefault="00B82ED6" w:rsidP="00312E57">
            <w:pPr>
              <w:shd w:val="clear" w:color="auto" w:fill="FFFFFF"/>
              <w:jc w:val="both"/>
              <w:textAlignment w:val="baseline"/>
              <w:rPr>
                <w:bCs/>
              </w:rPr>
            </w:pPr>
            <w:r w:rsidRPr="00312E57">
              <w:rPr>
                <w:bCs/>
              </w:rPr>
              <w:t>Дистанционное обучение как форма реализации программы дисциплины «Математика» в системе СПО</w:t>
            </w:r>
          </w:p>
        </w:tc>
      </w:tr>
      <w:tr w:rsidR="007F5B83" w:rsidRPr="00312E57" w:rsidTr="007B7A67">
        <w:tc>
          <w:tcPr>
            <w:tcW w:w="566" w:type="dxa"/>
          </w:tcPr>
          <w:p w:rsidR="007F5B83" w:rsidRPr="00312E57" w:rsidRDefault="007F5B83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204E7A" w:rsidP="00312E57">
            <w:pPr>
              <w:jc w:val="both"/>
            </w:pPr>
            <w:r w:rsidRPr="00312E57">
              <w:t xml:space="preserve">Беркова </w:t>
            </w:r>
          </w:p>
          <w:p w:rsidR="007F5B83" w:rsidRPr="00312E57" w:rsidRDefault="00204E7A" w:rsidP="00312E57">
            <w:pPr>
              <w:jc w:val="both"/>
            </w:pPr>
            <w:r w:rsidRPr="00312E57">
              <w:t>Светлана Владимировна</w:t>
            </w:r>
          </w:p>
        </w:tc>
        <w:tc>
          <w:tcPr>
            <w:tcW w:w="4110" w:type="dxa"/>
            <w:shd w:val="clear" w:color="auto" w:fill="auto"/>
          </w:tcPr>
          <w:p w:rsidR="00204E7A" w:rsidRPr="00A62EEF" w:rsidRDefault="00204E7A" w:rsidP="00312E57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312E57">
              <w:rPr>
                <w:rFonts w:eastAsiaTheme="minorHAnsi"/>
                <w:lang w:eastAsia="en-US"/>
              </w:rPr>
              <w:t>Новошахтинский</w:t>
            </w:r>
            <w:proofErr w:type="spellEnd"/>
            <w:r w:rsidRPr="00A62EEF">
              <w:rPr>
                <w:rFonts w:eastAsiaTheme="minorHAnsi"/>
                <w:lang w:eastAsia="en-US"/>
              </w:rPr>
              <w:t xml:space="preserve"> техникум</w:t>
            </w:r>
            <w:r w:rsidRPr="00312E57">
              <w:rPr>
                <w:rFonts w:eastAsiaTheme="minorHAnsi"/>
                <w:lang w:eastAsia="en-US"/>
              </w:rPr>
              <w:t xml:space="preserve"> промышленных технологий</w:t>
            </w:r>
            <w:r w:rsidRPr="00A62EEF">
              <w:rPr>
                <w:rFonts w:eastAsiaTheme="minorHAnsi"/>
                <w:lang w:eastAsia="en-US"/>
              </w:rPr>
              <w:t xml:space="preserve"> - филиал государственного бюджетного профессионального образовательного учреждения </w:t>
            </w:r>
          </w:p>
          <w:p w:rsidR="00204E7A" w:rsidRPr="00A62EEF" w:rsidRDefault="00204E7A" w:rsidP="00312E57">
            <w:pPr>
              <w:jc w:val="both"/>
              <w:rPr>
                <w:rFonts w:eastAsiaTheme="minorHAnsi"/>
                <w:lang w:eastAsia="en-US"/>
              </w:rPr>
            </w:pPr>
            <w:r w:rsidRPr="00A62EEF">
              <w:rPr>
                <w:rFonts w:eastAsiaTheme="minorHAnsi"/>
                <w:lang w:eastAsia="en-US"/>
              </w:rPr>
              <w:t xml:space="preserve">Ростовской области </w:t>
            </w:r>
          </w:p>
          <w:p w:rsidR="00204E7A" w:rsidRPr="00A62EEF" w:rsidRDefault="00204E7A" w:rsidP="00312E57">
            <w:pPr>
              <w:jc w:val="both"/>
              <w:rPr>
                <w:rFonts w:eastAsiaTheme="minorHAnsi"/>
                <w:lang w:eastAsia="en-US"/>
              </w:rPr>
            </w:pPr>
            <w:r w:rsidRPr="00A62EEF">
              <w:rPr>
                <w:rFonts w:eastAsiaTheme="minorHAnsi"/>
                <w:lang w:eastAsia="en-US"/>
              </w:rPr>
              <w:t xml:space="preserve">«Шахтинский региональный колледж топлива и энергетики </w:t>
            </w:r>
          </w:p>
          <w:p w:rsidR="00312E57" w:rsidRDefault="00204E7A" w:rsidP="00312E57">
            <w:pPr>
              <w:jc w:val="both"/>
              <w:rPr>
                <w:rFonts w:eastAsiaTheme="minorHAnsi"/>
                <w:lang w:eastAsia="en-US"/>
              </w:rPr>
            </w:pPr>
            <w:r w:rsidRPr="00A62EEF">
              <w:rPr>
                <w:rFonts w:eastAsiaTheme="minorHAnsi"/>
                <w:lang w:eastAsia="en-US"/>
              </w:rPr>
              <w:t xml:space="preserve">им. </w:t>
            </w:r>
            <w:proofErr w:type="spellStart"/>
            <w:r w:rsidRPr="00A62EEF">
              <w:rPr>
                <w:rFonts w:eastAsiaTheme="minorHAnsi"/>
                <w:lang w:eastAsia="en-US"/>
              </w:rPr>
              <w:t>ак</w:t>
            </w:r>
            <w:proofErr w:type="spellEnd"/>
            <w:r w:rsidRPr="00A62EEF">
              <w:rPr>
                <w:rFonts w:eastAsiaTheme="minorHAnsi"/>
                <w:lang w:eastAsia="en-US"/>
              </w:rPr>
              <w:t>. Степанова П.И.»</w:t>
            </w:r>
            <w:r w:rsidRPr="00312E57">
              <w:rPr>
                <w:rFonts w:eastAsiaTheme="minorHAnsi"/>
                <w:lang w:eastAsia="en-US"/>
              </w:rPr>
              <w:t xml:space="preserve"> </w:t>
            </w:r>
          </w:p>
          <w:p w:rsidR="007F5B83" w:rsidRPr="00312E57" w:rsidRDefault="00204E7A" w:rsidP="00312E57">
            <w:pPr>
              <w:jc w:val="both"/>
            </w:pPr>
            <w:r w:rsidRPr="00312E57">
              <w:rPr>
                <w:rFonts w:eastAsiaTheme="minorHAnsi"/>
                <w:lang w:eastAsia="en-US"/>
              </w:rPr>
              <w:t>(НТПТ – ф ГБПОУ РО  «ШРКТЭ»)</w:t>
            </w:r>
          </w:p>
        </w:tc>
        <w:tc>
          <w:tcPr>
            <w:tcW w:w="3402" w:type="dxa"/>
            <w:shd w:val="clear" w:color="auto" w:fill="auto"/>
          </w:tcPr>
          <w:p w:rsidR="007F5B83" w:rsidRPr="00312E57" w:rsidRDefault="00204E7A" w:rsidP="00312E57">
            <w:pPr>
              <w:shd w:val="clear" w:color="auto" w:fill="FFFFFF"/>
              <w:jc w:val="both"/>
              <w:textAlignment w:val="baseline"/>
              <w:rPr>
                <w:bCs/>
              </w:rPr>
            </w:pPr>
            <w:r w:rsidRPr="00312E57">
              <w:rPr>
                <w:bCs/>
              </w:rPr>
              <w:t>Применение информационных технологий на уроках математики в ходе дистанционного обучения</w:t>
            </w:r>
          </w:p>
        </w:tc>
      </w:tr>
      <w:tr w:rsidR="00B82ED6" w:rsidRPr="00312E57" w:rsidTr="007B7A67">
        <w:tc>
          <w:tcPr>
            <w:tcW w:w="566" w:type="dxa"/>
          </w:tcPr>
          <w:p w:rsidR="00B82ED6" w:rsidRPr="00312E57" w:rsidRDefault="00B82ED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312E57" w:rsidRDefault="00204E7A" w:rsidP="00312E57">
            <w:pPr>
              <w:jc w:val="both"/>
            </w:pPr>
            <w:proofErr w:type="spellStart"/>
            <w:r w:rsidRPr="00312E57">
              <w:t>Пингина</w:t>
            </w:r>
            <w:proofErr w:type="spellEnd"/>
            <w:r w:rsidRPr="00312E57">
              <w:t xml:space="preserve"> </w:t>
            </w:r>
          </w:p>
          <w:p w:rsidR="00E622B5" w:rsidRDefault="00204E7A" w:rsidP="00312E57">
            <w:pPr>
              <w:jc w:val="both"/>
            </w:pPr>
            <w:r w:rsidRPr="00312E57">
              <w:t xml:space="preserve">Татьяна </w:t>
            </w:r>
          </w:p>
          <w:p w:rsidR="00B82ED6" w:rsidRPr="00312E57" w:rsidRDefault="00204E7A" w:rsidP="00312E57">
            <w:pPr>
              <w:jc w:val="both"/>
            </w:pPr>
            <w:r w:rsidRPr="00312E57">
              <w:t>Петровна</w:t>
            </w:r>
          </w:p>
        </w:tc>
        <w:tc>
          <w:tcPr>
            <w:tcW w:w="4110" w:type="dxa"/>
            <w:shd w:val="clear" w:color="auto" w:fill="auto"/>
          </w:tcPr>
          <w:p w:rsidR="00204E7A" w:rsidRPr="00312E57" w:rsidRDefault="00312E57" w:rsidP="00312E57">
            <w:pPr>
              <w:jc w:val="both"/>
            </w:pPr>
            <w:r>
              <w:t>г</w:t>
            </w:r>
            <w:r w:rsidR="00204E7A" w:rsidRPr="00312E57">
              <w:t xml:space="preserve">осударственное бюджетное профессиональное образовательное учреждение </w:t>
            </w:r>
          </w:p>
          <w:p w:rsidR="00312E57" w:rsidRDefault="00204E7A" w:rsidP="00312E57">
            <w:pPr>
              <w:jc w:val="both"/>
            </w:pPr>
            <w:r w:rsidRPr="00312E57">
              <w:t xml:space="preserve">Ростовской области  «Гуковский строительный техникум» </w:t>
            </w:r>
          </w:p>
          <w:p w:rsidR="00B82ED6" w:rsidRPr="00312E57" w:rsidRDefault="00204E7A" w:rsidP="00312E57">
            <w:pPr>
              <w:jc w:val="both"/>
            </w:pPr>
            <w:r w:rsidRPr="00312E57">
              <w:t>(ГБПОУ РО «ГСТ»)</w:t>
            </w:r>
          </w:p>
        </w:tc>
        <w:tc>
          <w:tcPr>
            <w:tcW w:w="3402" w:type="dxa"/>
            <w:shd w:val="clear" w:color="auto" w:fill="auto"/>
          </w:tcPr>
          <w:p w:rsidR="00B82ED6" w:rsidRPr="00312E57" w:rsidRDefault="00204E7A" w:rsidP="00312E57">
            <w:pPr>
              <w:shd w:val="clear" w:color="auto" w:fill="FFFFFF"/>
              <w:jc w:val="both"/>
              <w:textAlignment w:val="baseline"/>
              <w:rPr>
                <w:bCs/>
              </w:rPr>
            </w:pPr>
            <w:r w:rsidRPr="00312E57">
              <w:rPr>
                <w:bCs/>
              </w:rPr>
              <w:t>Опыт использования электронного обучения с элементами дистанционных технологий</w:t>
            </w:r>
          </w:p>
        </w:tc>
      </w:tr>
      <w:tr w:rsidR="00B82ED6" w:rsidRPr="00312E57" w:rsidTr="007B7A67">
        <w:tc>
          <w:tcPr>
            <w:tcW w:w="566" w:type="dxa"/>
          </w:tcPr>
          <w:p w:rsidR="00B82ED6" w:rsidRPr="00312E57" w:rsidRDefault="00B82ED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204E7A" w:rsidP="00312E57">
            <w:pPr>
              <w:jc w:val="both"/>
            </w:pPr>
            <w:proofErr w:type="spellStart"/>
            <w:r w:rsidRPr="00312E57">
              <w:t>Хорькова</w:t>
            </w:r>
            <w:proofErr w:type="spellEnd"/>
            <w:r w:rsidRPr="00312E57">
              <w:t xml:space="preserve"> </w:t>
            </w:r>
          </w:p>
          <w:p w:rsidR="00B82ED6" w:rsidRPr="00312E57" w:rsidRDefault="00204E7A" w:rsidP="00312E57">
            <w:pPr>
              <w:jc w:val="both"/>
            </w:pPr>
            <w:r w:rsidRPr="00312E57">
              <w:t>Татьяна Васильевна</w:t>
            </w:r>
          </w:p>
        </w:tc>
        <w:tc>
          <w:tcPr>
            <w:tcW w:w="4110" w:type="dxa"/>
            <w:shd w:val="clear" w:color="auto" w:fill="auto"/>
          </w:tcPr>
          <w:p w:rsidR="00204E7A" w:rsidRPr="00312E57" w:rsidRDefault="00204E7A" w:rsidP="00312E57">
            <w:pPr>
              <w:jc w:val="both"/>
            </w:pPr>
            <w:r w:rsidRPr="00312E57">
              <w:t>государственное бюджетное</w:t>
            </w:r>
          </w:p>
          <w:p w:rsidR="00204E7A" w:rsidRPr="00312E57" w:rsidRDefault="00204E7A" w:rsidP="00312E57">
            <w:pPr>
              <w:jc w:val="both"/>
            </w:pPr>
            <w:r w:rsidRPr="00312E57">
              <w:t>профессиональное образовательное учреждение</w:t>
            </w:r>
          </w:p>
          <w:p w:rsidR="00204E7A" w:rsidRPr="00312E57" w:rsidRDefault="00204E7A" w:rsidP="00312E57">
            <w:pPr>
              <w:jc w:val="both"/>
            </w:pPr>
            <w:r w:rsidRPr="00312E57">
              <w:t>Ростовской области</w:t>
            </w:r>
          </w:p>
          <w:p w:rsidR="00204E7A" w:rsidRPr="00312E57" w:rsidRDefault="00204E7A" w:rsidP="00312E57">
            <w:pPr>
              <w:jc w:val="both"/>
            </w:pPr>
            <w:r w:rsidRPr="00312E57">
              <w:t>«Шахтинский профессиональный лицей №33</w:t>
            </w:r>
          </w:p>
          <w:p w:rsidR="00312E57" w:rsidRDefault="00204E7A" w:rsidP="00312E57">
            <w:pPr>
              <w:jc w:val="both"/>
            </w:pPr>
            <w:r w:rsidRPr="00312E57">
              <w:t>имени 96-й гвардейской стрелковой дивизии»</w:t>
            </w:r>
          </w:p>
          <w:p w:rsidR="00B82ED6" w:rsidRPr="00312E57" w:rsidRDefault="00204E7A" w:rsidP="00312E57">
            <w:pPr>
              <w:jc w:val="both"/>
            </w:pPr>
            <w:r w:rsidRPr="00312E57">
              <w:t xml:space="preserve">(ГБПОУ РО </w:t>
            </w:r>
            <w:proofErr w:type="gramStart"/>
            <w:r w:rsidRPr="00312E57">
              <w:t>ПЛ</w:t>
            </w:r>
            <w:proofErr w:type="gramEnd"/>
            <w:r w:rsidRPr="00312E57">
              <w:t xml:space="preserve"> № 33)</w:t>
            </w:r>
          </w:p>
        </w:tc>
        <w:tc>
          <w:tcPr>
            <w:tcW w:w="3402" w:type="dxa"/>
            <w:shd w:val="clear" w:color="auto" w:fill="auto"/>
          </w:tcPr>
          <w:p w:rsidR="00B82ED6" w:rsidRPr="00312E57" w:rsidRDefault="00204E7A" w:rsidP="00312E57">
            <w:pPr>
              <w:shd w:val="clear" w:color="auto" w:fill="FFFFFF"/>
              <w:jc w:val="both"/>
              <w:textAlignment w:val="baseline"/>
              <w:rPr>
                <w:bCs/>
              </w:rPr>
            </w:pPr>
            <w:r w:rsidRPr="00312E57">
              <w:rPr>
                <w:bCs/>
              </w:rPr>
              <w:t>Современные методы обучения математике студентов СПО на основе информационных технологий</w:t>
            </w:r>
          </w:p>
        </w:tc>
      </w:tr>
      <w:tr w:rsidR="00B82ED6" w:rsidRPr="00312E57" w:rsidTr="007B7A67">
        <w:tc>
          <w:tcPr>
            <w:tcW w:w="566" w:type="dxa"/>
          </w:tcPr>
          <w:p w:rsidR="00B82ED6" w:rsidRPr="00312E57" w:rsidRDefault="00B82ED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B82ED6" w:rsidRPr="00312E57" w:rsidRDefault="00D57005" w:rsidP="00312E57">
            <w:pPr>
              <w:jc w:val="both"/>
            </w:pPr>
            <w:proofErr w:type="spellStart"/>
            <w:r w:rsidRPr="00312E57">
              <w:t>Мышанская</w:t>
            </w:r>
            <w:proofErr w:type="spellEnd"/>
            <w:r w:rsidRPr="00312E57">
              <w:t xml:space="preserve"> Наталия Геннадьевна</w:t>
            </w:r>
          </w:p>
        </w:tc>
        <w:tc>
          <w:tcPr>
            <w:tcW w:w="4110" w:type="dxa"/>
            <w:shd w:val="clear" w:color="auto" w:fill="auto"/>
          </w:tcPr>
          <w:p w:rsidR="00312E57" w:rsidRDefault="00312E57" w:rsidP="00312E57">
            <w:pPr>
              <w:jc w:val="both"/>
            </w:pPr>
            <w:r>
              <w:t>г</w:t>
            </w:r>
            <w:r w:rsidR="00D57005" w:rsidRPr="00312E57">
              <w:t>осударственное бюджетное профессиональное образовательное учреждение Ростовской области «</w:t>
            </w:r>
            <w:proofErr w:type="spellStart"/>
            <w:r w:rsidR="00D57005" w:rsidRPr="00312E57">
              <w:t>Сальский</w:t>
            </w:r>
            <w:proofErr w:type="spellEnd"/>
            <w:r w:rsidR="00D57005" w:rsidRPr="00312E57">
              <w:t xml:space="preserve"> индустриальный техникум» </w:t>
            </w:r>
          </w:p>
          <w:p w:rsidR="00B82ED6" w:rsidRPr="00312E57" w:rsidRDefault="00D57005" w:rsidP="00312E57">
            <w:pPr>
              <w:jc w:val="both"/>
            </w:pPr>
            <w:r w:rsidRPr="00312E57">
              <w:t xml:space="preserve">(ГБПОУ </w:t>
            </w:r>
            <w:proofErr w:type="gramStart"/>
            <w:r w:rsidRPr="00312E57">
              <w:t>РО «СИТ</w:t>
            </w:r>
            <w:proofErr w:type="gramEnd"/>
            <w:r w:rsidRPr="00312E57">
              <w:t>»)</w:t>
            </w:r>
          </w:p>
        </w:tc>
        <w:tc>
          <w:tcPr>
            <w:tcW w:w="3402" w:type="dxa"/>
            <w:shd w:val="clear" w:color="auto" w:fill="auto"/>
          </w:tcPr>
          <w:p w:rsidR="00B82ED6" w:rsidRPr="00312E57" w:rsidRDefault="00D57005" w:rsidP="00312E57">
            <w:pPr>
              <w:shd w:val="clear" w:color="auto" w:fill="FFFFFF"/>
              <w:jc w:val="both"/>
              <w:textAlignment w:val="baseline"/>
              <w:rPr>
                <w:bCs/>
              </w:rPr>
            </w:pPr>
            <w:r w:rsidRPr="00312E57">
              <w:rPr>
                <w:bCs/>
              </w:rPr>
              <w:t>Формы и методы дистанционных технологий при обучении математике</w:t>
            </w:r>
          </w:p>
        </w:tc>
      </w:tr>
      <w:tr w:rsidR="00B82ED6" w:rsidRPr="00312E57" w:rsidTr="007B7A67">
        <w:tc>
          <w:tcPr>
            <w:tcW w:w="566" w:type="dxa"/>
          </w:tcPr>
          <w:p w:rsidR="00B82ED6" w:rsidRPr="00312E57" w:rsidRDefault="00B82ED6" w:rsidP="00E622B5">
            <w:pPr>
              <w:pStyle w:val="aa"/>
              <w:numPr>
                <w:ilvl w:val="0"/>
                <w:numId w:val="2"/>
              </w:numPr>
              <w:ind w:left="57" w:firstLine="0"/>
              <w:jc w:val="both"/>
            </w:pPr>
          </w:p>
        </w:tc>
        <w:tc>
          <w:tcPr>
            <w:tcW w:w="1845" w:type="dxa"/>
            <w:shd w:val="clear" w:color="auto" w:fill="auto"/>
          </w:tcPr>
          <w:p w:rsidR="00E622B5" w:rsidRDefault="00D57005" w:rsidP="00312E57">
            <w:pPr>
              <w:jc w:val="both"/>
            </w:pPr>
            <w:proofErr w:type="spellStart"/>
            <w:r w:rsidRPr="00312E57">
              <w:t>Коренькова</w:t>
            </w:r>
            <w:proofErr w:type="spellEnd"/>
            <w:r w:rsidRPr="00312E57">
              <w:t xml:space="preserve"> Людмила </w:t>
            </w:r>
          </w:p>
          <w:p w:rsidR="00B82ED6" w:rsidRPr="00312E57" w:rsidRDefault="00D57005" w:rsidP="00312E57">
            <w:pPr>
              <w:jc w:val="both"/>
            </w:pPr>
            <w:r w:rsidRPr="00312E57">
              <w:t>Юрьевна</w:t>
            </w:r>
          </w:p>
        </w:tc>
        <w:tc>
          <w:tcPr>
            <w:tcW w:w="4110" w:type="dxa"/>
            <w:shd w:val="clear" w:color="auto" w:fill="auto"/>
          </w:tcPr>
          <w:p w:rsidR="00B82ED6" w:rsidRPr="00312E57" w:rsidRDefault="00D57005" w:rsidP="00312E57">
            <w:pPr>
              <w:jc w:val="both"/>
            </w:pPr>
            <w:r w:rsidRPr="00312E57">
              <w:t>государственное бюджетное профессиональное образовательное учреждение Ростовской области «Ростовский индустриально-полиграфический техникум» (ГБПОУ РО «РИПТ»)</w:t>
            </w:r>
          </w:p>
        </w:tc>
        <w:tc>
          <w:tcPr>
            <w:tcW w:w="3402" w:type="dxa"/>
            <w:shd w:val="clear" w:color="auto" w:fill="auto"/>
          </w:tcPr>
          <w:p w:rsidR="00B82ED6" w:rsidRPr="00312E57" w:rsidRDefault="00D57005" w:rsidP="00312E57">
            <w:pPr>
              <w:shd w:val="clear" w:color="auto" w:fill="FFFFFF"/>
              <w:jc w:val="both"/>
              <w:textAlignment w:val="baseline"/>
              <w:rPr>
                <w:bCs/>
              </w:rPr>
            </w:pPr>
            <w:r w:rsidRPr="00312E57">
              <w:rPr>
                <w:bCs/>
              </w:rPr>
              <w:t>Эффективность применения дистанционных образовательных технологий при реализации дисциплины «Математика»</w:t>
            </w:r>
          </w:p>
        </w:tc>
      </w:tr>
    </w:tbl>
    <w:p w:rsidR="00BD4C66" w:rsidRPr="00BD4C66" w:rsidRDefault="00BD4C66" w:rsidP="00BD4C66">
      <w:pPr>
        <w:tabs>
          <w:tab w:val="left" w:pos="1080"/>
        </w:tabs>
        <w:ind w:left="-284" w:right="-568"/>
        <w:jc w:val="center"/>
        <w:rPr>
          <w:b/>
        </w:rPr>
      </w:pPr>
    </w:p>
    <w:p w:rsidR="00600527" w:rsidRDefault="00600527" w:rsidP="00600527">
      <w:pPr>
        <w:jc w:val="center"/>
        <w:rPr>
          <w:rFonts w:eastAsia="Calibri"/>
          <w:b/>
        </w:rPr>
      </w:pPr>
    </w:p>
    <w:p w:rsidR="00600527" w:rsidRPr="00600527" w:rsidRDefault="00600527" w:rsidP="00600527">
      <w:pPr>
        <w:jc w:val="center"/>
        <w:rPr>
          <w:rFonts w:eastAsia="Calibri"/>
          <w:b/>
          <w:i/>
          <w:sz w:val="28"/>
          <w:szCs w:val="28"/>
        </w:rPr>
      </w:pPr>
      <w:r w:rsidRPr="00600527">
        <w:rPr>
          <w:rFonts w:eastAsia="Calibri"/>
          <w:b/>
          <w:i/>
          <w:sz w:val="28"/>
          <w:szCs w:val="28"/>
        </w:rPr>
        <w:t xml:space="preserve">Оргкомитет конференции выражает </w:t>
      </w:r>
    </w:p>
    <w:p w:rsidR="00600527" w:rsidRPr="00600527" w:rsidRDefault="00600527" w:rsidP="00600527">
      <w:pPr>
        <w:jc w:val="center"/>
        <w:rPr>
          <w:rFonts w:eastAsia="Calibri"/>
          <w:b/>
          <w:i/>
          <w:sz w:val="28"/>
          <w:szCs w:val="28"/>
        </w:rPr>
      </w:pPr>
      <w:r w:rsidRPr="00600527">
        <w:rPr>
          <w:rFonts w:eastAsia="Calibri"/>
          <w:b/>
          <w:i/>
          <w:sz w:val="28"/>
          <w:szCs w:val="28"/>
        </w:rPr>
        <w:t>благодарность руководителям учреждений профессионального образования Ростовской области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600527">
        <w:rPr>
          <w:rFonts w:eastAsia="Calibri"/>
          <w:b/>
          <w:i/>
          <w:sz w:val="28"/>
          <w:szCs w:val="28"/>
        </w:rPr>
        <w:t>за поддержку и мотивацию преподавателей математики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600527">
        <w:rPr>
          <w:rFonts w:eastAsia="Calibri"/>
          <w:b/>
          <w:i/>
          <w:sz w:val="28"/>
          <w:szCs w:val="28"/>
        </w:rPr>
        <w:t>к участию в работе областного профессионального сообщества,</w:t>
      </w:r>
      <w:r>
        <w:rPr>
          <w:rFonts w:eastAsia="Calibri"/>
          <w:b/>
          <w:i/>
          <w:sz w:val="28"/>
          <w:szCs w:val="28"/>
        </w:rPr>
        <w:t xml:space="preserve"> </w:t>
      </w:r>
      <w:r w:rsidRPr="00600527">
        <w:rPr>
          <w:rFonts w:eastAsia="Calibri"/>
          <w:b/>
          <w:i/>
          <w:sz w:val="28"/>
          <w:szCs w:val="28"/>
        </w:rPr>
        <w:t>а также всем участникам конференции за высокий научно-теоретический уровень и практическую значимость представленных материалов.</w:t>
      </w:r>
    </w:p>
    <w:p w:rsidR="00600527" w:rsidRPr="00600527" w:rsidRDefault="00600527" w:rsidP="00600527">
      <w:pPr>
        <w:jc w:val="center"/>
        <w:rPr>
          <w:rFonts w:eastAsia="Calibri"/>
          <w:b/>
          <w:i/>
          <w:sz w:val="28"/>
          <w:szCs w:val="28"/>
        </w:rPr>
      </w:pPr>
    </w:p>
    <w:p w:rsidR="00BD4C66" w:rsidRPr="00600527" w:rsidRDefault="00BD4C66" w:rsidP="00BD4C66">
      <w:pPr>
        <w:jc w:val="both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625"/>
      </w:tblGrid>
      <w:tr w:rsidR="00BD4C66" w:rsidRPr="00BD4C66" w:rsidTr="00600527">
        <w:trPr>
          <w:trHeight w:val="1116"/>
        </w:trPr>
        <w:tc>
          <w:tcPr>
            <w:tcW w:w="4785" w:type="dxa"/>
            <w:shd w:val="clear" w:color="auto" w:fill="auto"/>
          </w:tcPr>
          <w:p w:rsidR="00BD4C66" w:rsidRPr="00BD4C66" w:rsidRDefault="00BD4C66" w:rsidP="00600527">
            <w:pPr>
              <w:ind w:right="33"/>
              <w:rPr>
                <w:rFonts w:eastAsia="Calibri"/>
                <w:b/>
                <w:lang w:eastAsia="en-US"/>
              </w:rPr>
            </w:pPr>
            <w:r w:rsidRPr="00BD4C66">
              <w:rPr>
                <w:rFonts w:eastAsia="Calibri"/>
                <w:lang w:eastAsia="en-US"/>
              </w:rPr>
              <w:t>Председатель областного методического объединения преподавателей  математики профессиональных образовательных учреждений Ростовской области</w:t>
            </w:r>
          </w:p>
          <w:p w:rsidR="00BD4C66" w:rsidRPr="00BD4C66" w:rsidRDefault="00BD4C66" w:rsidP="00353E4A">
            <w:pPr>
              <w:ind w:right="33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BD4C66" w:rsidRPr="00BD4C66" w:rsidRDefault="00BD4C66" w:rsidP="00353E4A">
            <w:pPr>
              <w:jc w:val="both"/>
              <w:rPr>
                <w:rFonts w:eastAsia="Calibri"/>
                <w:lang w:eastAsia="en-US"/>
              </w:rPr>
            </w:pPr>
          </w:p>
          <w:p w:rsidR="00BD4C66" w:rsidRPr="00BD4C66" w:rsidRDefault="00BD4C66" w:rsidP="00353E4A">
            <w:pPr>
              <w:jc w:val="both"/>
              <w:rPr>
                <w:rFonts w:eastAsia="Calibri"/>
                <w:lang w:eastAsia="en-US"/>
              </w:rPr>
            </w:pPr>
          </w:p>
          <w:p w:rsidR="00BD4C66" w:rsidRPr="00BD4C66" w:rsidRDefault="00BD4C66" w:rsidP="00353E4A">
            <w:pPr>
              <w:jc w:val="right"/>
              <w:rPr>
                <w:rFonts w:eastAsia="Calibri"/>
                <w:lang w:eastAsia="en-US"/>
              </w:rPr>
            </w:pPr>
          </w:p>
          <w:p w:rsidR="00BD4C66" w:rsidRPr="00BD4C66" w:rsidRDefault="00BD4C66" w:rsidP="00600527">
            <w:pPr>
              <w:jc w:val="right"/>
              <w:rPr>
                <w:rFonts w:eastAsia="Calibri"/>
                <w:lang w:eastAsia="en-US"/>
              </w:rPr>
            </w:pPr>
            <w:r w:rsidRPr="00BD4C66">
              <w:rPr>
                <w:rFonts w:eastAsia="Calibri"/>
                <w:lang w:eastAsia="en-US"/>
              </w:rPr>
              <w:t xml:space="preserve">-  Кузнецова Лариса Викторовна </w:t>
            </w:r>
          </w:p>
        </w:tc>
      </w:tr>
    </w:tbl>
    <w:p w:rsidR="00BD4C66" w:rsidRPr="00BD4C66" w:rsidRDefault="00BD4C66" w:rsidP="00600527">
      <w:pPr>
        <w:jc w:val="center"/>
        <w:rPr>
          <w:rFonts w:eastAsia="Calibri"/>
          <w:b/>
        </w:rPr>
      </w:pPr>
    </w:p>
    <w:sectPr w:rsidR="00BD4C66" w:rsidRPr="00BD4C66" w:rsidSect="00B2180C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66" w:rsidRDefault="00BD4C66" w:rsidP="00BD4C66">
      <w:r>
        <w:separator/>
      </w:r>
    </w:p>
  </w:endnote>
  <w:endnote w:type="continuationSeparator" w:id="0">
    <w:p w:rsidR="00BD4C66" w:rsidRDefault="00BD4C66" w:rsidP="00BD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66" w:rsidRDefault="00BD4C66" w:rsidP="00BD4C66">
      <w:r>
        <w:separator/>
      </w:r>
    </w:p>
  </w:footnote>
  <w:footnote w:type="continuationSeparator" w:id="0">
    <w:p w:rsidR="00BD4C66" w:rsidRDefault="00BD4C66" w:rsidP="00BD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825AC"/>
    <w:multiLevelType w:val="hybridMultilevel"/>
    <w:tmpl w:val="06BC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F5F69"/>
    <w:multiLevelType w:val="hybridMultilevel"/>
    <w:tmpl w:val="22BC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6"/>
    <w:rsid w:val="000364AA"/>
    <w:rsid w:val="00204E7A"/>
    <w:rsid w:val="00312E57"/>
    <w:rsid w:val="005407E0"/>
    <w:rsid w:val="00600527"/>
    <w:rsid w:val="007B3026"/>
    <w:rsid w:val="007B7A67"/>
    <w:rsid w:val="007F5B83"/>
    <w:rsid w:val="00871CFC"/>
    <w:rsid w:val="008A4DD5"/>
    <w:rsid w:val="009354A6"/>
    <w:rsid w:val="009E5B20"/>
    <w:rsid w:val="00A43E05"/>
    <w:rsid w:val="00A62EEF"/>
    <w:rsid w:val="00B30479"/>
    <w:rsid w:val="00B82ED6"/>
    <w:rsid w:val="00BA07BE"/>
    <w:rsid w:val="00BD4C66"/>
    <w:rsid w:val="00CD04C8"/>
    <w:rsid w:val="00D2170B"/>
    <w:rsid w:val="00D57005"/>
    <w:rsid w:val="00D84D7C"/>
    <w:rsid w:val="00E6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C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4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4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E5B2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4D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62E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E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C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C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4C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4C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4C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4C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E5B2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84D7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62E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TTru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omomatemat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Сотрудник РАДК</cp:lastModifiedBy>
  <cp:revision>4</cp:revision>
  <cp:lastPrinted>2021-02-28T16:59:00Z</cp:lastPrinted>
  <dcterms:created xsi:type="dcterms:W3CDTF">2021-02-28T14:12:00Z</dcterms:created>
  <dcterms:modified xsi:type="dcterms:W3CDTF">2021-03-01T08:24:00Z</dcterms:modified>
</cp:coreProperties>
</file>