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00" w:rsidRDefault="00D3330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2FE45380" wp14:editId="65641EC7">
            <wp:simplePos x="0" y="0"/>
            <wp:positionH relativeFrom="column">
              <wp:posOffset>-710565</wp:posOffset>
            </wp:positionH>
            <wp:positionV relativeFrom="paragraph">
              <wp:posOffset>-1454150</wp:posOffset>
            </wp:positionV>
            <wp:extent cx="7496175" cy="10439400"/>
            <wp:effectExtent l="0" t="0" r="9525" b="0"/>
            <wp:wrapThrough wrapText="bothSides">
              <wp:wrapPolygon edited="0">
                <wp:start x="0" y="0"/>
                <wp:lineTo x="0" y="21561"/>
                <wp:lineTo x="21573" y="21561"/>
                <wp:lineTo x="21573" y="0"/>
                <wp:lineTo x="0" y="0"/>
              </wp:wrapPolygon>
            </wp:wrapThrough>
            <wp:docPr id="8" name="Рисунок 8" descr="C:\Users\Сотрудник РАДК\Desktop\СМК\Документация  СМК\Положения\Титульные листы СМК\СМК.П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 РАДК\Desktop\СМК\Документация  СМК\Положения\Титульные листы СМК\СМК.П-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9000"/>
        <w:gridCol w:w="557"/>
      </w:tblGrid>
      <w:tr w:rsidR="00F324AB" w:rsidRPr="00701035" w:rsidTr="00F324AB">
        <w:tc>
          <w:tcPr>
            <w:tcW w:w="468" w:type="dxa"/>
            <w:shd w:val="clear" w:color="auto" w:fill="auto"/>
          </w:tcPr>
          <w:p w:rsidR="00F324AB" w:rsidRPr="00701035" w:rsidRDefault="00F324AB" w:rsidP="00F324AB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00" w:type="dxa"/>
            <w:shd w:val="clear" w:color="auto" w:fill="auto"/>
          </w:tcPr>
          <w:p w:rsidR="00F324AB" w:rsidRPr="00701035" w:rsidRDefault="00F324AB" w:rsidP="00F324AB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………………………………..……………………………...............</w:t>
            </w:r>
          </w:p>
        </w:tc>
        <w:tc>
          <w:tcPr>
            <w:tcW w:w="557" w:type="dxa"/>
            <w:shd w:val="clear" w:color="auto" w:fill="auto"/>
          </w:tcPr>
          <w:p w:rsidR="00F324AB" w:rsidRPr="00701035" w:rsidRDefault="00F324AB" w:rsidP="00F324AB">
            <w:pPr>
              <w:keepLine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24AB" w:rsidRPr="00701035" w:rsidTr="00F324AB">
        <w:tc>
          <w:tcPr>
            <w:tcW w:w="468" w:type="dxa"/>
            <w:shd w:val="clear" w:color="auto" w:fill="auto"/>
          </w:tcPr>
          <w:p w:rsidR="00F324AB" w:rsidRPr="00701035" w:rsidRDefault="00F324AB" w:rsidP="00F324AB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00" w:type="dxa"/>
            <w:shd w:val="clear" w:color="auto" w:fill="auto"/>
          </w:tcPr>
          <w:p w:rsidR="00F324AB" w:rsidRPr="00701035" w:rsidRDefault="00F324AB" w:rsidP="00F324AB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ссылки…………………………………...…………………………………..</w:t>
            </w:r>
          </w:p>
        </w:tc>
        <w:tc>
          <w:tcPr>
            <w:tcW w:w="557" w:type="dxa"/>
            <w:shd w:val="clear" w:color="auto" w:fill="auto"/>
          </w:tcPr>
          <w:p w:rsidR="00F324AB" w:rsidRPr="00701035" w:rsidRDefault="00F324AB" w:rsidP="00F324AB">
            <w:pPr>
              <w:keepLine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24AB" w:rsidRPr="00701035" w:rsidTr="00F324AB">
        <w:tc>
          <w:tcPr>
            <w:tcW w:w="468" w:type="dxa"/>
            <w:shd w:val="clear" w:color="auto" w:fill="auto"/>
          </w:tcPr>
          <w:p w:rsidR="00F324AB" w:rsidRPr="00701035" w:rsidRDefault="00F324AB" w:rsidP="00F324AB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00" w:type="dxa"/>
            <w:shd w:val="clear" w:color="auto" w:fill="auto"/>
          </w:tcPr>
          <w:p w:rsidR="00F324AB" w:rsidRPr="00701035" w:rsidRDefault="00F324AB" w:rsidP="00F324AB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Термины, определения, обозначения и сокращения……………………………………..</w:t>
            </w:r>
          </w:p>
        </w:tc>
        <w:tc>
          <w:tcPr>
            <w:tcW w:w="557" w:type="dxa"/>
            <w:shd w:val="clear" w:color="auto" w:fill="auto"/>
          </w:tcPr>
          <w:p w:rsidR="00F324AB" w:rsidRPr="00701035" w:rsidRDefault="00F324AB" w:rsidP="00F324AB">
            <w:pPr>
              <w:keepLine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24AB" w:rsidRPr="00701035" w:rsidTr="00F324AB">
        <w:tc>
          <w:tcPr>
            <w:tcW w:w="468" w:type="dxa"/>
            <w:shd w:val="clear" w:color="auto" w:fill="auto"/>
          </w:tcPr>
          <w:p w:rsidR="00F324AB" w:rsidRPr="00701035" w:rsidRDefault="00F324AB" w:rsidP="00F324AB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00" w:type="dxa"/>
            <w:shd w:val="clear" w:color="auto" w:fill="auto"/>
          </w:tcPr>
          <w:p w:rsidR="00F324AB" w:rsidRPr="00701035" w:rsidRDefault="00F324AB" w:rsidP="00F324AB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положения…………………………………..……………………………...............</w:t>
            </w:r>
          </w:p>
        </w:tc>
        <w:tc>
          <w:tcPr>
            <w:tcW w:w="557" w:type="dxa"/>
            <w:shd w:val="clear" w:color="auto" w:fill="auto"/>
          </w:tcPr>
          <w:p w:rsidR="00F324AB" w:rsidRPr="00701035" w:rsidRDefault="00F324AB" w:rsidP="00F324AB">
            <w:pPr>
              <w:keepLine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24AB" w:rsidRPr="00701035" w:rsidTr="00F324AB">
        <w:tc>
          <w:tcPr>
            <w:tcW w:w="468" w:type="dxa"/>
            <w:shd w:val="clear" w:color="auto" w:fill="auto"/>
          </w:tcPr>
          <w:p w:rsidR="00F324AB" w:rsidRPr="00701035" w:rsidRDefault="00F324AB" w:rsidP="00F324AB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00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подготовки проведения аттестации работников…………………………..</w:t>
            </w:r>
          </w:p>
        </w:tc>
        <w:tc>
          <w:tcPr>
            <w:tcW w:w="557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324AB" w:rsidRPr="00701035" w:rsidTr="00F324AB">
        <w:tc>
          <w:tcPr>
            <w:tcW w:w="468" w:type="dxa"/>
            <w:shd w:val="clear" w:color="auto" w:fill="auto"/>
          </w:tcPr>
          <w:p w:rsidR="00F324AB" w:rsidRPr="00701035" w:rsidRDefault="00F324AB" w:rsidP="00F324AB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00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проведения аттестации работников……………………………………………..</w:t>
            </w:r>
          </w:p>
        </w:tc>
        <w:tc>
          <w:tcPr>
            <w:tcW w:w="557" w:type="dxa"/>
            <w:shd w:val="clear" w:color="auto" w:fill="auto"/>
          </w:tcPr>
          <w:p w:rsidR="00F324AB" w:rsidRPr="00701035" w:rsidRDefault="00701035" w:rsidP="00F3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324AB" w:rsidRPr="00701035" w:rsidTr="00F324AB">
        <w:tc>
          <w:tcPr>
            <w:tcW w:w="468" w:type="dxa"/>
            <w:shd w:val="clear" w:color="auto" w:fill="auto"/>
          </w:tcPr>
          <w:p w:rsidR="00F324AB" w:rsidRPr="00701035" w:rsidRDefault="00F324AB" w:rsidP="00F324AB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9000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Обжалование результатов аттестации…………………………………………………….</w:t>
            </w:r>
          </w:p>
        </w:tc>
        <w:tc>
          <w:tcPr>
            <w:tcW w:w="557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324AB" w:rsidRPr="00701035" w:rsidTr="00F324AB">
        <w:tc>
          <w:tcPr>
            <w:tcW w:w="468" w:type="dxa"/>
            <w:shd w:val="clear" w:color="auto" w:fill="auto"/>
          </w:tcPr>
          <w:p w:rsidR="00F324AB" w:rsidRPr="00701035" w:rsidRDefault="00F324AB" w:rsidP="00F324AB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1 Форма графика  аттестации сотрудников колледжа в учебном году….</w:t>
            </w:r>
          </w:p>
        </w:tc>
        <w:tc>
          <w:tcPr>
            <w:tcW w:w="557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324AB" w:rsidRPr="00701035" w:rsidTr="00F324AB">
        <w:tc>
          <w:tcPr>
            <w:tcW w:w="468" w:type="dxa"/>
            <w:shd w:val="clear" w:color="auto" w:fill="auto"/>
          </w:tcPr>
          <w:p w:rsidR="00F324AB" w:rsidRPr="00701035" w:rsidRDefault="00F324AB" w:rsidP="00F324AB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2 Форма заявления педагогического работника в аттестационную комиссию колледжа……………………………………………………………………….</w:t>
            </w:r>
          </w:p>
        </w:tc>
        <w:tc>
          <w:tcPr>
            <w:tcW w:w="557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24AB" w:rsidRPr="00701035" w:rsidRDefault="00F324AB" w:rsidP="00F3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bookmarkStart w:id="0" w:name="_GoBack"/>
        <w:bookmarkEnd w:id="0"/>
      </w:tr>
      <w:tr w:rsidR="00F324AB" w:rsidRPr="00701035" w:rsidTr="00F324AB">
        <w:tc>
          <w:tcPr>
            <w:tcW w:w="468" w:type="dxa"/>
            <w:shd w:val="clear" w:color="auto" w:fill="auto"/>
          </w:tcPr>
          <w:p w:rsidR="00F324AB" w:rsidRPr="00701035" w:rsidRDefault="00F324AB" w:rsidP="00F324AB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3 Форма представления на аттестацию педагогического  работника …..</w:t>
            </w:r>
          </w:p>
        </w:tc>
        <w:tc>
          <w:tcPr>
            <w:tcW w:w="557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F324AB" w:rsidRPr="00701035" w:rsidTr="00F324AB">
        <w:tc>
          <w:tcPr>
            <w:tcW w:w="468" w:type="dxa"/>
            <w:shd w:val="clear" w:color="auto" w:fill="auto"/>
          </w:tcPr>
          <w:p w:rsidR="00F324AB" w:rsidRPr="00701035" w:rsidRDefault="00F324AB" w:rsidP="00F324AB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4 Форма протокола заседания аттестационной комиссии………………..</w:t>
            </w:r>
          </w:p>
        </w:tc>
        <w:tc>
          <w:tcPr>
            <w:tcW w:w="557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F324AB" w:rsidRPr="00701035" w:rsidTr="00F324AB">
        <w:tc>
          <w:tcPr>
            <w:tcW w:w="468" w:type="dxa"/>
            <w:shd w:val="clear" w:color="auto" w:fill="auto"/>
          </w:tcPr>
          <w:p w:rsidR="00F324AB" w:rsidRPr="00701035" w:rsidRDefault="00F324AB" w:rsidP="00F324AB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5 Форма выписки из протокола заседания аттестационной комиссии ….</w:t>
            </w:r>
          </w:p>
        </w:tc>
        <w:tc>
          <w:tcPr>
            <w:tcW w:w="557" w:type="dxa"/>
            <w:shd w:val="clear" w:color="auto" w:fill="auto"/>
          </w:tcPr>
          <w:p w:rsidR="00F324AB" w:rsidRPr="00701035" w:rsidRDefault="00F324AB" w:rsidP="00701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01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324AB" w:rsidRPr="00701035" w:rsidTr="00F324AB">
        <w:tc>
          <w:tcPr>
            <w:tcW w:w="468" w:type="dxa"/>
            <w:shd w:val="clear" w:color="auto" w:fill="auto"/>
          </w:tcPr>
          <w:p w:rsidR="00F324AB" w:rsidRPr="00701035" w:rsidRDefault="00F324AB" w:rsidP="00F324AB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регистрации изменений………………………………………………………………</w:t>
            </w:r>
          </w:p>
        </w:tc>
        <w:tc>
          <w:tcPr>
            <w:tcW w:w="557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324AB" w:rsidRPr="00701035" w:rsidTr="00F324AB">
        <w:tc>
          <w:tcPr>
            <w:tcW w:w="468" w:type="dxa"/>
            <w:shd w:val="clear" w:color="auto" w:fill="auto"/>
          </w:tcPr>
          <w:p w:rsidR="00F324AB" w:rsidRPr="00701035" w:rsidRDefault="00F324AB" w:rsidP="00F324AB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ознакомления…………………………………………………………………………</w:t>
            </w:r>
          </w:p>
        </w:tc>
        <w:tc>
          <w:tcPr>
            <w:tcW w:w="557" w:type="dxa"/>
            <w:shd w:val="clear" w:color="auto" w:fill="auto"/>
          </w:tcPr>
          <w:p w:rsidR="00F324AB" w:rsidRPr="00701035" w:rsidRDefault="00701035" w:rsidP="00F3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4AB" w:rsidRPr="00701035" w:rsidRDefault="00F324A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ОБЛАСТЬ ПРИМЕНЕНИЯ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4AB" w:rsidRPr="00701035" w:rsidRDefault="00F324AB" w:rsidP="00F32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Настоящий документ является локальным нормативным актом колледжа. </w:t>
      </w:r>
    </w:p>
    <w:p w:rsidR="00F324AB" w:rsidRPr="00701035" w:rsidRDefault="00F324AB" w:rsidP="00F32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1.2 Документ определяет порядок  организации деятельности аттестационной комиссии по аттестации педагогических работников колледжа на соответствие занимаемой должности.</w:t>
      </w:r>
    </w:p>
    <w:p w:rsidR="00F324AB" w:rsidRPr="00701035" w:rsidRDefault="00F324AB" w:rsidP="00F32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1.3 Положение рассматривается на заседании педагогического совета колледжа, согласовывается с советом колледжа  и утверждается директором колледжа.</w:t>
      </w:r>
    </w:p>
    <w:p w:rsidR="00F324AB" w:rsidRPr="00701035" w:rsidRDefault="00F324AB" w:rsidP="00F324A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изменений в положение проводится его переизданием </w:t>
      </w:r>
    </w:p>
    <w:p w:rsidR="00F324AB" w:rsidRPr="00701035" w:rsidRDefault="00F324AB" w:rsidP="00F324AB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 Положение разработано  в соответствии с законом РФ от  </w:t>
      </w:r>
      <w:r w:rsidRPr="007010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29.12.2012г. №273-ФЗ «Об образовании в Российской Федерации», </w:t>
      </w: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«Порядком проведения аттестации педагогических работников организаций, осуществляющих образовательную деятельность», утв. приказом Министерства образования и науки РФ от 7 апреля </w:t>
      </w:r>
      <w:smartTag w:uri="urn:schemas-microsoft-com:office:smarttags" w:element="metricconverter">
        <w:smartTagPr>
          <w:attr w:name="ProductID" w:val="2014 г"/>
        </w:smartTagPr>
        <w:r w:rsidRPr="007010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 г</w:t>
        </w:r>
      </w:smartTag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 276,   «Номенклатурой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</w:t>
      </w:r>
      <w:smartTag w:uri="urn:schemas-microsoft-com:office:smarttags" w:element="metricconverter">
        <w:smartTagPr>
          <w:attr w:name="ProductID" w:val="2013 г"/>
        </w:smartTagPr>
        <w:r w:rsidRPr="007010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</w:t>
        </w:r>
        <w:proofErr w:type="gramEnd"/>
        <w:r w:rsidRPr="007010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proofErr w:type="gramStart"/>
        <w:r w:rsidRPr="007010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678 (Собрание законодательства Российской Федерации, 2013, № 33, ст. 4381)»,</w:t>
      </w:r>
      <w:r w:rsidRPr="0070103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21B59"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="00701035"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21B59"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инобразования</w:t>
      </w:r>
      <w:proofErr w:type="spellEnd"/>
      <w:r w:rsidR="00D21B59"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 </w:t>
      </w: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 от 21.08.2017г. № 595 «Об аттестации педагогических работников организаций, осуществляющих образовательную деятельность, в целях установления квалификационной категории», Единым квалификационным справочником должностей руководителей, специалистов и служащих, утв. приказом Министерства здравоохранения и социального развития РФ от 26.08.2010г. №761н, по форме, регламентированной документированной процедурой системы менеджмента</w:t>
      </w:r>
      <w:proofErr w:type="gramEnd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ДП-01 «Управление документацией».</w:t>
      </w:r>
    </w:p>
    <w:p w:rsidR="00F324AB" w:rsidRPr="00701035" w:rsidRDefault="00F324AB" w:rsidP="00F32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1.6 Положение подлежит исполнению всем педагогическим персоналом и заинтересованными сотрудниками  колледжа.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НОРМАТИВНЫЕ ССЫЛКИ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F6505"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proofErr w:type="gramStart"/>
      <w:r w:rsidR="00DF6505"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документе использованы ссылки на следующие документы: </w:t>
      </w:r>
    </w:p>
    <w:p w:rsidR="00F324AB" w:rsidRPr="00701035" w:rsidRDefault="00F324AB" w:rsidP="00F324A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Закон РФ </w:t>
      </w:r>
      <w:r w:rsidRPr="007010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29.12.2012г. №273-ФЗ «Об образовании в Российской Федерации» (в действующей редакции);</w:t>
      </w:r>
      <w:r w:rsidRPr="0070103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</w:p>
    <w:p w:rsidR="00F324AB" w:rsidRPr="00701035" w:rsidRDefault="00F324AB" w:rsidP="00F324A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103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-   </w:t>
      </w:r>
      <w:r w:rsidRPr="00701035">
        <w:rPr>
          <w:rFonts w:ascii="Times New Roman" w:eastAsia="Times New Roman" w:hAnsi="Times New Roman" w:cs="Times New Roman"/>
          <w:sz w:val="24"/>
          <w:lang w:eastAsia="ru-RU"/>
        </w:rPr>
        <w:t>Конституция Российской Федерации;</w:t>
      </w:r>
    </w:p>
    <w:p w:rsidR="00F324AB" w:rsidRPr="00701035" w:rsidRDefault="00F324AB" w:rsidP="00F324A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lang w:eastAsia="ru-RU"/>
        </w:rPr>
        <w:t xml:space="preserve">   -  Трудовой кодекс Российской Федерации;</w:t>
      </w:r>
    </w:p>
    <w:p w:rsidR="00F324AB" w:rsidRPr="00701035" w:rsidRDefault="00F324AB" w:rsidP="00F324A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lang w:eastAsia="ru-RU"/>
        </w:rPr>
        <w:t xml:space="preserve">   -  Устав колледжа;</w:t>
      </w:r>
    </w:p>
    <w:p w:rsidR="00F324AB" w:rsidRPr="00701035" w:rsidRDefault="00F324AB" w:rsidP="00F324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Порядок проведения аттестации педагогических работников организаций, осуществляющих образовательную деятельность, утв. приказом Министерства образования и науки РФ от 7 апреля </w:t>
      </w:r>
      <w:smartTag w:uri="urn:schemas-microsoft-com:office:smarttags" w:element="metricconverter">
        <w:smartTagPr>
          <w:attr w:name="ProductID" w:val="2014 г"/>
        </w:smartTagPr>
        <w:r w:rsidRPr="007010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 г</w:t>
        </w:r>
      </w:smartTag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 276,  </w:t>
      </w:r>
    </w:p>
    <w:p w:rsidR="00F324AB" w:rsidRPr="00701035" w:rsidRDefault="00F324AB" w:rsidP="00F324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«Номенклатура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утв. постановлением Правительства Российской Федерации от 8 августа </w:t>
      </w:r>
      <w:smartTag w:uri="urn:schemas-microsoft-com:office:smarttags" w:element="metricconverter">
        <w:smartTagPr>
          <w:attr w:name="ProductID" w:val="2013 г"/>
        </w:smartTagPr>
        <w:r w:rsidRPr="007010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 г</w:t>
        </w:r>
      </w:smartTag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678 (Собрание законодательства Российской Федерации, 2013, № 33, ст. 4381)»</w:t>
      </w:r>
    </w:p>
    <w:p w:rsidR="00F324AB" w:rsidRPr="00701035" w:rsidRDefault="00F324AB" w:rsidP="00F324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Единый квалификационный справочник должностей руководителей, специалистов и служащих, утв. приказом Министерства здравоохранения и социального развития РФ от 26.08.2010г. №761н;</w:t>
      </w:r>
    </w:p>
    <w:p w:rsidR="00F324AB" w:rsidRPr="00701035" w:rsidRDefault="00F324AB" w:rsidP="00A0141F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="00701035"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21B59"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инобразования</w:t>
      </w:r>
      <w:proofErr w:type="spellEnd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 от 21.08.2017г. № 595 «Об аттестации педагогических работников организаций, осуществляющих образовательную деятельность, в целях установления квалификационной категории»;</w:t>
      </w:r>
    </w:p>
    <w:p w:rsidR="00F324AB" w:rsidRPr="00701035" w:rsidRDefault="00F324AB" w:rsidP="00F324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             </w:t>
      </w: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ДП-01 «Система менеджмента качества. Управление документацией»;</w:t>
      </w:r>
    </w:p>
    <w:p w:rsidR="00F324AB" w:rsidRPr="00701035" w:rsidRDefault="00F324AB" w:rsidP="00F324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СМК</w:t>
      </w:r>
      <w:proofErr w:type="gramStart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-03 «Система менеджмента качества. Инструкция по делопроизводству»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ТЕРМИНЫ,  ОПРЕДЕЛЕНИЯ, ОБОЗНАЧЕНИЯ И СОКРАЩЕНИЯ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4AB" w:rsidRPr="00701035" w:rsidRDefault="00F324AB" w:rsidP="00F324A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proofErr w:type="gramStart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документе использованы термины и определения, принятые в делопроизводстве образовательной деятельности   Российской Федерации.</w:t>
      </w:r>
    </w:p>
    <w:p w:rsidR="00F324AB" w:rsidRPr="00701035" w:rsidRDefault="00F324AB" w:rsidP="00F324A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Обозначения и сокращения</w:t>
      </w:r>
    </w:p>
    <w:p w:rsidR="00F324AB" w:rsidRPr="00701035" w:rsidRDefault="00F324AB" w:rsidP="00F324A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РФ</w:t>
      </w: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Российская Федерация</w:t>
      </w:r>
    </w:p>
    <w:p w:rsidR="00F324AB" w:rsidRPr="00701035" w:rsidRDefault="00F324AB" w:rsidP="00F324A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 </w:t>
      </w: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Ростовская область</w:t>
      </w:r>
    </w:p>
    <w:p w:rsidR="00F324AB" w:rsidRPr="00701035" w:rsidRDefault="00F324AB" w:rsidP="00F324A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СМК </w:t>
      </w: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система менеджмента качества</w:t>
      </w:r>
    </w:p>
    <w:p w:rsidR="00F324AB" w:rsidRPr="00701035" w:rsidRDefault="00F324AB" w:rsidP="00F324A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ГБПОУ  РО</w:t>
      </w: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«РАДК»  (колледж) </w:t>
      </w: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государственное бюджетное профессиональное образовательное учреждение Ростовской области «Ростовский-на-Дону автодорожный колледж».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sz w:val="28"/>
          <w:lang w:eastAsia="ru-RU"/>
        </w:rPr>
        <w:t>4. ОБЩИЕ ПОЛОЖЕНИЯ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701035">
        <w:rPr>
          <w:rFonts w:ascii="Times New Roman" w:eastAsia="Times New Roman" w:hAnsi="Times New Roman" w:cs="Times New Roman"/>
          <w:sz w:val="24"/>
          <w:lang w:eastAsia="ru-RU"/>
        </w:rPr>
        <w:t>4.1 Федеральный закон «Об образовании в Российской Федерации» предусматривает два вида аттестации педагогических работников: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lang w:eastAsia="ru-RU"/>
        </w:rPr>
        <w:tab/>
        <w:t>-  в целях подтверждения соответствия занимаемой должности;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lang w:eastAsia="ru-RU"/>
        </w:rPr>
        <w:tab/>
        <w:t>-  в целях установления квалификационной категории.</w:t>
      </w:r>
    </w:p>
    <w:p w:rsidR="00F324AB" w:rsidRPr="00701035" w:rsidRDefault="00F324AB" w:rsidP="00F324AB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4.1.1 Аттестация  педагогических работников колледжа в целях установления квалификационной категории проводится аттестационной комиссией министерства общего и профессионального образования Ростовской области в соответствии с </w:t>
      </w:r>
      <w:r w:rsidR="00D21B59" w:rsidRPr="00701035">
        <w:rPr>
          <w:rFonts w:ascii="Times New Roman" w:eastAsia="Times New Roman" w:hAnsi="Times New Roman" w:cs="Times New Roman"/>
          <w:sz w:val="24"/>
          <w:lang w:eastAsia="ru-RU"/>
        </w:rPr>
        <w:t xml:space="preserve">приказом </w:t>
      </w:r>
      <w:proofErr w:type="spellStart"/>
      <w:r w:rsidR="00701035" w:rsidRPr="00701035">
        <w:rPr>
          <w:rFonts w:ascii="Times New Roman" w:eastAsia="Times New Roman" w:hAnsi="Times New Roman" w:cs="Times New Roman"/>
          <w:sz w:val="24"/>
          <w:lang w:eastAsia="ru-RU"/>
        </w:rPr>
        <w:t>м</w:t>
      </w:r>
      <w:r w:rsidR="00D21B59" w:rsidRPr="00701035">
        <w:rPr>
          <w:rFonts w:ascii="Times New Roman" w:eastAsia="Times New Roman" w:hAnsi="Times New Roman" w:cs="Times New Roman"/>
          <w:sz w:val="24"/>
          <w:lang w:eastAsia="ru-RU"/>
        </w:rPr>
        <w:t>инобразования</w:t>
      </w:r>
      <w:proofErr w:type="spellEnd"/>
      <w:r w:rsidR="00D21B59" w:rsidRPr="00701035">
        <w:rPr>
          <w:rFonts w:ascii="Times New Roman" w:eastAsia="Times New Roman" w:hAnsi="Times New Roman" w:cs="Times New Roman"/>
          <w:sz w:val="24"/>
          <w:lang w:eastAsia="ru-RU"/>
        </w:rPr>
        <w:t xml:space="preserve"> Ростовской области </w:t>
      </w:r>
      <w:r w:rsidRPr="00701035">
        <w:rPr>
          <w:rFonts w:ascii="Times New Roman" w:eastAsia="Times New Roman" w:hAnsi="Times New Roman" w:cs="Times New Roman"/>
          <w:sz w:val="24"/>
          <w:lang w:eastAsia="ru-RU"/>
        </w:rPr>
        <w:t>от 21.08.2017г. № 595 «Об аттестации педагогических работников организаций, осуществляющих образовательную деятельность, в целях установления квалификационной категории».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lang w:eastAsia="ru-RU"/>
        </w:rPr>
        <w:tab/>
        <w:t>4.2 Согласно ч.2.чт.49 Федерального закона №273-ФЗ «Аттестация педагогических работников в целях подтверждения соответствия занимаемой должности проводится аттестационными комиссиями, самостоятельно формируемыми организациями, осуществляющими образовательную деятельность, на основе оценки профессиональной деятельности педагогов».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lang w:eastAsia="ru-RU"/>
        </w:rPr>
        <w:tab/>
        <w:t>4.2.1 Прохождение аттестации в целях подтверждения соответствия занимаемой должности является обязанностью педагогического работника (п.8 ч.1 ст.48 Федерального закона №273ФЗ). Отказ педагогического работника пройти аттестацию на соответствие занимаемой должности является нарушением дисциплины труда и влечет дисциплинарную ответственность.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lang w:eastAsia="ru-RU"/>
        </w:rPr>
        <w:tab/>
        <w:t>4.2.2</w:t>
      </w:r>
      <w:proofErr w:type="gramStart"/>
      <w:r w:rsidRPr="00701035">
        <w:rPr>
          <w:rFonts w:ascii="Times New Roman" w:eastAsia="Times New Roman" w:hAnsi="Times New Roman" w:cs="Times New Roman"/>
          <w:sz w:val="24"/>
          <w:lang w:eastAsia="ru-RU"/>
        </w:rPr>
        <w:t xml:space="preserve"> П</w:t>
      </w:r>
      <w:proofErr w:type="gramEnd"/>
      <w:r w:rsidRPr="00701035">
        <w:rPr>
          <w:rFonts w:ascii="Times New Roman" w:eastAsia="Times New Roman" w:hAnsi="Times New Roman" w:cs="Times New Roman"/>
          <w:sz w:val="24"/>
          <w:lang w:eastAsia="ru-RU"/>
        </w:rPr>
        <w:t>ри прохождении педагогическими работниками аттестации учитывается неисполнение или ненадлежащее исполнение ими установленных законом обязанностей, вне зависимости от вида аттестации (ч.4.ст.48 Федерального закона №273-ФЗ)</w:t>
      </w:r>
    </w:p>
    <w:p w:rsidR="00F324AB" w:rsidRPr="00701035" w:rsidRDefault="00F324AB" w:rsidP="00F324AB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lang w:eastAsia="ru-RU"/>
        </w:rPr>
        <w:t xml:space="preserve">Кроме двух указанных видов аттестации педагогических работников законодательством 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lang w:eastAsia="ru-RU"/>
        </w:rPr>
        <w:t>предусматривается еще один самостоятельный вид.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lang w:eastAsia="ru-RU"/>
        </w:rPr>
        <w:tab/>
        <w:t>4.3.1</w:t>
      </w:r>
      <w:proofErr w:type="gramStart"/>
      <w:r w:rsidRPr="00701035">
        <w:rPr>
          <w:rFonts w:ascii="Times New Roman" w:eastAsia="Times New Roman" w:hAnsi="Times New Roman" w:cs="Times New Roman"/>
          <w:sz w:val="24"/>
          <w:lang w:eastAsia="ru-RU"/>
        </w:rPr>
        <w:t xml:space="preserve"> В</w:t>
      </w:r>
      <w:proofErr w:type="gramEnd"/>
      <w:r w:rsidRPr="00701035">
        <w:rPr>
          <w:rFonts w:ascii="Times New Roman" w:eastAsia="Times New Roman" w:hAnsi="Times New Roman" w:cs="Times New Roman"/>
          <w:sz w:val="24"/>
          <w:lang w:eastAsia="ru-RU"/>
        </w:rPr>
        <w:t xml:space="preserve"> соответствии с п.9 раздела «Квалификационные характеристики должностей</w:t>
      </w:r>
    </w:p>
    <w:p w:rsidR="00F324AB" w:rsidRPr="00701035" w:rsidRDefault="00F324AB" w:rsidP="00F324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701035">
        <w:rPr>
          <w:rFonts w:ascii="Times New Roman" w:eastAsia="Times New Roman" w:hAnsi="Times New Roman" w:cs="Times New Roman"/>
          <w:sz w:val="24"/>
          <w:lang w:eastAsia="ru-RU"/>
        </w:rPr>
        <w:t>работников образования»</w:t>
      </w: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квалификационного справочника должностей руководителей, специалистов и служащих, утв. приказом Министерства здравоохранения и социального развития РФ от 26.08.2010г. №761н «лица, не имеющие специальной подготовки или стажа работы, но обладающие достаточным практическим опытом и компетентностью, выполняющие качественно </w:t>
      </w: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</w:t>
      </w:r>
      <w:proofErr w:type="gramEnd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так же, как и лица, имеющие специальную подготовку и стаж работы</w:t>
      </w:r>
    </w:p>
    <w:p w:rsidR="00F324AB" w:rsidRPr="00701035" w:rsidRDefault="00F324AB" w:rsidP="00F324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4.3.2</w:t>
      </w:r>
      <w:proofErr w:type="gramStart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0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proofErr w:type="gramEnd"/>
      <w:r w:rsidRPr="007010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целях назначения педагогического работника на должность в порядке исключения администрация колледжа создает специальную аттестационную комиссию (по составу она может быть такой же,  как комиссия по аттестации в целях подтверждения соответствия занимаемой должности) и проводит аттестацию.</w:t>
      </w:r>
    </w:p>
    <w:p w:rsidR="00F324AB" w:rsidRPr="00701035" w:rsidRDefault="00F324AB" w:rsidP="00F324A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01035">
        <w:rPr>
          <w:rFonts w:ascii="Times New Roman" w:eastAsia="Times New Roman" w:hAnsi="Times New Roman" w:cs="Times New Roman"/>
          <w:sz w:val="24"/>
          <w:lang w:eastAsia="ru-RU"/>
        </w:rPr>
        <w:t>4.3.3 Федеральный закон №273-ФЗ предусматривает, что кандидаты на должность</w:t>
      </w:r>
    </w:p>
    <w:p w:rsidR="00F324AB" w:rsidRPr="00701035" w:rsidRDefault="00F324AB" w:rsidP="00BD028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lang w:eastAsia="ru-RU"/>
        </w:rPr>
        <w:t xml:space="preserve"> руководителя муниципальной образовательной организац</w:t>
      </w:r>
      <w:proofErr w:type="gramStart"/>
      <w:r w:rsidRPr="00701035">
        <w:rPr>
          <w:rFonts w:ascii="Times New Roman" w:eastAsia="Times New Roman" w:hAnsi="Times New Roman" w:cs="Times New Roman"/>
          <w:sz w:val="24"/>
          <w:lang w:eastAsia="ru-RU"/>
        </w:rPr>
        <w:t>ии и ее</w:t>
      </w:r>
      <w:proofErr w:type="gramEnd"/>
      <w:r w:rsidRPr="00701035">
        <w:rPr>
          <w:rFonts w:ascii="Times New Roman" w:eastAsia="Times New Roman" w:hAnsi="Times New Roman" w:cs="Times New Roman"/>
          <w:sz w:val="24"/>
          <w:lang w:eastAsia="ru-RU"/>
        </w:rPr>
        <w:t xml:space="preserve"> руководитель  проходят обязательную аттестацию, порядок и сроки которой устанавливаются учредителями этих организаций (ч.4 ст.51 Федерального закона №273-ФЗ).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lang w:eastAsia="ru-RU"/>
        </w:rPr>
        <w:tab/>
        <w:t>4.4 Аттестация педагогических работников (далее-работников) проводится с целью:</w:t>
      </w:r>
    </w:p>
    <w:p w:rsidR="00F324AB" w:rsidRPr="00701035" w:rsidRDefault="00F324AB" w:rsidP="00BD028C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 соответствия или несоответствия педагогических работников (уровня их квалификации), занимаемым ими должностям (квалификационным требованиям);</w:t>
      </w:r>
    </w:p>
    <w:p w:rsidR="00F324AB" w:rsidRPr="00701035" w:rsidRDefault="00F324AB" w:rsidP="00BD028C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работников на должности, по которым они не соответствуют требованиям к квалификации.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4.5 Основными задачами проведения аттестации являются:</w:t>
      </w:r>
    </w:p>
    <w:p w:rsidR="00F324AB" w:rsidRPr="00701035" w:rsidRDefault="00F324AB" w:rsidP="00BD028C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F324AB" w:rsidRPr="00701035" w:rsidRDefault="00F324AB" w:rsidP="00BD028C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необходимости повышения квалификации педагогических работников;</w:t>
      </w:r>
    </w:p>
    <w:p w:rsidR="00F324AB" w:rsidRPr="00701035" w:rsidRDefault="00F324AB" w:rsidP="00BD028C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 качества педагогической деятельности;</w:t>
      </w:r>
    </w:p>
    <w:p w:rsidR="00F324AB" w:rsidRPr="00701035" w:rsidRDefault="00F324AB" w:rsidP="00BD028C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F324AB" w:rsidRPr="00701035" w:rsidRDefault="00F324AB" w:rsidP="00BD028C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F324AB" w:rsidRPr="00701035" w:rsidRDefault="00F324AB" w:rsidP="00BD028C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дифференциации размеров оплаты труда педагогических работников</w:t>
      </w:r>
      <w:proofErr w:type="gramEnd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F324AB" w:rsidRPr="00701035" w:rsidRDefault="00F324AB" w:rsidP="00BD0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lang w:eastAsia="ru-RU"/>
        </w:rPr>
        <w:t>4.6 Основными принципами аттестации являются коллегиальность, гласность и открытость, обеспечивающие объективное отношение к работникам, недопустимость дискриминации при проведении аттестации.</w:t>
      </w:r>
    </w:p>
    <w:p w:rsidR="00F324AB" w:rsidRPr="00701035" w:rsidRDefault="00F324AB" w:rsidP="00BD028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Arial" w:hAnsi="Times New Roman" w:cs="Times New Roman"/>
          <w:sz w:val="24"/>
          <w:szCs w:val="24"/>
          <w:lang w:eastAsia="ru-RU"/>
        </w:rPr>
        <w:t>4.7 Основными критериями при проведении аттестации служат квалификация работника и результаты, достигнутые им при выполнении должностных обязанностей.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4.8 </w:t>
      </w: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педагогические работники, имеющие  квалификационные категории;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проработавшие в  колледже  в занимаемой должности менее  двух лет;</w:t>
      </w:r>
      <w:proofErr w:type="gramEnd"/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беременные женщины;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женщины, находящиеся в отпуске по беременности и родам;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д) лица, находящиеся  в отпуске по уходу за ребенком до достижения им возраста трех лет;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1035">
        <w:rPr>
          <w:rFonts w:ascii="Times New Roman" w:eastAsia="Times New Roman" w:hAnsi="Times New Roman" w:cs="Times New Roman"/>
          <w:sz w:val="24"/>
          <w:lang w:eastAsia="ru-RU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lang w:eastAsia="ru-RU"/>
        </w:rPr>
        <w:lastRenderedPageBreak/>
        <w:tab/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01035">
        <w:rPr>
          <w:rFonts w:ascii="Times New Roman" w:eastAsia="Times New Roman" w:hAnsi="Times New Roman" w:cs="Times New Roman"/>
          <w:sz w:val="24"/>
          <w:lang w:eastAsia="ru-RU"/>
        </w:rPr>
        <w:t>4.9 Проведение аттестации работников в целях подтверждения соответствия занимаемым ими должностям осуществляется один раз в пять лет на основе оценки их профессиональной деятельности.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lang w:eastAsia="ru-RU"/>
        </w:rPr>
        <w:tab/>
      </w:r>
      <w:proofErr w:type="gramStart"/>
      <w:r w:rsidRPr="00701035">
        <w:rPr>
          <w:rFonts w:ascii="Times New Roman" w:eastAsia="Times New Roman" w:hAnsi="Times New Roman" w:cs="Times New Roman"/>
          <w:sz w:val="24"/>
          <w:lang w:eastAsia="ru-RU"/>
        </w:rPr>
        <w:t>4.10 Аттестационная комиссия в своей работе руководствуется Конституцией Российской федерации, Федеральными конституционными законами, Федеральными законами, указами, и распоряжениями Президента РФ, постановлениями и распоряжениями Правительства РФ, нормативными правовыми актами Министерства здравоохранения и социального развития РФ и Министерства образования и науки РФ, Министерства общего и среднего профессионального образования Ростовской области, Уставом колледжа и настоящим Положением.</w:t>
      </w:r>
      <w:proofErr w:type="gramEnd"/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lang w:eastAsia="ru-RU"/>
        </w:rPr>
        <w:tab/>
        <w:t>4.11 Аттестация педагогических работников проводится на основании их заявлений в аттестационную комиссию (форма заявления - приложение 2)</w:t>
      </w:r>
    </w:p>
    <w:p w:rsidR="00F324AB" w:rsidRPr="00701035" w:rsidRDefault="00F324AB" w:rsidP="00F324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324AB" w:rsidRPr="00701035" w:rsidRDefault="00F324AB" w:rsidP="00F324A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 ПОДГОТОВКИ  ПРОВЕДЕНИЯ АТТЕСТАЦИИ   РАБОТНИКОВ</w:t>
      </w:r>
    </w:p>
    <w:p w:rsidR="00BD028C" w:rsidRPr="00701035" w:rsidRDefault="00BD028C" w:rsidP="00BD028C">
      <w:pPr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proofErr w:type="gramStart"/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proofErr w:type="gramEnd"/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конце учебного года отделом кадров разрабатывается график проведения аттестации сотрудников колледжа на предстоящий учебный год (форма-приложение 1). Отдел кадров знакомит аттестуемых с утвержденным графиком под роспись в листе ознакомления (форма – приложение  13   СМК</w:t>
      </w:r>
      <w:proofErr w:type="gramStart"/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.И</w:t>
      </w:r>
      <w:proofErr w:type="gramEnd"/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-03).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5.2</w:t>
      </w:r>
      <w:proofErr w:type="gramStart"/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</w:t>
      </w:r>
      <w:proofErr w:type="gramEnd"/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со сроками проведения аттестации приказом директора колледжа назначается аттестационная комиссия в следующем составе:</w:t>
      </w:r>
    </w:p>
    <w:p w:rsidR="00F324AB" w:rsidRPr="00701035" w:rsidRDefault="00F324AB" w:rsidP="00BD028C">
      <w:pPr>
        <w:numPr>
          <w:ilvl w:val="0"/>
          <w:numId w:val="15"/>
        </w:numPr>
        <w:tabs>
          <w:tab w:val="clear" w:pos="792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председателя, </w:t>
      </w:r>
    </w:p>
    <w:p w:rsidR="00F324AB" w:rsidRPr="00701035" w:rsidRDefault="00F324AB" w:rsidP="00BD028C">
      <w:pPr>
        <w:numPr>
          <w:ilvl w:val="0"/>
          <w:numId w:val="15"/>
        </w:numPr>
        <w:tabs>
          <w:tab w:val="clear" w:pos="792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заместителей председателя, </w:t>
      </w:r>
    </w:p>
    <w:p w:rsidR="00F324AB" w:rsidRPr="00701035" w:rsidRDefault="00F324AB" w:rsidP="00BD028C">
      <w:pPr>
        <w:numPr>
          <w:ilvl w:val="0"/>
          <w:numId w:val="15"/>
        </w:numPr>
        <w:tabs>
          <w:tab w:val="clear" w:pos="792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</w:t>
      </w:r>
    </w:p>
    <w:p w:rsidR="00F324AB" w:rsidRPr="00701035" w:rsidRDefault="00F324AB" w:rsidP="00BD028C">
      <w:pPr>
        <w:numPr>
          <w:ilvl w:val="0"/>
          <w:numId w:val="15"/>
        </w:numPr>
        <w:tabs>
          <w:tab w:val="clear" w:pos="792"/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комиссии. </w:t>
      </w:r>
    </w:p>
    <w:p w:rsidR="00F324AB" w:rsidRPr="00701035" w:rsidRDefault="00F324AB" w:rsidP="00F324AB">
      <w:pPr>
        <w:spacing w:after="0" w:line="240" w:lineRule="auto"/>
        <w:ind w:firstLine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аттестационной комиссии колледжа является директор, членами комиссии могут быть представители профессионального союза и педагогического совета колледжа, секретарем аттестационной комиссии назначается, как правило, начальник отдела кадров. </w:t>
      </w:r>
    </w:p>
    <w:p w:rsidR="00F324AB" w:rsidRPr="00701035" w:rsidRDefault="00F324AB" w:rsidP="00BD028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Количественный и персональный состав комиссии утверждается приказом директора колледжа. Приказ готовит отдел кадров.</w:t>
      </w:r>
    </w:p>
    <w:p w:rsidR="00F324AB" w:rsidRPr="00701035" w:rsidRDefault="00F324AB" w:rsidP="00BD028C">
      <w:pPr>
        <w:numPr>
          <w:ilvl w:val="1"/>
          <w:numId w:val="5"/>
        </w:numPr>
        <w:tabs>
          <w:tab w:val="clear" w:pos="114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необходимых случаях директор кол</w:t>
      </w:r>
      <w:r w:rsidR="00BD028C"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леджа по согласованию с членами </w:t>
      </w:r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аттестационной комиссии привлекает к работе комиссии независимых экспертов (специалистов). </w:t>
      </w:r>
    </w:p>
    <w:p w:rsidR="00F324AB" w:rsidRPr="00701035" w:rsidRDefault="00F324AB" w:rsidP="00F324AB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необходимости, в случае большой численности аттестуемых работников или </w:t>
      </w:r>
      <w:proofErr w:type="gramStart"/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зависимости от специфики деятельности аттестуемых работников, допускается формировать несколько аттестационных комиссий. Решение о формировании нескольких аттестационных комиссий принимается директором колледжа.</w:t>
      </w:r>
    </w:p>
    <w:p w:rsidR="00F324AB" w:rsidRPr="00701035" w:rsidRDefault="00F324AB" w:rsidP="00F32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 Состав аттестационной комиссии формируется таким образом, чтобы была исключена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возможность конфликта интересов, который мог бы повлиять на принимаемые аттестационной комиссией решения.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5.5 Заседания аттестационной комиссии проводятся по мере поступления </w:t>
      </w:r>
      <w:proofErr w:type="gramStart"/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аттестационных</w:t>
      </w:r>
      <w:proofErr w:type="gramEnd"/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материалов.</w:t>
      </w:r>
    </w:p>
    <w:p w:rsidR="00F324AB" w:rsidRPr="00701035" w:rsidRDefault="00F324AB" w:rsidP="00F324AB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о проведении аттестации работников, дате, месте и времени проведения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аттестации принимается директором колледжа,  о чем   начальник отдела кадров  уведомляет   работников, подлежащих аттестации, не позднее,  чем за 30 календарных дней до начала аттестации.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>Формой  аттестации являются собеседование и обсуждение представленных документов и материалов.</w:t>
      </w:r>
    </w:p>
    <w:p w:rsidR="00F324AB" w:rsidRPr="00701035" w:rsidRDefault="00F324AB" w:rsidP="00F324AB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Аттестация работников проводится по представлению непосредственного руководителя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 его наличии) или директора колледжа на основании объективной и всесторонней оценки деятельности работников, исходя из должностной инструкции работника, квалификационных  характеристик  занимаемой должности, содержащих должностные обязанности и требования, предъявляемые к уровню знаний и квалификации соответствующих категорий работников (форма представления – приложение 3).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5.8.1. </w:t>
      </w: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кадров  знакомит педагогического работника с представлением под роспись не позднее, чем за 30 календарных дней до дня проведения аттестации</w:t>
      </w:r>
      <w:proofErr w:type="gramStart"/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течение этого времени работник имеет право представить в аттестационную комиссию сведения, характеризующие его трудовую деятельность.</w:t>
      </w:r>
    </w:p>
    <w:p w:rsidR="00F324AB" w:rsidRPr="00701035" w:rsidRDefault="00F324AB" w:rsidP="00F324AB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Аттестуемый работник вправе представить в аттестационную комиссию заявление с соответствующим обоснованием о своем несогласии с представлением.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5.8.2</w:t>
      </w:r>
      <w:proofErr w:type="gramStart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</w:t>
      </w:r>
      <w:proofErr w:type="gramEnd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5.8.3 При отказе педагогического работника от ознакомления с представлением составляется акт по форме приложения 8 СМК</w:t>
      </w:r>
      <w:proofErr w:type="gramStart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-03, который подписывается директором колледжа  и лицами (не менее двух), в присутствии которых составлен акт.</w:t>
      </w:r>
    </w:p>
    <w:p w:rsidR="00F324AB" w:rsidRPr="00701035" w:rsidRDefault="00F324AB" w:rsidP="00F324AB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Представление на работника должно содержать мотивированную оценку 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профессиональных, деловых и личностных качеств аттестуемого работника, а также результатов его профессиональной деятельности.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5.9.1</w:t>
      </w:r>
      <w:proofErr w:type="gramStart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представлении содержатся следующие сведения о педагогическом работнике:</w:t>
      </w:r>
    </w:p>
    <w:p w:rsidR="00F324AB" w:rsidRPr="00701035" w:rsidRDefault="00F324AB" w:rsidP="00BD0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наличии);</w:t>
      </w:r>
    </w:p>
    <w:p w:rsidR="00F324AB" w:rsidRPr="00701035" w:rsidRDefault="00F324AB" w:rsidP="00BD0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должности на дату проведения аттестации;</w:t>
      </w:r>
    </w:p>
    <w:p w:rsidR="00F324AB" w:rsidRPr="00701035" w:rsidRDefault="00F324AB" w:rsidP="00BD0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дата заключения по этой должности трудового договора;</w:t>
      </w:r>
    </w:p>
    <w:p w:rsidR="00F324AB" w:rsidRPr="00701035" w:rsidRDefault="00F324AB" w:rsidP="00BD0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F324AB" w:rsidRPr="00701035" w:rsidRDefault="00F324AB" w:rsidP="00BD0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F324AB" w:rsidRPr="00701035" w:rsidRDefault="00F324AB" w:rsidP="00BD0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результаты предыдущих аттестаций (в случае их проведения);</w:t>
      </w:r>
    </w:p>
    <w:p w:rsidR="00F324AB" w:rsidRPr="00701035" w:rsidRDefault="00F324AB" w:rsidP="00BD0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F324AB" w:rsidRPr="00701035" w:rsidRDefault="00F324AB" w:rsidP="00F324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24AB" w:rsidRPr="00701035" w:rsidRDefault="00F324AB" w:rsidP="00F324A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АТТЕСТАЦИИ РАБОТНИКОВ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6.1 Аттестация проводится на заседании аттестационной комиссии с приглашением аттестуемого работника. При неявке работника на заседание аттестационной комиссии без уважительных причин комиссия проводит аттестацию в его отсутствие.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proofErr w:type="gramStart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отсутствия педагогического работника в день проведения аттестации на заседании аттестационной комиссии  колледжа 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6.3  Аттестационная комиссия  колледжа 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предоставления).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6.4</w:t>
      </w:r>
      <w:proofErr w:type="gramStart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аттестации педагогического работника аттестационная комиссия  колледжа принимает одно из следующих решений:</w:t>
      </w:r>
    </w:p>
    <w:p w:rsidR="00F324AB" w:rsidRPr="00701035" w:rsidRDefault="00F324AB" w:rsidP="00BD028C">
      <w:pPr>
        <w:numPr>
          <w:ilvl w:val="0"/>
          <w:numId w:val="1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F324AB" w:rsidRPr="00701035" w:rsidRDefault="00F324AB" w:rsidP="00BD028C">
      <w:pPr>
        <w:numPr>
          <w:ilvl w:val="0"/>
          <w:numId w:val="1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6.5  Решение принимается аттестационной комиссией  колледжа 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прохождении аттестации педагогический работник, являющийся членом аттестационной комиссии колледжа, не участвует в голосовании по своей кандидатуре.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6.6</w:t>
      </w:r>
      <w:proofErr w:type="gramStart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случаях, когда не менее половины членов аттестационной комиссии колледжа,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6.7 Результаты аттестации педагогического работника, непосредственно присутствующего на заседании аттестационной комиссии колледжа, сообщаются ему после подведения итогов голосования.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6.8 Результаты аттестации педагогических работников заносятся в протокол по форме приложения 4,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6.9  На педагогического работника, прошедшего аттестацию, не позднее двух рабочих дней со дня ее проведения секретарем аттестационной комиссии колледжа составляется выписка из протокола (форм</w:t>
      </w:r>
      <w:proofErr w:type="gramStart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5),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 Начальник отдела кадров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6.10</w:t>
      </w: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Аттестационная комиссия колледжа дает рекомендации директору колледжа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 «Единого квалификационного справочника должностей руководителей, специалистов и служащих» и (или) профессиональными стандартами, но обладающих достаточным практическим опытом и компетентностью, выполняющих качественно и в полном</w:t>
      </w:r>
      <w:proofErr w:type="gramEnd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возложенные на них должностные обязанности.</w:t>
      </w:r>
    </w:p>
    <w:p w:rsidR="00F324AB" w:rsidRPr="00701035" w:rsidRDefault="00F324AB" w:rsidP="00BD0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6.11</w:t>
      </w:r>
      <w:proofErr w:type="gramStart"/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proofErr w:type="gramEnd"/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 несоответствия работника занимаемой должности вследствие недостаточной квалификации, подтвержденной результатами аттестации, трудовой договор с ним может быть расторгнут в соответствии с п.3 части 1 статьи 81 Трудового кодекса РФ.</w:t>
      </w:r>
    </w:p>
    <w:p w:rsidR="00F324AB" w:rsidRPr="00701035" w:rsidRDefault="00F324AB" w:rsidP="00F324AB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6.12 В ходе заседания аттестационной комиссии ведется протокол, который оформляется секретарем в течение 5 (пяти) рабочих дней после заседания аттестационной комиссии (форм</w:t>
      </w:r>
      <w:proofErr w:type="gramStart"/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</w:t>
      </w:r>
      <w:proofErr w:type="gramEnd"/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4).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 xml:space="preserve">6.13 </w:t>
      </w:r>
      <w:proofErr w:type="gramStart"/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Аттестуемому</w:t>
      </w:r>
      <w:proofErr w:type="gramEnd"/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выдается  выписка из протокола заседания аттестационной комиссии (форма - приложение 5).  Представление руководителя структурного подразделения за аттестационный период и выписка из протокола заседания аттестационной комиссии об аттестации  хранятся в личном деле аттестуемого.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6.14 Материалы аттестации работников передаются работодателю не позднее 5 (пяти) рабочих дней после её завершения для принятия решений в соответствии с Трудовым кодексом РФ.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4AB" w:rsidRPr="00701035" w:rsidRDefault="00F324AB" w:rsidP="00F324A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ОБЖАЛОВАНИЕ РЕЗУЛЬТАТОВ АТТЕСТАЦИИ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proofErr w:type="gramStart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проведения аттестации педагогических работников колледжа</w:t>
      </w:r>
      <w:proofErr w:type="gramEnd"/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20___/20__ уч. году</w:t>
      </w: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УТВЕРЖДАЮ</w:t>
      </w: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Директор колледжа</w:t>
      </w: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_______________</w:t>
      </w: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10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И.О. Фамилия </w:t>
      </w: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«____»__________ 20___г.</w:t>
      </w: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АТТЕСТАЦИИ</w:t>
      </w: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ПЕДАГОГИЧЕСКИХ РАБОТНИКОВ КОЛЛЕДЖА</w:t>
      </w: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соответствие занимаемой должности</w:t>
      </w: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20__/20__ уч. год</w:t>
      </w: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674"/>
        <w:gridCol w:w="2520"/>
        <w:gridCol w:w="2052"/>
        <w:gridCol w:w="2088"/>
      </w:tblGrid>
      <w:tr w:rsidR="00F324AB" w:rsidRPr="00701035" w:rsidTr="00F324AB">
        <w:tc>
          <w:tcPr>
            <w:tcW w:w="674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4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Отчество</w:t>
            </w: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аттестуемого</w:t>
            </w:r>
          </w:p>
        </w:tc>
        <w:tc>
          <w:tcPr>
            <w:tcW w:w="2520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занимаемой должности</w:t>
            </w: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предыдущей аттестации</w:t>
            </w:r>
          </w:p>
        </w:tc>
        <w:tc>
          <w:tcPr>
            <w:tcW w:w="2088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аттестации в 20__/20__ </w:t>
            </w:r>
            <w:proofErr w:type="spellStart"/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  <w:proofErr w:type="spellEnd"/>
          </w:p>
        </w:tc>
      </w:tr>
      <w:tr w:rsidR="00F324AB" w:rsidRPr="00701035" w:rsidTr="00F324AB">
        <w:tc>
          <w:tcPr>
            <w:tcW w:w="674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2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8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24AB" w:rsidRPr="00701035" w:rsidTr="00F324AB">
        <w:tc>
          <w:tcPr>
            <w:tcW w:w="674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4AB" w:rsidRPr="00701035" w:rsidTr="00F324AB">
        <w:tc>
          <w:tcPr>
            <w:tcW w:w="674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4AB" w:rsidRPr="00701035" w:rsidTr="00F324AB">
        <w:tc>
          <w:tcPr>
            <w:tcW w:w="674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4AB" w:rsidRPr="00701035" w:rsidTr="00F324AB">
        <w:tc>
          <w:tcPr>
            <w:tcW w:w="674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кадров_________________________ _____________________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10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Подпись                                                  И.О. Фамилия 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педагогического работника</w:t>
      </w: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аттестационную комиссию колледжа</w:t>
      </w: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BD028C">
      <w:pPr>
        <w:autoSpaceDE w:val="0"/>
        <w:autoSpaceDN w:val="0"/>
        <w:adjustRightInd w:val="0"/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аттестационную комиссию ГБПОУ  РО</w:t>
      </w:r>
      <w:r w:rsidR="00BD028C"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</w:t>
      </w:r>
      <w:r w:rsidR="00BD028C"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АДК</w:t>
      </w:r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F324AB" w:rsidRPr="00701035" w:rsidRDefault="00F324AB" w:rsidP="00F324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4068" w:type="dxa"/>
        <w:tblLook w:val="01E0" w:firstRow="1" w:lastRow="1" w:firstColumn="1" w:lastColumn="1" w:noHBand="0" w:noVBand="0"/>
      </w:tblPr>
      <w:tblGrid>
        <w:gridCol w:w="6300"/>
      </w:tblGrid>
      <w:tr w:rsidR="00F324AB" w:rsidRPr="00701035" w:rsidTr="00F324AB">
        <w:tc>
          <w:tcPr>
            <w:tcW w:w="6300" w:type="dxa"/>
          </w:tcPr>
          <w:p w:rsidR="00F324AB" w:rsidRPr="00701035" w:rsidRDefault="00F324AB" w:rsidP="00F3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___________________________________________________________</w:t>
            </w:r>
          </w:p>
          <w:p w:rsidR="00F324AB" w:rsidRPr="00701035" w:rsidRDefault="00F324AB" w:rsidP="00F3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фамилия, имя, отчество в родительном падеже (от кого?)</w:t>
            </w:r>
          </w:p>
        </w:tc>
      </w:tr>
      <w:tr w:rsidR="00F324AB" w:rsidRPr="00701035" w:rsidTr="00F324AB">
        <w:tc>
          <w:tcPr>
            <w:tcW w:w="6300" w:type="dxa"/>
          </w:tcPr>
          <w:p w:rsidR="00F324AB" w:rsidRPr="00701035" w:rsidRDefault="00F324AB" w:rsidP="00F3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           ГБПОУ РО «РАДК»</w:t>
            </w:r>
          </w:p>
          <w:p w:rsidR="00F324AB" w:rsidRPr="00701035" w:rsidRDefault="00F324AB" w:rsidP="00F3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наименование должности </w:t>
            </w:r>
          </w:p>
        </w:tc>
      </w:tr>
      <w:tr w:rsidR="00F324AB" w:rsidRPr="00701035" w:rsidTr="00F324AB">
        <w:trPr>
          <w:trHeight w:val="56"/>
        </w:trPr>
        <w:tc>
          <w:tcPr>
            <w:tcW w:w="6300" w:type="dxa"/>
          </w:tcPr>
          <w:p w:rsidR="00F324AB" w:rsidRPr="00701035" w:rsidRDefault="00F324AB" w:rsidP="00F32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324AB" w:rsidRPr="00701035" w:rsidRDefault="00F324AB" w:rsidP="00F324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1035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F324AB" w:rsidRPr="00701035" w:rsidRDefault="00F324AB" w:rsidP="00F324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1035">
        <w:rPr>
          <w:rFonts w:ascii="Times New Roman" w:eastAsia="Times New Roman" w:hAnsi="Times New Roman" w:cs="Times New Roman"/>
          <w:b/>
          <w:lang w:eastAsia="ru-RU"/>
        </w:rPr>
        <w:t>О ПРОВЕДЕНИИ АТТЕСТАЦИИ</w:t>
      </w:r>
    </w:p>
    <w:p w:rsidR="00F324AB" w:rsidRPr="00701035" w:rsidRDefault="00F324AB" w:rsidP="00F324AB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324AB" w:rsidRPr="00701035" w:rsidRDefault="00F324AB" w:rsidP="00F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Прошу аттестовать меня на соответствие занимаемой должности ___________________________________________________________.</w:t>
      </w:r>
    </w:p>
    <w:p w:rsidR="00F324AB" w:rsidRPr="00701035" w:rsidRDefault="00F324AB" w:rsidP="00F324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Сообщаю о себе следующие сведения:</w:t>
      </w:r>
    </w:p>
    <w:p w:rsidR="00F324AB" w:rsidRPr="00701035" w:rsidRDefault="00F324AB" w:rsidP="00F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в настоящее время _______ имею ________________ квалификационную категорию, присвоенную аттестационной комиссией _________________________,</w:t>
      </w:r>
    </w:p>
    <w:p w:rsidR="00F324AB" w:rsidRPr="00701035" w:rsidRDefault="00F324AB" w:rsidP="00F3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№________, дата______________ распорядительного документа о присвоении квалификационной категории;</w:t>
      </w:r>
    </w:p>
    <w:p w:rsidR="00F324AB" w:rsidRPr="00701035" w:rsidRDefault="00F324AB" w:rsidP="00F324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общий стаж педагогической работы ___________ лет;</w:t>
      </w:r>
    </w:p>
    <w:p w:rsidR="00F324AB" w:rsidRPr="00701035" w:rsidRDefault="00F324AB" w:rsidP="00F324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в аттестуемой должности _____________________ лет;</w:t>
      </w:r>
    </w:p>
    <w:p w:rsidR="00F324AB" w:rsidRPr="00701035" w:rsidRDefault="00F324AB" w:rsidP="00F3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в данном учреждении ______лет</w:t>
      </w:r>
      <w:proofErr w:type="gramStart"/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(№________, </w:t>
      </w:r>
      <w:proofErr w:type="gramEnd"/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дата______________ распорядительного документа о назначении на аттестуемую должность);</w:t>
      </w:r>
    </w:p>
    <w:p w:rsidR="00F324AB" w:rsidRPr="00701035" w:rsidRDefault="00F324AB" w:rsidP="00F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</w:t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</w:t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________________________________________</w:t>
      </w:r>
    </w:p>
    <w:p w:rsidR="00F324AB" w:rsidRPr="00701035" w:rsidRDefault="00F324AB" w:rsidP="00F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дополнительном профессиональном образовании (когда и какое образовательное учреждение дополнительного профессионального образования окончил, программа, объем в часах) ________________________________________</w:t>
      </w:r>
    </w:p>
    <w:p w:rsidR="00F324AB" w:rsidRPr="00701035" w:rsidRDefault="00F324AB" w:rsidP="00F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имею следующие отраслевые, государственные награды, звания, ученую степень, ученое звание ___________________________________________________</w:t>
      </w:r>
    </w:p>
    <w:p w:rsidR="00F324AB" w:rsidRPr="00701035" w:rsidRDefault="00F324AB" w:rsidP="00F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(серия, номер, кем и когда выдан)___________________</w:t>
      </w:r>
    </w:p>
    <w:p w:rsidR="00F324AB" w:rsidRPr="00701035" w:rsidRDefault="00F324AB" w:rsidP="00F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министерства общего и профессионального образования Ростовской области моих аттестационных материалов (персональных данных) уполномоченными специалистами органа исполнительной власти и (или) передачи их должностным лицам, осуществляющим процедуру аттестации.</w:t>
      </w:r>
      <w:proofErr w:type="gramEnd"/>
    </w:p>
    <w:p w:rsidR="00F324AB" w:rsidRPr="00701035" w:rsidRDefault="00F324AB" w:rsidP="00F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Основанием для аттестации считаю наличие результатов профессиональной деятельности, предусмотренных разделом </w:t>
      </w:r>
      <w:r w:rsidRPr="0070103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II</w:t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приказа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от 7 апреля 2014 года № 276.</w:t>
      </w:r>
    </w:p>
    <w:p w:rsidR="00F324AB" w:rsidRPr="00701035" w:rsidRDefault="00F324AB" w:rsidP="00F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Аттестацию на заседании аттестационной комиссии прошу провести в моем присутствии (без моего присутствия) _________________________   (</w:t>
      </w:r>
      <w:proofErr w:type="gramStart"/>
      <w:r w:rsidRPr="00701035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</w:t>
      </w:r>
      <w:proofErr w:type="gramEnd"/>
      <w:r w:rsidRPr="007010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подчеркнуть)</w:t>
      </w:r>
    </w:p>
    <w:p w:rsidR="00F324AB" w:rsidRPr="00701035" w:rsidRDefault="00F324AB" w:rsidP="00F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С порядком проведения аттестации педагогических работников организаций, осуществляющих образовательную деятельность, ознакомле</w:t>
      </w:r>
      <w:proofErr w:type="gramStart"/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н(</w:t>
      </w:r>
      <w:proofErr w:type="gramEnd"/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а).</w:t>
      </w:r>
    </w:p>
    <w:p w:rsidR="00F324AB" w:rsidRPr="00701035" w:rsidRDefault="00F324AB" w:rsidP="00F32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Courier New"/>
          <w:sz w:val="18"/>
          <w:szCs w:val="18"/>
          <w:lang w:eastAsia="ru-RU"/>
        </w:rPr>
        <w:t>Настоящее заявление о проведении аттестации может быть отозвано мной в письменной форме.</w:t>
      </w:r>
    </w:p>
    <w:p w:rsidR="00F324AB" w:rsidRPr="00701035" w:rsidRDefault="00F324AB" w:rsidP="00F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Полноту и достоверность настоящих сведений подтверждаю.</w:t>
      </w:r>
    </w:p>
    <w:p w:rsidR="00F324AB" w:rsidRPr="00701035" w:rsidRDefault="00F324AB" w:rsidP="00F324AB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4AB" w:rsidRPr="00701035" w:rsidRDefault="00F324AB" w:rsidP="00F324AB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№ телефона дом</w:t>
      </w:r>
      <w:proofErr w:type="gramStart"/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__________________, </w:t>
      </w:r>
      <w:proofErr w:type="spellStart"/>
      <w:proofErr w:type="gramStart"/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луж</w:t>
      </w:r>
      <w:proofErr w:type="spellEnd"/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.________________, моб._________________</w:t>
      </w:r>
    </w:p>
    <w:p w:rsidR="00F324AB" w:rsidRPr="00701035" w:rsidRDefault="00F324AB" w:rsidP="00F324AB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адрес:_________________________________________________________</w:t>
      </w:r>
    </w:p>
    <w:p w:rsidR="00F324AB" w:rsidRPr="00701035" w:rsidRDefault="00F324AB" w:rsidP="00F324AB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_______________________________________________________________________.</w:t>
      </w:r>
    </w:p>
    <w:p w:rsidR="00F324AB" w:rsidRPr="00701035" w:rsidRDefault="00F324AB" w:rsidP="00F324AB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70103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F324AB" w:rsidRPr="00701035" w:rsidRDefault="00F324AB" w:rsidP="00F324AB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4AB" w:rsidRPr="00701035" w:rsidRDefault="00F324AB" w:rsidP="00F324AB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4AB" w:rsidRPr="00701035" w:rsidRDefault="00F324AB" w:rsidP="00F324AB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4AB" w:rsidRPr="00701035" w:rsidRDefault="00F324AB" w:rsidP="00F324AB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«____» _____________ 20____ г. </w:t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Подпись _______________ </w:t>
      </w:r>
    </w:p>
    <w:p w:rsidR="00F324AB" w:rsidRPr="00701035" w:rsidRDefault="00F324AB" w:rsidP="00F324AB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F324AB" w:rsidRPr="00701035" w:rsidRDefault="00A0141F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5D5A6" wp14:editId="13321EAB">
                <wp:simplePos x="0" y="0"/>
                <wp:positionH relativeFrom="column">
                  <wp:posOffset>3590925</wp:posOffset>
                </wp:positionH>
                <wp:positionV relativeFrom="paragraph">
                  <wp:posOffset>7094220</wp:posOffset>
                </wp:positionV>
                <wp:extent cx="0" cy="0"/>
                <wp:effectExtent l="5715" t="8890" r="13335" b="1016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75pt,558.6pt" to="282.75pt,5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h/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"/>
            </w:pict>
          </mc:Fallback>
        </mc:AlternateContent>
      </w:r>
      <w:r w:rsidR="00F324AB"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представления педагогического работника на аттестацию</w:t>
      </w: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</w:t>
      </w: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аттестацию на соответствие занимаемой должности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Фамилия Имя Отчество (при наличии) </w:t>
      </w:r>
      <w:proofErr w:type="gramStart"/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аттестуемого</w:t>
      </w:r>
      <w:proofErr w:type="gramEnd"/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Наименование должности </w:t>
      </w:r>
      <w:proofErr w:type="gramStart"/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аттестуемого</w:t>
      </w:r>
      <w:proofErr w:type="gramEnd"/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</w:t>
      </w: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заключения трудового договора  с </w:t>
      </w:r>
      <w:proofErr w:type="gramStart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аттестуемым</w:t>
      </w:r>
      <w:proofErr w:type="gramEnd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этой должности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____»   ________________  20___г.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Уровень образования </w:t>
      </w:r>
      <w:proofErr w:type="gramStart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квалификации по специальности или направлению подготовки:__________________________________________________________________________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Дополнительное профессиональное образование по профилю педагогической деятельности:________________________________________________________________________________________________________________________________________________________________</w:t>
      </w: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предыдущих аттестаций (в случае их проведения)___________________________________________________________________________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 _________________________________________________________________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  _______________________  _________________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Наименование должности  руководителя аттестуемого                                 подпись                                     И.О. Фамилия</w:t>
      </w: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________________20___г.</w:t>
      </w: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BD02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</w:t>
      </w: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протокола заседания аттестационной комиссии</w:t>
      </w: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0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0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   №___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70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70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остов-на-Дону                                                                                               «___»____________20__г.</w:t>
      </w: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 аттестационной комиссии                           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     Фамилия И.О.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Фамилия И.О.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Фамилия И.О.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Фамилия И.О.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Фамилия И.О.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           Фамилия И.О.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</w:t>
      </w:r>
      <w:proofErr w:type="gramStart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: Фамилия Имя Отчество </w:t>
      </w:r>
      <w:proofErr w:type="gramStart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наименование   должности;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Фамилия Имя Отчество непосредственного руководителя аттестуемого, 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наименование  его  должности.</w:t>
      </w: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 аттестации _____________________________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10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Фамилия И.О. в родительном падеже</w:t>
      </w: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7010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представлением </w:t>
      </w:r>
      <w:proofErr w:type="gramStart"/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7010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Фамилия И.О. непосредственного руководителя аттестуемого     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(с  наименованием должности, текстом    аттестационного листа и результатами тестирования</w:t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оно проводилось)).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 </w:t>
      </w:r>
      <w:proofErr w:type="gramStart"/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аттестуемому</w:t>
      </w:r>
      <w:proofErr w:type="gramEnd"/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F324AB" w:rsidRPr="00701035" w:rsidTr="00F324AB">
        <w:tc>
          <w:tcPr>
            <w:tcW w:w="4926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Заданные вопросы</w:t>
            </w:r>
          </w:p>
        </w:tc>
        <w:tc>
          <w:tcPr>
            <w:tcW w:w="4927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  <w:proofErr w:type="gramStart"/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аттестуемого</w:t>
            </w:r>
            <w:proofErr w:type="gramEnd"/>
          </w:p>
        </w:tc>
      </w:tr>
      <w:tr w:rsidR="00F324AB" w:rsidRPr="00701035" w:rsidTr="00F324AB">
        <w:tc>
          <w:tcPr>
            <w:tcW w:w="4926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24AB" w:rsidRPr="00701035" w:rsidTr="00F324AB">
        <w:tc>
          <w:tcPr>
            <w:tcW w:w="4926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24AB" w:rsidRPr="00701035" w:rsidTr="00F324AB">
        <w:tc>
          <w:tcPr>
            <w:tcW w:w="4926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24AB" w:rsidRPr="00701035" w:rsidTr="00F324AB">
        <w:tc>
          <w:tcPr>
            <w:tcW w:w="4926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членов комиссии по кандидатуре аттестуемого: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F324AB" w:rsidRPr="00701035" w:rsidTr="00F324AB">
        <w:tc>
          <w:tcPr>
            <w:tcW w:w="4926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И.О. члена комиссии</w:t>
            </w:r>
          </w:p>
        </w:tc>
        <w:tc>
          <w:tcPr>
            <w:tcW w:w="4927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предложения </w:t>
            </w:r>
          </w:p>
        </w:tc>
      </w:tr>
      <w:tr w:rsidR="00F324AB" w:rsidRPr="00701035" w:rsidTr="00F324AB">
        <w:tc>
          <w:tcPr>
            <w:tcW w:w="4926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24AB" w:rsidRPr="00701035" w:rsidTr="00F324AB">
        <w:tc>
          <w:tcPr>
            <w:tcW w:w="4926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24AB" w:rsidRPr="00701035" w:rsidTr="00F324AB">
        <w:tc>
          <w:tcPr>
            <w:tcW w:w="4926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аттестационной комиссии</w:t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______________________________________________________________________________</w:t>
      </w: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0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70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и л и :</w:t>
      </w:r>
    </w:p>
    <w:p w:rsidR="00F324AB" w:rsidRPr="00701035" w:rsidRDefault="00F324AB" w:rsidP="00F324A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Комиссия считает, что __________________________________________________</w:t>
      </w:r>
    </w:p>
    <w:p w:rsidR="00F324AB" w:rsidRPr="00701035" w:rsidRDefault="00F324AB" w:rsidP="00F324A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10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Фамилия Имя Отчество аттестуемого, наименование его должности</w:t>
      </w:r>
    </w:p>
    <w:p w:rsidR="00F324AB" w:rsidRPr="00701035" w:rsidRDefault="00F324AB" w:rsidP="00F324A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 соответствует занимаемой должности.</w:t>
      </w:r>
    </w:p>
    <w:p w:rsidR="00F324AB" w:rsidRPr="00701035" w:rsidRDefault="00F324AB" w:rsidP="00F324A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7010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         ____________________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И.О.Фамилия 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  <w:r w:rsidRPr="007010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         ____________________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И.О.Фамилия 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</w:t>
      </w:r>
      <w:r w:rsidRPr="007010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         ___________________</w:t>
      </w:r>
      <w:r w:rsidRPr="007010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10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10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10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подпись</w:t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И.О.Фамилия 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 w:rsidRPr="00701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         ____________________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подпись</w:t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И.О.Фамилия </w:t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________________________           ______________________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подпись</w:t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И.О.Фамилия 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_________________________          ______________________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подпись</w:t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И.О.Фамилия </w:t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24AB" w:rsidRPr="00701035" w:rsidRDefault="00F324AB" w:rsidP="00F324AB">
      <w:pPr>
        <w:spacing w:before="240" w:after="60" w:line="240" w:lineRule="auto"/>
        <w:jc w:val="right"/>
        <w:outlineLvl w:val="4"/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</w:pPr>
    </w:p>
    <w:p w:rsidR="00F324AB" w:rsidRPr="00701035" w:rsidRDefault="00F324AB" w:rsidP="00F324AB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7010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 аттестационным листом ознакомле</w:t>
      </w:r>
      <w:proofErr w:type="gramStart"/>
      <w:r w:rsidRPr="007010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н(</w:t>
      </w:r>
      <w:proofErr w:type="gramEnd"/>
      <w:r w:rsidRPr="007010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а) </w:t>
      </w:r>
      <w:r w:rsidRPr="0070103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: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0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                       ________________________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Фамилия И.О., наименование должности                                                        подпись</w:t>
      </w: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A0141F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9A9CD" wp14:editId="27A3D6DF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515100" cy="0"/>
                <wp:effectExtent l="5715" t="6350" r="13335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51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r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2zaZZ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"/>
            </w:pict>
          </mc:Fallback>
        </mc:AlternateConten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5</w:t>
      </w: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выписки из протокола заседания аттестационной комиссии</w:t>
      </w: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ПРОТОКОЛА № ____ </w:t>
      </w: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«____»____________ 20___года</w:t>
      </w: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аттестационной комиссии</w:t>
      </w: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Аттестационная комиссия  в результате голосования  решила: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Наименование должности (в именительном падеже – кто?)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10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__________________________________________________________________________________________.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0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 Имя Отчество педагогического работника, прошедшего аттестацию (в именительном падеже – кто?)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(не) соответствует занимаемой должности 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10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(ненужное зачеркнуть).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______________________    ________________________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10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Наименование должности                                               подпись                                                          И.О.Фамилия</w:t>
      </w: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</w:t>
      </w:r>
      <w:r w:rsidRPr="007010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         ___________________</w:t>
      </w:r>
      <w:r w:rsidRPr="007010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10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10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10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</w:p>
    <w:p w:rsidR="00F324AB" w:rsidRPr="00701035" w:rsidRDefault="00F324AB" w:rsidP="00F324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10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подпись</w:t>
      </w:r>
      <w:r w:rsidRPr="0070103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0103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0103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И.О.Фамилия </w:t>
      </w:r>
    </w:p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70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РЕГИСТРАЦИИ ИЗМЕНЕНИЙ</w:t>
      </w:r>
    </w:p>
    <w:p w:rsidR="00F324AB" w:rsidRPr="00701035" w:rsidRDefault="00F324AB" w:rsidP="00F32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1080"/>
        <w:gridCol w:w="1080"/>
        <w:gridCol w:w="1080"/>
        <w:gridCol w:w="1620"/>
        <w:gridCol w:w="1260"/>
        <w:gridCol w:w="1620"/>
        <w:gridCol w:w="1080"/>
      </w:tblGrid>
      <w:tr w:rsidR="00F324AB" w:rsidRPr="00701035" w:rsidTr="00F324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Количе-ство</w:t>
            </w:r>
            <w:proofErr w:type="spellEnd"/>
            <w:proofErr w:type="gramEnd"/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изменен-</w:t>
            </w:r>
            <w:proofErr w:type="spellStart"/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</w:t>
            </w:r>
            <w:proofErr w:type="spellEnd"/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</w:t>
            </w:r>
            <w:proofErr w:type="spellEnd"/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заменен-</w:t>
            </w:r>
            <w:proofErr w:type="spellStart"/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</w:t>
            </w:r>
            <w:proofErr w:type="spellEnd"/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</w:t>
            </w:r>
            <w:proofErr w:type="spellEnd"/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новых</w:t>
            </w: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</w:t>
            </w:r>
            <w:proofErr w:type="spellEnd"/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</w:t>
            </w:r>
            <w:proofErr w:type="spellEnd"/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</w:t>
            </w:r>
            <w:proofErr w:type="spellEnd"/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-ванных</w:t>
            </w:r>
            <w:proofErr w:type="gramEnd"/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извещения об изменении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утверждения извещения об изменении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введения измене-</w:t>
            </w: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</w:tr>
      <w:tr w:rsidR="00F324AB" w:rsidRPr="00701035" w:rsidTr="00F324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</w:t>
            </w:r>
          </w:p>
          <w:p w:rsidR="00F324AB" w:rsidRPr="00701035" w:rsidRDefault="001E65C1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86187F" wp14:editId="3F66C489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1905</wp:posOffset>
                      </wp:positionV>
                      <wp:extent cx="828675" cy="342900"/>
                      <wp:effectExtent l="0" t="0" r="28575" b="19050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5C1" w:rsidRPr="00F57AC1" w:rsidRDefault="001E65C1" w:rsidP="001E65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</w:pPr>
                                  <w:r w:rsidRPr="00F57AC1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>СМК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7" style="position:absolute;left:0;text-align:left;margin-left:75.15pt;margin-top:.15pt;width:65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">
                      <v:textbox>
                        <w:txbxContent>
                          <w:p w:rsidR="001E65C1" w:rsidRPr="00F57AC1" w:rsidRDefault="001E65C1" w:rsidP="001E65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</w:pPr>
                            <w:r w:rsidRPr="00F57AC1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>СМК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324AB" w:rsidRPr="00701035">
              <w:rPr>
                <w:rFonts w:ascii="Times New Roman" w:eastAsia="Times New Roman" w:hAnsi="Times New Roman" w:cs="Times New Roman"/>
                <w:lang w:eastAsia="ru-RU"/>
              </w:rPr>
              <w:t>об изменении</w:t>
            </w: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01035">
              <w:rPr>
                <w:rFonts w:ascii="Times New Roman" w:eastAsia="Times New Roman" w:hAnsi="Times New Roman" w:cs="Times New Roman"/>
                <w:lang w:eastAsia="ru-RU"/>
              </w:rPr>
              <w:t>переиздании</w:t>
            </w:r>
            <w:proofErr w:type="gramEnd"/>
            <w:r w:rsidRPr="007010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</w:t>
            </w: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0103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2014 г</w:t>
              </w:r>
            </w:smartTag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</w:t>
            </w: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0103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2014 г</w:t>
              </w:r>
            </w:smartTag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324AB" w:rsidRPr="00701035" w:rsidTr="00F324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1E65C1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C63AE9" wp14:editId="42CEC733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113665</wp:posOffset>
                      </wp:positionV>
                      <wp:extent cx="828675" cy="342900"/>
                      <wp:effectExtent l="0" t="0" r="28575" b="19050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5C1" w:rsidRPr="00F57AC1" w:rsidRDefault="001E65C1" w:rsidP="001E65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</w:pPr>
                                  <w:r w:rsidRPr="00F57AC1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>СМК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8" style="position:absolute;left:0;text-align:left;margin-left:75.15pt;margin-top:8.95pt;width:65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">
                      <v:textbox>
                        <w:txbxContent>
                          <w:p w:rsidR="001E65C1" w:rsidRPr="00F57AC1" w:rsidRDefault="001E65C1" w:rsidP="001E65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</w:pPr>
                            <w:r w:rsidRPr="00F57AC1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>СМК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324AB" w:rsidRPr="00701035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</w:t>
            </w: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lang w:eastAsia="ru-RU"/>
              </w:rPr>
              <w:t>об изменении</w:t>
            </w: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01035">
              <w:rPr>
                <w:rFonts w:ascii="Times New Roman" w:eastAsia="Times New Roman" w:hAnsi="Times New Roman" w:cs="Times New Roman"/>
                <w:lang w:eastAsia="ru-RU"/>
              </w:rPr>
              <w:t>переиздании</w:t>
            </w:r>
            <w:proofErr w:type="gramEnd"/>
            <w:r w:rsidRPr="007010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</w:t>
            </w: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0103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2015 г</w:t>
              </w:r>
            </w:smartTag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</w:t>
            </w: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0103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2015 г</w:t>
              </w:r>
            </w:smartTag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324AB" w:rsidRPr="00701035" w:rsidTr="00F324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1E65C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E65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1E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E65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1E65C1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414C98" wp14:editId="7E245A47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140970</wp:posOffset>
                      </wp:positionV>
                      <wp:extent cx="828675" cy="342900"/>
                      <wp:effectExtent l="0" t="0" r="28575" b="19050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5C1" w:rsidRPr="00F57AC1" w:rsidRDefault="001E65C1" w:rsidP="001E65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</w:pPr>
                                  <w:r w:rsidRPr="00F57AC1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>СМК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9" style="position:absolute;left:0;text-align:left;margin-left:75.15pt;margin-top:11.1pt;width:65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">
                      <v:textbox>
                        <w:txbxContent>
                          <w:p w:rsidR="001E65C1" w:rsidRPr="00F57AC1" w:rsidRDefault="001E65C1" w:rsidP="001E65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</w:pPr>
                            <w:r w:rsidRPr="00F57AC1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>СМК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324AB" w:rsidRPr="00701035">
              <w:rPr>
                <w:rFonts w:ascii="Times New Roman" w:eastAsia="Times New Roman" w:hAnsi="Times New Roman" w:cs="Times New Roman"/>
                <w:lang w:eastAsia="ru-RU"/>
              </w:rPr>
              <w:t xml:space="preserve">Извещение </w:t>
            </w: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lang w:eastAsia="ru-RU"/>
              </w:rPr>
              <w:t>об изменении</w:t>
            </w: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701035">
              <w:rPr>
                <w:rFonts w:ascii="Times New Roman" w:eastAsia="Times New Roman" w:hAnsi="Times New Roman" w:cs="Times New Roman"/>
                <w:lang w:eastAsia="ru-RU"/>
              </w:rPr>
              <w:t>переиздании</w:t>
            </w:r>
            <w:proofErr w:type="gramEnd"/>
            <w:r w:rsidRPr="007010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</w:t>
            </w: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</w:t>
            </w: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</w:tr>
      <w:tr w:rsidR="00F324AB" w:rsidRPr="00701035" w:rsidTr="00F324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B" w:rsidRPr="00701035" w:rsidRDefault="00F324AB" w:rsidP="00F3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24AB" w:rsidRPr="00701035" w:rsidRDefault="00F324AB" w:rsidP="00F32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24AB" w:rsidRPr="00701035" w:rsidRDefault="00F324AB" w:rsidP="00F324AB">
      <w:pPr>
        <w:spacing w:after="28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4AB" w:rsidRPr="00701035" w:rsidRDefault="00F324AB" w:rsidP="00F324AB">
      <w:pPr>
        <w:spacing w:after="28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4AB" w:rsidRPr="00701035" w:rsidRDefault="00F324AB" w:rsidP="00F324AB">
      <w:pPr>
        <w:spacing w:after="28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4AB" w:rsidRPr="00701035" w:rsidRDefault="00F324AB" w:rsidP="00F324AB">
      <w:pPr>
        <w:spacing w:after="28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4AB" w:rsidRPr="00701035" w:rsidRDefault="00F324AB" w:rsidP="00F324AB">
      <w:pPr>
        <w:spacing w:after="28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4AB" w:rsidRPr="00701035" w:rsidRDefault="00F324AB" w:rsidP="00F324AB">
      <w:pPr>
        <w:spacing w:after="28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4AB" w:rsidRPr="00701035" w:rsidRDefault="00F324AB" w:rsidP="00F324AB">
      <w:pPr>
        <w:spacing w:after="28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4AB" w:rsidRPr="00701035" w:rsidRDefault="00F324AB" w:rsidP="00F324AB">
      <w:pPr>
        <w:spacing w:after="28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4AB" w:rsidRPr="00701035" w:rsidRDefault="00F324AB" w:rsidP="00F324AB">
      <w:pPr>
        <w:spacing w:after="28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4AB" w:rsidRPr="00701035" w:rsidRDefault="00F324AB" w:rsidP="00F324AB">
      <w:pPr>
        <w:spacing w:after="28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4AB" w:rsidRPr="00701035" w:rsidRDefault="00F324AB" w:rsidP="00F324AB">
      <w:pPr>
        <w:spacing w:after="28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4AB" w:rsidRPr="00701035" w:rsidRDefault="00F324AB" w:rsidP="00F324AB">
      <w:pPr>
        <w:spacing w:after="28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24AB" w:rsidRPr="00701035" w:rsidRDefault="00F324AB" w:rsidP="00F324AB">
      <w:pPr>
        <w:spacing w:after="283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701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ОЗНАКОМЛЕНИЯ</w:t>
      </w:r>
    </w:p>
    <w:tbl>
      <w:tblPr>
        <w:tblW w:w="4691" w:type="pct"/>
        <w:tblInd w:w="288" w:type="dxa"/>
        <w:tblLook w:val="0000" w:firstRow="0" w:lastRow="0" w:firstColumn="0" w:lastColumn="0" w:noHBand="0" w:noVBand="0"/>
      </w:tblPr>
      <w:tblGrid>
        <w:gridCol w:w="713"/>
        <w:gridCol w:w="2675"/>
        <w:gridCol w:w="3547"/>
        <w:gridCol w:w="1422"/>
        <w:gridCol w:w="1420"/>
      </w:tblGrid>
      <w:tr w:rsidR="00F324AB" w:rsidRPr="00701035" w:rsidTr="00F324AB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4AB" w:rsidRPr="00701035" w:rsidRDefault="00F324AB" w:rsidP="00F324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4AB" w:rsidRPr="00701035" w:rsidRDefault="00F324AB" w:rsidP="00F324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4AB" w:rsidRPr="00701035" w:rsidRDefault="00F324AB" w:rsidP="00F324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4AB" w:rsidRPr="00701035" w:rsidRDefault="00F324AB" w:rsidP="00F324AB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4AB" w:rsidRPr="00701035" w:rsidRDefault="00F324AB" w:rsidP="00F324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F324AB" w:rsidRPr="00701035" w:rsidTr="00F324AB"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4AB" w:rsidRPr="00701035" w:rsidTr="00F324AB"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4AB" w:rsidRPr="00701035" w:rsidTr="00F324AB"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4AB" w:rsidRPr="00701035" w:rsidTr="00F324AB"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4AB" w:rsidRPr="00701035" w:rsidTr="00F324AB"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4AB" w:rsidRPr="00701035" w:rsidTr="00F324AB"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4AB" w:rsidRPr="00701035" w:rsidTr="00F324AB"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4AB" w:rsidRPr="00701035" w:rsidTr="00F324AB"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4AB" w:rsidRPr="00701035" w:rsidTr="00F324AB"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4AB" w:rsidRPr="00701035" w:rsidTr="00F324AB"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4AB" w:rsidRPr="00701035" w:rsidTr="00F324AB"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4AB" w:rsidRPr="00701035" w:rsidTr="00F324AB"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4AB" w:rsidRPr="00701035" w:rsidTr="00F324AB"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4AB" w:rsidRPr="00701035" w:rsidTr="00F324AB"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4AB" w:rsidRPr="00701035" w:rsidTr="00F324AB"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4AB" w:rsidRPr="00701035" w:rsidTr="00F324AB"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4AB" w:rsidRPr="00701035" w:rsidTr="00F324AB"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4AB" w:rsidRPr="00701035" w:rsidTr="00F324AB"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4AB" w:rsidRPr="00701035" w:rsidTr="00F324AB"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4AB" w:rsidRPr="00701035" w:rsidTr="00F324AB"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4AB" w:rsidRPr="00701035" w:rsidTr="00F324AB"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AB" w:rsidRPr="00701035" w:rsidRDefault="00F324AB" w:rsidP="00F32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24AB" w:rsidRPr="00701035" w:rsidRDefault="00F324AB" w:rsidP="00F32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50D1" w:rsidRPr="00701035" w:rsidRDefault="00FF50D1" w:rsidP="00FF50D1"/>
    <w:p w:rsidR="00FF50D1" w:rsidRPr="00701035" w:rsidRDefault="00FF50D1" w:rsidP="00FF50D1"/>
    <w:p w:rsidR="00FF50D1" w:rsidRPr="00701035" w:rsidRDefault="00FF50D1" w:rsidP="00FF50D1"/>
    <w:p w:rsidR="00FF50D1" w:rsidRPr="00701035" w:rsidRDefault="00FF50D1" w:rsidP="00FF50D1"/>
    <w:sectPr w:rsidR="00FF50D1" w:rsidRPr="00701035" w:rsidSect="002D6D3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0A" w:rsidRDefault="00BA300A" w:rsidP="00061C8B">
      <w:pPr>
        <w:spacing w:after="0" w:line="240" w:lineRule="auto"/>
      </w:pPr>
      <w:r>
        <w:separator/>
      </w:r>
    </w:p>
  </w:endnote>
  <w:endnote w:type="continuationSeparator" w:id="0">
    <w:p w:rsidR="00BA300A" w:rsidRDefault="00BA300A" w:rsidP="0006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05" w:rsidRDefault="00DF6505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DF6505" w:rsidRDefault="00DF6505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DF6505" w:rsidRPr="00C14F3F" w:rsidRDefault="00DF6505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>передан</w:t>
    </w:r>
    <w:proofErr w:type="gramEnd"/>
    <w:r>
      <w:rPr>
        <w:rFonts w:ascii="Times New Roman" w:hAnsi="Times New Roman" w:cs="Times New Roman"/>
        <w:sz w:val="20"/>
        <w:szCs w:val="20"/>
      </w:rPr>
      <w:t xml:space="preserve"> сторонней организации, юридическому или физическому лицу без разрешения директора колледжа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05" w:rsidRDefault="00DF6505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DF6505" w:rsidRDefault="00DF6505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DF6505" w:rsidRPr="00EB2F55" w:rsidRDefault="00DF6505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>передан</w:t>
    </w:r>
    <w:proofErr w:type="gramEnd"/>
    <w:r>
      <w:rPr>
        <w:rFonts w:ascii="Times New Roman" w:hAnsi="Times New Roman" w:cs="Times New Roman"/>
        <w:sz w:val="20"/>
        <w:szCs w:val="20"/>
      </w:rPr>
      <w:t xml:space="preserve"> сторонней организации, юридическому или физическому лицу без разрешения директора колледжа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0A" w:rsidRDefault="00BA300A" w:rsidP="00061C8B">
      <w:pPr>
        <w:spacing w:after="0" w:line="240" w:lineRule="auto"/>
      </w:pPr>
      <w:r>
        <w:separator/>
      </w:r>
    </w:p>
  </w:footnote>
  <w:footnote w:type="continuationSeparator" w:id="0">
    <w:p w:rsidR="00BA300A" w:rsidRDefault="00BA300A" w:rsidP="0006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05" w:rsidRDefault="00DF6505" w:rsidP="009E4F34">
    <w:pPr>
      <w:framePr w:w="1266" w:h="1150" w:hSpace="10080" w:wrap="notBeside" w:vAnchor="text" w:hAnchor="page" w:x="1276" w:y="-153"/>
      <w:widowControl w:val="0"/>
      <w:autoSpaceDE w:val="0"/>
      <w:autoSpaceDN w:val="0"/>
      <w:adjustRightInd w:val="0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BF6256E" wp14:editId="7D06AE3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5815" cy="725805"/>
          <wp:effectExtent l="0" t="0" r="0" b="0"/>
          <wp:wrapTight wrapText="bothSides">
            <wp:wrapPolygon edited="0">
              <wp:start x="0" y="0"/>
              <wp:lineTo x="0" y="20976"/>
              <wp:lineTo x="20936" y="20976"/>
              <wp:lineTo x="2093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</w:t>
    </w:r>
  </w:p>
  <w:sdt>
    <w:sdtPr>
      <w:id w:val="1877725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6505" w:rsidRDefault="00DF6505" w:rsidP="00887CFF">
        <w:pPr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ГБПОУ РО «РАДК»</w:t>
        </w:r>
      </w:p>
      <w:p w:rsidR="00DF6505" w:rsidRDefault="00DF6505" w:rsidP="00EB2F55">
        <w:pPr>
          <w:spacing w:after="0" w:line="24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СМК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.П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>-46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</w: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CFF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33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87CFF">
          <w:rPr>
            <w:rFonts w:ascii="Times New Roman" w:hAnsi="Times New Roman" w:cs="Times New Roman"/>
            <w:sz w:val="24"/>
            <w:szCs w:val="24"/>
          </w:rPr>
          <w:t>/</w: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CFF">
          <w:rPr>
            <w:rFonts w:ascii="Times New Roman" w:hAnsi="Times New Roman" w:cs="Times New Roman"/>
            <w:sz w:val="24"/>
            <w:szCs w:val="24"/>
          </w:rPr>
          <w:instrText xml:space="preserve"> NUMPAGES </w:instrTex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3300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F6505" w:rsidRDefault="00BA300A" w:rsidP="00C14F3F">
        <w:pPr>
          <w:spacing w:after="0" w:line="240" w:lineRule="auto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DF6505" w:rsidRPr="00C14F3F" w:rsidRDefault="00DF6505" w:rsidP="00887CFF">
    <w:pPr>
      <w:spacing w:after="0" w:line="240" w:lineRule="auto"/>
      <w:jc w:val="right"/>
      <w:rPr>
        <w:rFonts w:ascii="Times New Roman" w:hAnsi="Times New Roman" w:cs="Times New Roman"/>
        <w:b/>
        <w:sz w:val="16"/>
        <w:szCs w:val="16"/>
        <w:u w:val="single"/>
      </w:rPr>
    </w:pP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</w:t>
    </w:r>
    <w:r>
      <w:rPr>
        <w:rFonts w:ascii="Times New Roman" w:hAnsi="Times New Roman" w:cs="Times New Roman"/>
        <w:b/>
        <w:sz w:val="24"/>
        <w:szCs w:val="24"/>
        <w:u w:val="single"/>
      </w:rPr>
      <w:t>________</w:t>
    </w: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_______________________________________________________</w:t>
    </w:r>
  </w:p>
  <w:p w:rsidR="00DF6505" w:rsidRPr="00887CFF" w:rsidRDefault="00DF6505" w:rsidP="00887CF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05" w:rsidRPr="00887CFF" w:rsidRDefault="00DF6505" w:rsidP="005C42EC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E877CB0" wp14:editId="1EC72D81">
          <wp:simplePos x="0" y="0"/>
          <wp:positionH relativeFrom="column">
            <wp:posOffset>81915</wp:posOffset>
          </wp:positionH>
          <wp:positionV relativeFrom="paragraph">
            <wp:posOffset>45720</wp:posOffset>
          </wp:positionV>
          <wp:extent cx="685800" cy="68580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a7"/>
        <w:rFonts w:ascii="Times New Roman" w:hAnsi="Times New Roman" w:cs="Times New Roman"/>
        <w:sz w:val="24"/>
        <w:szCs w:val="24"/>
      </w:rPr>
      <w:t xml:space="preserve">              </w:t>
    </w:r>
    <w:r w:rsidR="00E81B92">
      <w:rPr>
        <w:rStyle w:val="a7"/>
        <w:rFonts w:ascii="Times New Roman" w:hAnsi="Times New Roman" w:cs="Times New Roman"/>
        <w:sz w:val="24"/>
        <w:szCs w:val="24"/>
      </w:rPr>
      <w:t>г</w:t>
    </w:r>
    <w:r w:rsidRPr="00887CFF">
      <w:rPr>
        <w:rStyle w:val="a7"/>
        <w:rFonts w:ascii="Times New Roman" w:hAnsi="Times New Roman" w:cs="Times New Roman"/>
        <w:sz w:val="24"/>
        <w:szCs w:val="24"/>
      </w:rPr>
      <w:t>осударственное бюджетное профессиональное образовательное учреждение</w:t>
    </w:r>
  </w:p>
  <w:p w:rsidR="00DF6505" w:rsidRPr="00887CFF" w:rsidRDefault="00DF6505" w:rsidP="005C42EC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Ростовской области</w:t>
    </w:r>
  </w:p>
  <w:p w:rsidR="00DF6505" w:rsidRPr="00887CFF" w:rsidRDefault="00DF6505" w:rsidP="005C42EC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«Ростовский-на-Дону автодорожный колледж»</w:t>
    </w:r>
  </w:p>
  <w:p w:rsidR="00DF6505" w:rsidRDefault="00DF6505" w:rsidP="00887CFF">
    <w:pPr>
      <w:pStyle w:val="a3"/>
      <w:jc w:val="right"/>
      <w:rPr>
        <w:rStyle w:val="a7"/>
        <w:rFonts w:ascii="Times New Roman" w:hAnsi="Times New Roman" w:cs="Times New Roman"/>
        <w:sz w:val="24"/>
        <w:szCs w:val="24"/>
      </w:rPr>
    </w:pPr>
    <w:r>
      <w:rPr>
        <w:rStyle w:val="a7"/>
        <w:rFonts w:ascii="Times New Roman" w:hAnsi="Times New Roman" w:cs="Times New Roman"/>
        <w:sz w:val="24"/>
        <w:szCs w:val="24"/>
      </w:rPr>
      <w:t>СМК</w:t>
    </w:r>
    <w:proofErr w:type="gramStart"/>
    <w:r>
      <w:rPr>
        <w:rStyle w:val="a7"/>
        <w:rFonts w:ascii="Times New Roman" w:hAnsi="Times New Roman" w:cs="Times New Roman"/>
        <w:sz w:val="24"/>
        <w:szCs w:val="24"/>
      </w:rPr>
      <w:t>.П</w:t>
    </w:r>
    <w:proofErr w:type="gramEnd"/>
    <w:r>
      <w:rPr>
        <w:rStyle w:val="a7"/>
        <w:rFonts w:ascii="Times New Roman" w:hAnsi="Times New Roman" w:cs="Times New Roman"/>
        <w:sz w:val="24"/>
        <w:szCs w:val="24"/>
      </w:rPr>
      <w:t xml:space="preserve">-46                                                                      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887CFF">
      <w:rPr>
        <w:rStyle w:val="a7"/>
        <w:rFonts w:ascii="Times New Roman" w:hAnsi="Times New Roman" w:cs="Times New Roman"/>
        <w:sz w:val="24"/>
        <w:szCs w:val="24"/>
      </w:rPr>
      <w:instrText xml:space="preserve"> PAGE </w:instrTex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D33300">
      <w:rPr>
        <w:rStyle w:val="a7"/>
        <w:rFonts w:ascii="Times New Roman" w:hAnsi="Times New Roman" w:cs="Times New Roman"/>
        <w:noProof/>
        <w:sz w:val="24"/>
        <w:szCs w:val="24"/>
      </w:rPr>
      <w:t>1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  <w:r w:rsidRPr="00887CFF">
      <w:rPr>
        <w:rStyle w:val="a7"/>
        <w:rFonts w:ascii="Times New Roman" w:hAnsi="Times New Roman" w:cs="Times New Roman"/>
        <w:sz w:val="24"/>
        <w:szCs w:val="24"/>
      </w:rPr>
      <w:t>/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887CFF">
      <w:rPr>
        <w:rStyle w:val="a7"/>
        <w:rFonts w:ascii="Times New Roman" w:hAnsi="Times New Roman" w:cs="Times New Roman"/>
        <w:sz w:val="24"/>
        <w:szCs w:val="24"/>
      </w:rPr>
      <w:instrText xml:space="preserve"> NUMPAGES </w:instrTex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D33300">
      <w:rPr>
        <w:rStyle w:val="a7"/>
        <w:rFonts w:ascii="Times New Roman" w:hAnsi="Times New Roman" w:cs="Times New Roman"/>
        <w:noProof/>
        <w:sz w:val="24"/>
        <w:szCs w:val="24"/>
      </w:rPr>
      <w:t>17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DF6505" w:rsidRDefault="00DF6505" w:rsidP="00887CFF">
    <w:pPr>
      <w:pStyle w:val="a3"/>
      <w:jc w:val="right"/>
      <w:rPr>
        <w:rStyle w:val="a7"/>
        <w:rFonts w:ascii="Times New Roman" w:hAnsi="Times New Roman" w:cs="Times New Roman"/>
        <w:b/>
        <w:sz w:val="24"/>
        <w:szCs w:val="24"/>
        <w:u w:val="single"/>
      </w:rPr>
    </w:pP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</w:t>
    </w:r>
    <w:r>
      <w:rPr>
        <w:rStyle w:val="a7"/>
        <w:rFonts w:ascii="Times New Roman" w:hAnsi="Times New Roman" w:cs="Times New Roman"/>
        <w:b/>
        <w:sz w:val="24"/>
        <w:szCs w:val="24"/>
        <w:u w:val="single"/>
      </w:rPr>
      <w:t>________</w:t>
    </w: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________________________________________________</w:t>
    </w:r>
  </w:p>
  <w:p w:rsidR="00DF6505" w:rsidRPr="00887CFF" w:rsidRDefault="00DF6505" w:rsidP="007504C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DD2C5C"/>
    <w:multiLevelType w:val="multilevel"/>
    <w:tmpl w:val="0CD47E9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6F85ED1"/>
    <w:multiLevelType w:val="multilevel"/>
    <w:tmpl w:val="6A247D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217365B9"/>
    <w:multiLevelType w:val="hybridMultilevel"/>
    <w:tmpl w:val="7A662296"/>
    <w:lvl w:ilvl="0" w:tplc="10AE3B5A">
      <w:start w:val="1"/>
      <w:numFmt w:val="decimal"/>
      <w:lvlText w:val="5.%1.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33660F97"/>
    <w:multiLevelType w:val="hybridMultilevel"/>
    <w:tmpl w:val="97868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0E2EBF"/>
    <w:multiLevelType w:val="hybridMultilevel"/>
    <w:tmpl w:val="0AA850DA"/>
    <w:lvl w:ilvl="0" w:tplc="DCAE9C94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3F0E3613"/>
    <w:multiLevelType w:val="hybridMultilevel"/>
    <w:tmpl w:val="500C5E2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3F5722A9"/>
    <w:multiLevelType w:val="multilevel"/>
    <w:tmpl w:val="12FE0934"/>
    <w:lvl w:ilvl="0">
      <w:start w:val="5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70"/>
        </w:tabs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70"/>
        </w:tabs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30"/>
        </w:tabs>
        <w:ind w:left="2730" w:hanging="1800"/>
      </w:pPr>
      <w:rPr>
        <w:rFonts w:hint="default"/>
      </w:rPr>
    </w:lvl>
  </w:abstractNum>
  <w:abstractNum w:abstractNumId="8">
    <w:nsid w:val="45505546"/>
    <w:multiLevelType w:val="multilevel"/>
    <w:tmpl w:val="B7642E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4F5E1928"/>
    <w:multiLevelType w:val="hybridMultilevel"/>
    <w:tmpl w:val="8E889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259B4"/>
    <w:multiLevelType w:val="hybridMultilevel"/>
    <w:tmpl w:val="496C0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423744"/>
    <w:multiLevelType w:val="multilevel"/>
    <w:tmpl w:val="CD5AAF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60475CB5"/>
    <w:multiLevelType w:val="hybridMultilevel"/>
    <w:tmpl w:val="939AE6C8"/>
    <w:lvl w:ilvl="0" w:tplc="DCAE9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113932"/>
    <w:multiLevelType w:val="hybridMultilevel"/>
    <w:tmpl w:val="D898E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E413F3"/>
    <w:multiLevelType w:val="hybridMultilevel"/>
    <w:tmpl w:val="272E891A"/>
    <w:lvl w:ilvl="0" w:tplc="DCAE9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7D053F"/>
    <w:multiLevelType w:val="hybridMultilevel"/>
    <w:tmpl w:val="D590A4EC"/>
    <w:lvl w:ilvl="0" w:tplc="4C1C42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  <w:num w:numId="13">
    <w:abstractNumId w:val="13"/>
  </w:num>
  <w:num w:numId="14">
    <w:abstractNumId w:val="14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781s6O6b2OTfETnBft9i/pKohg=" w:salt="xN62+csy9ft1RtNQ3xUnG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9A"/>
    <w:rsid w:val="00061C8B"/>
    <w:rsid w:val="000A38B6"/>
    <w:rsid w:val="00132E76"/>
    <w:rsid w:val="00135916"/>
    <w:rsid w:val="001939BD"/>
    <w:rsid w:val="001E65C1"/>
    <w:rsid w:val="001F51FA"/>
    <w:rsid w:val="00200027"/>
    <w:rsid w:val="00230814"/>
    <w:rsid w:val="002D6D33"/>
    <w:rsid w:val="00351E11"/>
    <w:rsid w:val="003E0BE9"/>
    <w:rsid w:val="004F5FEF"/>
    <w:rsid w:val="005461D6"/>
    <w:rsid w:val="005C42EC"/>
    <w:rsid w:val="00655D38"/>
    <w:rsid w:val="006D6B80"/>
    <w:rsid w:val="00701035"/>
    <w:rsid w:val="007035C9"/>
    <w:rsid w:val="00716FD3"/>
    <w:rsid w:val="007504C3"/>
    <w:rsid w:val="00755844"/>
    <w:rsid w:val="007C0804"/>
    <w:rsid w:val="007E7673"/>
    <w:rsid w:val="008337AD"/>
    <w:rsid w:val="00887CFF"/>
    <w:rsid w:val="00990D9A"/>
    <w:rsid w:val="009E4F34"/>
    <w:rsid w:val="00A0141F"/>
    <w:rsid w:val="00A73C43"/>
    <w:rsid w:val="00B103DF"/>
    <w:rsid w:val="00B80C3C"/>
    <w:rsid w:val="00BA300A"/>
    <w:rsid w:val="00BC0990"/>
    <w:rsid w:val="00BD028C"/>
    <w:rsid w:val="00BF05AE"/>
    <w:rsid w:val="00C14F3F"/>
    <w:rsid w:val="00C35384"/>
    <w:rsid w:val="00CF6BF9"/>
    <w:rsid w:val="00D21B59"/>
    <w:rsid w:val="00D33300"/>
    <w:rsid w:val="00DF6505"/>
    <w:rsid w:val="00E54F54"/>
    <w:rsid w:val="00E605EB"/>
    <w:rsid w:val="00E81B92"/>
    <w:rsid w:val="00EB2F55"/>
    <w:rsid w:val="00EB549D"/>
    <w:rsid w:val="00EC45A5"/>
    <w:rsid w:val="00F034DB"/>
    <w:rsid w:val="00F1396C"/>
    <w:rsid w:val="00F324AB"/>
    <w:rsid w:val="00FE56BF"/>
    <w:rsid w:val="00FF50D1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8337AD"/>
  </w:style>
  <w:style w:type="paragraph" w:styleId="ad">
    <w:name w:val="TOC Heading"/>
    <w:basedOn w:val="1"/>
    <w:next w:val="a"/>
    <w:uiPriority w:val="39"/>
    <w:semiHidden/>
    <w:unhideWhenUsed/>
    <w:qFormat/>
    <w:rsid w:val="00CF6B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6BF9"/>
    <w:pPr>
      <w:spacing w:after="100"/>
    </w:pPr>
  </w:style>
  <w:style w:type="character" w:styleId="ae">
    <w:name w:val="Hyperlink"/>
    <w:basedOn w:val="a0"/>
    <w:uiPriority w:val="99"/>
    <w:unhideWhenUsed/>
    <w:rsid w:val="00CF6BF9"/>
    <w:rPr>
      <w:color w:val="0000FF" w:themeColor="hyperlink"/>
      <w:u w:val="single"/>
    </w:rPr>
  </w:style>
  <w:style w:type="paragraph" w:customStyle="1" w:styleId="21">
    <w:name w:val="Знак2 Знак Знак Знак"/>
    <w:basedOn w:val="a"/>
    <w:rsid w:val="00F324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8337AD"/>
  </w:style>
  <w:style w:type="paragraph" w:styleId="ad">
    <w:name w:val="TOC Heading"/>
    <w:basedOn w:val="1"/>
    <w:next w:val="a"/>
    <w:uiPriority w:val="39"/>
    <w:semiHidden/>
    <w:unhideWhenUsed/>
    <w:qFormat/>
    <w:rsid w:val="00CF6B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6BF9"/>
    <w:pPr>
      <w:spacing w:after="100"/>
    </w:pPr>
  </w:style>
  <w:style w:type="character" w:styleId="ae">
    <w:name w:val="Hyperlink"/>
    <w:basedOn w:val="a0"/>
    <w:uiPriority w:val="99"/>
    <w:unhideWhenUsed/>
    <w:rsid w:val="00CF6BF9"/>
    <w:rPr>
      <w:color w:val="0000FF" w:themeColor="hyperlink"/>
      <w:u w:val="single"/>
    </w:rPr>
  </w:style>
  <w:style w:type="paragraph" w:customStyle="1" w:styleId="21">
    <w:name w:val="Знак2 Знак Знак Знак"/>
    <w:basedOn w:val="a"/>
    <w:rsid w:val="00F324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1899-6FE5-42D3-ABC0-E2CA77E3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4747</Words>
  <Characters>27058</Characters>
  <Application>Microsoft Office Word</Application>
  <DocSecurity>8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РАДК</Company>
  <LinksUpToDate>false</LinksUpToDate>
  <CharactersWithSpaces>31742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Сотрудник РАДК</cp:lastModifiedBy>
  <cp:revision>2</cp:revision>
  <cp:lastPrinted>2017-11-01T10:17:00Z</cp:lastPrinted>
  <dcterms:created xsi:type="dcterms:W3CDTF">2018-07-05T11:01:00Z</dcterms:created>
  <dcterms:modified xsi:type="dcterms:W3CDTF">2018-07-05T11:01:00Z</dcterms:modified>
</cp:coreProperties>
</file>