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AE1" w:rsidRPr="00710AE1" w:rsidRDefault="00710AE1" w:rsidP="00710AE1">
      <w:pPr>
        <w:spacing w:before="15" w:after="15" w:line="240" w:lineRule="auto"/>
        <w:ind w:left="15" w:right="1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710AE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Численность обучающихся по реализуемым образовательн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ым программам по состоянию на 01.02.2020</w:t>
      </w:r>
      <w:r w:rsidRPr="00710AE1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г.</w:t>
      </w:r>
    </w:p>
    <w:p w:rsidR="00710AE1" w:rsidRPr="00710AE1" w:rsidRDefault="00710AE1" w:rsidP="00710AE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tbl>
      <w:tblPr>
        <w:tblpPr w:leftFromText="180" w:rightFromText="180" w:vertAnchor="text"/>
        <w:tblW w:w="108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991"/>
        <w:gridCol w:w="1197"/>
        <w:gridCol w:w="921"/>
        <w:gridCol w:w="1711"/>
        <w:gridCol w:w="2232"/>
        <w:gridCol w:w="16"/>
      </w:tblGrid>
      <w:tr w:rsidR="00710AE1" w:rsidRPr="00710AE1" w:rsidTr="001B17F1">
        <w:trPr>
          <w:trHeight w:val="315"/>
        </w:trPr>
        <w:tc>
          <w:tcPr>
            <w:tcW w:w="382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AE1" w:rsidRPr="00710AE1" w:rsidRDefault="00710AE1" w:rsidP="00710AE1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Специальность</w:t>
            </w:r>
          </w:p>
        </w:tc>
        <w:tc>
          <w:tcPr>
            <w:tcW w:w="3109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AE1" w:rsidRPr="00710AE1" w:rsidRDefault="00710AE1" w:rsidP="00710AE1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Контингент</w:t>
            </w:r>
          </w:p>
        </w:tc>
        <w:tc>
          <w:tcPr>
            <w:tcW w:w="3943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AE1" w:rsidRPr="00710AE1" w:rsidRDefault="00710AE1" w:rsidP="00710AE1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подготовки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0AE1" w:rsidRPr="00710AE1" w:rsidRDefault="00710AE1" w:rsidP="00710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10AE1" w:rsidRPr="00710AE1" w:rsidTr="001B17F1">
        <w:trPr>
          <w:trHeight w:val="630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vAlign w:val="center"/>
            <w:hideMark/>
          </w:tcPr>
          <w:p w:rsidR="00710AE1" w:rsidRPr="00710AE1" w:rsidRDefault="00710AE1" w:rsidP="00710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E59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AE1" w:rsidRPr="00710AE1" w:rsidRDefault="00710AE1" w:rsidP="00710AE1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Очное</w:t>
            </w:r>
          </w:p>
        </w:tc>
        <w:tc>
          <w:tcPr>
            <w:tcW w:w="1197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E59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AE1" w:rsidRPr="00710AE1" w:rsidRDefault="00710AE1" w:rsidP="00710AE1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</w:t>
            </w: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E59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AE1" w:rsidRPr="00710AE1" w:rsidRDefault="00710AE1" w:rsidP="00710AE1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11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E59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AE1" w:rsidRPr="00710AE1" w:rsidRDefault="00710AE1" w:rsidP="00710AE1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бюджетных ассигнований</w:t>
            </w:r>
          </w:p>
        </w:tc>
        <w:tc>
          <w:tcPr>
            <w:tcW w:w="2232" w:type="dxa"/>
            <w:vMerge w:val="restar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E59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0AE1" w:rsidRPr="00710AE1" w:rsidRDefault="00710AE1" w:rsidP="00710AE1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договорам об оказании платных образовательных услуг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0AE1" w:rsidRPr="00710AE1" w:rsidRDefault="00710AE1" w:rsidP="00710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710AE1" w:rsidRPr="00710AE1" w:rsidTr="001B17F1">
        <w:trPr>
          <w:trHeight w:val="433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vAlign w:val="center"/>
            <w:hideMark/>
          </w:tcPr>
          <w:p w:rsidR="00710AE1" w:rsidRPr="00710AE1" w:rsidRDefault="00710AE1" w:rsidP="00710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10AE1" w:rsidRPr="00710AE1" w:rsidRDefault="00710AE1" w:rsidP="00710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10AE1" w:rsidRPr="00710AE1" w:rsidRDefault="00710AE1" w:rsidP="00710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10AE1" w:rsidRPr="00710AE1" w:rsidRDefault="00710AE1" w:rsidP="00710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10AE1" w:rsidRPr="00710AE1" w:rsidRDefault="00710AE1" w:rsidP="00710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10AE1" w:rsidRPr="00710AE1" w:rsidRDefault="00710AE1" w:rsidP="00710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10AE1" w:rsidRPr="00710AE1" w:rsidRDefault="00710AE1" w:rsidP="00710A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B17F1" w:rsidRPr="00710AE1" w:rsidTr="001B17F1">
        <w:trPr>
          <w:trHeight w:val="945"/>
        </w:trPr>
        <w:tc>
          <w:tcPr>
            <w:tcW w:w="382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F1" w:rsidRPr="00710AE1" w:rsidRDefault="001B17F1" w:rsidP="001B17F1">
            <w:pPr>
              <w:spacing w:before="15" w:after="0" w:line="240" w:lineRule="auto"/>
              <w:ind w:left="15" w:righ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08.02.02 Строительство и эксплуатация инженерных сооружений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E5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F1" w:rsidRPr="00710AE1" w:rsidRDefault="001B17F1" w:rsidP="001B17F1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E5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F1" w:rsidRPr="00710AE1" w:rsidRDefault="001B17F1" w:rsidP="001B17F1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E5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F1" w:rsidRPr="00710AE1" w:rsidRDefault="001B17F1" w:rsidP="001B17F1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E5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F1" w:rsidRPr="00710AE1" w:rsidRDefault="001B17F1" w:rsidP="001B17F1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E5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F1" w:rsidRPr="00710AE1" w:rsidRDefault="001B17F1" w:rsidP="001B17F1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</w:tcPr>
          <w:p w:rsidR="001B17F1" w:rsidRPr="00710AE1" w:rsidRDefault="001B17F1" w:rsidP="001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B17F1" w:rsidRPr="00710AE1" w:rsidTr="001B17F1">
        <w:trPr>
          <w:trHeight w:val="945"/>
        </w:trPr>
        <w:tc>
          <w:tcPr>
            <w:tcW w:w="382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F1" w:rsidRPr="00710AE1" w:rsidRDefault="001B17F1" w:rsidP="001B17F1">
            <w:pPr>
              <w:spacing w:before="15" w:after="0" w:line="240" w:lineRule="auto"/>
              <w:ind w:left="15" w:righ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08.02.05 Строительство и эксплуатация автомобильных дорог и аэродромов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E59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F1" w:rsidRPr="00710AE1" w:rsidRDefault="001B17F1" w:rsidP="001B17F1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E59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F1" w:rsidRPr="00710AE1" w:rsidRDefault="001B17F1" w:rsidP="001B17F1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E59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F1" w:rsidRPr="00710AE1" w:rsidRDefault="001B17F1" w:rsidP="001B17F1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E59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F1" w:rsidRPr="00710AE1" w:rsidRDefault="001B17F1" w:rsidP="001B17F1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E59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F1" w:rsidRPr="00710AE1" w:rsidRDefault="001B17F1" w:rsidP="001B17F1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7F1" w:rsidRPr="00710AE1" w:rsidRDefault="001B17F1" w:rsidP="001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B17F1" w:rsidRPr="00710AE1" w:rsidTr="001B17F1">
        <w:trPr>
          <w:trHeight w:val="560"/>
        </w:trPr>
        <w:tc>
          <w:tcPr>
            <w:tcW w:w="382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F1" w:rsidRPr="00710AE1" w:rsidRDefault="001B17F1" w:rsidP="001B17F1">
            <w:pPr>
              <w:spacing w:before="15" w:after="0" w:line="240" w:lineRule="auto"/>
              <w:ind w:left="15" w:righ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21.02.08 Прикладная геодезия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F1" w:rsidRPr="00710AE1" w:rsidRDefault="001B17F1" w:rsidP="001B17F1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F1" w:rsidRPr="00710AE1" w:rsidRDefault="001B17F1" w:rsidP="001B17F1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F1" w:rsidRPr="00710AE1" w:rsidRDefault="001B17F1" w:rsidP="001B17F1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F1" w:rsidRPr="00710AE1" w:rsidRDefault="001B17F1" w:rsidP="001B17F1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F1" w:rsidRPr="00710AE1" w:rsidRDefault="001B17F1" w:rsidP="001B17F1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B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</w:tcPr>
          <w:p w:rsidR="001B17F1" w:rsidRPr="00710AE1" w:rsidRDefault="001B17F1" w:rsidP="001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B17F1" w:rsidRPr="00710AE1" w:rsidTr="001B17F1">
        <w:trPr>
          <w:trHeight w:val="1305"/>
        </w:trPr>
        <w:tc>
          <w:tcPr>
            <w:tcW w:w="382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F1" w:rsidRPr="00710AE1" w:rsidRDefault="001B17F1" w:rsidP="001B17F1">
            <w:pPr>
              <w:spacing w:before="15" w:after="0" w:line="240" w:lineRule="auto"/>
              <w:ind w:left="15" w:righ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23.02.04 Техническая эксплуатация подъемно – транспортных, строительных, дорожных машин и оборудования (по отраслям)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F1" w:rsidRPr="00710AE1" w:rsidRDefault="001B17F1" w:rsidP="001B17F1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F1" w:rsidRPr="00710AE1" w:rsidRDefault="001B17F1" w:rsidP="001B17F1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F1" w:rsidRPr="00710AE1" w:rsidRDefault="001B17F1" w:rsidP="001B17F1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F1" w:rsidRPr="00710AE1" w:rsidRDefault="001B17F1" w:rsidP="001B17F1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F1" w:rsidRPr="00710AE1" w:rsidRDefault="001B17F1" w:rsidP="001B17F1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7F1" w:rsidRPr="00710AE1" w:rsidRDefault="001B17F1" w:rsidP="001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B17F1" w:rsidRPr="00710AE1" w:rsidTr="001B17F1">
        <w:trPr>
          <w:trHeight w:val="945"/>
        </w:trPr>
        <w:tc>
          <w:tcPr>
            <w:tcW w:w="382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F1" w:rsidRPr="00710AE1" w:rsidRDefault="001B17F1" w:rsidP="001B17F1">
            <w:pPr>
              <w:spacing w:before="15" w:after="0" w:line="240" w:lineRule="auto"/>
              <w:ind w:left="15" w:righ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27.02.02 Техническое регулирование и управление качеством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E5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F1" w:rsidRPr="00710AE1" w:rsidRDefault="001B17F1" w:rsidP="001B17F1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E5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F1" w:rsidRPr="00710AE1" w:rsidRDefault="001B17F1" w:rsidP="001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E5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F1" w:rsidRPr="00710AE1" w:rsidRDefault="001B17F1" w:rsidP="001B17F1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E5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F1" w:rsidRPr="00710AE1" w:rsidRDefault="001B17F1" w:rsidP="001B17F1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E5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F1" w:rsidRPr="00710AE1" w:rsidRDefault="001B17F1" w:rsidP="001B1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7F1" w:rsidRPr="00710AE1" w:rsidRDefault="001B17F1" w:rsidP="001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B17F1" w:rsidRPr="00710AE1" w:rsidTr="001B17F1">
        <w:trPr>
          <w:trHeight w:val="630"/>
        </w:trPr>
        <w:tc>
          <w:tcPr>
            <w:tcW w:w="382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F1" w:rsidRPr="00710AE1" w:rsidRDefault="001B17F1" w:rsidP="001B17F1">
            <w:pPr>
              <w:spacing w:before="15" w:after="0" w:line="240" w:lineRule="auto"/>
              <w:ind w:left="15" w:righ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38.02.01Экономика и бухгалтерский учет (по отраслям)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F1" w:rsidRPr="00710AE1" w:rsidRDefault="001B17F1" w:rsidP="001B17F1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F1" w:rsidRPr="00710AE1" w:rsidRDefault="001B17F1" w:rsidP="001B17F1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F1" w:rsidRPr="00710AE1" w:rsidRDefault="001B17F1" w:rsidP="001B17F1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F1" w:rsidRPr="00710AE1" w:rsidRDefault="001B17F1" w:rsidP="001B17F1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17F1" w:rsidRPr="00710AE1" w:rsidRDefault="001B17F1" w:rsidP="001B17F1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7F1" w:rsidRPr="00710AE1" w:rsidRDefault="001B17F1" w:rsidP="001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B17F1" w:rsidRPr="00710AE1" w:rsidTr="001B17F1">
        <w:trPr>
          <w:trHeight w:val="315"/>
        </w:trPr>
        <w:tc>
          <w:tcPr>
            <w:tcW w:w="382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F1" w:rsidRPr="00710AE1" w:rsidRDefault="001B17F1" w:rsidP="001B17F1">
            <w:pPr>
              <w:spacing w:before="15" w:after="0" w:line="240" w:lineRule="auto"/>
              <w:ind w:left="15" w:right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38.02.02 Страховое дело (по отраслям)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E5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F1" w:rsidRPr="00710AE1" w:rsidRDefault="001B17F1" w:rsidP="001B17F1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E5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F1" w:rsidRPr="00710AE1" w:rsidRDefault="001B17F1" w:rsidP="001B17F1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A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E5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F1" w:rsidRPr="00710AE1" w:rsidRDefault="001B17F1" w:rsidP="001B17F1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E5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F1" w:rsidRPr="00710AE1" w:rsidRDefault="001B17F1" w:rsidP="001B17F1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E599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F1" w:rsidRPr="00710AE1" w:rsidRDefault="001B17F1" w:rsidP="001B17F1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7F1" w:rsidRPr="00710AE1" w:rsidRDefault="001B17F1" w:rsidP="001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1B17F1" w:rsidRPr="00710AE1" w:rsidTr="001B17F1">
        <w:trPr>
          <w:trHeight w:val="409"/>
        </w:trPr>
        <w:tc>
          <w:tcPr>
            <w:tcW w:w="382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7F1" w:rsidRPr="00710AE1" w:rsidRDefault="001B17F1" w:rsidP="001B17F1">
            <w:pPr>
              <w:spacing w:before="15" w:after="0" w:line="240" w:lineRule="auto"/>
              <w:ind w:left="15" w:right="15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0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 w:rsidRPr="00710A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17F1" w:rsidRPr="001B17F1" w:rsidRDefault="001B17F1" w:rsidP="001B17F1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17F1" w:rsidRPr="001B17F1" w:rsidRDefault="001B17F1" w:rsidP="001B17F1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17F1" w:rsidRPr="001B17F1" w:rsidRDefault="001B17F1" w:rsidP="001B17F1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17F1" w:rsidRPr="001B17F1" w:rsidRDefault="001B17F1" w:rsidP="001B17F1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B17F1" w:rsidRPr="001B17F1" w:rsidRDefault="001B17F1" w:rsidP="001B17F1">
            <w:pPr>
              <w:spacing w:before="15" w:after="0" w:line="240" w:lineRule="auto"/>
              <w:ind w:left="15" w:right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17F1" w:rsidRPr="00710AE1" w:rsidRDefault="001B17F1" w:rsidP="001B17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10AE1" w:rsidRDefault="00710AE1"/>
    <w:p w:rsidR="00710AE1" w:rsidRPr="00710AE1" w:rsidRDefault="00710AE1" w:rsidP="00710AE1"/>
    <w:p w:rsidR="00710AE1" w:rsidRPr="00710AE1" w:rsidRDefault="00710AE1" w:rsidP="00710AE1"/>
    <w:p w:rsidR="00710AE1" w:rsidRPr="00710AE1" w:rsidRDefault="00710AE1" w:rsidP="00710AE1"/>
    <w:p w:rsidR="00710AE1" w:rsidRPr="00710AE1" w:rsidRDefault="00710AE1" w:rsidP="00710AE1"/>
    <w:p w:rsidR="00710AE1" w:rsidRPr="00710AE1" w:rsidRDefault="00710AE1" w:rsidP="00710AE1"/>
    <w:p w:rsidR="00710AE1" w:rsidRPr="00710AE1" w:rsidRDefault="00710AE1" w:rsidP="00710AE1"/>
    <w:p w:rsidR="00710AE1" w:rsidRPr="00710AE1" w:rsidRDefault="00710AE1" w:rsidP="00710AE1"/>
    <w:p w:rsidR="00710AE1" w:rsidRPr="00710AE1" w:rsidRDefault="00710AE1" w:rsidP="00710AE1"/>
    <w:p w:rsidR="00710AE1" w:rsidRPr="00710AE1" w:rsidRDefault="00710AE1" w:rsidP="00710AE1"/>
    <w:p w:rsidR="00710AE1" w:rsidRPr="00710AE1" w:rsidRDefault="00710AE1" w:rsidP="00710AE1"/>
    <w:p w:rsidR="00710AE1" w:rsidRPr="00710AE1" w:rsidRDefault="00710AE1" w:rsidP="00710AE1"/>
    <w:p w:rsidR="00710AE1" w:rsidRPr="00710AE1" w:rsidRDefault="00710AE1" w:rsidP="00710AE1"/>
    <w:p w:rsidR="00710AE1" w:rsidRPr="00710AE1" w:rsidRDefault="00710AE1" w:rsidP="00710AE1"/>
    <w:p w:rsidR="00710AE1" w:rsidRPr="00710AE1" w:rsidRDefault="00710AE1" w:rsidP="00710AE1"/>
    <w:p w:rsidR="00710AE1" w:rsidRDefault="00710AE1" w:rsidP="00710AE1"/>
    <w:p w:rsidR="00710AE1" w:rsidRDefault="00710AE1">
      <w:r>
        <w:br w:type="page"/>
      </w:r>
    </w:p>
    <w:p w:rsidR="00710AE1" w:rsidRPr="00710AE1" w:rsidRDefault="00710AE1" w:rsidP="00710AE1">
      <w:pPr>
        <w:jc w:val="center"/>
        <w:rPr>
          <w:rFonts w:ascii="Times New Roman" w:hAnsi="Times New Roman" w:cs="Times New Roman"/>
          <w:sz w:val="24"/>
          <w:szCs w:val="24"/>
        </w:rPr>
      </w:pPr>
      <w:r w:rsidRPr="00710AE1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Специальности подготовки </w:t>
      </w:r>
    </w:p>
    <w:p w:rsidR="00710AE1" w:rsidRPr="00710AE1" w:rsidRDefault="00710AE1" w:rsidP="00710AE1">
      <w:pPr>
        <w:jc w:val="center"/>
        <w:rPr>
          <w:rFonts w:ascii="Times New Roman" w:hAnsi="Times New Roman" w:cs="Times New Roman"/>
          <w:sz w:val="24"/>
          <w:szCs w:val="24"/>
        </w:rPr>
      </w:pPr>
      <w:r w:rsidRPr="00710AE1">
        <w:rPr>
          <w:rFonts w:ascii="Times New Roman" w:hAnsi="Times New Roman" w:cs="Times New Roman"/>
          <w:sz w:val="24"/>
          <w:szCs w:val="24"/>
        </w:rPr>
        <w:t>Колледж осуществляет подготовку специалистов для отрасли дорожного хозяйства по специальностям базовой и углубленной подготовки:</w:t>
      </w:r>
    </w:p>
    <w:tbl>
      <w:tblPr>
        <w:tblW w:w="0" w:type="auto"/>
        <w:jc w:val="center"/>
        <w:tblCellSpacing w:w="22" w:type="dxa"/>
        <w:tblInd w:w="-3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1984"/>
        <w:gridCol w:w="1633"/>
        <w:gridCol w:w="1643"/>
        <w:gridCol w:w="1319"/>
        <w:gridCol w:w="1865"/>
        <w:gridCol w:w="3197"/>
      </w:tblGrid>
      <w:tr w:rsidR="006839D9" w:rsidRPr="00710AE1" w:rsidTr="006839D9">
        <w:trPr>
          <w:trHeight w:val="617"/>
          <w:tblCellSpacing w:w="22" w:type="dxa"/>
          <w:jc w:val="center"/>
        </w:trPr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536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AE1" w:rsidRPr="00710AE1" w:rsidRDefault="00710AE1" w:rsidP="0071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536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AE1" w:rsidRPr="00710AE1" w:rsidRDefault="00710AE1" w:rsidP="0071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536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AE1" w:rsidRPr="00710AE1" w:rsidRDefault="006839D9" w:rsidP="0071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536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AE1" w:rsidRPr="00710AE1" w:rsidRDefault="00710AE1" w:rsidP="0071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Уровень подготовки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536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AE1" w:rsidRPr="00710AE1" w:rsidRDefault="00710AE1" w:rsidP="0071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536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AE1" w:rsidRPr="00710AE1" w:rsidRDefault="00710AE1" w:rsidP="0071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D536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10AE1" w:rsidRPr="00710AE1" w:rsidRDefault="00710AE1" w:rsidP="0071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Основа обучения</w:t>
            </w:r>
          </w:p>
        </w:tc>
      </w:tr>
      <w:tr w:rsidR="00842278" w:rsidRPr="00710AE1" w:rsidTr="0076035A">
        <w:trPr>
          <w:trHeight w:val="1073"/>
          <w:tblCellSpacing w:w="22" w:type="dxa"/>
          <w:jc w:val="center"/>
        </w:trPr>
        <w:tc>
          <w:tcPr>
            <w:tcW w:w="11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08.02.02</w:t>
            </w:r>
          </w:p>
        </w:tc>
        <w:tc>
          <w:tcPr>
            <w:tcW w:w="19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Строительство мостов</w:t>
            </w:r>
          </w:p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(Строительство и эксплуатация инженерных сооружений)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278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842278" w:rsidRPr="00710AE1" w:rsidTr="00F86EA8">
        <w:trPr>
          <w:trHeight w:val="1073"/>
          <w:tblCellSpacing w:w="22" w:type="dxa"/>
          <w:jc w:val="center"/>
        </w:trPr>
        <w:tc>
          <w:tcPr>
            <w:tcW w:w="11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842278" w:rsidRPr="00710AE1" w:rsidTr="0076035A">
        <w:trPr>
          <w:trHeight w:val="1073"/>
          <w:tblCellSpacing w:w="22" w:type="dxa"/>
          <w:jc w:val="center"/>
        </w:trPr>
        <w:tc>
          <w:tcPr>
            <w:tcW w:w="11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08.02.05</w:t>
            </w:r>
          </w:p>
        </w:tc>
        <w:tc>
          <w:tcPr>
            <w:tcW w:w="19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автомобильных дорог и аэродромов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278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842278" w:rsidRPr="00710AE1" w:rsidTr="003D3092">
        <w:trPr>
          <w:trHeight w:val="1073"/>
          <w:tblCellSpacing w:w="22" w:type="dxa"/>
          <w:jc w:val="center"/>
        </w:trPr>
        <w:tc>
          <w:tcPr>
            <w:tcW w:w="11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  <w:p w:rsidR="00842278" w:rsidRPr="00710AE1" w:rsidRDefault="00842278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5D4533" w:rsidRPr="00710AE1" w:rsidTr="0076035A">
        <w:trPr>
          <w:trHeight w:val="1073"/>
          <w:tblCellSpacing w:w="22" w:type="dxa"/>
          <w:jc w:val="center"/>
        </w:trPr>
        <w:tc>
          <w:tcPr>
            <w:tcW w:w="11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533" w:rsidRPr="00710AE1" w:rsidRDefault="005D4533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21.02.08</w:t>
            </w:r>
          </w:p>
        </w:tc>
        <w:tc>
          <w:tcPr>
            <w:tcW w:w="19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533" w:rsidRPr="00710AE1" w:rsidRDefault="005D4533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Прикладная геодезия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533" w:rsidRDefault="005D4533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5D4533" w:rsidRPr="00710AE1" w:rsidRDefault="005D4533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533" w:rsidRPr="00710AE1" w:rsidRDefault="005D4533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533" w:rsidRPr="00710AE1" w:rsidRDefault="005D4533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5D4533" w:rsidRPr="00710AE1" w:rsidRDefault="005D4533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533" w:rsidRPr="00710AE1" w:rsidRDefault="005D4533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533" w:rsidRPr="00710AE1" w:rsidRDefault="005D4533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  <w:p w:rsidR="005D4533" w:rsidRPr="00710AE1" w:rsidRDefault="005D4533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5D4533" w:rsidRPr="00710AE1" w:rsidTr="004729A6">
        <w:trPr>
          <w:trHeight w:val="1073"/>
          <w:tblCellSpacing w:w="22" w:type="dxa"/>
          <w:jc w:val="center"/>
        </w:trPr>
        <w:tc>
          <w:tcPr>
            <w:tcW w:w="11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533" w:rsidRPr="00710AE1" w:rsidRDefault="005D4533" w:rsidP="0071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533" w:rsidRPr="00710AE1" w:rsidRDefault="005D4533" w:rsidP="0071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533" w:rsidRPr="00710AE1" w:rsidRDefault="005D4533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533" w:rsidRPr="00710AE1" w:rsidRDefault="005D4533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533" w:rsidRPr="00710AE1" w:rsidRDefault="005D4533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533" w:rsidRPr="00710AE1" w:rsidRDefault="005D4533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D4533" w:rsidRPr="00710AE1" w:rsidRDefault="005D4533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  <w:p w:rsidR="005D4533" w:rsidRPr="00710AE1" w:rsidRDefault="005D4533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371231" w:rsidRPr="00710AE1" w:rsidTr="0076035A">
        <w:trPr>
          <w:trHeight w:val="1073"/>
          <w:tblCellSpacing w:w="22" w:type="dxa"/>
          <w:jc w:val="center"/>
        </w:trPr>
        <w:tc>
          <w:tcPr>
            <w:tcW w:w="11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231" w:rsidRPr="00710AE1" w:rsidRDefault="00371231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23.02.04</w:t>
            </w:r>
          </w:p>
        </w:tc>
        <w:tc>
          <w:tcPr>
            <w:tcW w:w="19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231" w:rsidRPr="00710AE1" w:rsidRDefault="00371231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подъёмно-транспортных, строительных, дорожных машин и оборудования (по отраслям)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231" w:rsidRDefault="00371231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  <w:p w:rsidR="00371231" w:rsidRPr="00710AE1" w:rsidRDefault="00371231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231" w:rsidRPr="00710AE1" w:rsidRDefault="00371231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231" w:rsidRPr="00710AE1" w:rsidRDefault="00371231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371231" w:rsidRPr="00710AE1" w:rsidRDefault="00371231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231" w:rsidRPr="00710AE1" w:rsidRDefault="00371231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231" w:rsidRPr="00710AE1" w:rsidRDefault="00371231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  <w:p w:rsidR="00371231" w:rsidRPr="00710AE1" w:rsidRDefault="00371231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371231" w:rsidRPr="00710AE1" w:rsidTr="00FE45F3">
        <w:trPr>
          <w:trHeight w:val="1073"/>
          <w:tblCellSpacing w:w="22" w:type="dxa"/>
          <w:jc w:val="center"/>
        </w:trPr>
        <w:tc>
          <w:tcPr>
            <w:tcW w:w="115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231" w:rsidRPr="00710AE1" w:rsidRDefault="00371231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231" w:rsidRPr="00710AE1" w:rsidRDefault="00371231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231" w:rsidRPr="00710AE1" w:rsidRDefault="00371231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231" w:rsidRPr="00710AE1" w:rsidRDefault="00371231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231" w:rsidRPr="00710AE1" w:rsidRDefault="00371231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231" w:rsidRPr="00710AE1" w:rsidRDefault="00371231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231" w:rsidRPr="00710AE1" w:rsidRDefault="00371231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  <w:p w:rsidR="00371231" w:rsidRPr="00710AE1" w:rsidRDefault="00371231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371231" w:rsidRPr="00710AE1" w:rsidTr="0076035A">
        <w:trPr>
          <w:trHeight w:val="1073"/>
          <w:tblCellSpacing w:w="22" w:type="dxa"/>
          <w:jc w:val="center"/>
        </w:trPr>
        <w:tc>
          <w:tcPr>
            <w:tcW w:w="115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231" w:rsidRPr="00710AE1" w:rsidRDefault="00371231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27.02.02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231" w:rsidRPr="00710AE1" w:rsidRDefault="00371231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Техническое регулирование и управление качеством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231" w:rsidRPr="00710AE1" w:rsidRDefault="00371231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231" w:rsidRPr="00710AE1" w:rsidRDefault="00371231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231" w:rsidRPr="00710AE1" w:rsidRDefault="00371231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231" w:rsidRPr="00710AE1" w:rsidRDefault="00371231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231" w:rsidRPr="00710AE1" w:rsidRDefault="00371231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  <w:p w:rsidR="00371231" w:rsidRPr="00710AE1" w:rsidRDefault="00371231" w:rsidP="00F63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  <w:tr w:rsidR="00371231" w:rsidRPr="00710AE1" w:rsidTr="0076035A">
        <w:trPr>
          <w:trHeight w:val="1073"/>
          <w:tblCellSpacing w:w="22" w:type="dxa"/>
          <w:jc w:val="center"/>
        </w:trPr>
        <w:tc>
          <w:tcPr>
            <w:tcW w:w="115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231" w:rsidRPr="00710AE1" w:rsidRDefault="00371231" w:rsidP="0071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  <w:tc>
          <w:tcPr>
            <w:tcW w:w="19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231" w:rsidRPr="00710AE1" w:rsidRDefault="00371231" w:rsidP="0071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231" w:rsidRPr="00710AE1" w:rsidRDefault="00371231" w:rsidP="0071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образование 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231" w:rsidRPr="00710AE1" w:rsidRDefault="00371231" w:rsidP="0071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231" w:rsidRDefault="00371231" w:rsidP="0071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371231" w:rsidRPr="00710AE1" w:rsidRDefault="00371231" w:rsidP="0071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231" w:rsidRPr="00710AE1" w:rsidRDefault="00371231" w:rsidP="0071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231" w:rsidRPr="00710AE1" w:rsidRDefault="00371231" w:rsidP="0068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 и д</w:t>
            </w: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оговорная</w:t>
            </w:r>
          </w:p>
        </w:tc>
      </w:tr>
      <w:tr w:rsidR="00371231" w:rsidRPr="00710AE1" w:rsidTr="0076035A">
        <w:trPr>
          <w:trHeight w:val="1345"/>
          <w:tblCellSpacing w:w="22" w:type="dxa"/>
          <w:jc w:val="center"/>
        </w:trPr>
        <w:tc>
          <w:tcPr>
            <w:tcW w:w="115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231" w:rsidRPr="00710AE1" w:rsidRDefault="00371231" w:rsidP="0071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231" w:rsidRPr="00710AE1" w:rsidRDefault="00371231" w:rsidP="0071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231" w:rsidRDefault="00371231" w:rsidP="00842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231" w:rsidRPr="00710AE1" w:rsidRDefault="00371231" w:rsidP="0071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базовая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231" w:rsidRPr="00710AE1" w:rsidRDefault="00371231" w:rsidP="0071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аочная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231" w:rsidRPr="00710AE1" w:rsidRDefault="00371231" w:rsidP="0071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71231" w:rsidRDefault="00371231" w:rsidP="0068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Бюджетная и д</w:t>
            </w: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оговорная</w:t>
            </w:r>
          </w:p>
        </w:tc>
      </w:tr>
      <w:tr w:rsidR="00371231" w:rsidRPr="00710AE1" w:rsidTr="006839D9">
        <w:trPr>
          <w:trHeight w:val="526"/>
          <w:tblCellSpacing w:w="22" w:type="dxa"/>
          <w:jc w:val="center"/>
        </w:trPr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231" w:rsidRPr="00710AE1" w:rsidRDefault="00371231" w:rsidP="0071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38.02.02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231" w:rsidRPr="00710AE1" w:rsidRDefault="00371231" w:rsidP="0071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Страховое дело (по отраслям)</w:t>
            </w:r>
          </w:p>
        </w:tc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231" w:rsidRPr="00710AE1" w:rsidRDefault="00371231" w:rsidP="0071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231" w:rsidRPr="00710AE1" w:rsidRDefault="00371231" w:rsidP="0071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углубленная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231" w:rsidRPr="00710AE1" w:rsidRDefault="00371231" w:rsidP="0071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8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231" w:rsidRPr="00710AE1" w:rsidRDefault="00371231" w:rsidP="0071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Специали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 </w:t>
            </w: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ахового дела</w:t>
            </w:r>
          </w:p>
        </w:tc>
        <w:tc>
          <w:tcPr>
            <w:tcW w:w="3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EB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71231" w:rsidRPr="00710AE1" w:rsidRDefault="00371231" w:rsidP="0071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Бюджетная</w:t>
            </w:r>
          </w:p>
          <w:p w:rsidR="00371231" w:rsidRPr="00710AE1" w:rsidRDefault="00371231" w:rsidP="00710A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AE1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1B17F1" w:rsidRDefault="001B17F1" w:rsidP="00710AE1">
      <w:pPr>
        <w:jc w:val="center"/>
      </w:pPr>
    </w:p>
    <w:p w:rsidR="001B17F1" w:rsidRDefault="001B17F1">
      <w:r>
        <w:br w:type="page"/>
      </w:r>
    </w:p>
    <w:p w:rsidR="00710B57" w:rsidRPr="00710AE1" w:rsidRDefault="00710B57" w:rsidP="00710AE1">
      <w:pPr>
        <w:jc w:val="center"/>
      </w:pPr>
      <w:bookmarkStart w:id="0" w:name="_GoBack"/>
      <w:bookmarkEnd w:id="0"/>
    </w:p>
    <w:sectPr w:rsidR="00710B57" w:rsidRPr="00710AE1" w:rsidSect="00710A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AE1"/>
    <w:rsid w:val="001B17F1"/>
    <w:rsid w:val="00333760"/>
    <w:rsid w:val="00371231"/>
    <w:rsid w:val="005D4533"/>
    <w:rsid w:val="00674DBD"/>
    <w:rsid w:val="006839D9"/>
    <w:rsid w:val="00710AE1"/>
    <w:rsid w:val="00710B57"/>
    <w:rsid w:val="00842278"/>
    <w:rsid w:val="00E0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РАДК</dc:creator>
  <cp:lastModifiedBy>Сотрудник РАДК</cp:lastModifiedBy>
  <cp:revision>1</cp:revision>
  <dcterms:created xsi:type="dcterms:W3CDTF">2021-02-20T05:01:00Z</dcterms:created>
  <dcterms:modified xsi:type="dcterms:W3CDTF">2021-02-20T10:03:00Z</dcterms:modified>
</cp:coreProperties>
</file>