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D9" w:rsidRDefault="006454D9">
      <w:pPr>
        <w:rPr>
          <w:rFonts w:ascii="Times New Roman" w:hAnsi="Times New Roman" w:cs="Times New Roman"/>
          <w:b/>
          <w:sz w:val="24"/>
          <w:szCs w:val="24"/>
        </w:rPr>
      </w:pPr>
      <w:bookmarkStart w:id="0" w:name="_Toc445190594"/>
      <w:bookmarkStart w:id="1" w:name="_Toc448390695"/>
      <w:bookmarkStart w:id="2" w:name="_Toc448405470"/>
      <w:bookmarkStart w:id="3" w:name="_Toc448413619"/>
      <w:bookmarkStart w:id="4" w:name="_Toc468707259"/>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14:anchorId="21273AF2" wp14:editId="790D0BDC">
            <wp:simplePos x="0" y="0"/>
            <wp:positionH relativeFrom="column">
              <wp:posOffset>-720090</wp:posOffset>
            </wp:positionH>
            <wp:positionV relativeFrom="paragraph">
              <wp:posOffset>-1501775</wp:posOffset>
            </wp:positionV>
            <wp:extent cx="7591425" cy="10648950"/>
            <wp:effectExtent l="0" t="0" r="9525" b="0"/>
            <wp:wrapThrough wrapText="bothSides">
              <wp:wrapPolygon edited="0">
                <wp:start x="0" y="0"/>
                <wp:lineTo x="0" y="21561"/>
                <wp:lineTo x="21573" y="21561"/>
                <wp:lineTo x="21573" y="0"/>
                <wp:lineTo x="0" y="0"/>
              </wp:wrapPolygon>
            </wp:wrapThrough>
            <wp:docPr id="11" name="Рисунок 11" descr="C:\Users\Сотрудник РАДК\Desktop\СМК\Документация  СМК\Положения\Титульные листы СМК\СМК.П-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 РАДК\Desktop\СМК\Документация  СМК\Положения\Титульные листы СМК\СМК.П-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064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type="page"/>
      </w:r>
      <w:bookmarkStart w:id="5" w:name="_GoBack"/>
      <w:bookmarkEnd w:id="5"/>
    </w:p>
    <w:p w:rsidR="00FF50D1" w:rsidRPr="00554CFE" w:rsidRDefault="00554CFE" w:rsidP="00554CFE">
      <w:pPr>
        <w:spacing w:after="0" w:line="240" w:lineRule="auto"/>
        <w:ind w:firstLine="709"/>
        <w:jc w:val="center"/>
        <w:rPr>
          <w:rFonts w:ascii="Times New Roman" w:hAnsi="Times New Roman" w:cs="Times New Roman"/>
          <w:b/>
          <w:sz w:val="24"/>
          <w:szCs w:val="24"/>
        </w:rPr>
      </w:pPr>
      <w:r w:rsidRPr="00554CFE">
        <w:rPr>
          <w:rFonts w:ascii="Times New Roman" w:hAnsi="Times New Roman" w:cs="Times New Roman"/>
          <w:b/>
          <w:sz w:val="24"/>
          <w:szCs w:val="24"/>
        </w:rPr>
        <w:lastRenderedPageBreak/>
        <w:t>СОДЕРЖАНИЕ</w:t>
      </w:r>
    </w:p>
    <w:sdt>
      <w:sdtPr>
        <w:rPr>
          <w:rFonts w:asciiTheme="minorHAnsi" w:eastAsiaTheme="minorHAnsi" w:hAnsiTheme="minorHAnsi" w:cstheme="minorBidi"/>
          <w:b w:val="0"/>
          <w:bCs w:val="0"/>
          <w:color w:val="auto"/>
          <w:sz w:val="22"/>
          <w:szCs w:val="22"/>
          <w:lang w:eastAsia="en-US"/>
        </w:rPr>
        <w:id w:val="-1327885888"/>
        <w:docPartObj>
          <w:docPartGallery w:val="Table of Contents"/>
          <w:docPartUnique/>
        </w:docPartObj>
      </w:sdtPr>
      <w:sdtEndPr>
        <w:rPr>
          <w:rFonts w:ascii="Times New Roman" w:hAnsi="Times New Roman" w:cs="Times New Roman"/>
          <w:sz w:val="24"/>
          <w:szCs w:val="24"/>
        </w:rPr>
      </w:sdtEndPr>
      <w:sdtContent>
        <w:p w:rsidR="00041B0D" w:rsidRPr="009515DA" w:rsidRDefault="00041B0D" w:rsidP="009515DA">
          <w:pPr>
            <w:pStyle w:val="ad"/>
            <w:spacing w:before="0" w:line="240" w:lineRule="auto"/>
            <w:rPr>
              <w:rFonts w:ascii="Times New Roman" w:hAnsi="Times New Roman" w:cs="Times New Roman"/>
              <w:b w:val="0"/>
              <w:sz w:val="24"/>
              <w:szCs w:val="24"/>
            </w:rPr>
          </w:pPr>
        </w:p>
        <w:p w:rsidR="009149F9" w:rsidRPr="009515DA" w:rsidRDefault="000001F1" w:rsidP="009515DA">
          <w:pPr>
            <w:pStyle w:val="23"/>
            <w:rPr>
              <w:rFonts w:ascii="Times New Roman" w:eastAsiaTheme="minorEastAsia" w:hAnsi="Times New Roman" w:cs="Times New Roman"/>
              <w:noProof/>
              <w:sz w:val="24"/>
              <w:szCs w:val="24"/>
              <w:lang w:eastAsia="ru-RU"/>
            </w:rPr>
          </w:pPr>
          <w:r w:rsidRPr="009515DA">
            <w:rPr>
              <w:rFonts w:ascii="Times New Roman" w:hAnsi="Times New Roman" w:cs="Times New Roman"/>
              <w:sz w:val="24"/>
              <w:szCs w:val="24"/>
            </w:rPr>
            <w:fldChar w:fldCharType="begin"/>
          </w:r>
          <w:r w:rsidR="00041B0D" w:rsidRPr="009515DA">
            <w:rPr>
              <w:rFonts w:ascii="Times New Roman" w:hAnsi="Times New Roman" w:cs="Times New Roman"/>
              <w:sz w:val="24"/>
              <w:szCs w:val="24"/>
            </w:rPr>
            <w:instrText xml:space="preserve"> TOC \o "1-3" \h \z \u </w:instrText>
          </w:r>
          <w:r w:rsidRPr="009515DA">
            <w:rPr>
              <w:rFonts w:ascii="Times New Roman" w:hAnsi="Times New Roman" w:cs="Times New Roman"/>
              <w:sz w:val="24"/>
              <w:szCs w:val="24"/>
            </w:rPr>
            <w:fldChar w:fldCharType="separate"/>
          </w:r>
          <w:hyperlink w:anchor="_Toc518075557" w:history="1">
            <w:r w:rsidR="009149F9" w:rsidRPr="009515DA">
              <w:rPr>
                <w:rStyle w:val="ae"/>
                <w:rFonts w:ascii="Times New Roman" w:hAnsi="Times New Roman" w:cs="Times New Roman"/>
                <w:noProof/>
                <w:sz w:val="24"/>
                <w:szCs w:val="24"/>
              </w:rPr>
              <w:t>1. ОБЛАСТЬ ПРИМЕНЕНИЯ</w:t>
            </w:r>
            <w:r w:rsidR="009149F9" w:rsidRPr="009515DA">
              <w:rPr>
                <w:rFonts w:ascii="Times New Roman" w:hAnsi="Times New Roman" w:cs="Times New Roman"/>
                <w:noProof/>
                <w:webHidden/>
                <w:sz w:val="24"/>
                <w:szCs w:val="24"/>
              </w:rPr>
              <w:tab/>
            </w:r>
            <w:r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_Toc518075557 \h </w:instrText>
            </w:r>
            <w:r w:rsidRPr="009515DA">
              <w:rPr>
                <w:rFonts w:ascii="Times New Roman" w:hAnsi="Times New Roman" w:cs="Times New Roman"/>
                <w:noProof/>
                <w:webHidden/>
                <w:sz w:val="24"/>
                <w:szCs w:val="24"/>
              </w:rPr>
            </w:r>
            <w:r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3</w:t>
            </w:r>
            <w:r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58" w:history="1">
            <w:r w:rsidR="009149F9" w:rsidRPr="009515DA">
              <w:rPr>
                <w:rStyle w:val="ae"/>
                <w:rFonts w:ascii="Times New Roman" w:hAnsi="Times New Roman" w:cs="Times New Roman"/>
                <w:noProof/>
                <w:sz w:val="24"/>
                <w:szCs w:val="24"/>
              </w:rPr>
              <w:t>2. НОРМАТИВНЫЕ ССЫЛКИ</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_Toc518075558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3</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59" w:history="1">
            <w:r w:rsidR="009149F9" w:rsidRPr="009515DA">
              <w:rPr>
                <w:rStyle w:val="ae"/>
                <w:rFonts w:ascii="Times New Roman" w:hAnsi="Times New Roman" w:cs="Times New Roman"/>
                <w:noProof/>
                <w:sz w:val="24"/>
                <w:szCs w:val="24"/>
              </w:rPr>
              <w:t>3. ТЕРМИНЫ, ОПРЕДЕЛЕНИЯ, ОБОЗНАЧЕНИЯ И СОКРАЩЕНИЯ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_Toc518075559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4</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0" w:history="1">
            <w:r w:rsidR="009149F9" w:rsidRPr="009515DA">
              <w:rPr>
                <w:rStyle w:val="ae"/>
                <w:rFonts w:ascii="Times New Roman" w:hAnsi="Times New Roman" w:cs="Times New Roman"/>
                <w:noProof/>
                <w:sz w:val="24"/>
                <w:szCs w:val="24"/>
              </w:rPr>
              <w:t>4. ОБЩИЕ ПОЛОЖЕНИЯ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_Toc518075560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5</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1" w:history="1">
            <w:r w:rsidR="009149F9" w:rsidRPr="009515DA">
              <w:rPr>
                <w:rStyle w:val="ae"/>
                <w:rFonts w:ascii="Times New Roman" w:hAnsi="Times New Roman" w:cs="Times New Roman"/>
                <w:noProof/>
                <w:sz w:val="24"/>
                <w:szCs w:val="24"/>
              </w:rPr>
              <w:t>5. ПОРЯДОК ПРИОБРЕТЕНИЯ (ИЗГОТОВЛЕНИЯ) БЛАНКОВ ДОКУМЕНТОВ, ВЫДАВАЕМЫХ ПО РЕЗУЛЬТАТАМ ОБУЧЕНИЯ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_Toc518075561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6</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2" w:history="1">
            <w:r w:rsidR="009149F9" w:rsidRPr="009515DA">
              <w:rPr>
                <w:rStyle w:val="ae"/>
                <w:rFonts w:ascii="Times New Roman" w:hAnsi="Times New Roman" w:cs="Times New Roman"/>
                <w:noProof/>
                <w:sz w:val="24"/>
                <w:szCs w:val="24"/>
              </w:rPr>
              <w:t>6. ПОРЯДОК ЗАПОЛНЕНИЯ, УЧЕТА И ВЫДАЧИ ДИПЛОМОВ О СРЕДНЕМ ПРОФЕССИОНАЛЬНОМ ОБРАЗОВАНИИ И ИХ ДУБЛИКАТОВ</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_Toc518075562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7</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3" w:history="1">
            <w:r w:rsidR="009149F9" w:rsidRPr="009515DA">
              <w:rPr>
                <w:rStyle w:val="ae"/>
                <w:rFonts w:ascii="Times New Roman" w:hAnsi="Times New Roman" w:cs="Times New Roman"/>
                <w:noProof/>
                <w:sz w:val="24"/>
                <w:szCs w:val="24"/>
              </w:rPr>
              <w:t>7. ПОРЯДОК ВЫДАЧИ СПРАВОК ОБ ОБУЧЕНИИ</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_Toc518075563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9</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4" w:history="1">
            <w:r w:rsidR="009149F9" w:rsidRPr="009515DA">
              <w:rPr>
                <w:rStyle w:val="ae"/>
                <w:rFonts w:ascii="Times New Roman" w:hAnsi="Times New Roman" w:cs="Times New Roman"/>
                <w:noProof/>
                <w:sz w:val="24"/>
                <w:szCs w:val="24"/>
              </w:rPr>
              <w:t>8. ПОРЯДОК ЗАПОЛНЕНИЯ СВИДЕТЕЛЬСТВА О ПРОФЕССИИ РАБОЧЕГО, ДОЛЖНОСТИ СЛУЖАЩЕГО</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_Toc518075564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10</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5" w:history="1">
            <w:r w:rsidR="009149F9" w:rsidRPr="009515DA">
              <w:rPr>
                <w:rStyle w:val="ae"/>
                <w:rFonts w:ascii="Times New Roman" w:hAnsi="Times New Roman" w:cs="Times New Roman"/>
                <w:noProof/>
                <w:sz w:val="24"/>
                <w:szCs w:val="24"/>
              </w:rPr>
              <w:t>9. ОФОРМЛЕНИЕ И ВЫДАЧА  ДОКУМЕНТОВ О ПОДГОТОВКЕ ПО ПРОГРАММАМ ДОПОЛНИТЕЛЬНОГО ПРОФЕССИОНАЛЬНОГО ОБРАЗОВАНИЯ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_Toc518075565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11</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6" w:history="1">
            <w:r w:rsidR="009149F9" w:rsidRPr="009515DA">
              <w:rPr>
                <w:rStyle w:val="ae"/>
                <w:rFonts w:ascii="Times New Roman" w:hAnsi="Times New Roman" w:cs="Times New Roman"/>
                <w:noProof/>
                <w:sz w:val="24"/>
                <w:szCs w:val="24"/>
              </w:rPr>
              <w:t>10. ПОРЯДОК СПИСАНИЯ БЛАНКОВ ДОКУМЕНТОВ</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_Toc518075566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13</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7" w:history="1">
            <w:r w:rsidR="009149F9" w:rsidRPr="009515DA">
              <w:rPr>
                <w:rStyle w:val="ae"/>
                <w:rFonts w:ascii="Times New Roman" w:hAnsi="Times New Roman" w:cs="Times New Roman"/>
                <w:noProof/>
                <w:sz w:val="24"/>
                <w:szCs w:val="24"/>
              </w:rPr>
              <w:t>Приложение 1</w:t>
            </w:r>
          </w:hyperlink>
          <w:hyperlink w:anchor="_Toc518075568" w:history="1">
            <w:r w:rsidR="009149F9" w:rsidRPr="009515DA">
              <w:rPr>
                <w:rStyle w:val="ae"/>
                <w:rFonts w:ascii="Times New Roman" w:hAnsi="Times New Roman" w:cs="Times New Roman"/>
                <w:noProof/>
                <w:sz w:val="24"/>
                <w:szCs w:val="24"/>
              </w:rPr>
              <w:t>Форма свидетельства о профессии рабочего, должности служащего</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_Toc518075568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15</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69" w:history="1">
            <w:r w:rsidR="009149F9" w:rsidRPr="009515DA">
              <w:rPr>
                <w:rStyle w:val="ae"/>
                <w:rFonts w:ascii="Times New Roman" w:hAnsi="Times New Roman" w:cs="Times New Roman"/>
                <w:noProof/>
                <w:sz w:val="24"/>
                <w:szCs w:val="24"/>
              </w:rPr>
              <w:t>Приложение 2</w:t>
            </w:r>
          </w:hyperlink>
          <w:r w:rsidR="009149F9" w:rsidRPr="009515DA">
            <w:rPr>
              <w:rFonts w:ascii="Times New Roman" w:eastAsiaTheme="minorEastAsia" w:hAnsi="Times New Roman" w:cs="Times New Roman"/>
              <w:noProof/>
              <w:sz w:val="24"/>
              <w:szCs w:val="24"/>
              <w:lang w:eastAsia="ru-RU"/>
            </w:rPr>
            <w:t xml:space="preserve"> </w:t>
          </w:r>
          <w:hyperlink w:anchor="_Toc518075570" w:history="1">
            <w:r w:rsidR="009149F9" w:rsidRPr="009515DA">
              <w:rPr>
                <w:rStyle w:val="ae"/>
                <w:rFonts w:ascii="Times New Roman" w:hAnsi="Times New Roman" w:cs="Times New Roman"/>
                <w:noProof/>
                <w:sz w:val="24"/>
                <w:szCs w:val="24"/>
              </w:rPr>
              <w:t>Форма удостоверения о повышении квалификации (стажировке)</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_Toc518075570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16</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71" w:history="1">
            <w:r w:rsidR="009149F9" w:rsidRPr="009515DA">
              <w:rPr>
                <w:rStyle w:val="ae"/>
                <w:rFonts w:ascii="Times New Roman" w:hAnsi="Times New Roman" w:cs="Times New Roman"/>
                <w:noProof/>
                <w:sz w:val="24"/>
                <w:szCs w:val="24"/>
              </w:rPr>
              <w:t>Приложение 3</w:t>
            </w:r>
          </w:hyperlink>
          <w:r w:rsidR="009149F9" w:rsidRPr="009515DA">
            <w:rPr>
              <w:rFonts w:ascii="Times New Roman" w:eastAsiaTheme="minorEastAsia" w:hAnsi="Times New Roman" w:cs="Times New Roman"/>
              <w:noProof/>
              <w:sz w:val="24"/>
              <w:szCs w:val="24"/>
              <w:lang w:eastAsia="ru-RU"/>
            </w:rPr>
            <w:t xml:space="preserve"> </w:t>
          </w:r>
          <w:hyperlink w:anchor="_Toc518075572" w:history="1">
            <w:r w:rsidR="009149F9" w:rsidRPr="009515DA">
              <w:rPr>
                <w:rStyle w:val="ae"/>
                <w:rFonts w:ascii="Times New Roman" w:hAnsi="Times New Roman" w:cs="Times New Roman"/>
                <w:noProof/>
                <w:sz w:val="24"/>
                <w:szCs w:val="24"/>
              </w:rPr>
              <w:t>Форма свидетельства о профессии водителя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_Toc518075572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17</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73" w:history="1">
            <w:r w:rsidR="009149F9" w:rsidRPr="009515DA">
              <w:rPr>
                <w:rStyle w:val="ae"/>
                <w:rFonts w:ascii="Times New Roman" w:hAnsi="Times New Roman" w:cs="Times New Roman"/>
                <w:noProof/>
                <w:sz w:val="24"/>
                <w:szCs w:val="24"/>
              </w:rPr>
              <w:t>Приложение 4</w:t>
            </w:r>
          </w:hyperlink>
          <w:r w:rsidR="009149F9" w:rsidRPr="009515DA">
            <w:rPr>
              <w:rFonts w:ascii="Times New Roman" w:eastAsiaTheme="minorEastAsia" w:hAnsi="Times New Roman" w:cs="Times New Roman"/>
              <w:noProof/>
              <w:sz w:val="24"/>
              <w:szCs w:val="24"/>
              <w:lang w:eastAsia="ru-RU"/>
            </w:rPr>
            <w:t xml:space="preserve"> </w:t>
          </w:r>
          <w:hyperlink w:anchor="_Toc518075574" w:history="1">
            <w:r w:rsidR="009149F9" w:rsidRPr="009515DA">
              <w:rPr>
                <w:rStyle w:val="ae"/>
                <w:rFonts w:ascii="Times New Roman" w:hAnsi="Times New Roman" w:cs="Times New Roman"/>
                <w:noProof/>
                <w:sz w:val="24"/>
                <w:szCs w:val="24"/>
              </w:rPr>
              <w:t>Форма книги регистрации выдачи дипломов об образовании</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_Toc518075574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18</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75" w:history="1">
            <w:r w:rsidR="009149F9" w:rsidRPr="009515DA">
              <w:rPr>
                <w:rStyle w:val="ae"/>
                <w:rFonts w:ascii="Times New Roman" w:hAnsi="Times New Roman" w:cs="Times New Roman"/>
                <w:noProof/>
                <w:sz w:val="24"/>
                <w:szCs w:val="24"/>
              </w:rPr>
              <w:t>Приложение 5</w:t>
            </w:r>
          </w:hyperlink>
          <w:r w:rsidR="009149F9" w:rsidRPr="009515DA">
            <w:rPr>
              <w:rFonts w:ascii="Times New Roman" w:eastAsiaTheme="minorEastAsia" w:hAnsi="Times New Roman" w:cs="Times New Roman"/>
              <w:noProof/>
              <w:sz w:val="24"/>
              <w:szCs w:val="24"/>
              <w:lang w:eastAsia="ru-RU"/>
            </w:rPr>
            <w:t xml:space="preserve"> </w:t>
          </w:r>
          <w:hyperlink w:anchor="_Toc518075576" w:history="1">
            <w:r w:rsidR="009149F9" w:rsidRPr="009515DA">
              <w:rPr>
                <w:rStyle w:val="ae"/>
                <w:rFonts w:ascii="Times New Roman" w:hAnsi="Times New Roman" w:cs="Times New Roman"/>
                <w:noProof/>
                <w:sz w:val="24"/>
                <w:szCs w:val="24"/>
              </w:rPr>
              <w:t>Форма книги регистрации выдачи сви</w:t>
            </w:r>
            <w:r w:rsidR="005C74ED">
              <w:rPr>
                <w:rStyle w:val="ae"/>
                <w:rFonts w:ascii="Times New Roman" w:hAnsi="Times New Roman" w:cs="Times New Roman"/>
                <w:noProof/>
                <w:sz w:val="24"/>
                <w:szCs w:val="24"/>
              </w:rPr>
              <w:t>детельств о профессии рабочего, должности служащего</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_Toc518075576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19</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77" w:history="1">
            <w:r w:rsidR="009149F9" w:rsidRPr="009515DA">
              <w:rPr>
                <w:rStyle w:val="ae"/>
                <w:rFonts w:ascii="Times New Roman" w:hAnsi="Times New Roman" w:cs="Times New Roman"/>
                <w:noProof/>
                <w:sz w:val="24"/>
                <w:szCs w:val="24"/>
              </w:rPr>
              <w:t>Приложение 6</w:t>
            </w:r>
          </w:hyperlink>
          <w:r w:rsidR="009515DA" w:rsidRPr="009515DA">
            <w:rPr>
              <w:rStyle w:val="ae"/>
              <w:rFonts w:ascii="Times New Roman" w:hAnsi="Times New Roman" w:cs="Times New Roman"/>
              <w:noProof/>
              <w:sz w:val="24"/>
              <w:szCs w:val="24"/>
              <w:u w:val="none"/>
            </w:rPr>
            <w:t xml:space="preserve"> </w:t>
          </w:r>
          <w:hyperlink w:anchor="_Toc518075578" w:history="1">
            <w:r w:rsidR="009149F9" w:rsidRPr="009515DA">
              <w:rPr>
                <w:rStyle w:val="ae"/>
                <w:rFonts w:ascii="Times New Roman" w:hAnsi="Times New Roman" w:cs="Times New Roman"/>
                <w:noProof/>
                <w:sz w:val="24"/>
                <w:szCs w:val="24"/>
              </w:rPr>
              <w:t>Форма журнала регистрации выдачи удостоверений о повышении квалификации</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_Toc518075578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20</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79" w:history="1">
            <w:r w:rsidR="009149F9" w:rsidRPr="009515DA">
              <w:rPr>
                <w:rStyle w:val="ae"/>
                <w:rFonts w:ascii="Times New Roman" w:hAnsi="Times New Roman" w:cs="Times New Roman"/>
                <w:noProof/>
                <w:sz w:val="24"/>
                <w:szCs w:val="24"/>
              </w:rPr>
              <w:t>Приложение 7</w:t>
            </w:r>
          </w:hyperlink>
          <w:r w:rsidR="009515DA" w:rsidRPr="009515DA">
            <w:rPr>
              <w:rFonts w:ascii="Times New Roman" w:eastAsiaTheme="minorEastAsia" w:hAnsi="Times New Roman" w:cs="Times New Roman"/>
              <w:noProof/>
              <w:sz w:val="24"/>
              <w:szCs w:val="24"/>
              <w:lang w:eastAsia="ru-RU"/>
            </w:rPr>
            <w:t xml:space="preserve"> </w:t>
          </w:r>
          <w:hyperlink w:anchor="_Toc518075580" w:history="1">
            <w:r w:rsidR="009149F9" w:rsidRPr="009515DA">
              <w:rPr>
                <w:rStyle w:val="ae"/>
                <w:rFonts w:ascii="Times New Roman" w:hAnsi="Times New Roman" w:cs="Times New Roman"/>
                <w:noProof/>
                <w:sz w:val="24"/>
                <w:szCs w:val="24"/>
              </w:rPr>
              <w:t>Форма свидетельства об уровне квалификации</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_Toc518075580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21</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81" w:history="1">
            <w:r w:rsidR="009149F9" w:rsidRPr="009515DA">
              <w:rPr>
                <w:rStyle w:val="ae"/>
                <w:rFonts w:ascii="Times New Roman" w:hAnsi="Times New Roman" w:cs="Times New Roman"/>
                <w:noProof/>
                <w:sz w:val="24"/>
                <w:szCs w:val="24"/>
              </w:rPr>
              <w:t>Приложение 8</w:t>
            </w:r>
          </w:hyperlink>
          <w:r w:rsidR="009515DA" w:rsidRPr="009515DA">
            <w:rPr>
              <w:rFonts w:ascii="Times New Roman" w:eastAsiaTheme="minorEastAsia" w:hAnsi="Times New Roman" w:cs="Times New Roman"/>
              <w:noProof/>
              <w:sz w:val="24"/>
              <w:szCs w:val="24"/>
              <w:lang w:eastAsia="ru-RU"/>
            </w:rPr>
            <w:t xml:space="preserve"> </w:t>
          </w:r>
          <w:hyperlink w:anchor="_Toc518075582" w:history="1">
            <w:r w:rsidR="009149F9" w:rsidRPr="009515DA">
              <w:rPr>
                <w:rStyle w:val="ae"/>
                <w:rFonts w:ascii="Times New Roman" w:hAnsi="Times New Roman" w:cs="Times New Roman"/>
                <w:noProof/>
                <w:sz w:val="24"/>
                <w:szCs w:val="24"/>
              </w:rPr>
              <w:t>Форма диплома о профессиональной переподготовке</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_Toc518075582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22</w:t>
            </w:r>
            <w:r w:rsidR="000001F1" w:rsidRPr="009515DA">
              <w:rPr>
                <w:rFonts w:ascii="Times New Roman" w:hAnsi="Times New Roman" w:cs="Times New Roman"/>
                <w:noProof/>
                <w:webHidden/>
                <w:sz w:val="24"/>
                <w:szCs w:val="24"/>
              </w:rPr>
              <w:fldChar w:fldCharType="end"/>
            </w:r>
          </w:hyperlink>
        </w:p>
        <w:p w:rsidR="009515DA" w:rsidRPr="009515DA" w:rsidRDefault="003701F3" w:rsidP="009515DA">
          <w:pPr>
            <w:pStyle w:val="23"/>
            <w:rPr>
              <w:rStyle w:val="ae"/>
              <w:rFonts w:ascii="Times New Roman" w:hAnsi="Times New Roman" w:cs="Times New Roman"/>
              <w:noProof/>
              <w:sz w:val="24"/>
              <w:szCs w:val="24"/>
            </w:rPr>
          </w:pPr>
          <w:hyperlink w:anchor="_Toc518075585" w:history="1">
            <w:r w:rsidR="009149F9" w:rsidRPr="009515DA">
              <w:rPr>
                <w:rStyle w:val="ae"/>
                <w:rFonts w:ascii="Times New Roman" w:hAnsi="Times New Roman" w:cs="Times New Roman"/>
                <w:noProof/>
                <w:sz w:val="24"/>
                <w:szCs w:val="24"/>
              </w:rPr>
              <w:t>Приложение 9</w:t>
            </w:r>
          </w:hyperlink>
          <w:r w:rsidR="009515DA" w:rsidRPr="009515DA">
            <w:rPr>
              <w:rFonts w:ascii="Times New Roman" w:eastAsiaTheme="minorEastAsia" w:hAnsi="Times New Roman" w:cs="Times New Roman"/>
              <w:noProof/>
              <w:sz w:val="24"/>
              <w:szCs w:val="24"/>
              <w:lang w:eastAsia="ru-RU"/>
            </w:rPr>
            <w:t xml:space="preserve"> </w:t>
          </w:r>
          <w:hyperlink w:anchor="_Toc518075586" w:history="1">
            <w:r w:rsidR="009149F9" w:rsidRPr="009515DA">
              <w:rPr>
                <w:rStyle w:val="ae"/>
                <w:rFonts w:ascii="Times New Roman" w:hAnsi="Times New Roman" w:cs="Times New Roman"/>
                <w:noProof/>
                <w:sz w:val="24"/>
                <w:szCs w:val="24"/>
              </w:rPr>
              <w:t>Форма свидетельства о прохождении обучения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_Toc518075586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24</w:t>
            </w:r>
            <w:r w:rsidR="000001F1" w:rsidRPr="009515DA">
              <w:rPr>
                <w:rFonts w:ascii="Times New Roman" w:hAnsi="Times New Roman" w:cs="Times New Roman"/>
                <w:noProof/>
                <w:webHidden/>
                <w:sz w:val="24"/>
                <w:szCs w:val="24"/>
              </w:rPr>
              <w:fldChar w:fldCharType="end"/>
            </w:r>
          </w:hyperlink>
          <w:r w:rsidR="009515DA" w:rsidRPr="009515DA">
            <w:rPr>
              <w:rStyle w:val="ae"/>
              <w:rFonts w:ascii="Times New Roman" w:hAnsi="Times New Roman" w:cs="Times New Roman"/>
              <w:noProof/>
              <w:sz w:val="24"/>
              <w:szCs w:val="24"/>
            </w:rPr>
            <w:t xml:space="preserve"> </w:t>
          </w:r>
        </w:p>
        <w:p w:rsidR="009515DA" w:rsidRPr="009515DA" w:rsidRDefault="003701F3" w:rsidP="009515DA">
          <w:pPr>
            <w:pStyle w:val="23"/>
            <w:rPr>
              <w:rStyle w:val="ae"/>
              <w:rFonts w:ascii="Times New Roman" w:hAnsi="Times New Roman" w:cs="Times New Roman"/>
              <w:noProof/>
              <w:sz w:val="24"/>
              <w:szCs w:val="24"/>
            </w:rPr>
          </w:pPr>
          <w:hyperlink w:anchor="_Toc518075587" w:history="1">
            <w:r w:rsidR="009149F9" w:rsidRPr="009515DA">
              <w:rPr>
                <w:rStyle w:val="ae"/>
                <w:rFonts w:ascii="Times New Roman" w:hAnsi="Times New Roman" w:cs="Times New Roman"/>
                <w:noProof/>
                <w:sz w:val="24"/>
                <w:szCs w:val="24"/>
              </w:rPr>
              <w:t>ЛИСТ РЕГИСТРАЦИИ ИЗМЕНЕНИЙ</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_Toc518075587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25</w:t>
            </w:r>
            <w:r w:rsidR="000001F1" w:rsidRPr="009515DA">
              <w:rPr>
                <w:rFonts w:ascii="Times New Roman" w:hAnsi="Times New Roman" w:cs="Times New Roman"/>
                <w:noProof/>
                <w:webHidden/>
                <w:sz w:val="24"/>
                <w:szCs w:val="24"/>
              </w:rPr>
              <w:fldChar w:fldCharType="end"/>
            </w:r>
          </w:hyperlink>
        </w:p>
        <w:p w:rsidR="009149F9" w:rsidRPr="009515DA" w:rsidRDefault="003701F3" w:rsidP="009515DA">
          <w:pPr>
            <w:pStyle w:val="23"/>
            <w:rPr>
              <w:rFonts w:ascii="Times New Roman" w:eastAsiaTheme="minorEastAsia" w:hAnsi="Times New Roman" w:cs="Times New Roman"/>
              <w:noProof/>
              <w:sz w:val="24"/>
              <w:szCs w:val="24"/>
              <w:lang w:eastAsia="ru-RU"/>
            </w:rPr>
          </w:pPr>
          <w:hyperlink w:anchor="_Toc518075588" w:history="1">
            <w:r w:rsidR="009149F9" w:rsidRPr="009515DA">
              <w:rPr>
                <w:rStyle w:val="ae"/>
                <w:rFonts w:ascii="Times New Roman" w:hAnsi="Times New Roman" w:cs="Times New Roman"/>
                <w:noProof/>
                <w:sz w:val="24"/>
                <w:szCs w:val="24"/>
              </w:rPr>
              <w:t>ЛИСТ ОЗНАКОМЛЕНИЯ</w:t>
            </w:r>
            <w:r w:rsidR="009149F9" w:rsidRPr="009515DA">
              <w:rPr>
                <w:rFonts w:ascii="Times New Roman" w:hAnsi="Times New Roman" w:cs="Times New Roman"/>
                <w:noProof/>
                <w:webHidden/>
                <w:sz w:val="24"/>
                <w:szCs w:val="24"/>
              </w:rPr>
              <w:tab/>
            </w:r>
            <w:r w:rsidR="000001F1" w:rsidRPr="009515DA">
              <w:rPr>
                <w:rFonts w:ascii="Times New Roman" w:hAnsi="Times New Roman" w:cs="Times New Roman"/>
                <w:noProof/>
                <w:webHidden/>
                <w:sz w:val="24"/>
                <w:szCs w:val="24"/>
              </w:rPr>
              <w:fldChar w:fldCharType="begin"/>
            </w:r>
            <w:r w:rsidR="009149F9" w:rsidRPr="009515DA">
              <w:rPr>
                <w:rFonts w:ascii="Times New Roman" w:hAnsi="Times New Roman" w:cs="Times New Roman"/>
                <w:noProof/>
                <w:webHidden/>
                <w:sz w:val="24"/>
                <w:szCs w:val="24"/>
              </w:rPr>
              <w:instrText xml:space="preserve"> PAGEREF _Toc518075588 \h </w:instrText>
            </w:r>
            <w:r w:rsidR="000001F1" w:rsidRPr="009515DA">
              <w:rPr>
                <w:rFonts w:ascii="Times New Roman" w:hAnsi="Times New Roman" w:cs="Times New Roman"/>
                <w:noProof/>
                <w:webHidden/>
                <w:sz w:val="24"/>
                <w:szCs w:val="24"/>
              </w:rPr>
            </w:r>
            <w:r w:rsidR="000001F1" w:rsidRPr="009515DA">
              <w:rPr>
                <w:rFonts w:ascii="Times New Roman" w:hAnsi="Times New Roman" w:cs="Times New Roman"/>
                <w:noProof/>
                <w:webHidden/>
                <w:sz w:val="24"/>
                <w:szCs w:val="24"/>
              </w:rPr>
              <w:fldChar w:fldCharType="separate"/>
            </w:r>
            <w:r w:rsidR="006454D9">
              <w:rPr>
                <w:rFonts w:ascii="Times New Roman" w:hAnsi="Times New Roman" w:cs="Times New Roman"/>
                <w:noProof/>
                <w:webHidden/>
                <w:sz w:val="24"/>
                <w:szCs w:val="24"/>
              </w:rPr>
              <w:t>26</w:t>
            </w:r>
            <w:r w:rsidR="000001F1" w:rsidRPr="009515DA">
              <w:rPr>
                <w:rFonts w:ascii="Times New Roman" w:hAnsi="Times New Roman" w:cs="Times New Roman"/>
                <w:noProof/>
                <w:webHidden/>
                <w:sz w:val="24"/>
                <w:szCs w:val="24"/>
              </w:rPr>
              <w:fldChar w:fldCharType="end"/>
            </w:r>
          </w:hyperlink>
        </w:p>
        <w:p w:rsidR="00041B0D" w:rsidRPr="009515DA" w:rsidRDefault="000001F1" w:rsidP="009515DA">
          <w:pPr>
            <w:spacing w:after="0" w:line="240" w:lineRule="auto"/>
            <w:rPr>
              <w:rFonts w:ascii="Times New Roman" w:hAnsi="Times New Roman" w:cs="Times New Roman"/>
              <w:sz w:val="24"/>
              <w:szCs w:val="24"/>
            </w:rPr>
          </w:pPr>
          <w:r w:rsidRPr="009515DA">
            <w:rPr>
              <w:rFonts w:ascii="Times New Roman" w:hAnsi="Times New Roman" w:cs="Times New Roman"/>
              <w:bCs/>
              <w:sz w:val="24"/>
              <w:szCs w:val="24"/>
            </w:rPr>
            <w:fldChar w:fldCharType="end"/>
          </w:r>
        </w:p>
      </w:sdtContent>
    </w:sdt>
    <w:p w:rsidR="00FF50D1" w:rsidRDefault="00FF50D1" w:rsidP="00554CFE">
      <w:pPr>
        <w:spacing w:after="0" w:line="240" w:lineRule="auto"/>
        <w:ind w:firstLine="709"/>
      </w:pPr>
    </w:p>
    <w:p w:rsidR="00554CFE" w:rsidRDefault="00554CFE" w:rsidP="00554CFE">
      <w:pPr>
        <w:spacing w:after="0" w:line="240" w:lineRule="auto"/>
        <w:ind w:firstLine="709"/>
      </w:pPr>
    </w:p>
    <w:p w:rsidR="00554CFE" w:rsidRDefault="00554CFE">
      <w:r>
        <w:br w:type="page"/>
      </w:r>
    </w:p>
    <w:p w:rsidR="00554CFE" w:rsidRPr="00444437" w:rsidRDefault="00554CFE" w:rsidP="00214AFA">
      <w:pPr>
        <w:pStyle w:val="2"/>
        <w:spacing w:before="0" w:line="240" w:lineRule="auto"/>
        <w:jc w:val="center"/>
        <w:rPr>
          <w:rFonts w:ascii="Times New Roman" w:hAnsi="Times New Roman" w:cs="Times New Roman"/>
          <w:color w:val="auto"/>
          <w:sz w:val="24"/>
          <w:szCs w:val="24"/>
        </w:rPr>
      </w:pPr>
      <w:bookmarkStart w:id="6" w:name="_Toc518075557"/>
      <w:r w:rsidRPr="00444437">
        <w:rPr>
          <w:rFonts w:ascii="Times New Roman" w:hAnsi="Times New Roman" w:cs="Times New Roman"/>
          <w:color w:val="auto"/>
          <w:sz w:val="24"/>
          <w:szCs w:val="24"/>
        </w:rPr>
        <w:lastRenderedPageBreak/>
        <w:t>1. ОБЛАСТЬ ПРИМЕНЕНИЯ</w:t>
      </w:r>
      <w:bookmarkEnd w:id="6"/>
    </w:p>
    <w:p w:rsidR="00554CFE" w:rsidRPr="00444437" w:rsidRDefault="00554CFE" w:rsidP="00214AFA">
      <w:pPr>
        <w:spacing w:after="0" w:line="240" w:lineRule="auto"/>
        <w:jc w:val="center"/>
        <w:rPr>
          <w:rFonts w:ascii="Times New Roman" w:hAnsi="Times New Roman" w:cs="Times New Roman"/>
          <w:sz w:val="24"/>
          <w:szCs w:val="24"/>
        </w:rPr>
      </w:pPr>
    </w:p>
    <w:p w:rsidR="00554CFE" w:rsidRPr="00EB0E74" w:rsidRDefault="00554CFE" w:rsidP="00444437">
      <w:pPr>
        <w:spacing w:after="0" w:line="240" w:lineRule="auto"/>
        <w:ind w:firstLine="709"/>
        <w:jc w:val="both"/>
        <w:rPr>
          <w:rFonts w:ascii="Times New Roman" w:eastAsia="MS Mincho" w:hAnsi="Times New Roman" w:cs="Times New Roman"/>
          <w:sz w:val="24"/>
          <w:szCs w:val="24"/>
        </w:rPr>
      </w:pPr>
      <w:r w:rsidRPr="00444437">
        <w:rPr>
          <w:rFonts w:ascii="Times New Roman" w:eastAsia="MS Mincho" w:hAnsi="Times New Roman" w:cs="Times New Roman"/>
          <w:sz w:val="24"/>
          <w:szCs w:val="24"/>
        </w:rPr>
        <w:t>1.1</w:t>
      </w:r>
      <w:r w:rsidR="00444437">
        <w:rPr>
          <w:rFonts w:ascii="Times New Roman" w:eastAsia="MS Mincho" w:hAnsi="Times New Roman" w:cs="Times New Roman"/>
          <w:sz w:val="24"/>
          <w:szCs w:val="24"/>
        </w:rPr>
        <w:t>.</w:t>
      </w:r>
      <w:r w:rsidRPr="00444437">
        <w:rPr>
          <w:rFonts w:ascii="Times New Roman" w:eastAsia="MS Mincho" w:hAnsi="Times New Roman" w:cs="Times New Roman"/>
          <w:sz w:val="24"/>
          <w:szCs w:val="24"/>
        </w:rPr>
        <w:t xml:space="preserve"> Настоящий документ </w:t>
      </w:r>
      <w:r w:rsidR="006E2E67" w:rsidRPr="00EB0E74">
        <w:rPr>
          <w:rFonts w:ascii="Times New Roman" w:eastAsia="MS Mincho" w:hAnsi="Times New Roman" w:cs="Times New Roman"/>
          <w:sz w:val="24"/>
          <w:szCs w:val="24"/>
        </w:rPr>
        <w:t xml:space="preserve">является локальным нормативным актом, </w:t>
      </w:r>
      <w:r w:rsidRPr="00EB0E74">
        <w:rPr>
          <w:rFonts w:ascii="Times New Roman" w:eastAsia="MS Mincho" w:hAnsi="Times New Roman" w:cs="Times New Roman"/>
          <w:sz w:val="24"/>
          <w:szCs w:val="24"/>
        </w:rPr>
        <w:t>устанавливает порядок изготовления (приобретения),</w:t>
      </w:r>
      <w:r w:rsidRPr="00EB0E74">
        <w:rPr>
          <w:rFonts w:ascii="Times New Roman" w:hAnsi="Times New Roman" w:cs="Times New Roman"/>
          <w:sz w:val="24"/>
          <w:szCs w:val="24"/>
        </w:rPr>
        <w:t xml:space="preserve"> </w:t>
      </w:r>
      <w:r w:rsidRPr="00EB0E74">
        <w:rPr>
          <w:rFonts w:ascii="Times New Roman" w:eastAsia="MS Mincho" w:hAnsi="Times New Roman" w:cs="Times New Roman"/>
          <w:sz w:val="24"/>
          <w:szCs w:val="24"/>
        </w:rPr>
        <w:t xml:space="preserve">заполнения бланков, выдачи документов о квалификации, выдаваемых по </w:t>
      </w:r>
      <w:r w:rsidR="00444437" w:rsidRPr="00EB0E74">
        <w:rPr>
          <w:rFonts w:ascii="Times New Roman" w:eastAsia="MS Mincho" w:hAnsi="Times New Roman" w:cs="Times New Roman"/>
          <w:sz w:val="24"/>
          <w:szCs w:val="24"/>
        </w:rPr>
        <w:t xml:space="preserve">результатам обучения, </w:t>
      </w:r>
      <w:r w:rsidRPr="00EB0E74">
        <w:rPr>
          <w:rFonts w:ascii="Times New Roman" w:eastAsia="MS Mincho" w:hAnsi="Times New Roman" w:cs="Times New Roman"/>
          <w:sz w:val="24"/>
          <w:szCs w:val="24"/>
        </w:rPr>
        <w:t>подтверждающих обучение по основным профессиональным образовательным программам, программам профессионального обучения и дополнительным профессиональным программам в ГБПОУ РО «РАДК»</w:t>
      </w:r>
      <w:r w:rsidRPr="00EB0E74">
        <w:rPr>
          <w:rFonts w:ascii="Times New Roman" w:hAnsi="Times New Roman" w:cs="Times New Roman"/>
          <w:sz w:val="24"/>
          <w:szCs w:val="24"/>
        </w:rPr>
        <w:t>, а также требования к хранению, учету и списанию бланков документов установленного образца.</w:t>
      </w:r>
    </w:p>
    <w:p w:rsidR="00444437" w:rsidRPr="00EB0E74" w:rsidRDefault="00554CFE" w:rsidP="00444437">
      <w:pPr>
        <w:tabs>
          <w:tab w:val="left" w:pos="1562"/>
        </w:tabs>
        <w:spacing w:after="0" w:line="240" w:lineRule="auto"/>
        <w:ind w:firstLine="709"/>
        <w:jc w:val="both"/>
        <w:rPr>
          <w:rFonts w:ascii="Times New Roman" w:hAnsi="Times New Roman" w:cs="Times New Roman"/>
          <w:sz w:val="24"/>
          <w:szCs w:val="24"/>
        </w:rPr>
      </w:pPr>
      <w:r w:rsidRPr="00EB0E74">
        <w:rPr>
          <w:rFonts w:ascii="Times New Roman" w:hAnsi="Times New Roman" w:cs="Times New Roman"/>
          <w:sz w:val="24"/>
          <w:szCs w:val="24"/>
        </w:rPr>
        <w:t>1.2</w:t>
      </w:r>
      <w:r w:rsidR="00444437" w:rsidRPr="00EB0E74">
        <w:rPr>
          <w:rFonts w:ascii="Times New Roman" w:hAnsi="Times New Roman" w:cs="Times New Roman"/>
          <w:sz w:val="24"/>
          <w:szCs w:val="24"/>
        </w:rPr>
        <w:t>.</w:t>
      </w:r>
      <w:r w:rsidRPr="00EB0E74">
        <w:rPr>
          <w:rFonts w:ascii="Times New Roman" w:hAnsi="Times New Roman" w:cs="Times New Roman"/>
          <w:sz w:val="24"/>
          <w:szCs w:val="24"/>
        </w:rPr>
        <w:t xml:space="preserve"> Документ  разработан</w:t>
      </w:r>
      <w:bookmarkStart w:id="7" w:name="bookmark2"/>
      <w:r w:rsidR="00444437" w:rsidRPr="00EB0E74">
        <w:rPr>
          <w:rFonts w:ascii="Times New Roman" w:hAnsi="Times New Roman" w:cs="Times New Roman"/>
          <w:sz w:val="24"/>
          <w:szCs w:val="24"/>
        </w:rPr>
        <w:t xml:space="preserve"> в соответствии с:</w:t>
      </w:r>
    </w:p>
    <w:p w:rsidR="00444437" w:rsidRPr="00EB0E74" w:rsidRDefault="00444437" w:rsidP="00444437">
      <w:pPr>
        <w:tabs>
          <w:tab w:val="left" w:pos="1562"/>
        </w:tabs>
        <w:spacing w:after="0" w:line="240" w:lineRule="auto"/>
        <w:ind w:firstLine="709"/>
        <w:jc w:val="both"/>
        <w:rPr>
          <w:rFonts w:ascii="Times New Roman" w:eastAsia="MS Mincho" w:hAnsi="Times New Roman" w:cs="Times New Roman"/>
          <w:sz w:val="24"/>
          <w:szCs w:val="24"/>
        </w:rPr>
      </w:pPr>
      <w:r w:rsidRPr="00EB0E74">
        <w:rPr>
          <w:rFonts w:ascii="Times New Roman" w:hAnsi="Times New Roman" w:cs="Times New Roman"/>
          <w:sz w:val="24"/>
          <w:szCs w:val="24"/>
        </w:rPr>
        <w:t xml:space="preserve">- </w:t>
      </w:r>
      <w:r w:rsidR="00554CFE" w:rsidRPr="00EB0E74">
        <w:rPr>
          <w:rFonts w:ascii="Times New Roman" w:eastAsia="MS Mincho" w:hAnsi="Times New Roman" w:cs="Times New Roman"/>
          <w:sz w:val="24"/>
          <w:szCs w:val="24"/>
        </w:rPr>
        <w:t>Законом РФ от 29.12.2012 №</w:t>
      </w:r>
      <w:r w:rsidR="00214AFA" w:rsidRPr="00EB0E74">
        <w:rPr>
          <w:rFonts w:ascii="Times New Roman" w:eastAsia="MS Mincho" w:hAnsi="Times New Roman" w:cs="Times New Roman"/>
          <w:sz w:val="24"/>
          <w:szCs w:val="24"/>
        </w:rPr>
        <w:t xml:space="preserve"> </w:t>
      </w:r>
      <w:r w:rsidR="00554CFE" w:rsidRPr="00EB0E74">
        <w:rPr>
          <w:rFonts w:ascii="Times New Roman" w:eastAsia="MS Mincho" w:hAnsi="Times New Roman" w:cs="Times New Roman"/>
          <w:sz w:val="24"/>
          <w:szCs w:val="24"/>
        </w:rPr>
        <w:t>273-ФЗ «Об образовании в Российской Федерации» (в действующей редакции);</w:t>
      </w:r>
    </w:p>
    <w:p w:rsidR="006E2E67" w:rsidRPr="00EB0E74" w:rsidRDefault="006E2E67" w:rsidP="006E2E67">
      <w:pPr>
        <w:tabs>
          <w:tab w:val="left" w:pos="1562"/>
        </w:tabs>
        <w:spacing w:after="0" w:line="240" w:lineRule="auto"/>
        <w:ind w:firstLine="709"/>
        <w:jc w:val="both"/>
        <w:rPr>
          <w:rFonts w:ascii="Times New Roman" w:hAnsi="Times New Roman" w:cs="Times New Roman"/>
          <w:sz w:val="24"/>
          <w:szCs w:val="24"/>
        </w:rPr>
      </w:pPr>
      <w:r w:rsidRPr="00EB0E74">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(в действующей редакции); </w:t>
      </w:r>
    </w:p>
    <w:p w:rsidR="006E2E67" w:rsidRPr="00EB0E74" w:rsidRDefault="006E2E67" w:rsidP="006E2E67">
      <w:pPr>
        <w:spacing w:after="0" w:line="240" w:lineRule="auto"/>
        <w:ind w:firstLine="709"/>
        <w:jc w:val="both"/>
        <w:rPr>
          <w:rFonts w:ascii="Times New Roman" w:hAnsi="Times New Roman" w:cs="Times New Roman"/>
          <w:sz w:val="24"/>
          <w:szCs w:val="24"/>
        </w:rPr>
      </w:pPr>
      <w:r w:rsidRPr="00EB0E74">
        <w:rPr>
          <w:rFonts w:ascii="Times New Roman" w:hAnsi="Times New Roman" w:cs="Times New Roman"/>
          <w:sz w:val="24"/>
          <w:szCs w:val="24"/>
        </w:rPr>
        <w:t>- Постановлением Правительства Российской Федерации от 24.09.2012 № 965 «О лицензировании деятельности по производству и реализации защищенной от подделок полиграфической продукции» (в ред. Постановления Правительства РФ от 29.07.2016 № 727);</w:t>
      </w:r>
    </w:p>
    <w:p w:rsidR="006E2E67" w:rsidRPr="00EB0E74" w:rsidRDefault="006E2E67" w:rsidP="006E2E67">
      <w:pPr>
        <w:tabs>
          <w:tab w:val="left" w:pos="1562"/>
        </w:tabs>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 xml:space="preserve">- Приказом Минобрнауки России от 04.07.2013 № 531 «Об утверждении образцов и описаний диплома о среднем профессиональном образовании и приложения к нему» </w:t>
      </w:r>
      <w:r w:rsidRPr="00EB0E74">
        <w:rPr>
          <w:rFonts w:ascii="Times New Roman" w:hAnsi="Times New Roman" w:cs="Times New Roman"/>
          <w:sz w:val="24"/>
          <w:szCs w:val="24"/>
        </w:rPr>
        <w:t>(с изменениями и дополнениями)</w:t>
      </w:r>
      <w:r w:rsidRPr="00EB0E74">
        <w:rPr>
          <w:rFonts w:ascii="Times New Roman" w:eastAsia="MS Mincho" w:hAnsi="Times New Roman" w:cs="Times New Roman"/>
          <w:sz w:val="24"/>
          <w:szCs w:val="24"/>
        </w:rPr>
        <w:t>;</w:t>
      </w:r>
    </w:p>
    <w:p w:rsidR="006E2E67" w:rsidRPr="00EB0E74" w:rsidRDefault="006E2E67" w:rsidP="00444437">
      <w:pPr>
        <w:tabs>
          <w:tab w:val="left" w:pos="1562"/>
        </w:tabs>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 Приказом Минобрнауки РФ от 25.10.2013 № 1186 «Об утверждении порядка заполнения, учета и выдачи дипломов о среднем профессиональном образовании и их дубликатов» (с изменениями и дополнениями);</w:t>
      </w:r>
    </w:p>
    <w:p w:rsidR="006E2E67" w:rsidRPr="00EB0E74" w:rsidRDefault="006E2E67" w:rsidP="006E2E67">
      <w:pPr>
        <w:tabs>
          <w:tab w:val="left" w:pos="1562"/>
        </w:tabs>
        <w:spacing w:after="0" w:line="240" w:lineRule="auto"/>
        <w:ind w:firstLine="709"/>
        <w:jc w:val="both"/>
        <w:rPr>
          <w:rFonts w:ascii="Times New Roman" w:hAnsi="Times New Roman" w:cs="Times New Roman"/>
          <w:sz w:val="24"/>
          <w:szCs w:val="24"/>
        </w:rPr>
      </w:pPr>
      <w:r w:rsidRPr="00EB0E74">
        <w:rPr>
          <w:rFonts w:ascii="Times New Roman" w:eastAsia="MS Mincho" w:hAnsi="Times New Roman" w:cs="Times New Roman"/>
          <w:sz w:val="24"/>
          <w:szCs w:val="24"/>
        </w:rPr>
        <w:t>- Приказом Министерства образования и науки РФ от 02.07.2013 № 513 «Об утверждении Перечня профессий рабочих, должностей служащих, по которым осуществляется профессиональное обучение» (с изменениями и дополнениями);</w:t>
      </w:r>
    </w:p>
    <w:p w:rsidR="00444437" w:rsidRPr="00EB0E74" w:rsidRDefault="00444437" w:rsidP="00444437">
      <w:pPr>
        <w:tabs>
          <w:tab w:val="left" w:pos="1562"/>
        </w:tabs>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 xml:space="preserve">- </w:t>
      </w:r>
      <w:r w:rsidR="006E2E67" w:rsidRPr="00EB0E74">
        <w:rPr>
          <w:rFonts w:ascii="Times New Roman" w:eastAsia="MS Mincho" w:hAnsi="Times New Roman" w:cs="Times New Roman"/>
          <w:sz w:val="24"/>
          <w:szCs w:val="24"/>
        </w:rPr>
        <w:t xml:space="preserve">Приказом Минобрнауки России от 14.06.2013 № 464 «Об утверждении </w:t>
      </w:r>
      <w:r w:rsidR="00554CFE" w:rsidRPr="00EB0E74">
        <w:rPr>
          <w:rFonts w:ascii="Times New Roman" w:eastAsia="MS Mincho" w:hAnsi="Times New Roman" w:cs="Times New Roman"/>
          <w:sz w:val="24"/>
          <w:szCs w:val="24"/>
        </w:rPr>
        <w:t>Порядк</w:t>
      </w:r>
      <w:r w:rsidR="006E2E67" w:rsidRPr="00EB0E74">
        <w:rPr>
          <w:rFonts w:ascii="Times New Roman" w:eastAsia="MS Mincho" w:hAnsi="Times New Roman" w:cs="Times New Roman"/>
          <w:sz w:val="24"/>
          <w:szCs w:val="24"/>
        </w:rPr>
        <w:t>а</w:t>
      </w:r>
      <w:r w:rsidR="00554CFE" w:rsidRPr="00EB0E74">
        <w:rPr>
          <w:rFonts w:ascii="Times New Roman" w:eastAsia="MS Mincho" w:hAnsi="Times New Roman" w:cs="Times New Roman"/>
          <w:sz w:val="24"/>
          <w:szCs w:val="24"/>
        </w:rPr>
        <w:t xml:space="preserve"> организации и осуществления образовательной деятельности по образовательным программам средне</w:t>
      </w:r>
      <w:r w:rsidR="006E2E67" w:rsidRPr="00EB0E74">
        <w:rPr>
          <w:rFonts w:ascii="Times New Roman" w:eastAsia="MS Mincho" w:hAnsi="Times New Roman" w:cs="Times New Roman"/>
          <w:sz w:val="24"/>
          <w:szCs w:val="24"/>
        </w:rPr>
        <w:t>го профессионального образования» (в редакции приказа Минобрнауки России от 15.12.2014 № 1580)</w:t>
      </w:r>
      <w:r w:rsidR="00554CFE" w:rsidRPr="00EB0E74">
        <w:rPr>
          <w:rFonts w:ascii="Times New Roman" w:eastAsia="MS Mincho" w:hAnsi="Times New Roman" w:cs="Times New Roman"/>
          <w:sz w:val="24"/>
          <w:szCs w:val="24"/>
        </w:rPr>
        <w:t>;</w:t>
      </w:r>
    </w:p>
    <w:p w:rsidR="006E2E67" w:rsidRDefault="00444437" w:rsidP="006E2E67">
      <w:pPr>
        <w:tabs>
          <w:tab w:val="left" w:pos="1562"/>
        </w:tabs>
        <w:spacing w:after="0" w:line="240" w:lineRule="auto"/>
        <w:ind w:firstLine="709"/>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00554CFE" w:rsidRPr="00444437">
        <w:rPr>
          <w:rFonts w:ascii="Times New Roman" w:eastAsia="MS Mincho" w:hAnsi="Times New Roman" w:cs="Times New Roman"/>
          <w:sz w:val="24"/>
          <w:szCs w:val="24"/>
        </w:rPr>
        <w:t>Федеральными государственными образовательными стандартами среднего профессионального образования по специальностям;</w:t>
      </w:r>
    </w:p>
    <w:p w:rsidR="006E2E67" w:rsidRPr="006E2E67" w:rsidRDefault="006E2E67" w:rsidP="006E2E67">
      <w:pPr>
        <w:tabs>
          <w:tab w:val="left" w:pos="1562"/>
        </w:tabs>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Pr="00F477EC">
        <w:rPr>
          <w:rFonts w:ascii="Times New Roman" w:eastAsia="MS Mincho" w:hAnsi="Times New Roman" w:cs="Times New Roman"/>
          <w:sz w:val="24"/>
          <w:szCs w:val="24"/>
        </w:rPr>
        <w:t>Письмом Минобрнауки России от 05.08.2014 № АК-2202/06 «О направлении методических рекомендаций» (вместе с «Методическими рекомендациями по разработке, заполнению, учету и хранению бланков свидетельств о профессии водителя»)</w:t>
      </w:r>
      <w:r>
        <w:rPr>
          <w:rFonts w:ascii="Times New Roman" w:eastAsia="MS Mincho" w:hAnsi="Times New Roman" w:cs="Times New Roman"/>
          <w:sz w:val="24"/>
          <w:szCs w:val="24"/>
        </w:rPr>
        <w:t xml:space="preserve">; </w:t>
      </w:r>
    </w:p>
    <w:bookmarkEnd w:id="7"/>
    <w:p w:rsidR="00554CFE" w:rsidRPr="00444437" w:rsidRDefault="00444437" w:rsidP="00444437">
      <w:pPr>
        <w:tabs>
          <w:tab w:val="left" w:pos="1562"/>
        </w:tabs>
        <w:spacing w:after="0" w:line="240" w:lineRule="auto"/>
        <w:ind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00554CFE" w:rsidRPr="00444437">
        <w:rPr>
          <w:rFonts w:ascii="Times New Roman" w:eastAsia="MS Mincho" w:hAnsi="Times New Roman" w:cs="Times New Roman"/>
          <w:sz w:val="24"/>
          <w:szCs w:val="24"/>
        </w:rPr>
        <w:t>Уставом колледжа</w:t>
      </w:r>
    </w:p>
    <w:p w:rsidR="00554CFE" w:rsidRPr="00444437" w:rsidRDefault="00554CFE" w:rsidP="00444437">
      <w:pPr>
        <w:pStyle w:val="af"/>
        <w:tabs>
          <w:tab w:val="left" w:pos="1080"/>
        </w:tabs>
        <w:ind w:firstLine="709"/>
        <w:jc w:val="both"/>
        <w:rPr>
          <w:rFonts w:ascii="Times New Roman" w:eastAsia="MS Mincho" w:hAnsi="Times New Roman" w:cs="Times New Roman"/>
          <w:sz w:val="24"/>
          <w:szCs w:val="24"/>
        </w:rPr>
      </w:pPr>
      <w:r w:rsidRPr="00444437">
        <w:rPr>
          <w:rFonts w:ascii="Times New Roman" w:eastAsia="MS Mincho" w:hAnsi="Times New Roman" w:cs="Times New Roman"/>
          <w:sz w:val="24"/>
          <w:szCs w:val="24"/>
        </w:rPr>
        <w:t>по форме, установленной ДП-01 Система менеджмента качества. Управление документацией.</w:t>
      </w:r>
    </w:p>
    <w:p w:rsidR="00554CFE" w:rsidRPr="00444437" w:rsidRDefault="00554CFE" w:rsidP="00444437">
      <w:pPr>
        <w:tabs>
          <w:tab w:val="left" w:pos="900"/>
        </w:tabs>
        <w:spacing w:after="0" w:line="240" w:lineRule="auto"/>
        <w:ind w:firstLine="709"/>
        <w:jc w:val="both"/>
        <w:rPr>
          <w:rFonts w:ascii="Times New Roman" w:hAnsi="Times New Roman" w:cs="Times New Roman"/>
          <w:sz w:val="24"/>
          <w:szCs w:val="24"/>
        </w:rPr>
      </w:pPr>
      <w:r w:rsidRPr="00444437">
        <w:rPr>
          <w:rFonts w:ascii="Times New Roman" w:eastAsia="MS Mincho" w:hAnsi="Times New Roman" w:cs="Times New Roman"/>
          <w:sz w:val="24"/>
          <w:szCs w:val="24"/>
        </w:rPr>
        <w:t>1.3</w:t>
      </w:r>
      <w:r w:rsidR="00444437">
        <w:rPr>
          <w:rFonts w:ascii="Times New Roman" w:eastAsia="MS Mincho" w:hAnsi="Times New Roman" w:cs="Times New Roman"/>
          <w:sz w:val="24"/>
          <w:szCs w:val="24"/>
        </w:rPr>
        <w:t>.</w:t>
      </w:r>
      <w:r w:rsidRPr="00444437">
        <w:rPr>
          <w:rFonts w:ascii="Times New Roman" w:hAnsi="Times New Roman" w:cs="Times New Roman"/>
          <w:spacing w:val="-2"/>
          <w:sz w:val="24"/>
          <w:szCs w:val="24"/>
        </w:rPr>
        <w:t xml:space="preserve"> Положение</w:t>
      </w:r>
      <w:r w:rsidR="00444437">
        <w:rPr>
          <w:rFonts w:ascii="Times New Roman" w:hAnsi="Times New Roman" w:cs="Times New Roman"/>
          <w:sz w:val="24"/>
          <w:szCs w:val="24"/>
        </w:rPr>
        <w:t xml:space="preserve"> рассматривается и </w:t>
      </w:r>
      <w:r w:rsidRPr="00444437">
        <w:rPr>
          <w:rFonts w:ascii="Times New Roman" w:hAnsi="Times New Roman" w:cs="Times New Roman"/>
          <w:sz w:val="24"/>
          <w:szCs w:val="24"/>
        </w:rPr>
        <w:t>со</w:t>
      </w:r>
      <w:r w:rsidR="00444437">
        <w:rPr>
          <w:rFonts w:ascii="Times New Roman" w:hAnsi="Times New Roman" w:cs="Times New Roman"/>
          <w:sz w:val="24"/>
          <w:szCs w:val="24"/>
        </w:rPr>
        <w:t>гласовывается Советом колледжа</w:t>
      </w:r>
      <w:r w:rsidRPr="00444437">
        <w:rPr>
          <w:rFonts w:ascii="Times New Roman" w:hAnsi="Times New Roman" w:cs="Times New Roman"/>
          <w:sz w:val="24"/>
          <w:szCs w:val="24"/>
        </w:rPr>
        <w:t xml:space="preserve"> и утверждается директором.</w:t>
      </w:r>
    </w:p>
    <w:p w:rsidR="00554CFE" w:rsidRPr="00444437" w:rsidRDefault="00554CFE" w:rsidP="00444437">
      <w:pPr>
        <w:pStyle w:val="21"/>
        <w:ind w:firstLine="709"/>
        <w:rPr>
          <w:spacing w:val="-2"/>
        </w:rPr>
      </w:pPr>
      <w:r w:rsidRPr="00444437">
        <w:t>1.4</w:t>
      </w:r>
      <w:r w:rsidR="00444437">
        <w:t>.</w:t>
      </w:r>
      <w:r w:rsidRPr="00444437">
        <w:t xml:space="preserve"> Порядок подлежит исполнению всеми педагогическими работниками и заинтересованными подразделениями колледжа.</w:t>
      </w:r>
    </w:p>
    <w:p w:rsidR="00FF50D1" w:rsidRPr="00444437" w:rsidRDefault="00FF50D1" w:rsidP="00214AFA">
      <w:pPr>
        <w:spacing w:after="0" w:line="240" w:lineRule="auto"/>
        <w:ind w:firstLine="709"/>
        <w:rPr>
          <w:rFonts w:ascii="Times New Roman" w:hAnsi="Times New Roman" w:cs="Times New Roman"/>
          <w:sz w:val="24"/>
          <w:szCs w:val="24"/>
        </w:rPr>
      </w:pPr>
    </w:p>
    <w:p w:rsidR="00444437" w:rsidRPr="00444437" w:rsidRDefault="00444437" w:rsidP="00214AFA">
      <w:pPr>
        <w:pStyle w:val="2"/>
        <w:spacing w:before="0" w:line="240" w:lineRule="auto"/>
        <w:ind w:firstLine="709"/>
        <w:jc w:val="center"/>
        <w:rPr>
          <w:rFonts w:ascii="Times New Roman" w:hAnsi="Times New Roman" w:cs="Times New Roman"/>
          <w:color w:val="auto"/>
          <w:sz w:val="24"/>
          <w:szCs w:val="24"/>
        </w:rPr>
      </w:pPr>
      <w:bookmarkStart w:id="8" w:name="_Toc518075558"/>
      <w:r w:rsidRPr="00444437">
        <w:rPr>
          <w:rFonts w:ascii="Times New Roman" w:hAnsi="Times New Roman" w:cs="Times New Roman"/>
          <w:color w:val="auto"/>
          <w:sz w:val="24"/>
          <w:szCs w:val="24"/>
        </w:rPr>
        <w:t>2. НОРМАТИВНЫЕ ССЫЛКИ</w:t>
      </w:r>
      <w:bookmarkEnd w:id="8"/>
    </w:p>
    <w:p w:rsidR="00444437" w:rsidRPr="00444437" w:rsidRDefault="00444437" w:rsidP="00214AFA">
      <w:pPr>
        <w:spacing w:after="0" w:line="240" w:lineRule="auto"/>
        <w:ind w:firstLine="709"/>
        <w:rPr>
          <w:rFonts w:ascii="Times New Roman" w:hAnsi="Times New Roman" w:cs="Times New Roman"/>
          <w:sz w:val="24"/>
          <w:szCs w:val="24"/>
        </w:rPr>
      </w:pPr>
    </w:p>
    <w:p w:rsidR="00EE0249" w:rsidRDefault="00444437" w:rsidP="00EE0249">
      <w:pPr>
        <w:spacing w:after="0" w:line="240" w:lineRule="auto"/>
        <w:ind w:firstLine="709"/>
        <w:jc w:val="both"/>
        <w:rPr>
          <w:rFonts w:ascii="Times New Roman" w:eastAsia="MS Mincho" w:hAnsi="Times New Roman" w:cs="Times New Roman"/>
          <w:spacing w:val="-6"/>
          <w:sz w:val="24"/>
          <w:szCs w:val="24"/>
        </w:rPr>
      </w:pPr>
      <w:r w:rsidRPr="00444437">
        <w:rPr>
          <w:rFonts w:ascii="Times New Roman" w:hAnsi="Times New Roman" w:cs="Times New Roman"/>
          <w:spacing w:val="-6"/>
          <w:sz w:val="24"/>
          <w:szCs w:val="24"/>
        </w:rPr>
        <w:t>2.1. В настоящем положении имеются ссылки на следующие документы</w:t>
      </w:r>
      <w:r>
        <w:rPr>
          <w:rFonts w:ascii="Times New Roman" w:eastAsia="MS Mincho" w:hAnsi="Times New Roman" w:cs="Times New Roman"/>
          <w:spacing w:val="-6"/>
          <w:sz w:val="24"/>
          <w:szCs w:val="24"/>
        </w:rPr>
        <w:t>:</w:t>
      </w:r>
    </w:p>
    <w:p w:rsidR="00EE0249" w:rsidRDefault="00EE0249" w:rsidP="00EE0249">
      <w:pPr>
        <w:spacing w:after="0" w:line="240" w:lineRule="auto"/>
        <w:ind w:firstLine="709"/>
        <w:jc w:val="both"/>
        <w:rPr>
          <w:rFonts w:ascii="Times New Roman" w:eastAsia="MS Mincho" w:hAnsi="Times New Roman" w:cs="Times New Roman"/>
          <w:spacing w:val="-6"/>
          <w:sz w:val="24"/>
          <w:szCs w:val="24"/>
        </w:rPr>
      </w:pPr>
      <w:r>
        <w:rPr>
          <w:rFonts w:ascii="Times New Roman" w:eastAsia="MS Mincho" w:hAnsi="Times New Roman" w:cs="Times New Roman"/>
          <w:spacing w:val="-6"/>
          <w:sz w:val="24"/>
          <w:szCs w:val="24"/>
        </w:rPr>
        <w:t xml:space="preserve">- </w:t>
      </w:r>
      <w:r w:rsidRPr="00EE0249">
        <w:rPr>
          <w:rFonts w:ascii="Times New Roman" w:hAnsi="Times New Roman" w:cs="Times New Roman"/>
          <w:sz w:val="24"/>
          <w:szCs w:val="24"/>
        </w:rPr>
        <w:t>Федеральный</w:t>
      </w:r>
      <w:r>
        <w:rPr>
          <w:rFonts w:ascii="Times New Roman" w:hAnsi="Times New Roman" w:cs="Times New Roman"/>
          <w:sz w:val="24"/>
          <w:szCs w:val="24"/>
        </w:rPr>
        <w:t xml:space="preserve"> закон от 05.04.2013</w:t>
      </w:r>
      <w:r w:rsidRPr="00EE0249">
        <w:rPr>
          <w:rFonts w:ascii="Times New Roman" w:hAnsi="Times New Roman" w:cs="Times New Roman"/>
          <w:sz w:val="24"/>
          <w:szCs w:val="24"/>
        </w:rPr>
        <w:t xml:space="preserve"> № 44-ФЗ «О контрактной системе </w:t>
      </w:r>
      <w:r w:rsidRPr="00EB0E74">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(с изменениями); </w:t>
      </w:r>
    </w:p>
    <w:p w:rsidR="00EE0249" w:rsidRPr="00EB0E74" w:rsidRDefault="00EE0249" w:rsidP="00EE0249">
      <w:pPr>
        <w:spacing w:after="0" w:line="240" w:lineRule="auto"/>
        <w:ind w:firstLine="709"/>
        <w:jc w:val="both"/>
        <w:rPr>
          <w:rFonts w:ascii="Times New Roman" w:eastAsia="MS Mincho" w:hAnsi="Times New Roman" w:cs="Times New Roman"/>
          <w:spacing w:val="-6"/>
          <w:sz w:val="24"/>
          <w:szCs w:val="24"/>
        </w:rPr>
      </w:pPr>
      <w:r w:rsidRPr="00EB0E74">
        <w:rPr>
          <w:rFonts w:ascii="Times New Roman" w:eastAsia="MS Mincho" w:hAnsi="Times New Roman" w:cs="Times New Roman"/>
          <w:spacing w:val="-6"/>
          <w:sz w:val="24"/>
          <w:szCs w:val="24"/>
        </w:rPr>
        <w:lastRenderedPageBreak/>
        <w:t xml:space="preserve">- </w:t>
      </w:r>
      <w:r w:rsidRPr="00EB0E74">
        <w:rPr>
          <w:rFonts w:ascii="Times New Roman" w:eastAsia="MS Mincho" w:hAnsi="Times New Roman" w:cs="Times New Roman"/>
          <w:sz w:val="24"/>
          <w:szCs w:val="24"/>
        </w:rPr>
        <w:t>Постановление Правительства Российской Федерации от 24.09.2012 № 965 «О лицензировании деятельности по производству и реализации защищенной от подделок полиграфической продукции» (в ред. Постановления Правительства РФ от 29.07.2016 № 727);</w:t>
      </w:r>
    </w:p>
    <w:p w:rsidR="00EE0249" w:rsidRPr="00EB0E74" w:rsidRDefault="00EE0249" w:rsidP="00EE0249">
      <w:pPr>
        <w:spacing w:after="0" w:line="240" w:lineRule="auto"/>
        <w:ind w:firstLine="709"/>
        <w:jc w:val="both"/>
        <w:rPr>
          <w:rFonts w:ascii="Times New Roman" w:eastAsia="MS Mincho" w:hAnsi="Times New Roman" w:cs="Times New Roman"/>
          <w:spacing w:val="-6"/>
          <w:sz w:val="24"/>
          <w:szCs w:val="24"/>
        </w:rPr>
      </w:pPr>
      <w:r w:rsidRPr="00EB0E74">
        <w:rPr>
          <w:rFonts w:ascii="Times New Roman" w:eastAsia="MS Mincho" w:hAnsi="Times New Roman" w:cs="Times New Roman"/>
          <w:spacing w:val="-6"/>
          <w:sz w:val="24"/>
          <w:szCs w:val="24"/>
        </w:rPr>
        <w:t xml:space="preserve">- </w:t>
      </w:r>
      <w:r w:rsidRPr="00EB0E74">
        <w:rPr>
          <w:rFonts w:ascii="Times New Roman" w:eastAsia="MS Mincho" w:hAnsi="Times New Roman" w:cs="Times New Roman"/>
          <w:sz w:val="24"/>
          <w:szCs w:val="24"/>
        </w:rPr>
        <w:t>Приказ Минобрнауки России от 04.07.2013 № 531 «Об утверждении образцов и описаний диплома о среднем профессиональном образовании и приложения к нему» (с изменениями и дополнениями);</w:t>
      </w:r>
    </w:p>
    <w:p w:rsidR="00EE0249" w:rsidRPr="00EB0E74" w:rsidRDefault="00EE0249" w:rsidP="00EE0249">
      <w:pPr>
        <w:spacing w:after="0" w:line="240" w:lineRule="auto"/>
        <w:ind w:firstLine="709"/>
        <w:jc w:val="both"/>
        <w:rPr>
          <w:rFonts w:ascii="Times New Roman" w:eastAsia="MS Mincho" w:hAnsi="Times New Roman" w:cs="Times New Roman"/>
          <w:spacing w:val="-6"/>
          <w:sz w:val="24"/>
          <w:szCs w:val="24"/>
        </w:rPr>
      </w:pPr>
      <w:r w:rsidRPr="00EB0E74">
        <w:rPr>
          <w:rFonts w:ascii="Times New Roman" w:eastAsia="MS Mincho" w:hAnsi="Times New Roman" w:cs="Times New Roman"/>
          <w:spacing w:val="-6"/>
          <w:sz w:val="24"/>
          <w:szCs w:val="24"/>
        </w:rPr>
        <w:t xml:space="preserve">- </w:t>
      </w:r>
      <w:r w:rsidRPr="00EB0E74">
        <w:rPr>
          <w:rFonts w:ascii="Times New Roman" w:eastAsia="MS Mincho" w:hAnsi="Times New Roman" w:cs="Times New Roman"/>
          <w:sz w:val="24"/>
          <w:szCs w:val="24"/>
        </w:rPr>
        <w:t xml:space="preserve">Приказ Минобрнауки РФ от </w:t>
      </w:r>
      <w:r w:rsidRPr="00EB0E74">
        <w:rPr>
          <w:rFonts w:ascii="Times New Roman" w:hAnsi="Times New Roman" w:cs="Times New Roman"/>
          <w:sz w:val="24"/>
          <w:szCs w:val="24"/>
        </w:rPr>
        <w:t xml:space="preserve">25.10.2013 </w:t>
      </w:r>
      <w:r w:rsidRPr="00EB0E74">
        <w:rPr>
          <w:rFonts w:ascii="Times New Roman" w:eastAsia="MS Mincho" w:hAnsi="Times New Roman" w:cs="Times New Roman"/>
          <w:sz w:val="24"/>
          <w:szCs w:val="24"/>
        </w:rPr>
        <w:t>№ 1186</w:t>
      </w:r>
      <w:r w:rsidRPr="00EB0E74">
        <w:rPr>
          <w:rFonts w:ascii="Times New Roman" w:hAnsi="Times New Roman" w:cs="Times New Roman"/>
          <w:sz w:val="24"/>
          <w:szCs w:val="24"/>
        </w:rPr>
        <w:t xml:space="preserve"> «Об утверждении порядка заполнения, учета и выдачи дипломов о среднем профессиональном образовании и их дубликатов» (с изменениями и дополнениями);</w:t>
      </w:r>
    </w:p>
    <w:p w:rsidR="00EE0249" w:rsidRPr="00EB0E74" w:rsidRDefault="00EE0249" w:rsidP="00EE0249">
      <w:pPr>
        <w:spacing w:after="0" w:line="240" w:lineRule="auto"/>
        <w:ind w:firstLine="709"/>
        <w:jc w:val="both"/>
        <w:rPr>
          <w:rFonts w:ascii="Times New Roman" w:eastAsia="MS Mincho" w:hAnsi="Times New Roman" w:cs="Times New Roman"/>
          <w:spacing w:val="-6"/>
          <w:sz w:val="24"/>
          <w:szCs w:val="24"/>
        </w:rPr>
      </w:pPr>
      <w:r w:rsidRPr="00EB0E74">
        <w:rPr>
          <w:rFonts w:ascii="Times New Roman" w:eastAsia="MS Mincho" w:hAnsi="Times New Roman" w:cs="Times New Roman"/>
          <w:spacing w:val="-6"/>
          <w:sz w:val="24"/>
          <w:szCs w:val="24"/>
        </w:rPr>
        <w:t xml:space="preserve">- </w:t>
      </w:r>
      <w:r w:rsidRPr="00EB0E74">
        <w:rPr>
          <w:rFonts w:ascii="Times New Roman" w:eastAsia="MS Mincho" w:hAnsi="Times New Roman" w:cs="Times New Roman"/>
          <w:sz w:val="24"/>
          <w:szCs w:val="24"/>
        </w:rPr>
        <w:t>Приказ Минобрнауки России от 02.07.2013 № 513 «Об утверждении Перечня профессий рабочих, должностей служащих, по которым осуществляется профессиональное обучение» (с изменениями и дополнениями);</w:t>
      </w:r>
    </w:p>
    <w:p w:rsidR="00EE0249" w:rsidRPr="00EB0E74" w:rsidRDefault="00EE0249" w:rsidP="00EE0249">
      <w:pPr>
        <w:spacing w:after="0" w:line="240" w:lineRule="auto"/>
        <w:ind w:firstLine="709"/>
        <w:jc w:val="both"/>
        <w:rPr>
          <w:rFonts w:ascii="Times New Roman" w:eastAsia="MS Mincho" w:hAnsi="Times New Roman" w:cs="Times New Roman"/>
          <w:spacing w:val="-6"/>
          <w:sz w:val="24"/>
          <w:szCs w:val="24"/>
        </w:rPr>
      </w:pPr>
      <w:r w:rsidRPr="00EB0E74">
        <w:rPr>
          <w:rFonts w:ascii="Times New Roman" w:eastAsia="MS Mincho" w:hAnsi="Times New Roman" w:cs="Times New Roman"/>
          <w:spacing w:val="-6"/>
          <w:sz w:val="24"/>
          <w:szCs w:val="24"/>
        </w:rPr>
        <w:t xml:space="preserve">- </w:t>
      </w:r>
      <w:r w:rsidRPr="00EB0E74">
        <w:rPr>
          <w:rFonts w:ascii="Times New Roman" w:eastAsia="MS Mincho" w:hAnsi="Times New Roman" w:cs="Times New Roman"/>
          <w:sz w:val="24"/>
          <w:szCs w:val="24"/>
        </w:rPr>
        <w:t>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Минобрнауки России от 15.12.2014            № 1580);</w:t>
      </w:r>
    </w:p>
    <w:p w:rsidR="00EE0249" w:rsidRPr="00EE0249" w:rsidRDefault="00EE0249" w:rsidP="00EE0249">
      <w:pPr>
        <w:numPr>
          <w:ilvl w:val="0"/>
          <w:numId w:val="3"/>
        </w:numPr>
        <w:tabs>
          <w:tab w:val="clear" w:pos="191"/>
          <w:tab w:val="num" w:pos="50"/>
          <w:tab w:val="left" w:pos="993"/>
        </w:tabs>
        <w:spacing w:after="0" w:line="240" w:lineRule="auto"/>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 xml:space="preserve">Федеральные </w:t>
      </w:r>
      <w:r w:rsidRPr="00EE0249">
        <w:rPr>
          <w:rFonts w:ascii="Times New Roman" w:eastAsia="MS Mincho" w:hAnsi="Times New Roman" w:cs="Times New Roman"/>
          <w:sz w:val="24"/>
          <w:szCs w:val="24"/>
        </w:rPr>
        <w:t>государственные образовательные стандарты среднего  профессионального образования по специальностям;</w:t>
      </w:r>
    </w:p>
    <w:p w:rsidR="00EE0249" w:rsidRPr="00EE0249" w:rsidRDefault="00EE0249" w:rsidP="00EE0249">
      <w:pPr>
        <w:numPr>
          <w:ilvl w:val="0"/>
          <w:numId w:val="3"/>
        </w:numPr>
        <w:tabs>
          <w:tab w:val="clear" w:pos="191"/>
          <w:tab w:val="num" w:pos="50"/>
          <w:tab w:val="left" w:pos="1080"/>
        </w:tabs>
        <w:spacing w:after="0" w:line="240" w:lineRule="auto"/>
        <w:jc w:val="both"/>
        <w:rPr>
          <w:rFonts w:ascii="Times New Roman" w:eastAsia="MS Mincho" w:hAnsi="Times New Roman" w:cs="Times New Roman"/>
          <w:sz w:val="24"/>
          <w:szCs w:val="24"/>
        </w:rPr>
      </w:pPr>
      <w:r w:rsidRPr="00EE0249">
        <w:rPr>
          <w:rFonts w:ascii="Times New Roman" w:eastAsia="MS Mincho" w:hAnsi="Times New Roman" w:cs="Times New Roman"/>
          <w:sz w:val="24"/>
          <w:szCs w:val="24"/>
        </w:rPr>
        <w:t>Письмо Минобрнауки России от 05.08.2014 № АК-2202/06 «О направлении методических рекомендаций» (вместе с «Методическими рекомендациями по разработке, заполнению, учету и хранению бланков свидетельств о профессии водителя»);</w:t>
      </w:r>
    </w:p>
    <w:p w:rsidR="00EE0249" w:rsidRDefault="00EE0249" w:rsidP="00EE0249">
      <w:pPr>
        <w:spacing w:after="0" w:line="240" w:lineRule="auto"/>
        <w:ind w:firstLine="709"/>
        <w:jc w:val="both"/>
        <w:rPr>
          <w:rFonts w:ascii="Times New Roman" w:eastAsia="MS Mincho" w:hAnsi="Times New Roman" w:cs="Times New Roman"/>
          <w:spacing w:val="-6"/>
          <w:sz w:val="24"/>
          <w:szCs w:val="24"/>
        </w:rPr>
      </w:pPr>
      <w:r w:rsidRPr="00EE0249">
        <w:rPr>
          <w:rFonts w:ascii="Times New Roman" w:eastAsia="MS Mincho" w:hAnsi="Times New Roman" w:cs="Times New Roman"/>
          <w:spacing w:val="-6"/>
          <w:sz w:val="24"/>
          <w:szCs w:val="24"/>
        </w:rPr>
        <w:t xml:space="preserve">– приказ Министерства общего и профессионального образования Ростовской области </w:t>
      </w:r>
      <w:r>
        <w:rPr>
          <w:rFonts w:ascii="Times New Roman" w:eastAsia="MS Mincho" w:hAnsi="Times New Roman" w:cs="Times New Roman"/>
          <w:spacing w:val="-6"/>
          <w:sz w:val="24"/>
          <w:szCs w:val="24"/>
        </w:rPr>
        <w:t>от 25.10.2010</w:t>
      </w:r>
      <w:r w:rsidRPr="00EE0249">
        <w:rPr>
          <w:rFonts w:ascii="Times New Roman" w:eastAsia="MS Mincho" w:hAnsi="Times New Roman" w:cs="Times New Roman"/>
          <w:spacing w:val="-6"/>
          <w:sz w:val="24"/>
          <w:szCs w:val="24"/>
        </w:rPr>
        <w:t xml:space="preserve"> № 838 «О порядке выдачи справки об обучении в образовательном учреждении, реализующем программы среднего профессионального образования, ее заполнении и учете»;</w:t>
      </w:r>
    </w:p>
    <w:p w:rsidR="00EE0249" w:rsidRDefault="00EE0249" w:rsidP="00EE0249">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pacing w:val="-6"/>
          <w:sz w:val="24"/>
          <w:szCs w:val="24"/>
        </w:rPr>
        <w:t xml:space="preserve">- </w:t>
      </w:r>
      <w:r w:rsidRPr="00EE0249">
        <w:rPr>
          <w:rFonts w:ascii="Times New Roman" w:eastAsia="MS Mincho" w:hAnsi="Times New Roman" w:cs="Times New Roman"/>
          <w:sz w:val="24"/>
          <w:szCs w:val="24"/>
        </w:rPr>
        <w:t>Устав колледжа;</w:t>
      </w:r>
    </w:p>
    <w:p w:rsidR="00EE0249" w:rsidRDefault="00EE0249" w:rsidP="00EE0249">
      <w:pPr>
        <w:spacing w:after="0" w:line="240" w:lineRule="auto"/>
        <w:ind w:firstLine="709"/>
        <w:jc w:val="both"/>
        <w:rPr>
          <w:rFonts w:ascii="Times New Roman" w:eastAsia="MS Mincho" w:hAnsi="Times New Roman" w:cs="Times New Roman"/>
          <w:spacing w:val="-6"/>
          <w:sz w:val="24"/>
          <w:szCs w:val="24"/>
        </w:rPr>
      </w:pPr>
      <w:r>
        <w:rPr>
          <w:rFonts w:ascii="Times New Roman" w:eastAsia="MS Mincho" w:hAnsi="Times New Roman" w:cs="Times New Roman"/>
          <w:sz w:val="24"/>
          <w:szCs w:val="24"/>
        </w:rPr>
        <w:t xml:space="preserve">- </w:t>
      </w:r>
      <w:r w:rsidRPr="00EE0249">
        <w:rPr>
          <w:rFonts w:ascii="Times New Roman" w:eastAsia="MS Mincho" w:hAnsi="Times New Roman" w:cs="Times New Roman"/>
          <w:spacing w:val="-6"/>
          <w:sz w:val="24"/>
          <w:szCs w:val="24"/>
        </w:rPr>
        <w:t>СМК.П-56 Положение о выдаче выпускникам колледжа диплома с отличием;</w:t>
      </w:r>
    </w:p>
    <w:p w:rsidR="00EE0249" w:rsidRDefault="00EE0249" w:rsidP="00EE0249">
      <w:pPr>
        <w:spacing w:after="0" w:line="240" w:lineRule="auto"/>
        <w:ind w:firstLine="709"/>
        <w:jc w:val="both"/>
        <w:rPr>
          <w:rFonts w:ascii="Times New Roman" w:eastAsia="MS Mincho" w:hAnsi="Times New Roman" w:cs="Times New Roman"/>
          <w:spacing w:val="-6"/>
          <w:sz w:val="24"/>
          <w:szCs w:val="24"/>
        </w:rPr>
      </w:pPr>
      <w:r>
        <w:rPr>
          <w:rFonts w:ascii="Times New Roman" w:eastAsia="MS Mincho" w:hAnsi="Times New Roman" w:cs="Times New Roman"/>
          <w:spacing w:val="-6"/>
          <w:sz w:val="24"/>
          <w:szCs w:val="24"/>
        </w:rPr>
        <w:t xml:space="preserve">- </w:t>
      </w:r>
      <w:r w:rsidRPr="00EE0249">
        <w:rPr>
          <w:rFonts w:ascii="Times New Roman" w:eastAsia="MS Mincho" w:hAnsi="Times New Roman" w:cs="Times New Roman"/>
          <w:spacing w:val="-6"/>
          <w:sz w:val="24"/>
          <w:szCs w:val="24"/>
        </w:rPr>
        <w:t xml:space="preserve">СМК.И-04 </w:t>
      </w:r>
      <w:r>
        <w:rPr>
          <w:rFonts w:ascii="Times New Roman" w:eastAsia="MS Mincho" w:hAnsi="Times New Roman" w:cs="Times New Roman"/>
          <w:spacing w:val="-6"/>
          <w:sz w:val="24"/>
          <w:szCs w:val="24"/>
        </w:rPr>
        <w:t>Инструкция по ведению личных дел и организационной документации студентов колледжа</w:t>
      </w:r>
      <w:r w:rsidRPr="00EE0249">
        <w:rPr>
          <w:rFonts w:ascii="Times New Roman" w:eastAsia="MS Mincho" w:hAnsi="Times New Roman" w:cs="Times New Roman"/>
          <w:spacing w:val="-6"/>
          <w:sz w:val="24"/>
          <w:szCs w:val="24"/>
        </w:rPr>
        <w:t>;</w:t>
      </w:r>
    </w:p>
    <w:p w:rsidR="00EE0249" w:rsidRDefault="00EE0249" w:rsidP="00EE0249">
      <w:pPr>
        <w:spacing w:after="0" w:line="240" w:lineRule="auto"/>
        <w:ind w:firstLine="709"/>
        <w:jc w:val="both"/>
        <w:rPr>
          <w:rFonts w:ascii="Times New Roman" w:eastAsia="MS Mincho" w:hAnsi="Times New Roman" w:cs="Times New Roman"/>
          <w:spacing w:val="-6"/>
          <w:sz w:val="24"/>
          <w:szCs w:val="24"/>
        </w:rPr>
      </w:pPr>
      <w:r>
        <w:rPr>
          <w:rFonts w:ascii="Times New Roman" w:eastAsia="MS Mincho" w:hAnsi="Times New Roman" w:cs="Times New Roman"/>
          <w:spacing w:val="-6"/>
          <w:sz w:val="24"/>
          <w:szCs w:val="24"/>
        </w:rPr>
        <w:t xml:space="preserve">- </w:t>
      </w:r>
      <w:r w:rsidRPr="00EE0249">
        <w:rPr>
          <w:rFonts w:ascii="Times New Roman" w:eastAsia="MS Mincho" w:hAnsi="Times New Roman" w:cs="Times New Roman"/>
          <w:spacing w:val="-6"/>
          <w:sz w:val="24"/>
          <w:szCs w:val="24"/>
        </w:rPr>
        <w:t xml:space="preserve">СМК.И-12 </w:t>
      </w:r>
      <w:r>
        <w:rPr>
          <w:rFonts w:ascii="Times New Roman" w:eastAsia="MS Mincho" w:hAnsi="Times New Roman" w:cs="Times New Roman"/>
          <w:spacing w:val="-6"/>
          <w:sz w:val="24"/>
          <w:szCs w:val="24"/>
        </w:rPr>
        <w:t xml:space="preserve">Инструкция по </w:t>
      </w:r>
      <w:r w:rsidRPr="00EE0249">
        <w:rPr>
          <w:rFonts w:ascii="Times New Roman" w:eastAsia="MS Mincho" w:hAnsi="Times New Roman" w:cs="Times New Roman"/>
          <w:spacing w:val="-6"/>
          <w:sz w:val="24"/>
          <w:szCs w:val="24"/>
        </w:rPr>
        <w:t xml:space="preserve">организации и осуществления подготовки к закупочной деятельности колледжа; </w:t>
      </w:r>
    </w:p>
    <w:p w:rsidR="00EE0249" w:rsidRPr="00EE0249" w:rsidRDefault="00EE0249" w:rsidP="00EE0249">
      <w:pPr>
        <w:spacing w:after="0" w:line="240" w:lineRule="auto"/>
        <w:ind w:firstLine="709"/>
        <w:jc w:val="both"/>
        <w:rPr>
          <w:rFonts w:ascii="Times New Roman" w:eastAsia="MS Mincho" w:hAnsi="Times New Roman" w:cs="Times New Roman"/>
          <w:spacing w:val="-6"/>
          <w:sz w:val="24"/>
          <w:szCs w:val="24"/>
        </w:rPr>
      </w:pPr>
      <w:r>
        <w:rPr>
          <w:rFonts w:ascii="Times New Roman" w:eastAsia="MS Mincho" w:hAnsi="Times New Roman" w:cs="Times New Roman"/>
          <w:spacing w:val="-6"/>
          <w:sz w:val="24"/>
          <w:szCs w:val="24"/>
        </w:rPr>
        <w:t xml:space="preserve">- </w:t>
      </w:r>
      <w:r>
        <w:rPr>
          <w:rFonts w:ascii="Times New Roman" w:eastAsia="MS Mincho" w:hAnsi="Times New Roman" w:cs="Times New Roman"/>
          <w:sz w:val="24"/>
          <w:szCs w:val="24"/>
        </w:rPr>
        <w:t xml:space="preserve">ДП-01 </w:t>
      </w:r>
      <w:r w:rsidRPr="00EE0249">
        <w:rPr>
          <w:rFonts w:ascii="Times New Roman" w:eastAsia="MS Mincho" w:hAnsi="Times New Roman" w:cs="Times New Roman"/>
          <w:sz w:val="24"/>
          <w:szCs w:val="24"/>
        </w:rPr>
        <w:t>Система менеджмента качества. Управление документацией.</w:t>
      </w:r>
    </w:p>
    <w:p w:rsidR="00EE0249" w:rsidRPr="00EE0249" w:rsidRDefault="00EE0249" w:rsidP="00EE0249">
      <w:pPr>
        <w:spacing w:after="0" w:line="240" w:lineRule="auto"/>
        <w:ind w:firstLine="709"/>
        <w:jc w:val="both"/>
        <w:rPr>
          <w:rFonts w:ascii="Times New Roman" w:eastAsia="MS Mincho" w:hAnsi="Times New Roman" w:cs="Times New Roman"/>
          <w:spacing w:val="-6"/>
          <w:sz w:val="24"/>
          <w:szCs w:val="24"/>
        </w:rPr>
      </w:pPr>
    </w:p>
    <w:p w:rsidR="00214AFA" w:rsidRPr="00214AFA" w:rsidRDefault="00214AFA" w:rsidP="00214AFA">
      <w:pPr>
        <w:pStyle w:val="2"/>
        <w:spacing w:before="0" w:line="240" w:lineRule="auto"/>
        <w:ind w:firstLine="709"/>
        <w:jc w:val="center"/>
        <w:rPr>
          <w:rFonts w:ascii="Times New Roman" w:hAnsi="Times New Roman" w:cs="Times New Roman"/>
          <w:color w:val="auto"/>
          <w:sz w:val="24"/>
          <w:szCs w:val="24"/>
        </w:rPr>
      </w:pPr>
      <w:bookmarkStart w:id="9" w:name="_Toc518075559"/>
      <w:r w:rsidRPr="00214AFA">
        <w:rPr>
          <w:rFonts w:ascii="Times New Roman" w:hAnsi="Times New Roman" w:cs="Times New Roman"/>
          <w:color w:val="auto"/>
          <w:sz w:val="24"/>
          <w:szCs w:val="24"/>
        </w:rPr>
        <w:t>3. ТЕРМИНЫ, ОПРЕДЕЛЕНИЯ, ОБОЗНАЧЕНИЯ И СОКРАЩЕНИЯ</w:t>
      </w:r>
      <w:bookmarkEnd w:id="9"/>
    </w:p>
    <w:p w:rsidR="00214AFA" w:rsidRPr="00214AFA" w:rsidRDefault="00214AFA" w:rsidP="00214AFA">
      <w:pPr>
        <w:pStyle w:val="af"/>
        <w:tabs>
          <w:tab w:val="left" w:pos="1080"/>
        </w:tabs>
        <w:jc w:val="both"/>
        <w:rPr>
          <w:rFonts w:ascii="Times New Roman" w:hAnsi="Times New Roman" w:cs="Times New Roman"/>
          <w:sz w:val="24"/>
          <w:szCs w:val="24"/>
        </w:rPr>
      </w:pPr>
    </w:p>
    <w:p w:rsidR="00214AFA" w:rsidRDefault="00214AFA" w:rsidP="00214AFA">
      <w:pPr>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sz w:val="24"/>
          <w:szCs w:val="24"/>
        </w:rPr>
        <w:t>3.1</w:t>
      </w:r>
      <w:r>
        <w:rPr>
          <w:rFonts w:ascii="Times New Roman" w:eastAsia="MS Mincho" w:hAnsi="Times New Roman" w:cs="Times New Roman"/>
          <w:sz w:val="24"/>
          <w:szCs w:val="24"/>
        </w:rPr>
        <w:t>.</w:t>
      </w:r>
      <w:r w:rsidRPr="00214AFA">
        <w:rPr>
          <w:rFonts w:ascii="Times New Roman" w:eastAsia="MS Mincho" w:hAnsi="Times New Roman" w:cs="Times New Roman"/>
          <w:sz w:val="24"/>
          <w:szCs w:val="24"/>
        </w:rPr>
        <w:t xml:space="preserve"> Термины и определения:</w:t>
      </w:r>
    </w:p>
    <w:p w:rsidR="00214AFA" w:rsidRDefault="00214AFA" w:rsidP="00214AFA">
      <w:pPr>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i/>
          <w:sz w:val="24"/>
          <w:szCs w:val="24"/>
        </w:rPr>
        <w:t>Федеральный государственный образовательный стандарт</w:t>
      </w:r>
      <w:r w:rsidRPr="001A5D2C">
        <w:rPr>
          <w:rFonts w:ascii="Times New Roman" w:eastAsia="MS Mincho"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eastAsia="MS Mincho" w:hAnsi="Times New Roman" w:cs="Times New Roman"/>
          <w:sz w:val="24"/>
          <w:szCs w:val="24"/>
        </w:rPr>
        <w:t>;</w:t>
      </w:r>
    </w:p>
    <w:p w:rsidR="00214AFA" w:rsidRDefault="00214AFA" w:rsidP="00214AFA">
      <w:pPr>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i/>
          <w:sz w:val="24"/>
          <w:szCs w:val="24"/>
        </w:rPr>
        <w:t>образовательная программа</w:t>
      </w:r>
      <w:r w:rsidRPr="001A5D2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1A5D2C">
        <w:rPr>
          <w:rFonts w:ascii="Times New Roman" w:eastAsia="MS Mincho" w:hAnsi="Times New Roman" w:cs="Times New Roman"/>
          <w:sz w:val="24"/>
          <w:szCs w:val="24"/>
        </w:rPr>
        <w:t xml:space="preserve">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Pr>
          <w:rFonts w:ascii="Times New Roman" w:eastAsia="MS Mincho" w:hAnsi="Times New Roman" w:cs="Times New Roman"/>
          <w:sz w:val="24"/>
          <w:szCs w:val="24"/>
        </w:rPr>
        <w:t>;</w:t>
      </w:r>
    </w:p>
    <w:p w:rsidR="00FF50D1" w:rsidRPr="00214AFA" w:rsidRDefault="00214AFA" w:rsidP="00214AFA">
      <w:pPr>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i/>
          <w:sz w:val="24"/>
          <w:szCs w:val="24"/>
        </w:rPr>
        <w:t>защищенная от подделок полиграфическая продукция</w:t>
      </w:r>
      <w:r>
        <w:rPr>
          <w:rFonts w:ascii="Times New Roman" w:eastAsia="MS Mincho" w:hAnsi="Times New Roman" w:cs="Times New Roman"/>
          <w:sz w:val="24"/>
          <w:szCs w:val="24"/>
        </w:rPr>
        <w:t xml:space="preserve"> – полиграфическая </w:t>
      </w:r>
      <w:r w:rsidRPr="00214AFA">
        <w:rPr>
          <w:rFonts w:ascii="Times New Roman" w:eastAsia="MS Mincho" w:hAnsi="Times New Roman" w:cs="Times New Roman"/>
          <w:sz w:val="24"/>
          <w:szCs w:val="24"/>
        </w:rPr>
        <w:t>продукция, содержащая не менее двух защитных элементов, изготовленная с применением полиграфических, голографических, информационных, микропроцессорных и иных способов защиты полиграфической продукции, предотвращающих подделку этой продукции.</w:t>
      </w:r>
    </w:p>
    <w:p w:rsidR="00214AFA" w:rsidRDefault="00214AFA" w:rsidP="00214AFA">
      <w:pPr>
        <w:pStyle w:val="af"/>
        <w:tabs>
          <w:tab w:val="left" w:pos="1080"/>
        </w:tabs>
        <w:ind w:left="709"/>
        <w:jc w:val="both"/>
        <w:rPr>
          <w:rFonts w:ascii="Times New Roman" w:hAnsi="Times New Roman" w:cs="Times New Roman"/>
          <w:sz w:val="24"/>
          <w:szCs w:val="24"/>
        </w:rPr>
      </w:pPr>
      <w:r w:rsidRPr="00581BB9">
        <w:rPr>
          <w:rFonts w:ascii="Times New Roman" w:hAnsi="Times New Roman" w:cs="Times New Roman"/>
          <w:sz w:val="24"/>
          <w:szCs w:val="24"/>
        </w:rPr>
        <w:lastRenderedPageBreak/>
        <w:t>3.2</w:t>
      </w:r>
      <w:r>
        <w:rPr>
          <w:rFonts w:ascii="Times New Roman" w:hAnsi="Times New Roman" w:cs="Times New Roman"/>
          <w:sz w:val="24"/>
          <w:szCs w:val="24"/>
        </w:rPr>
        <w:t>. Обозначения и сокращения:</w:t>
      </w:r>
    </w:p>
    <w:p w:rsid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ГБПОУ РО «РАДК» (колледж, РАДК)</w:t>
      </w:r>
      <w:r w:rsidRPr="001134FE">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г</w:t>
      </w:r>
      <w:r w:rsidRPr="001134FE">
        <w:rPr>
          <w:rFonts w:ascii="Times New Roman" w:eastAsia="MS Mincho" w:hAnsi="Times New Roman" w:cs="Times New Roman"/>
          <w:sz w:val="24"/>
          <w:szCs w:val="24"/>
        </w:rPr>
        <w:t xml:space="preserve">осударственное бюджетное </w:t>
      </w:r>
      <w:r>
        <w:rPr>
          <w:rFonts w:ascii="Times New Roman" w:eastAsia="MS Mincho" w:hAnsi="Times New Roman" w:cs="Times New Roman"/>
          <w:sz w:val="24"/>
          <w:szCs w:val="24"/>
        </w:rPr>
        <w:t xml:space="preserve">профессиональное </w:t>
      </w:r>
      <w:r w:rsidRPr="001134FE">
        <w:rPr>
          <w:rFonts w:ascii="Times New Roman" w:eastAsia="MS Mincho" w:hAnsi="Times New Roman" w:cs="Times New Roman"/>
          <w:sz w:val="24"/>
          <w:szCs w:val="24"/>
        </w:rPr>
        <w:t>обра</w:t>
      </w:r>
      <w:r>
        <w:rPr>
          <w:rFonts w:ascii="Times New Roman" w:eastAsia="MS Mincho" w:hAnsi="Times New Roman" w:cs="Times New Roman"/>
          <w:sz w:val="24"/>
          <w:szCs w:val="24"/>
        </w:rPr>
        <w:t xml:space="preserve">зовательное учреждение </w:t>
      </w:r>
      <w:r w:rsidRPr="001134FE">
        <w:rPr>
          <w:rFonts w:ascii="Times New Roman" w:eastAsia="MS Mincho" w:hAnsi="Times New Roman" w:cs="Times New Roman"/>
          <w:sz w:val="24"/>
          <w:szCs w:val="24"/>
        </w:rPr>
        <w:t>Ростовской области «Ростовск</w:t>
      </w:r>
      <w:r>
        <w:rPr>
          <w:rFonts w:ascii="Times New Roman" w:eastAsia="MS Mincho" w:hAnsi="Times New Roman" w:cs="Times New Roman"/>
          <w:sz w:val="24"/>
          <w:szCs w:val="24"/>
        </w:rPr>
        <w:t xml:space="preserve">ий-на-Дону </w:t>
      </w:r>
      <w:r w:rsidRPr="001134FE">
        <w:rPr>
          <w:rFonts w:ascii="Times New Roman" w:eastAsia="MS Mincho" w:hAnsi="Times New Roman" w:cs="Times New Roman"/>
          <w:sz w:val="24"/>
          <w:szCs w:val="24"/>
        </w:rPr>
        <w:t>автодорожный колледж»</w:t>
      </w:r>
      <w:r>
        <w:rPr>
          <w:rFonts w:ascii="Times New Roman" w:eastAsia="MS Mincho" w:hAnsi="Times New Roman" w:cs="Times New Roman"/>
          <w:sz w:val="24"/>
          <w:szCs w:val="24"/>
        </w:rPr>
        <w:t>;</w:t>
      </w:r>
    </w:p>
    <w:p w:rsid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ФГОС СПО</w:t>
      </w:r>
      <w:r w:rsidRPr="00E233AC">
        <w:rPr>
          <w:rFonts w:ascii="Times New Roman" w:eastAsia="MS Mincho" w:hAnsi="Times New Roman" w:cs="Times New Roman"/>
          <w:sz w:val="24"/>
          <w:szCs w:val="24"/>
        </w:rPr>
        <w:t xml:space="preserve"> – Федеральный государственный образовательный стандарт среднего профессионального образования;</w:t>
      </w:r>
    </w:p>
    <w:p w:rsid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ППССЗ</w:t>
      </w:r>
      <w:r>
        <w:rPr>
          <w:rFonts w:ascii="Times New Roman" w:eastAsia="MS Mincho" w:hAnsi="Times New Roman" w:cs="Times New Roman"/>
          <w:b/>
          <w:sz w:val="24"/>
          <w:szCs w:val="24"/>
        </w:rPr>
        <w:t xml:space="preserve"> – </w:t>
      </w:r>
      <w:r>
        <w:rPr>
          <w:rFonts w:ascii="Times New Roman" w:eastAsia="MS Mincho" w:hAnsi="Times New Roman" w:cs="Times New Roman"/>
          <w:sz w:val="24"/>
          <w:szCs w:val="24"/>
        </w:rPr>
        <w:t>программа подготовки специалистов среднего звена</w:t>
      </w:r>
    </w:p>
    <w:p w:rsid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ППКР</w:t>
      </w:r>
      <w:r>
        <w:rPr>
          <w:rFonts w:ascii="Times New Roman" w:eastAsia="MS Mincho" w:hAnsi="Times New Roman" w:cs="Times New Roman"/>
          <w:b/>
          <w:sz w:val="24"/>
          <w:szCs w:val="24"/>
        </w:rPr>
        <w:t xml:space="preserve"> –</w:t>
      </w:r>
      <w:r>
        <w:rPr>
          <w:rFonts w:ascii="Times New Roman" w:eastAsia="MS Mincho" w:hAnsi="Times New Roman"/>
          <w:sz w:val="24"/>
          <w:szCs w:val="24"/>
        </w:rPr>
        <w:t xml:space="preserve"> программа подготовки квалифицированных рабочих;</w:t>
      </w:r>
    </w:p>
    <w:p w:rsid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СПО</w:t>
      </w:r>
      <w:r w:rsidRPr="00E233A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E233AC">
        <w:rPr>
          <w:rFonts w:ascii="Times New Roman" w:eastAsia="MS Mincho" w:hAnsi="Times New Roman" w:cs="Times New Roman"/>
          <w:sz w:val="24"/>
          <w:szCs w:val="24"/>
        </w:rPr>
        <w:t>средне</w:t>
      </w:r>
      <w:r>
        <w:rPr>
          <w:rFonts w:ascii="Times New Roman" w:eastAsia="MS Mincho" w:hAnsi="Times New Roman" w:cs="Times New Roman"/>
          <w:sz w:val="24"/>
          <w:szCs w:val="24"/>
        </w:rPr>
        <w:t>е</w:t>
      </w:r>
      <w:r w:rsidRPr="00E233AC">
        <w:rPr>
          <w:rFonts w:ascii="Times New Roman" w:eastAsia="MS Mincho" w:hAnsi="Times New Roman" w:cs="Times New Roman"/>
          <w:sz w:val="24"/>
          <w:szCs w:val="24"/>
        </w:rPr>
        <w:t xml:space="preserve"> профессионально</w:t>
      </w:r>
      <w:r>
        <w:rPr>
          <w:rFonts w:ascii="Times New Roman" w:eastAsia="MS Mincho" w:hAnsi="Times New Roman" w:cs="Times New Roman"/>
          <w:sz w:val="24"/>
          <w:szCs w:val="24"/>
        </w:rPr>
        <w:t>е</w:t>
      </w:r>
      <w:r w:rsidRPr="00E233AC">
        <w:rPr>
          <w:rFonts w:ascii="Times New Roman" w:eastAsia="MS Mincho" w:hAnsi="Times New Roman" w:cs="Times New Roman"/>
          <w:sz w:val="24"/>
          <w:szCs w:val="24"/>
        </w:rPr>
        <w:t xml:space="preserve"> образовани</w:t>
      </w:r>
      <w:r>
        <w:rPr>
          <w:rFonts w:ascii="Times New Roman" w:eastAsia="MS Mincho" w:hAnsi="Times New Roman" w:cs="Times New Roman"/>
          <w:sz w:val="24"/>
          <w:szCs w:val="24"/>
        </w:rPr>
        <w:t>е</w:t>
      </w:r>
      <w:r w:rsidRPr="00E233AC">
        <w:rPr>
          <w:rFonts w:ascii="Times New Roman" w:eastAsia="MS Mincho" w:hAnsi="Times New Roman" w:cs="Times New Roman"/>
          <w:sz w:val="24"/>
          <w:szCs w:val="24"/>
        </w:rPr>
        <w:t>;</w:t>
      </w:r>
    </w:p>
    <w:p w:rsidR="00214AFA" w:rsidRPr="00214AFA" w:rsidRDefault="00214AFA" w:rsidP="00214AFA">
      <w:pPr>
        <w:pStyle w:val="af"/>
        <w:tabs>
          <w:tab w:val="left" w:pos="1080"/>
        </w:tabs>
        <w:ind w:firstLine="709"/>
        <w:jc w:val="both"/>
        <w:rPr>
          <w:rFonts w:ascii="Times New Roman" w:hAnsi="Times New Roman" w:cs="Times New Roman"/>
          <w:sz w:val="24"/>
          <w:szCs w:val="24"/>
        </w:rPr>
      </w:pPr>
      <w:r w:rsidRPr="00214AFA">
        <w:rPr>
          <w:rFonts w:ascii="Times New Roman" w:eastAsia="MS Mincho" w:hAnsi="Times New Roman" w:cs="Times New Roman"/>
          <w:i/>
          <w:sz w:val="24"/>
          <w:szCs w:val="24"/>
        </w:rPr>
        <w:t>СМК</w:t>
      </w:r>
      <w:r w:rsidRPr="00E233AC">
        <w:rPr>
          <w:rFonts w:ascii="Times New Roman" w:eastAsia="MS Mincho" w:hAnsi="Times New Roman" w:cs="Times New Roman"/>
          <w:sz w:val="24"/>
          <w:szCs w:val="24"/>
        </w:rPr>
        <w:t xml:space="preserve"> – система менеджмента качества.</w:t>
      </w:r>
    </w:p>
    <w:p w:rsidR="00214AFA" w:rsidRDefault="00214AFA" w:rsidP="00214AFA">
      <w:pPr>
        <w:pStyle w:val="af"/>
        <w:tabs>
          <w:tab w:val="left" w:pos="1080"/>
        </w:tabs>
        <w:ind w:left="709"/>
        <w:jc w:val="both"/>
        <w:rPr>
          <w:rFonts w:ascii="Times New Roman" w:hAnsi="Times New Roman" w:cs="Times New Roman"/>
          <w:bCs/>
          <w:sz w:val="24"/>
          <w:szCs w:val="24"/>
        </w:rPr>
      </w:pPr>
      <w:r w:rsidRPr="00214AFA">
        <w:rPr>
          <w:rFonts w:ascii="Times New Roman" w:hAnsi="Times New Roman" w:cs="Times New Roman"/>
          <w:bCs/>
          <w:i/>
          <w:sz w:val="24"/>
          <w:szCs w:val="24"/>
        </w:rPr>
        <w:t>УЦ</w:t>
      </w:r>
      <w:r>
        <w:rPr>
          <w:rFonts w:ascii="Times New Roman" w:hAnsi="Times New Roman" w:cs="Times New Roman"/>
          <w:b/>
          <w:bCs/>
          <w:sz w:val="24"/>
          <w:szCs w:val="24"/>
        </w:rPr>
        <w:t xml:space="preserve"> – </w:t>
      </w:r>
      <w:r>
        <w:rPr>
          <w:rFonts w:ascii="Times New Roman" w:hAnsi="Times New Roman" w:cs="Times New Roman"/>
          <w:bCs/>
          <w:sz w:val="24"/>
          <w:szCs w:val="24"/>
        </w:rPr>
        <w:t>Учебный центр;</w:t>
      </w:r>
    </w:p>
    <w:p w:rsidR="00214AFA" w:rsidRPr="00EB0E74" w:rsidRDefault="00214AFA" w:rsidP="00214AFA">
      <w:pPr>
        <w:pStyle w:val="af"/>
        <w:tabs>
          <w:tab w:val="left" w:pos="1080"/>
        </w:tabs>
        <w:ind w:left="709"/>
        <w:jc w:val="both"/>
        <w:rPr>
          <w:rFonts w:ascii="Times New Roman" w:hAnsi="Times New Roman" w:cs="Times New Roman"/>
          <w:bCs/>
          <w:sz w:val="24"/>
          <w:szCs w:val="24"/>
        </w:rPr>
      </w:pPr>
      <w:r w:rsidRPr="00214AFA">
        <w:rPr>
          <w:rFonts w:ascii="Times New Roman" w:hAnsi="Times New Roman" w:cs="Times New Roman"/>
          <w:bCs/>
          <w:i/>
          <w:sz w:val="24"/>
          <w:szCs w:val="24"/>
        </w:rPr>
        <w:t>УМР</w:t>
      </w:r>
      <w:r>
        <w:rPr>
          <w:rFonts w:ascii="Times New Roman" w:hAnsi="Times New Roman" w:cs="Times New Roman"/>
          <w:bCs/>
          <w:sz w:val="24"/>
          <w:szCs w:val="24"/>
        </w:rPr>
        <w:t xml:space="preserve"> – учебно-</w:t>
      </w:r>
      <w:r w:rsidRPr="00EB0E74">
        <w:rPr>
          <w:rFonts w:ascii="Times New Roman" w:hAnsi="Times New Roman" w:cs="Times New Roman"/>
          <w:bCs/>
          <w:sz w:val="24"/>
          <w:szCs w:val="24"/>
        </w:rPr>
        <w:t>методическая работа;</w:t>
      </w:r>
    </w:p>
    <w:p w:rsidR="00214AFA" w:rsidRPr="00EB0E74" w:rsidRDefault="00214AFA" w:rsidP="00214AFA">
      <w:pPr>
        <w:pStyle w:val="af"/>
        <w:tabs>
          <w:tab w:val="left" w:pos="1080"/>
        </w:tabs>
        <w:ind w:left="709"/>
        <w:jc w:val="both"/>
        <w:rPr>
          <w:rFonts w:ascii="Times New Roman" w:hAnsi="Times New Roman" w:cs="Times New Roman"/>
          <w:bCs/>
          <w:sz w:val="24"/>
          <w:szCs w:val="24"/>
        </w:rPr>
      </w:pPr>
      <w:r w:rsidRPr="00EB0E74">
        <w:rPr>
          <w:rFonts w:ascii="Times New Roman" w:hAnsi="Times New Roman" w:cs="Times New Roman"/>
          <w:bCs/>
          <w:i/>
          <w:sz w:val="24"/>
          <w:szCs w:val="24"/>
        </w:rPr>
        <w:t>УПР</w:t>
      </w:r>
      <w:r w:rsidRPr="00EB0E74">
        <w:rPr>
          <w:rFonts w:ascii="Times New Roman" w:hAnsi="Times New Roman" w:cs="Times New Roman"/>
          <w:bCs/>
          <w:sz w:val="24"/>
          <w:szCs w:val="24"/>
        </w:rPr>
        <w:t xml:space="preserve"> – учебно-производственная работа.</w:t>
      </w:r>
    </w:p>
    <w:p w:rsidR="00FF50D1" w:rsidRPr="00EB0E74" w:rsidRDefault="00C645F5" w:rsidP="00214AFA">
      <w:pPr>
        <w:tabs>
          <w:tab w:val="left" w:pos="1080"/>
        </w:tabs>
        <w:spacing w:after="0" w:line="240" w:lineRule="auto"/>
        <w:ind w:firstLine="709"/>
        <w:rPr>
          <w:rFonts w:ascii="Times New Roman" w:eastAsia="MS Mincho" w:hAnsi="Times New Roman" w:cs="Times New Roman"/>
          <w:sz w:val="24"/>
          <w:szCs w:val="24"/>
        </w:rPr>
      </w:pPr>
      <w:r w:rsidRPr="00EB0E74">
        <w:rPr>
          <w:rFonts w:ascii="Times New Roman" w:eastAsia="MS Mincho" w:hAnsi="Times New Roman" w:cs="Times New Roman"/>
          <w:i/>
          <w:sz w:val="24"/>
          <w:szCs w:val="24"/>
        </w:rPr>
        <w:t xml:space="preserve">ФНС </w:t>
      </w:r>
      <w:r w:rsidRPr="00EB0E74">
        <w:rPr>
          <w:rFonts w:ascii="Times New Roman" w:eastAsia="MS Mincho" w:hAnsi="Times New Roman" w:cs="Times New Roman"/>
          <w:sz w:val="24"/>
          <w:szCs w:val="24"/>
        </w:rPr>
        <w:t>- Федеральная налоговая служба</w:t>
      </w:r>
    </w:p>
    <w:p w:rsidR="00C645F5" w:rsidRPr="00EB0E74" w:rsidRDefault="00C645F5" w:rsidP="00214AFA">
      <w:pPr>
        <w:tabs>
          <w:tab w:val="left" w:pos="1080"/>
        </w:tabs>
        <w:spacing w:after="0" w:line="240" w:lineRule="auto"/>
        <w:ind w:firstLine="709"/>
        <w:rPr>
          <w:rFonts w:ascii="Times New Roman" w:eastAsia="MS Mincho" w:hAnsi="Times New Roman" w:cs="Times New Roman"/>
          <w:sz w:val="24"/>
          <w:szCs w:val="24"/>
        </w:rPr>
      </w:pPr>
      <w:r w:rsidRPr="00EB0E74">
        <w:rPr>
          <w:rFonts w:ascii="Times New Roman" w:hAnsi="Times New Roman" w:cs="Times New Roman"/>
          <w:sz w:val="24"/>
          <w:szCs w:val="24"/>
        </w:rPr>
        <w:t>ФСТЭК России – Федеральная служба по техническому и экспортному контролю</w:t>
      </w:r>
    </w:p>
    <w:p w:rsidR="00C645F5" w:rsidRPr="00EB0E74" w:rsidRDefault="00C645F5" w:rsidP="00214AFA">
      <w:pPr>
        <w:tabs>
          <w:tab w:val="left" w:pos="1080"/>
        </w:tabs>
        <w:spacing w:after="0" w:line="240" w:lineRule="auto"/>
        <w:ind w:firstLine="709"/>
        <w:rPr>
          <w:rFonts w:ascii="Times New Roman" w:eastAsia="MS Mincho" w:hAnsi="Times New Roman" w:cs="Times New Roman"/>
          <w:sz w:val="24"/>
          <w:szCs w:val="24"/>
        </w:rPr>
      </w:pPr>
      <w:r w:rsidRPr="00EB0E74">
        <w:rPr>
          <w:rFonts w:ascii="Times New Roman" w:eastAsia="MS Mincho" w:hAnsi="Times New Roman" w:cs="Times New Roman"/>
          <w:sz w:val="24"/>
          <w:szCs w:val="24"/>
        </w:rPr>
        <w:t>ГОСТ – Государственный стандарт Российской Федерации</w:t>
      </w:r>
    </w:p>
    <w:p w:rsidR="00C645F5" w:rsidRPr="00214AFA" w:rsidRDefault="00C645F5" w:rsidP="00214AFA">
      <w:pPr>
        <w:tabs>
          <w:tab w:val="left" w:pos="1080"/>
        </w:tabs>
        <w:spacing w:after="0" w:line="240" w:lineRule="auto"/>
        <w:ind w:firstLine="709"/>
        <w:rPr>
          <w:rFonts w:ascii="Times New Roman" w:eastAsia="MS Mincho" w:hAnsi="Times New Roman" w:cs="Times New Roman"/>
          <w:sz w:val="24"/>
          <w:szCs w:val="24"/>
        </w:rPr>
      </w:pPr>
    </w:p>
    <w:p w:rsidR="00214AFA" w:rsidRPr="00214AFA" w:rsidRDefault="00214AFA" w:rsidP="00214AFA">
      <w:pPr>
        <w:pStyle w:val="2"/>
        <w:spacing w:before="0" w:line="240" w:lineRule="auto"/>
        <w:ind w:firstLine="709"/>
        <w:jc w:val="center"/>
        <w:rPr>
          <w:rFonts w:ascii="Times New Roman" w:hAnsi="Times New Roman" w:cs="Times New Roman"/>
          <w:color w:val="auto"/>
          <w:sz w:val="24"/>
          <w:szCs w:val="24"/>
        </w:rPr>
      </w:pPr>
      <w:bookmarkStart w:id="10" w:name="_Toc518075560"/>
      <w:r w:rsidRPr="00214AFA">
        <w:rPr>
          <w:rFonts w:ascii="Times New Roman" w:hAnsi="Times New Roman" w:cs="Times New Roman"/>
          <w:color w:val="auto"/>
          <w:sz w:val="24"/>
          <w:szCs w:val="24"/>
        </w:rPr>
        <w:t>4. ОБЩИЕ ПОЛОЖЕНИЯ</w:t>
      </w:r>
      <w:bookmarkEnd w:id="10"/>
    </w:p>
    <w:p w:rsidR="00214AFA" w:rsidRPr="00214AFA" w:rsidRDefault="00214AFA" w:rsidP="00214AFA">
      <w:pPr>
        <w:tabs>
          <w:tab w:val="left" w:pos="1080"/>
        </w:tabs>
        <w:spacing w:after="0" w:line="240" w:lineRule="auto"/>
        <w:ind w:firstLine="709"/>
        <w:rPr>
          <w:rFonts w:ascii="Times New Roman" w:eastAsia="MS Mincho" w:hAnsi="Times New Roman" w:cs="Times New Roman"/>
          <w:sz w:val="24"/>
          <w:szCs w:val="24"/>
        </w:rPr>
      </w:pPr>
    </w:p>
    <w:p w:rsidR="00214AFA" w:rsidRPr="00EB0E74" w:rsidRDefault="00214AFA" w:rsidP="00214AFA">
      <w:pPr>
        <w:tabs>
          <w:tab w:val="left" w:pos="1080"/>
        </w:tabs>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sz w:val="24"/>
          <w:szCs w:val="24"/>
        </w:rPr>
        <w:t>4.1</w:t>
      </w:r>
      <w:r>
        <w:rPr>
          <w:rFonts w:ascii="Times New Roman" w:eastAsia="MS Mincho" w:hAnsi="Times New Roman" w:cs="Times New Roman"/>
          <w:sz w:val="24"/>
          <w:szCs w:val="24"/>
        </w:rPr>
        <w:t>.</w:t>
      </w:r>
      <w:r w:rsidRPr="00214AFA">
        <w:rPr>
          <w:rFonts w:ascii="Times New Roman" w:eastAsia="MS Mincho" w:hAnsi="Times New Roman" w:cs="Times New Roman"/>
          <w:sz w:val="24"/>
          <w:szCs w:val="24"/>
        </w:rPr>
        <w:t xml:space="preserve"> Документы установленного образца выдаются колледжем лицам, освоившим образовательные программы в </w:t>
      </w:r>
      <w:r w:rsidRPr="00EB0E74">
        <w:rPr>
          <w:rFonts w:ascii="Times New Roman" w:eastAsia="MS Mincho" w:hAnsi="Times New Roman" w:cs="Times New Roman"/>
          <w:sz w:val="24"/>
          <w:szCs w:val="24"/>
        </w:rPr>
        <w:t>полном объеме.</w:t>
      </w:r>
    </w:p>
    <w:p w:rsidR="00EE0249" w:rsidRPr="00EB0E74" w:rsidRDefault="00EE0249" w:rsidP="00EE0249">
      <w:pPr>
        <w:autoSpaceDE w:val="0"/>
        <w:autoSpaceDN w:val="0"/>
        <w:adjustRightInd w:val="0"/>
        <w:spacing w:after="0" w:line="240" w:lineRule="auto"/>
        <w:ind w:firstLine="709"/>
        <w:jc w:val="both"/>
        <w:rPr>
          <w:rFonts w:ascii="Times New Roman" w:hAnsi="Times New Roman" w:cs="Times New Roman"/>
          <w:sz w:val="24"/>
          <w:szCs w:val="24"/>
        </w:rPr>
      </w:pPr>
      <w:r w:rsidRPr="00EB0E74">
        <w:rPr>
          <w:rFonts w:ascii="Times New Roman" w:hAnsi="Times New Roman" w:cs="Times New Roman"/>
          <w:sz w:val="24"/>
          <w:szCs w:val="24"/>
        </w:rPr>
        <w:t>4.2. Студентам, освоившим основную профессиональную образовательную программу  – программу подготовки специалистов среднего звена и успешно прошедшим государственную итоговую аттестацию,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r w:rsidRPr="00EB0E74">
        <w:rPr>
          <w:rStyle w:val="af3"/>
          <w:rFonts w:ascii="Times New Roman" w:hAnsi="Times New Roman" w:cs="Times New Roman"/>
          <w:sz w:val="24"/>
          <w:szCs w:val="24"/>
        </w:rPr>
        <w:footnoteReference w:id="1"/>
      </w:r>
      <w:r w:rsidRPr="00EB0E74">
        <w:rPr>
          <w:rFonts w:ascii="Times New Roman" w:hAnsi="Times New Roman" w:cs="Times New Roman"/>
          <w:sz w:val="24"/>
          <w:szCs w:val="24"/>
        </w:rPr>
        <w:t>.</w:t>
      </w:r>
    </w:p>
    <w:p w:rsidR="00214AFA" w:rsidRPr="00214AFA" w:rsidRDefault="00EE0249" w:rsidP="00214AFA">
      <w:pPr>
        <w:tabs>
          <w:tab w:val="left" w:pos="1080"/>
        </w:tabs>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4.3</w:t>
      </w:r>
      <w:r w:rsidR="00214AFA" w:rsidRPr="00EB0E74">
        <w:rPr>
          <w:rFonts w:ascii="Times New Roman" w:eastAsia="MS Mincho" w:hAnsi="Times New Roman" w:cs="Times New Roman"/>
          <w:sz w:val="24"/>
          <w:szCs w:val="24"/>
        </w:rPr>
        <w:t xml:space="preserve">. При освоении программы подготовки специалиста среднего звена в рамках одного из видов профессиональной деятельности предусмотрено </w:t>
      </w:r>
      <w:r w:rsidR="00214AFA" w:rsidRPr="00214AFA">
        <w:rPr>
          <w:rFonts w:ascii="Times New Roman" w:eastAsia="MS Mincho" w:hAnsi="Times New Roman" w:cs="Times New Roman"/>
          <w:sz w:val="24"/>
          <w:szCs w:val="24"/>
        </w:rPr>
        <w:t>выполнение работ по профессии рабочего, должности служащего. При успешной сдаче экзамена (квалификационного), обучающемуся в</w:t>
      </w:r>
      <w:r w:rsidR="00214AFA">
        <w:rPr>
          <w:rFonts w:ascii="Times New Roman" w:eastAsia="MS Mincho" w:hAnsi="Times New Roman" w:cs="Times New Roman"/>
          <w:sz w:val="24"/>
          <w:szCs w:val="24"/>
        </w:rPr>
        <w:t>ы</w:t>
      </w:r>
      <w:r>
        <w:rPr>
          <w:rFonts w:ascii="Times New Roman" w:eastAsia="MS Mincho" w:hAnsi="Times New Roman" w:cs="Times New Roman"/>
          <w:sz w:val="24"/>
          <w:szCs w:val="24"/>
        </w:rPr>
        <w:t xml:space="preserve">дается документ о квалификации - </w:t>
      </w:r>
      <w:r w:rsidR="00214AFA" w:rsidRPr="00214AFA">
        <w:rPr>
          <w:rFonts w:ascii="Times New Roman" w:eastAsia="MS Mincho" w:hAnsi="Times New Roman" w:cs="Times New Roman"/>
          <w:sz w:val="24"/>
          <w:szCs w:val="24"/>
        </w:rPr>
        <w:t>свидет</w:t>
      </w:r>
      <w:r w:rsidR="005C74ED">
        <w:rPr>
          <w:rFonts w:ascii="Times New Roman" w:eastAsia="MS Mincho" w:hAnsi="Times New Roman" w:cs="Times New Roman"/>
          <w:sz w:val="24"/>
          <w:szCs w:val="24"/>
        </w:rPr>
        <w:t>ельство о профессии рабочего,</w:t>
      </w:r>
      <w:r w:rsidR="00214AFA" w:rsidRPr="00214AFA">
        <w:rPr>
          <w:rFonts w:ascii="Times New Roman" w:eastAsia="MS Mincho" w:hAnsi="Times New Roman" w:cs="Times New Roman"/>
          <w:sz w:val="24"/>
          <w:szCs w:val="24"/>
        </w:rPr>
        <w:t xml:space="preserve"> должности служащего.</w:t>
      </w:r>
    </w:p>
    <w:p w:rsidR="00214AFA" w:rsidRPr="00214AFA" w:rsidRDefault="00214AFA" w:rsidP="00214AFA">
      <w:pPr>
        <w:tabs>
          <w:tab w:val="left" w:pos="1080"/>
        </w:tabs>
        <w:spacing w:after="0" w:line="240" w:lineRule="auto"/>
        <w:ind w:firstLine="709"/>
        <w:jc w:val="both"/>
        <w:rPr>
          <w:rFonts w:ascii="Times New Roman" w:eastAsia="MS Mincho" w:hAnsi="Times New Roman" w:cs="Times New Roman"/>
          <w:sz w:val="24"/>
          <w:szCs w:val="24"/>
        </w:rPr>
      </w:pPr>
      <w:r w:rsidRPr="00214AFA">
        <w:rPr>
          <w:rFonts w:ascii="Times New Roman" w:eastAsia="MS Mincho" w:hAnsi="Times New Roman" w:cs="Times New Roman"/>
          <w:sz w:val="24"/>
          <w:szCs w:val="24"/>
        </w:rPr>
        <w:t>4.</w:t>
      </w:r>
      <w:r w:rsidR="00EE0249">
        <w:rPr>
          <w:rFonts w:ascii="Times New Roman" w:eastAsia="MS Mincho" w:hAnsi="Times New Roman" w:cs="Times New Roman"/>
          <w:sz w:val="24"/>
          <w:szCs w:val="24"/>
        </w:rPr>
        <w:t>4</w:t>
      </w:r>
      <w:r>
        <w:rPr>
          <w:rFonts w:ascii="Times New Roman" w:eastAsia="MS Mincho" w:hAnsi="Times New Roman" w:cs="Times New Roman"/>
          <w:sz w:val="24"/>
          <w:szCs w:val="24"/>
        </w:rPr>
        <w:t>.</w:t>
      </w:r>
      <w:r w:rsidRPr="00214AFA">
        <w:rPr>
          <w:rFonts w:ascii="Times New Roman" w:eastAsia="MS Mincho" w:hAnsi="Times New Roman" w:cs="Times New Roman"/>
          <w:sz w:val="24"/>
          <w:szCs w:val="24"/>
        </w:rPr>
        <w:t xml:space="preserve"> При освоении программ профессионального обучения (программ профессиональной подготовки по профессиям рабочих, должностям служащих, программ переподготовки рабочих, служащих и программ повышения квалификации рабочих и служащих) и</w:t>
      </w:r>
      <w:r>
        <w:rPr>
          <w:rFonts w:ascii="Times New Roman" w:eastAsia="MS Mincho" w:hAnsi="Times New Roman" w:cs="Times New Roman"/>
          <w:sz w:val="24"/>
          <w:szCs w:val="24"/>
        </w:rPr>
        <w:t xml:space="preserve"> успешном прохождении</w:t>
      </w:r>
      <w:r w:rsidRPr="00214AFA">
        <w:rPr>
          <w:rFonts w:ascii="Times New Roman" w:eastAsia="MS Mincho" w:hAnsi="Times New Roman" w:cs="Times New Roman"/>
          <w:sz w:val="24"/>
          <w:szCs w:val="24"/>
        </w:rPr>
        <w:t xml:space="preserve"> итоговой аттестации обучающемуся выдается документ о квалификации - сви</w:t>
      </w:r>
      <w:r w:rsidR="005C74ED">
        <w:rPr>
          <w:rFonts w:ascii="Times New Roman" w:eastAsia="MS Mincho" w:hAnsi="Times New Roman" w:cs="Times New Roman"/>
          <w:sz w:val="24"/>
          <w:szCs w:val="24"/>
        </w:rPr>
        <w:t xml:space="preserve">детельство о профессии рабочего, </w:t>
      </w:r>
      <w:r w:rsidRPr="00214AFA">
        <w:rPr>
          <w:rFonts w:ascii="Times New Roman" w:eastAsia="MS Mincho" w:hAnsi="Times New Roman" w:cs="Times New Roman"/>
          <w:sz w:val="24"/>
          <w:szCs w:val="24"/>
        </w:rPr>
        <w:t>должности служащего.</w:t>
      </w:r>
    </w:p>
    <w:p w:rsidR="006867BE" w:rsidRDefault="00214AFA" w:rsidP="006867BE">
      <w:pPr>
        <w:tabs>
          <w:tab w:val="left" w:pos="1080"/>
        </w:tabs>
        <w:spacing w:after="0"/>
        <w:ind w:firstLine="709"/>
        <w:jc w:val="both"/>
        <w:rPr>
          <w:rFonts w:ascii="Times New Roman" w:eastAsia="MS Mincho" w:hAnsi="Times New Roman" w:cs="Times New Roman"/>
          <w:sz w:val="24"/>
          <w:szCs w:val="24"/>
          <w:lang w:eastAsia="ru-RU"/>
        </w:rPr>
      </w:pPr>
      <w:r w:rsidRPr="00214AFA">
        <w:rPr>
          <w:rFonts w:ascii="Times New Roman" w:eastAsia="MS Mincho" w:hAnsi="Times New Roman" w:cs="Times New Roman"/>
          <w:sz w:val="24"/>
          <w:szCs w:val="24"/>
        </w:rPr>
        <w:t>4.</w:t>
      </w:r>
      <w:r w:rsidR="00EE0249">
        <w:rPr>
          <w:rFonts w:ascii="Times New Roman" w:eastAsia="MS Mincho" w:hAnsi="Times New Roman" w:cs="Times New Roman"/>
          <w:sz w:val="24"/>
          <w:szCs w:val="24"/>
        </w:rPr>
        <w:t>5</w:t>
      </w:r>
      <w:r>
        <w:rPr>
          <w:rFonts w:ascii="Times New Roman" w:eastAsia="MS Mincho" w:hAnsi="Times New Roman" w:cs="Times New Roman"/>
          <w:sz w:val="24"/>
          <w:szCs w:val="24"/>
        </w:rPr>
        <w:t>.</w:t>
      </w:r>
      <w:r w:rsidRPr="00214AFA">
        <w:rPr>
          <w:rFonts w:ascii="Times New Roman" w:eastAsia="MS Mincho" w:hAnsi="Times New Roman" w:cs="Times New Roman"/>
          <w:sz w:val="24"/>
          <w:szCs w:val="24"/>
        </w:rPr>
        <w:t xml:space="preserve"> </w:t>
      </w:r>
      <w:r w:rsidR="006867BE" w:rsidRPr="006867BE">
        <w:rPr>
          <w:rFonts w:ascii="Times New Roman" w:eastAsia="MS Mincho" w:hAnsi="Times New Roman" w:cs="Times New Roman"/>
          <w:sz w:val="24"/>
          <w:szCs w:val="24"/>
          <w:lang w:eastAsia="ru-RU"/>
        </w:rPr>
        <w:t>При освоении дополнительной профессиональной программы и успешной сдаче итоговой аттестации обучающемуся выдается документ о к</w:t>
      </w:r>
      <w:r w:rsidR="006867BE">
        <w:rPr>
          <w:rFonts w:ascii="Times New Roman" w:eastAsia="MS Mincho" w:hAnsi="Times New Roman" w:cs="Times New Roman"/>
          <w:sz w:val="24"/>
          <w:szCs w:val="24"/>
          <w:lang w:eastAsia="ru-RU"/>
        </w:rPr>
        <w:t>валификации:</w:t>
      </w:r>
    </w:p>
    <w:p w:rsidR="006867BE" w:rsidRPr="006867BE" w:rsidRDefault="006867BE" w:rsidP="006867BE">
      <w:pPr>
        <w:tabs>
          <w:tab w:val="left" w:pos="1080"/>
        </w:tabs>
        <w:spacing w:after="0"/>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t>- по программам повышения квалификации - удостоверение о повышении квалификации;</w:t>
      </w:r>
    </w:p>
    <w:p w:rsidR="006867BE" w:rsidRPr="006867BE" w:rsidRDefault="006867BE" w:rsidP="006867BE">
      <w:pPr>
        <w:tabs>
          <w:tab w:val="left" w:pos="1080"/>
        </w:tabs>
        <w:spacing w:after="0" w:line="240" w:lineRule="auto"/>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t>- по программам повышения квалификации - диплом о профессиональной переподготовке;</w:t>
      </w:r>
    </w:p>
    <w:p w:rsidR="006867BE" w:rsidRPr="006867BE" w:rsidRDefault="006867BE" w:rsidP="006867BE">
      <w:pPr>
        <w:tabs>
          <w:tab w:val="left" w:pos="1080"/>
        </w:tabs>
        <w:spacing w:after="0" w:line="240" w:lineRule="auto"/>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t>- по программам профессиональной подготовки водителей транспортных средств категорий «В», «С», «</w:t>
      </w:r>
      <w:r w:rsidRPr="006867BE">
        <w:rPr>
          <w:rFonts w:ascii="Times New Roman" w:eastAsia="MS Mincho" w:hAnsi="Times New Roman" w:cs="Times New Roman"/>
          <w:sz w:val="24"/>
          <w:szCs w:val="24"/>
          <w:lang w:val="en-US" w:eastAsia="ru-RU"/>
        </w:rPr>
        <w:t>D</w:t>
      </w:r>
      <w:r w:rsidRPr="006867BE">
        <w:rPr>
          <w:rFonts w:ascii="Times New Roman" w:eastAsia="MS Mincho" w:hAnsi="Times New Roman" w:cs="Times New Roman"/>
          <w:sz w:val="24"/>
          <w:szCs w:val="24"/>
          <w:lang w:eastAsia="ru-RU"/>
        </w:rPr>
        <w:t>» - свидетельство о профессии водителя;</w:t>
      </w:r>
    </w:p>
    <w:p w:rsidR="006867BE" w:rsidRPr="006867BE" w:rsidRDefault="006867BE" w:rsidP="006867BE">
      <w:pPr>
        <w:tabs>
          <w:tab w:val="left" w:pos="1080"/>
        </w:tabs>
        <w:spacing w:after="0" w:line="240" w:lineRule="auto"/>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t>- по программам профессиональной подготовки трактористов категорий «В», «С», «</w:t>
      </w:r>
      <w:r w:rsidRPr="006867BE">
        <w:rPr>
          <w:rFonts w:ascii="Times New Roman" w:eastAsia="MS Mincho" w:hAnsi="Times New Roman" w:cs="Times New Roman"/>
          <w:sz w:val="24"/>
          <w:szCs w:val="24"/>
          <w:lang w:val="en-US" w:eastAsia="ru-RU"/>
        </w:rPr>
        <w:t>D</w:t>
      </w:r>
      <w:r w:rsidRPr="006867BE">
        <w:rPr>
          <w:rFonts w:ascii="Times New Roman" w:eastAsia="MS Mincho" w:hAnsi="Times New Roman" w:cs="Times New Roman"/>
          <w:sz w:val="24"/>
          <w:szCs w:val="24"/>
          <w:lang w:eastAsia="ru-RU"/>
        </w:rPr>
        <w:t>» - свиде</w:t>
      </w:r>
      <w:r w:rsidR="00271B8B">
        <w:rPr>
          <w:rFonts w:ascii="Times New Roman" w:eastAsia="MS Mincho" w:hAnsi="Times New Roman" w:cs="Times New Roman"/>
          <w:sz w:val="24"/>
          <w:szCs w:val="24"/>
          <w:lang w:eastAsia="ru-RU"/>
        </w:rPr>
        <w:t>тельство о прохождении обучения</w:t>
      </w:r>
      <w:r w:rsidRPr="006867BE">
        <w:rPr>
          <w:rFonts w:ascii="Times New Roman" w:eastAsia="MS Mincho" w:hAnsi="Times New Roman" w:cs="Times New Roman"/>
          <w:sz w:val="24"/>
          <w:szCs w:val="24"/>
          <w:lang w:eastAsia="ru-RU"/>
        </w:rPr>
        <w:t>;</w:t>
      </w:r>
    </w:p>
    <w:p w:rsidR="006867BE" w:rsidRPr="006867BE" w:rsidRDefault="006867BE" w:rsidP="006867BE">
      <w:pPr>
        <w:tabs>
          <w:tab w:val="left" w:pos="1080"/>
        </w:tabs>
        <w:spacing w:after="0" w:line="240" w:lineRule="auto"/>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t>- по программам профессиональной подготовки водителей погрузчика категорий «В», «С» (2, 3</w:t>
      </w:r>
      <w:r w:rsidR="00D0330B">
        <w:rPr>
          <w:rFonts w:ascii="Times New Roman" w:eastAsia="MS Mincho" w:hAnsi="Times New Roman" w:cs="Times New Roman"/>
          <w:sz w:val="24"/>
          <w:szCs w:val="24"/>
          <w:lang w:eastAsia="ru-RU"/>
        </w:rPr>
        <w:t>-</w:t>
      </w:r>
      <w:r w:rsidRPr="006867BE">
        <w:rPr>
          <w:rFonts w:ascii="Times New Roman" w:eastAsia="MS Mincho" w:hAnsi="Times New Roman" w:cs="Times New Roman"/>
          <w:sz w:val="24"/>
          <w:szCs w:val="24"/>
          <w:lang w:eastAsia="ru-RU"/>
        </w:rPr>
        <w:t>4 разряд) - свидетельство о прохождении обу</w:t>
      </w:r>
      <w:r w:rsidR="00271B8B">
        <w:rPr>
          <w:rFonts w:ascii="Times New Roman" w:eastAsia="MS Mincho" w:hAnsi="Times New Roman" w:cs="Times New Roman"/>
          <w:sz w:val="24"/>
          <w:szCs w:val="24"/>
          <w:lang w:eastAsia="ru-RU"/>
        </w:rPr>
        <w:t>чения</w:t>
      </w:r>
      <w:r w:rsidRPr="006867BE">
        <w:rPr>
          <w:rFonts w:ascii="Times New Roman" w:eastAsia="MS Mincho" w:hAnsi="Times New Roman" w:cs="Times New Roman"/>
          <w:sz w:val="24"/>
          <w:szCs w:val="24"/>
          <w:lang w:eastAsia="ru-RU"/>
        </w:rPr>
        <w:t>;</w:t>
      </w:r>
    </w:p>
    <w:p w:rsidR="006867BE" w:rsidRPr="006867BE" w:rsidRDefault="006867BE" w:rsidP="006867BE">
      <w:pPr>
        <w:tabs>
          <w:tab w:val="left" w:pos="1080"/>
        </w:tabs>
        <w:spacing w:after="0" w:line="240" w:lineRule="auto"/>
        <w:ind w:firstLine="709"/>
        <w:jc w:val="both"/>
        <w:rPr>
          <w:rFonts w:ascii="Times New Roman" w:eastAsia="MS Mincho" w:hAnsi="Times New Roman" w:cs="Times New Roman"/>
          <w:sz w:val="24"/>
          <w:szCs w:val="24"/>
          <w:lang w:eastAsia="ru-RU"/>
        </w:rPr>
      </w:pPr>
      <w:r w:rsidRPr="006867BE">
        <w:rPr>
          <w:rFonts w:ascii="Times New Roman" w:eastAsia="MS Mincho" w:hAnsi="Times New Roman" w:cs="Times New Roman"/>
          <w:sz w:val="24"/>
          <w:szCs w:val="24"/>
          <w:lang w:eastAsia="ru-RU"/>
        </w:rPr>
        <w:lastRenderedPageBreak/>
        <w:t>- по программам профессиональной подготовки водителей внедорожных мототранспортных средств категории «А</w:t>
      </w:r>
      <w:r w:rsidRPr="006867BE">
        <w:rPr>
          <w:rFonts w:ascii="Times New Roman" w:eastAsia="MS Mincho" w:hAnsi="Times New Roman" w:cs="Times New Roman"/>
          <w:sz w:val="24"/>
          <w:szCs w:val="24"/>
          <w:lang w:val="en-US" w:eastAsia="ru-RU"/>
        </w:rPr>
        <w:t>I</w:t>
      </w:r>
      <w:r w:rsidRPr="006867BE">
        <w:rPr>
          <w:rFonts w:ascii="Times New Roman" w:eastAsia="MS Mincho" w:hAnsi="Times New Roman" w:cs="Times New Roman"/>
          <w:sz w:val="24"/>
          <w:szCs w:val="24"/>
          <w:lang w:eastAsia="ru-RU"/>
        </w:rPr>
        <w:t>» - свиде</w:t>
      </w:r>
      <w:r w:rsidR="00271B8B">
        <w:rPr>
          <w:rFonts w:ascii="Times New Roman" w:eastAsia="MS Mincho" w:hAnsi="Times New Roman" w:cs="Times New Roman"/>
          <w:sz w:val="24"/>
          <w:szCs w:val="24"/>
          <w:lang w:eastAsia="ru-RU"/>
        </w:rPr>
        <w:t>тельство о прохождении обучения</w:t>
      </w:r>
      <w:r w:rsidRPr="006867BE">
        <w:rPr>
          <w:rFonts w:ascii="Times New Roman" w:eastAsia="MS Mincho" w:hAnsi="Times New Roman" w:cs="Times New Roman"/>
          <w:sz w:val="24"/>
          <w:szCs w:val="24"/>
          <w:lang w:eastAsia="ru-RU"/>
        </w:rPr>
        <w:t>.</w:t>
      </w:r>
    </w:p>
    <w:p w:rsidR="00214AFA" w:rsidRPr="00214AFA" w:rsidRDefault="002724B5" w:rsidP="006867BE">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4.6</w:t>
      </w:r>
      <w:r w:rsidR="00214AFA">
        <w:rPr>
          <w:rFonts w:ascii="Times New Roman" w:eastAsia="MS Mincho" w:hAnsi="Times New Roman" w:cs="Times New Roman"/>
          <w:sz w:val="24"/>
          <w:szCs w:val="24"/>
        </w:rPr>
        <w:t>.</w:t>
      </w:r>
      <w:r w:rsidR="00214AFA" w:rsidRPr="00214AFA">
        <w:rPr>
          <w:rFonts w:ascii="Times New Roman" w:eastAsia="MS Mincho" w:hAnsi="Times New Roman" w:cs="Times New Roman"/>
          <w:sz w:val="24"/>
          <w:szCs w:val="24"/>
        </w:rPr>
        <w:t xml:space="preserve"> При освоении дополнительной профессиональной программы параллельно с получением среднего профессионального образования удостове</w:t>
      </w:r>
      <w:r w:rsidR="00214AFA">
        <w:rPr>
          <w:rFonts w:ascii="Times New Roman" w:eastAsia="MS Mincho" w:hAnsi="Times New Roman" w:cs="Times New Roman"/>
          <w:sz w:val="24"/>
          <w:szCs w:val="24"/>
        </w:rPr>
        <w:t xml:space="preserve">рение о повышении квалификации </w:t>
      </w:r>
      <w:r w:rsidR="00214AFA" w:rsidRPr="00214AFA">
        <w:rPr>
          <w:rFonts w:ascii="Times New Roman" w:eastAsia="MS Mincho" w:hAnsi="Times New Roman" w:cs="Times New Roman"/>
          <w:sz w:val="24"/>
          <w:szCs w:val="24"/>
        </w:rPr>
        <w:t>выдаются одновременно с получением соответствующего документа о</w:t>
      </w:r>
      <w:r w:rsidR="00214AFA">
        <w:rPr>
          <w:rFonts w:ascii="Times New Roman" w:eastAsia="MS Mincho" w:hAnsi="Times New Roman" w:cs="Times New Roman"/>
          <w:sz w:val="24"/>
          <w:szCs w:val="24"/>
        </w:rPr>
        <w:t>б образовании и о квалификации.</w:t>
      </w:r>
    </w:p>
    <w:p w:rsidR="00214AFA" w:rsidRPr="00214AFA" w:rsidRDefault="002724B5" w:rsidP="00214AFA">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4.7</w:t>
      </w:r>
      <w:r w:rsidR="00214AFA">
        <w:rPr>
          <w:rFonts w:ascii="Times New Roman" w:eastAsia="MS Mincho" w:hAnsi="Times New Roman" w:cs="Times New Roman"/>
          <w:sz w:val="24"/>
          <w:szCs w:val="24"/>
        </w:rPr>
        <w:t>.</w:t>
      </w:r>
      <w:r w:rsidR="00214AFA" w:rsidRPr="00214AFA">
        <w:rPr>
          <w:rFonts w:ascii="Times New Roman" w:eastAsia="MS Mincho" w:hAnsi="Times New Roman" w:cs="Times New Roman"/>
          <w:sz w:val="24"/>
          <w:szCs w:val="24"/>
        </w:rPr>
        <w:t xml:space="preserve"> Лицам, освоившим только часть дополнительной профессиональной программы, получившим на итоговой аттестации неудовлетворительные результаты и (или) отчисленным из колледжа, выдается справка об обучении по дополнительной профессиональной программе.</w:t>
      </w:r>
    </w:p>
    <w:p w:rsidR="00214AFA" w:rsidRPr="00214AFA" w:rsidRDefault="002724B5" w:rsidP="00214AFA">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4.8</w:t>
      </w:r>
      <w:r w:rsidR="00214AFA">
        <w:rPr>
          <w:rFonts w:ascii="Times New Roman" w:eastAsia="MS Mincho" w:hAnsi="Times New Roman" w:cs="Times New Roman"/>
          <w:sz w:val="24"/>
          <w:szCs w:val="24"/>
        </w:rPr>
        <w:t>.</w:t>
      </w:r>
      <w:r w:rsidR="00214AFA" w:rsidRPr="00214AFA">
        <w:rPr>
          <w:rFonts w:ascii="Times New Roman" w:eastAsia="MS Mincho" w:hAnsi="Times New Roman" w:cs="Times New Roman"/>
          <w:sz w:val="24"/>
          <w:szCs w:val="24"/>
        </w:rPr>
        <w:t xml:space="preserve"> Формы обучения и сроки освоения дополнительной профессиональной программы определяются образовательной программой и (или) договором об оказании образовательных услуг.</w:t>
      </w:r>
    </w:p>
    <w:p w:rsidR="00214AFA" w:rsidRDefault="002724B5" w:rsidP="00214AFA">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4.9</w:t>
      </w:r>
      <w:r w:rsidR="00214AFA">
        <w:rPr>
          <w:rFonts w:ascii="Times New Roman" w:eastAsia="MS Mincho" w:hAnsi="Times New Roman" w:cs="Times New Roman"/>
          <w:sz w:val="24"/>
          <w:szCs w:val="24"/>
        </w:rPr>
        <w:t>.</w:t>
      </w:r>
      <w:r w:rsidR="00214AFA" w:rsidRPr="00214AFA">
        <w:rPr>
          <w:rFonts w:ascii="Times New Roman" w:eastAsia="MS Mincho" w:hAnsi="Times New Roman" w:cs="Times New Roman"/>
          <w:sz w:val="24"/>
          <w:szCs w:val="24"/>
        </w:rPr>
        <w:t xml:space="preserve"> Минимальный срок освоения дополнительной профессиональной </w:t>
      </w:r>
      <w:r w:rsidR="00214AFA">
        <w:rPr>
          <w:rFonts w:ascii="Times New Roman" w:eastAsia="MS Mincho" w:hAnsi="Times New Roman" w:cs="Times New Roman"/>
          <w:sz w:val="24"/>
          <w:szCs w:val="24"/>
        </w:rPr>
        <w:t>программы:</w:t>
      </w:r>
    </w:p>
    <w:p w:rsidR="00214AFA" w:rsidRDefault="00214AFA" w:rsidP="00214AFA">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214AFA">
        <w:rPr>
          <w:rFonts w:ascii="Times New Roman" w:eastAsia="MS Mincho" w:hAnsi="Times New Roman" w:cs="Times New Roman"/>
          <w:sz w:val="24"/>
          <w:szCs w:val="24"/>
        </w:rPr>
        <w:t>программа повышения кв</w:t>
      </w:r>
      <w:r>
        <w:rPr>
          <w:rFonts w:ascii="Times New Roman" w:eastAsia="MS Mincho" w:hAnsi="Times New Roman" w:cs="Times New Roman"/>
          <w:sz w:val="24"/>
          <w:szCs w:val="24"/>
        </w:rPr>
        <w:t>алификации - не менее 16 часов;</w:t>
      </w:r>
    </w:p>
    <w:p w:rsidR="00214AFA" w:rsidRPr="00214AFA" w:rsidRDefault="00214AFA" w:rsidP="00214AFA">
      <w:pPr>
        <w:tabs>
          <w:tab w:val="left" w:pos="108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214AFA">
        <w:rPr>
          <w:rFonts w:ascii="Times New Roman" w:eastAsia="MS Mincho" w:hAnsi="Times New Roman" w:cs="Times New Roman"/>
          <w:sz w:val="24"/>
          <w:szCs w:val="24"/>
        </w:rPr>
        <w:t>программа профессиональной переподготовки - не менее 250 часов.</w:t>
      </w:r>
    </w:p>
    <w:p w:rsidR="00FF50D1" w:rsidRDefault="00FF50D1" w:rsidP="00214AFA">
      <w:pPr>
        <w:tabs>
          <w:tab w:val="left" w:pos="1080"/>
        </w:tabs>
        <w:spacing w:after="0" w:line="240" w:lineRule="auto"/>
        <w:ind w:firstLine="709"/>
        <w:jc w:val="both"/>
        <w:rPr>
          <w:rFonts w:ascii="Times New Roman" w:eastAsia="MS Mincho" w:hAnsi="Times New Roman" w:cs="Times New Roman"/>
          <w:sz w:val="24"/>
          <w:szCs w:val="24"/>
        </w:rPr>
      </w:pPr>
    </w:p>
    <w:p w:rsidR="00214AFA" w:rsidRPr="00214AFA" w:rsidRDefault="00214AFA" w:rsidP="00214AFA">
      <w:pPr>
        <w:pStyle w:val="2"/>
        <w:spacing w:before="0" w:line="240" w:lineRule="auto"/>
        <w:ind w:firstLine="709"/>
        <w:jc w:val="center"/>
        <w:rPr>
          <w:rFonts w:ascii="Times New Roman" w:hAnsi="Times New Roman" w:cs="Times New Roman"/>
          <w:color w:val="auto"/>
          <w:sz w:val="24"/>
          <w:szCs w:val="24"/>
        </w:rPr>
      </w:pPr>
      <w:bookmarkStart w:id="11" w:name="_Toc518075561"/>
      <w:r w:rsidRPr="00214AFA">
        <w:rPr>
          <w:rFonts w:ascii="Times New Roman" w:hAnsi="Times New Roman" w:cs="Times New Roman"/>
          <w:color w:val="auto"/>
          <w:sz w:val="24"/>
          <w:szCs w:val="24"/>
        </w:rPr>
        <w:t>5. ПОРЯДОК ПРИОБРЕТЕНИЯ (ИЗГОТОВЛЕНИЯ) БЛАНКОВ ДОКУМЕНТОВ, ВЫДАВАЕМЫХ ПО РЕЗУЛЬТАТАМ ОБУЧЕНИЯ</w:t>
      </w:r>
      <w:bookmarkEnd w:id="11"/>
    </w:p>
    <w:p w:rsidR="00214AFA" w:rsidRPr="00EF0ABB" w:rsidRDefault="00214AFA" w:rsidP="00214AFA">
      <w:pPr>
        <w:pStyle w:val="subheader"/>
        <w:spacing w:before="0" w:beforeAutospacing="0" w:after="0" w:afterAutospacing="0"/>
        <w:jc w:val="center"/>
        <w:rPr>
          <w:b/>
          <w:bCs/>
        </w:rPr>
      </w:pPr>
    </w:p>
    <w:p w:rsidR="00214AFA" w:rsidRPr="00214AFA" w:rsidRDefault="00214AFA" w:rsidP="00271B8B">
      <w:pPr>
        <w:autoSpaceDE w:val="0"/>
        <w:autoSpaceDN w:val="0"/>
        <w:adjustRightInd w:val="0"/>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5.1</w:t>
      </w:r>
      <w:r>
        <w:rPr>
          <w:rFonts w:ascii="Times New Roman" w:hAnsi="Times New Roman" w:cs="Times New Roman"/>
          <w:sz w:val="24"/>
          <w:szCs w:val="24"/>
        </w:rPr>
        <w:t>.</w:t>
      </w:r>
      <w:r w:rsidRPr="00214AFA">
        <w:rPr>
          <w:rFonts w:ascii="Times New Roman" w:hAnsi="Times New Roman" w:cs="Times New Roman"/>
          <w:sz w:val="24"/>
          <w:szCs w:val="24"/>
        </w:rPr>
        <w:t xml:space="preserve"> В соответствии с п.17 части 3 статьи 28 Федерального закона от 29</w:t>
      </w:r>
      <w:r>
        <w:rPr>
          <w:rFonts w:ascii="Times New Roman" w:hAnsi="Times New Roman" w:cs="Times New Roman"/>
          <w:sz w:val="24"/>
          <w:szCs w:val="24"/>
        </w:rPr>
        <w:t>.12.2012</w:t>
      </w:r>
      <w:r w:rsidRPr="00214AFA">
        <w:rPr>
          <w:rFonts w:ascii="Times New Roman" w:hAnsi="Times New Roman" w:cs="Times New Roman"/>
          <w:sz w:val="24"/>
          <w:szCs w:val="24"/>
        </w:rPr>
        <w:t xml:space="preserve"> № 273-ФЗ «Об образовании в Российской Федерации» приобретение или изготовление бланков документов об образовании и/или о квалификации относится к компетенц</w:t>
      </w:r>
      <w:r w:rsidR="00271B8B">
        <w:rPr>
          <w:rFonts w:ascii="Times New Roman" w:hAnsi="Times New Roman" w:cs="Times New Roman"/>
          <w:sz w:val="24"/>
          <w:szCs w:val="24"/>
        </w:rPr>
        <w:t>ии образовательной организации.</w:t>
      </w:r>
    </w:p>
    <w:p w:rsidR="00214AFA" w:rsidRPr="00214AFA" w:rsidRDefault="00214AFA" w:rsidP="008F3E94">
      <w:pPr>
        <w:autoSpaceDE w:val="0"/>
        <w:autoSpaceDN w:val="0"/>
        <w:adjustRightInd w:val="0"/>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5.2</w:t>
      </w:r>
      <w:r>
        <w:rPr>
          <w:rFonts w:ascii="Times New Roman" w:hAnsi="Times New Roman" w:cs="Times New Roman"/>
          <w:sz w:val="24"/>
          <w:szCs w:val="24"/>
        </w:rPr>
        <w:t>.</w:t>
      </w:r>
      <w:r w:rsidRPr="00214AFA">
        <w:rPr>
          <w:rFonts w:ascii="Times New Roman" w:hAnsi="Times New Roman" w:cs="Times New Roman"/>
          <w:sz w:val="24"/>
          <w:szCs w:val="24"/>
        </w:rPr>
        <w:t xml:space="preserve"> Приобретение бланков дипломов осуществляется в колледже за счет бюджетной сметы (текущих расходов), средств, предусмотренных на финансовое обеспечение государственного задания.</w:t>
      </w:r>
    </w:p>
    <w:p w:rsidR="00214AFA" w:rsidRPr="00214AFA" w:rsidRDefault="00214AFA" w:rsidP="008F3E94">
      <w:pPr>
        <w:autoSpaceDE w:val="0"/>
        <w:autoSpaceDN w:val="0"/>
        <w:adjustRightInd w:val="0"/>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5.2.1</w:t>
      </w:r>
      <w:r>
        <w:rPr>
          <w:rFonts w:ascii="Times New Roman" w:hAnsi="Times New Roman" w:cs="Times New Roman"/>
          <w:sz w:val="24"/>
          <w:szCs w:val="24"/>
        </w:rPr>
        <w:t>.</w:t>
      </w:r>
      <w:r w:rsidRPr="00214AFA">
        <w:rPr>
          <w:rFonts w:ascii="Times New Roman" w:hAnsi="Times New Roman" w:cs="Times New Roman"/>
          <w:sz w:val="24"/>
          <w:szCs w:val="24"/>
        </w:rPr>
        <w:t xml:space="preserve"> При этом приобретение бланков удостов</w:t>
      </w:r>
      <w:r>
        <w:rPr>
          <w:rFonts w:ascii="Times New Roman" w:hAnsi="Times New Roman" w:cs="Times New Roman"/>
          <w:sz w:val="24"/>
          <w:szCs w:val="24"/>
        </w:rPr>
        <w:t>ерений, дипломов, свидетельств для У</w:t>
      </w:r>
      <w:r w:rsidRPr="00214AFA">
        <w:rPr>
          <w:rFonts w:ascii="Times New Roman" w:hAnsi="Times New Roman" w:cs="Times New Roman"/>
          <w:sz w:val="24"/>
          <w:szCs w:val="24"/>
        </w:rPr>
        <w:t xml:space="preserve">чебного </w:t>
      </w:r>
      <w:r>
        <w:rPr>
          <w:rFonts w:ascii="Times New Roman" w:hAnsi="Times New Roman" w:cs="Times New Roman"/>
          <w:sz w:val="24"/>
          <w:szCs w:val="24"/>
        </w:rPr>
        <w:t xml:space="preserve">центра осуществляется за счет </w:t>
      </w:r>
      <w:r w:rsidRPr="00214AFA">
        <w:rPr>
          <w:rFonts w:ascii="Times New Roman" w:hAnsi="Times New Roman" w:cs="Times New Roman"/>
          <w:sz w:val="24"/>
          <w:szCs w:val="24"/>
        </w:rPr>
        <w:t>внебюджетных средств колледжа.</w:t>
      </w:r>
    </w:p>
    <w:p w:rsidR="00214AFA" w:rsidRPr="00214AFA" w:rsidRDefault="00214AFA" w:rsidP="008F3E94">
      <w:pPr>
        <w:autoSpaceDE w:val="0"/>
        <w:autoSpaceDN w:val="0"/>
        <w:adjustRightInd w:val="0"/>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5.3</w:t>
      </w:r>
      <w:r>
        <w:rPr>
          <w:rFonts w:ascii="Times New Roman" w:hAnsi="Times New Roman" w:cs="Times New Roman"/>
          <w:sz w:val="24"/>
          <w:szCs w:val="24"/>
        </w:rPr>
        <w:t>.</w:t>
      </w:r>
      <w:r w:rsidRPr="00214AFA">
        <w:rPr>
          <w:rFonts w:ascii="Times New Roman" w:hAnsi="Times New Roman" w:cs="Times New Roman"/>
          <w:sz w:val="24"/>
          <w:szCs w:val="24"/>
        </w:rPr>
        <w:t xml:space="preserve"> Закупка бланков дипломов осуществляется в соответствии с требован</w:t>
      </w:r>
      <w:r>
        <w:rPr>
          <w:rFonts w:ascii="Times New Roman" w:hAnsi="Times New Roman" w:cs="Times New Roman"/>
          <w:sz w:val="24"/>
          <w:szCs w:val="24"/>
        </w:rPr>
        <w:t>иями Федерального закона от 05.04.2013</w:t>
      </w:r>
      <w:r w:rsidRPr="00214AF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w:t>
      </w:r>
    </w:p>
    <w:p w:rsidR="00214AFA" w:rsidRPr="00214AFA" w:rsidRDefault="00214AFA" w:rsidP="008F3E94">
      <w:pPr>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5.4</w:t>
      </w:r>
      <w:r>
        <w:rPr>
          <w:rFonts w:ascii="Times New Roman" w:hAnsi="Times New Roman" w:cs="Times New Roman"/>
          <w:sz w:val="24"/>
          <w:szCs w:val="24"/>
        </w:rPr>
        <w:t>. Заявки на закупку бланков</w:t>
      </w:r>
      <w:r w:rsidRPr="00214AFA">
        <w:rPr>
          <w:rFonts w:ascii="Times New Roman" w:hAnsi="Times New Roman" w:cs="Times New Roman"/>
          <w:sz w:val="24"/>
          <w:szCs w:val="24"/>
        </w:rPr>
        <w:t xml:space="preserve"> документов оформляет должностное лицо, назначенное директором колледжа:</w:t>
      </w:r>
    </w:p>
    <w:p w:rsidR="00214AFA" w:rsidRPr="00214AFA" w:rsidRDefault="00214AFA" w:rsidP="008F3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14AFA">
        <w:rPr>
          <w:rFonts w:ascii="Times New Roman" w:hAnsi="Times New Roman" w:cs="Times New Roman"/>
          <w:sz w:val="24"/>
          <w:szCs w:val="24"/>
        </w:rPr>
        <w:t>бланки дипломов об окончании обучения в колледже – заместитель директора по УМР;</w:t>
      </w:r>
    </w:p>
    <w:p w:rsidR="00214AFA" w:rsidRPr="00214AFA" w:rsidRDefault="00214AFA" w:rsidP="008F3E94">
      <w:pPr>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 бланки свид</w:t>
      </w:r>
      <w:r w:rsidR="005C74ED">
        <w:rPr>
          <w:rFonts w:ascii="Times New Roman" w:hAnsi="Times New Roman" w:cs="Times New Roman"/>
          <w:sz w:val="24"/>
          <w:szCs w:val="24"/>
        </w:rPr>
        <w:t xml:space="preserve">етельств о профессии рабочего, </w:t>
      </w:r>
      <w:r w:rsidRPr="00214AFA">
        <w:rPr>
          <w:rFonts w:ascii="Times New Roman" w:hAnsi="Times New Roman" w:cs="Times New Roman"/>
          <w:sz w:val="24"/>
          <w:szCs w:val="24"/>
        </w:rPr>
        <w:t>должности служащего – зам. директора по УПР (форма - приложение 1);</w:t>
      </w:r>
    </w:p>
    <w:p w:rsidR="00214AFA" w:rsidRPr="00214AFA" w:rsidRDefault="008F3E94" w:rsidP="008F3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4AFA" w:rsidRPr="00214AFA">
        <w:rPr>
          <w:rFonts w:ascii="Times New Roman" w:hAnsi="Times New Roman" w:cs="Times New Roman"/>
          <w:sz w:val="24"/>
          <w:szCs w:val="24"/>
        </w:rPr>
        <w:t>бланки удостоверений о повышении квалификац</w:t>
      </w:r>
      <w:r>
        <w:rPr>
          <w:rFonts w:ascii="Times New Roman" w:hAnsi="Times New Roman" w:cs="Times New Roman"/>
          <w:sz w:val="24"/>
          <w:szCs w:val="24"/>
        </w:rPr>
        <w:t xml:space="preserve">ии (стажировке) – Учебный центр </w:t>
      </w:r>
      <w:r w:rsidR="00214AFA" w:rsidRPr="00214AFA">
        <w:rPr>
          <w:rFonts w:ascii="Times New Roman" w:hAnsi="Times New Roman" w:cs="Times New Roman"/>
          <w:sz w:val="24"/>
          <w:szCs w:val="24"/>
        </w:rPr>
        <w:t>(форма – приложение 2);</w:t>
      </w:r>
    </w:p>
    <w:p w:rsidR="00DE74F7" w:rsidRDefault="00214AFA" w:rsidP="00DE74F7">
      <w:pPr>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 бланки свидетельств об окончании курсов по профессиональной подготовке водит</w:t>
      </w:r>
      <w:r w:rsidR="00745FB7">
        <w:rPr>
          <w:rFonts w:ascii="Times New Roman" w:hAnsi="Times New Roman" w:cs="Times New Roman"/>
          <w:sz w:val="24"/>
          <w:szCs w:val="24"/>
        </w:rPr>
        <w:t>ел</w:t>
      </w:r>
      <w:r w:rsidR="00DE74F7">
        <w:rPr>
          <w:rFonts w:ascii="Times New Roman" w:hAnsi="Times New Roman" w:cs="Times New Roman"/>
          <w:sz w:val="24"/>
          <w:szCs w:val="24"/>
        </w:rPr>
        <w:t>я</w:t>
      </w:r>
      <w:r w:rsidR="00745FB7">
        <w:rPr>
          <w:rFonts w:ascii="Times New Roman" w:hAnsi="Times New Roman" w:cs="Times New Roman"/>
          <w:sz w:val="24"/>
          <w:szCs w:val="24"/>
        </w:rPr>
        <w:t xml:space="preserve"> автомобил</w:t>
      </w:r>
      <w:r w:rsidR="00DE74F7">
        <w:rPr>
          <w:rFonts w:ascii="Times New Roman" w:hAnsi="Times New Roman" w:cs="Times New Roman"/>
          <w:sz w:val="24"/>
          <w:szCs w:val="24"/>
        </w:rPr>
        <w:t>я</w:t>
      </w:r>
      <w:r w:rsidR="00745FB7">
        <w:rPr>
          <w:rFonts w:ascii="Times New Roman" w:hAnsi="Times New Roman" w:cs="Times New Roman"/>
          <w:sz w:val="24"/>
          <w:szCs w:val="24"/>
        </w:rPr>
        <w:t xml:space="preserve"> категории «В» </w:t>
      </w:r>
      <w:r w:rsidR="008F3E94">
        <w:rPr>
          <w:rFonts w:ascii="Times New Roman" w:hAnsi="Times New Roman" w:cs="Times New Roman"/>
          <w:sz w:val="24"/>
          <w:szCs w:val="24"/>
        </w:rPr>
        <w:t>- У</w:t>
      </w:r>
      <w:r w:rsidRPr="00214AFA">
        <w:rPr>
          <w:rFonts w:ascii="Times New Roman" w:hAnsi="Times New Roman" w:cs="Times New Roman"/>
          <w:sz w:val="24"/>
          <w:szCs w:val="24"/>
        </w:rPr>
        <w:t>чебный центр (форма</w:t>
      </w:r>
      <w:r w:rsidR="008F3E94">
        <w:rPr>
          <w:rFonts w:ascii="Times New Roman" w:hAnsi="Times New Roman" w:cs="Times New Roman"/>
          <w:sz w:val="24"/>
          <w:szCs w:val="24"/>
        </w:rPr>
        <w:t xml:space="preserve"> </w:t>
      </w:r>
      <w:r w:rsidR="00DE74F7">
        <w:rPr>
          <w:rFonts w:ascii="Times New Roman" w:hAnsi="Times New Roman" w:cs="Times New Roman"/>
          <w:sz w:val="24"/>
          <w:szCs w:val="24"/>
        </w:rPr>
        <w:t>– приложение 3);</w:t>
      </w:r>
    </w:p>
    <w:p w:rsidR="00DE74F7" w:rsidRDefault="00DE74F7" w:rsidP="00DE74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бланки дипломов о профессиональной переподготовки и приложения к нему – У</w:t>
      </w:r>
      <w:r w:rsidRPr="00214AFA">
        <w:rPr>
          <w:rFonts w:ascii="Times New Roman" w:hAnsi="Times New Roman" w:cs="Times New Roman"/>
          <w:sz w:val="24"/>
          <w:szCs w:val="24"/>
        </w:rPr>
        <w:t>чебный центр (форма</w:t>
      </w:r>
      <w:r>
        <w:rPr>
          <w:rFonts w:ascii="Times New Roman" w:hAnsi="Times New Roman" w:cs="Times New Roman"/>
          <w:sz w:val="24"/>
          <w:szCs w:val="24"/>
        </w:rPr>
        <w:t xml:space="preserve"> – приложение 8);</w:t>
      </w:r>
    </w:p>
    <w:p w:rsidR="00235697" w:rsidRDefault="00235697" w:rsidP="00235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бланки свидетельства об уровне квалификации - У</w:t>
      </w:r>
      <w:r w:rsidRPr="00214AFA">
        <w:rPr>
          <w:rFonts w:ascii="Times New Roman" w:hAnsi="Times New Roman" w:cs="Times New Roman"/>
          <w:sz w:val="24"/>
          <w:szCs w:val="24"/>
        </w:rPr>
        <w:t>чебный центр (форма</w:t>
      </w:r>
      <w:r>
        <w:rPr>
          <w:rFonts w:ascii="Times New Roman" w:hAnsi="Times New Roman" w:cs="Times New Roman"/>
          <w:sz w:val="24"/>
          <w:szCs w:val="24"/>
        </w:rPr>
        <w:t xml:space="preserve"> – приложение 7);</w:t>
      </w:r>
    </w:p>
    <w:p w:rsidR="00DE74F7" w:rsidRPr="00DE74F7" w:rsidRDefault="00DE74F7" w:rsidP="00DE74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бланки свидетельства о прохождении обучения - У</w:t>
      </w:r>
      <w:r w:rsidRPr="00214AFA">
        <w:rPr>
          <w:rFonts w:ascii="Times New Roman" w:hAnsi="Times New Roman" w:cs="Times New Roman"/>
          <w:sz w:val="24"/>
          <w:szCs w:val="24"/>
        </w:rPr>
        <w:t>чебный центр (форма</w:t>
      </w:r>
      <w:r>
        <w:rPr>
          <w:rFonts w:ascii="Times New Roman" w:hAnsi="Times New Roman" w:cs="Times New Roman"/>
          <w:sz w:val="24"/>
          <w:szCs w:val="24"/>
        </w:rPr>
        <w:t xml:space="preserve"> – п</w:t>
      </w:r>
      <w:r w:rsidR="00C23233">
        <w:rPr>
          <w:rFonts w:ascii="Times New Roman" w:hAnsi="Times New Roman" w:cs="Times New Roman"/>
          <w:sz w:val="24"/>
          <w:szCs w:val="24"/>
        </w:rPr>
        <w:t>риложение 9).</w:t>
      </w:r>
    </w:p>
    <w:p w:rsidR="00214AFA" w:rsidRPr="008F3E94" w:rsidRDefault="00214AFA" w:rsidP="008F3E94">
      <w:pPr>
        <w:spacing w:after="0" w:line="240" w:lineRule="auto"/>
        <w:ind w:firstLine="709"/>
        <w:jc w:val="both"/>
        <w:rPr>
          <w:rFonts w:ascii="Times New Roman" w:hAnsi="Times New Roman" w:cs="Times New Roman"/>
          <w:sz w:val="24"/>
          <w:szCs w:val="24"/>
        </w:rPr>
      </w:pPr>
      <w:r w:rsidRPr="00214AFA">
        <w:rPr>
          <w:rFonts w:ascii="Times New Roman" w:hAnsi="Times New Roman" w:cs="Times New Roman"/>
          <w:sz w:val="24"/>
          <w:szCs w:val="24"/>
        </w:rPr>
        <w:t>5.5  Заявки, оформленные в порядке, регла</w:t>
      </w:r>
      <w:r w:rsidR="008F3E94">
        <w:rPr>
          <w:rFonts w:ascii="Times New Roman" w:hAnsi="Times New Roman" w:cs="Times New Roman"/>
          <w:sz w:val="24"/>
          <w:szCs w:val="24"/>
        </w:rPr>
        <w:t xml:space="preserve">ментированном СМК.И-12 «Порядок </w:t>
      </w:r>
      <w:r w:rsidRPr="00214AFA">
        <w:rPr>
          <w:rFonts w:ascii="Times New Roman" w:hAnsi="Times New Roman" w:cs="Times New Roman"/>
          <w:sz w:val="24"/>
          <w:szCs w:val="24"/>
        </w:rPr>
        <w:t>организации и осуществления подготовки к закупочной деятельности колледжа», передаются э</w:t>
      </w:r>
      <w:r w:rsidR="008F3E94">
        <w:rPr>
          <w:rFonts w:ascii="Times New Roman" w:hAnsi="Times New Roman" w:cs="Times New Roman"/>
          <w:sz w:val="24"/>
          <w:szCs w:val="24"/>
        </w:rPr>
        <w:t>кономисту по закупкам.</w:t>
      </w:r>
    </w:p>
    <w:p w:rsidR="00214AFA" w:rsidRPr="00214AFA" w:rsidRDefault="00214AFA" w:rsidP="008F3E94">
      <w:pPr>
        <w:tabs>
          <w:tab w:val="left" w:pos="1080"/>
        </w:tabs>
        <w:spacing w:after="0" w:line="240" w:lineRule="auto"/>
        <w:ind w:firstLine="709"/>
        <w:jc w:val="both"/>
        <w:rPr>
          <w:rFonts w:ascii="Times New Roman" w:eastAsia="MS Mincho" w:hAnsi="Times New Roman" w:cs="Times New Roman"/>
          <w:sz w:val="24"/>
          <w:szCs w:val="24"/>
        </w:rPr>
      </w:pPr>
      <w:r w:rsidRPr="00214AFA">
        <w:rPr>
          <w:rFonts w:ascii="Times New Roman" w:hAnsi="Times New Roman" w:cs="Times New Roman"/>
          <w:sz w:val="24"/>
          <w:szCs w:val="24"/>
        </w:rPr>
        <w:t>5.5.1</w:t>
      </w:r>
      <w:r w:rsidR="008F3E94">
        <w:rPr>
          <w:rFonts w:ascii="Times New Roman" w:hAnsi="Times New Roman" w:cs="Times New Roman"/>
          <w:sz w:val="24"/>
          <w:szCs w:val="24"/>
        </w:rPr>
        <w:t>.</w:t>
      </w:r>
      <w:r w:rsidRPr="00214AFA">
        <w:rPr>
          <w:rFonts w:ascii="Times New Roman" w:hAnsi="Times New Roman" w:cs="Times New Roman"/>
          <w:sz w:val="24"/>
          <w:szCs w:val="24"/>
        </w:rPr>
        <w:t xml:space="preserve"> При этом формы бланков должны быть согласованы с зам. директора по УМР и утверждены директором колледжа.</w:t>
      </w:r>
    </w:p>
    <w:p w:rsidR="009A53DD" w:rsidRDefault="009A53DD" w:rsidP="00214AFA">
      <w:pPr>
        <w:spacing w:after="0" w:line="240" w:lineRule="auto"/>
        <w:ind w:firstLine="709"/>
        <w:rPr>
          <w:rFonts w:ascii="Times New Roman" w:eastAsia="MS Mincho" w:hAnsi="Times New Roman" w:cs="Times New Roman"/>
          <w:sz w:val="24"/>
          <w:szCs w:val="24"/>
        </w:rPr>
      </w:pPr>
    </w:p>
    <w:p w:rsidR="009A53DD" w:rsidRPr="00214AFA" w:rsidRDefault="009A53DD" w:rsidP="00214AFA">
      <w:pPr>
        <w:spacing w:after="0" w:line="240" w:lineRule="auto"/>
        <w:ind w:firstLine="709"/>
        <w:rPr>
          <w:rFonts w:ascii="Times New Roman" w:eastAsia="MS Mincho" w:hAnsi="Times New Roman" w:cs="Times New Roman"/>
          <w:sz w:val="24"/>
          <w:szCs w:val="24"/>
        </w:rPr>
      </w:pPr>
    </w:p>
    <w:p w:rsidR="008F3E94" w:rsidRPr="00223759" w:rsidRDefault="00223759" w:rsidP="00223759">
      <w:pPr>
        <w:pStyle w:val="2"/>
        <w:spacing w:before="0" w:line="240" w:lineRule="auto"/>
        <w:ind w:firstLine="709"/>
        <w:jc w:val="center"/>
        <w:rPr>
          <w:rFonts w:ascii="Times New Roman" w:hAnsi="Times New Roman" w:cs="Times New Roman"/>
          <w:color w:val="auto"/>
          <w:sz w:val="24"/>
          <w:szCs w:val="24"/>
        </w:rPr>
      </w:pPr>
      <w:bookmarkStart w:id="12" w:name="_Toc518075562"/>
      <w:r w:rsidRPr="00223759">
        <w:rPr>
          <w:rFonts w:ascii="Times New Roman" w:hAnsi="Times New Roman" w:cs="Times New Roman"/>
          <w:color w:val="auto"/>
          <w:sz w:val="24"/>
          <w:szCs w:val="24"/>
        </w:rPr>
        <w:t xml:space="preserve">6. </w:t>
      </w:r>
      <w:r w:rsidR="008F3E94" w:rsidRPr="00223759">
        <w:rPr>
          <w:rFonts w:ascii="Times New Roman" w:hAnsi="Times New Roman" w:cs="Times New Roman"/>
          <w:color w:val="auto"/>
          <w:sz w:val="24"/>
          <w:szCs w:val="24"/>
        </w:rPr>
        <w:t>ПОРЯ</w:t>
      </w:r>
      <w:r w:rsidRPr="00223759">
        <w:rPr>
          <w:rFonts w:ascii="Times New Roman" w:hAnsi="Times New Roman" w:cs="Times New Roman"/>
          <w:color w:val="auto"/>
          <w:sz w:val="24"/>
          <w:szCs w:val="24"/>
        </w:rPr>
        <w:t xml:space="preserve">ДОК ЗАПОЛНЕНИЯ, УЧЕТА И ВЫДАЧИ </w:t>
      </w:r>
      <w:r w:rsidR="008F3E94" w:rsidRPr="00223759">
        <w:rPr>
          <w:rFonts w:ascii="Times New Roman" w:hAnsi="Times New Roman" w:cs="Times New Roman"/>
          <w:color w:val="auto"/>
          <w:sz w:val="24"/>
          <w:szCs w:val="24"/>
        </w:rPr>
        <w:t>ДИПЛОМОВ О СРЕДНЕМ ПРОФЕССИОНАЛЬНОМ ОБРАЗОВАНИИ И ИХ ДУБЛИКАТОВ</w:t>
      </w:r>
      <w:bookmarkEnd w:id="12"/>
    </w:p>
    <w:p w:rsidR="008F3E94" w:rsidRPr="005813D7" w:rsidRDefault="008F3E94" w:rsidP="008F3E94">
      <w:pPr>
        <w:pStyle w:val="subheader"/>
        <w:spacing w:before="0" w:beforeAutospacing="0" w:after="0" w:afterAutospacing="0"/>
        <w:jc w:val="center"/>
        <w:rPr>
          <w:rFonts w:ascii="Times New Roman,Bold" w:hAnsi="Times New Roman,Bold" w:cs="Times New Roman,Bold"/>
          <w:b/>
          <w:bCs/>
          <w:sz w:val="28"/>
          <w:szCs w:val="28"/>
        </w:rPr>
      </w:pPr>
    </w:p>
    <w:p w:rsidR="008F3E94" w:rsidRPr="008F3E94" w:rsidRDefault="008F3E94" w:rsidP="008F3E94">
      <w:pPr>
        <w:autoSpaceDE w:val="0"/>
        <w:autoSpaceDN w:val="0"/>
        <w:adjustRightInd w:val="0"/>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6.1</w:t>
      </w:r>
      <w:r>
        <w:rPr>
          <w:rFonts w:ascii="Times New Roman" w:hAnsi="Times New Roman" w:cs="Times New Roman"/>
          <w:sz w:val="24"/>
        </w:rPr>
        <w:t>.</w:t>
      </w:r>
      <w:r w:rsidRPr="008F3E94">
        <w:rPr>
          <w:rFonts w:ascii="Times New Roman" w:hAnsi="Times New Roman" w:cs="Times New Roman"/>
          <w:sz w:val="24"/>
        </w:rPr>
        <w:t xml:space="preserve"> Порядок заполнения, учета и выдачи дипломов о среднем профессиональном образовании и их дубликатов, образцы которых утверждены приказом Министерства образования и</w:t>
      </w:r>
      <w:r>
        <w:rPr>
          <w:rFonts w:ascii="Times New Roman" w:hAnsi="Times New Roman" w:cs="Times New Roman"/>
          <w:sz w:val="24"/>
        </w:rPr>
        <w:t xml:space="preserve"> науки Российской Федерации от 04.07.2013</w:t>
      </w:r>
      <w:r w:rsidRPr="008F3E94">
        <w:rPr>
          <w:rFonts w:ascii="Times New Roman" w:hAnsi="Times New Roman" w:cs="Times New Roman"/>
          <w:sz w:val="24"/>
        </w:rPr>
        <w:t xml:space="preserve"> N 531 "Об утверждении образцов и описаний диплома о среднем профессиональном образовании и приложения к нему" (зарегистрирован Министерством юстиции Российской Федерации 20</w:t>
      </w:r>
      <w:r>
        <w:rPr>
          <w:rFonts w:ascii="Times New Roman" w:hAnsi="Times New Roman" w:cs="Times New Roman"/>
          <w:sz w:val="24"/>
        </w:rPr>
        <w:t>.08.</w:t>
      </w:r>
      <w:r w:rsidRPr="008F3E94">
        <w:rPr>
          <w:rFonts w:ascii="Times New Roman" w:hAnsi="Times New Roman" w:cs="Times New Roman"/>
          <w:sz w:val="24"/>
        </w:rPr>
        <w:t>20</w:t>
      </w:r>
      <w:r>
        <w:rPr>
          <w:rFonts w:ascii="Times New Roman" w:hAnsi="Times New Roman" w:cs="Times New Roman"/>
          <w:sz w:val="24"/>
        </w:rPr>
        <w:t>13, регистрационный №</w:t>
      </w:r>
      <w:r w:rsidRPr="008F3E94">
        <w:rPr>
          <w:rFonts w:ascii="Times New Roman" w:hAnsi="Times New Roman" w:cs="Times New Roman"/>
          <w:sz w:val="24"/>
        </w:rPr>
        <w:t xml:space="preserve"> 29443) устанавливается приказом Министерства образования и науки РФ </w:t>
      </w:r>
      <w:r>
        <w:rPr>
          <w:rFonts w:ascii="Times New Roman" w:hAnsi="Times New Roman" w:cs="Times New Roman"/>
          <w:sz w:val="24"/>
        </w:rPr>
        <w:t>от 25.10.2013</w:t>
      </w:r>
      <w:r w:rsidRPr="008F3E94">
        <w:rPr>
          <w:rFonts w:ascii="Times New Roman" w:hAnsi="Times New Roman" w:cs="Times New Roman"/>
          <w:sz w:val="24"/>
        </w:rPr>
        <w:t xml:space="preserve"> №</w:t>
      </w:r>
      <w:r>
        <w:rPr>
          <w:rFonts w:ascii="Times New Roman" w:hAnsi="Times New Roman" w:cs="Times New Roman"/>
          <w:sz w:val="24"/>
        </w:rPr>
        <w:t xml:space="preserve"> 1186</w:t>
      </w:r>
      <w:r w:rsidRPr="008F3E94">
        <w:rPr>
          <w:rFonts w:ascii="Times New Roman" w:hAnsi="Times New Roman" w:cs="Times New Roman"/>
          <w:sz w:val="24"/>
        </w:rPr>
        <w:t xml:space="preserve"> «Об утверждении порядка заполнения, учета и выдачи дипломов о среднем профессиональном образовании и их дубликатов» (зарегистрирован Министерством юстиции Российской Федерации 29.11.20</w:t>
      </w:r>
      <w:r>
        <w:rPr>
          <w:rFonts w:ascii="Times New Roman" w:hAnsi="Times New Roman" w:cs="Times New Roman"/>
          <w:sz w:val="24"/>
        </w:rPr>
        <w:t xml:space="preserve">13 </w:t>
      </w:r>
      <w:r w:rsidRPr="008F3E94">
        <w:rPr>
          <w:rFonts w:ascii="Times New Roman" w:hAnsi="Times New Roman" w:cs="Times New Roman"/>
          <w:sz w:val="24"/>
        </w:rPr>
        <w:t xml:space="preserve">регистрационный </w:t>
      </w:r>
      <w:r>
        <w:rPr>
          <w:rFonts w:ascii="Times New Roman" w:hAnsi="Times New Roman" w:cs="Times New Roman"/>
          <w:sz w:val="24"/>
        </w:rPr>
        <w:t>№</w:t>
      </w:r>
      <w:r w:rsidRPr="008F3E94">
        <w:rPr>
          <w:rFonts w:ascii="Times New Roman" w:hAnsi="Times New Roman" w:cs="Times New Roman"/>
          <w:sz w:val="24"/>
        </w:rPr>
        <w:t xml:space="preserve"> 30507)</w:t>
      </w:r>
    </w:p>
    <w:p w:rsidR="008F3E94" w:rsidRPr="008F3E94" w:rsidRDefault="008F3E94" w:rsidP="008F3E94">
      <w:pPr>
        <w:autoSpaceDE w:val="0"/>
        <w:autoSpaceDN w:val="0"/>
        <w:adjustRightInd w:val="0"/>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xml:space="preserve">6.2 Бланки титула диплома и приложения к нему заполняются на русском языке печатным способом с помощью принтера. Внесение дополнительных записей, не предусмотренных приказом Министерства образования и науки РФ </w:t>
      </w:r>
      <w:r>
        <w:rPr>
          <w:rFonts w:ascii="Times New Roman" w:hAnsi="Times New Roman" w:cs="Times New Roman"/>
          <w:sz w:val="24"/>
        </w:rPr>
        <w:t xml:space="preserve">от 25.10.2013 </w:t>
      </w:r>
      <w:r w:rsidRPr="008F3E94">
        <w:rPr>
          <w:rFonts w:ascii="Times New Roman" w:hAnsi="Times New Roman" w:cs="Times New Roman"/>
          <w:sz w:val="24"/>
        </w:rPr>
        <w:t>№</w:t>
      </w:r>
      <w:r>
        <w:rPr>
          <w:rFonts w:ascii="Times New Roman" w:hAnsi="Times New Roman" w:cs="Times New Roman"/>
          <w:sz w:val="24"/>
        </w:rPr>
        <w:t xml:space="preserve"> </w:t>
      </w:r>
      <w:r w:rsidRPr="008F3E94">
        <w:rPr>
          <w:rFonts w:ascii="Times New Roman" w:hAnsi="Times New Roman" w:cs="Times New Roman"/>
          <w:sz w:val="24"/>
        </w:rPr>
        <w:t>1186. «Об утверждении порядка заполнения, учета и выдачи дипломов о среднем профессиональном образовании и их дубликатов», не допускается. Диплом подписывается председателем Государственной экзаменационной комиссии, диплом и приложение к нему – директором колледжа.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6.3</w:t>
      </w:r>
      <w:r>
        <w:rPr>
          <w:rFonts w:ascii="Times New Roman" w:hAnsi="Times New Roman" w:cs="Times New Roman"/>
          <w:sz w:val="24"/>
        </w:rPr>
        <w:t>.</w:t>
      </w:r>
      <w:r w:rsidRPr="008F3E94">
        <w:rPr>
          <w:rFonts w:ascii="Times New Roman" w:hAnsi="Times New Roman" w:cs="Times New Roman"/>
          <w:color w:val="373737"/>
          <w:szCs w:val="21"/>
        </w:rPr>
        <w:t xml:space="preserve"> </w:t>
      </w:r>
      <w:r w:rsidRPr="008F3E94">
        <w:rPr>
          <w:rFonts w:ascii="Times New Roman" w:hAnsi="Times New Roman" w:cs="Times New Roman"/>
          <w:sz w:val="24"/>
        </w:rP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"Руководитель",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6.4. После заполнения всех реквизитов бланка диплома и приложения распечатывается контрольный лист диплома. Студент своей подписью на контрольном листе подтверждает свое согласие с правильностью указанных индивидуальных данных в бланке диплома и приложения. После получения студентом диплома контрольный лист  уничтожается.</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После заполнения бланков дипломов и приложений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6.5</w:t>
      </w:r>
      <w:r>
        <w:rPr>
          <w:rFonts w:ascii="Times New Roman" w:hAnsi="Times New Roman" w:cs="Times New Roman"/>
          <w:b/>
          <w:bCs/>
          <w:sz w:val="24"/>
        </w:rPr>
        <w:t>.</w:t>
      </w:r>
      <w:r w:rsidRPr="008F3E94">
        <w:rPr>
          <w:rFonts w:ascii="Times New Roman" w:hAnsi="Times New Roman" w:cs="Times New Roman"/>
          <w:sz w:val="24"/>
        </w:rPr>
        <w:t xml:space="preserve"> Дубликат диплома (далее - дубликат) заполняется в соответствии с пунктами 4-11. Порядка заполнения, учета и выдачи дипломов о среднем профессиональном образовании и их дубликатов, утв. приказом Министерства образования и науки РФ </w:t>
      </w:r>
      <w:r>
        <w:rPr>
          <w:rFonts w:ascii="Times New Roman" w:hAnsi="Times New Roman" w:cs="Times New Roman"/>
          <w:sz w:val="24"/>
        </w:rPr>
        <w:t>от 25.10.2013</w:t>
      </w:r>
      <w:r w:rsidRPr="008F3E94">
        <w:rPr>
          <w:rFonts w:ascii="Times New Roman" w:hAnsi="Times New Roman" w:cs="Times New Roman"/>
          <w:sz w:val="24"/>
        </w:rPr>
        <w:t xml:space="preserve"> №</w:t>
      </w:r>
      <w:r>
        <w:rPr>
          <w:rFonts w:ascii="Times New Roman" w:hAnsi="Times New Roman" w:cs="Times New Roman"/>
          <w:sz w:val="24"/>
        </w:rPr>
        <w:t xml:space="preserve"> </w:t>
      </w:r>
      <w:r w:rsidRPr="008F3E94">
        <w:rPr>
          <w:rFonts w:ascii="Times New Roman" w:hAnsi="Times New Roman" w:cs="Times New Roman"/>
          <w:sz w:val="24"/>
        </w:rPr>
        <w:t>1186</w:t>
      </w:r>
      <w:r>
        <w:rPr>
          <w:rFonts w:ascii="Times New Roman" w:hAnsi="Times New Roman" w:cs="Times New Roman"/>
          <w:sz w:val="24"/>
        </w:rPr>
        <w:t>.</w:t>
      </w:r>
      <w:r w:rsidRPr="008F3E94">
        <w:rPr>
          <w:rFonts w:ascii="Times New Roman" w:hAnsi="Times New Roman" w:cs="Times New Roman"/>
          <w:sz w:val="24"/>
        </w:rPr>
        <w:t xml:space="preserve"> При заполнении дубликата на бланках указывается слово "ДУБЛИКАТ" в отдельной строке:</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lastRenderedPageBreak/>
        <w:t>На дубликате указывается полное официальное наименование колледжа, выдавшего документ.</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Дубликат подписывается директором колледжа. Дубликат может быть подписан исполняющим обязанности руководителя или должностным лицом, уполномоченным директором колледжа.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6.6. Бланки хранятся в колледже как документы строгой отчетности и учитываются по специальному реестру. Передача полученных образовательной организацией бланков в другие образовательные организации не допускается.</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Pr>
          <w:rFonts w:ascii="Times New Roman" w:hAnsi="Times New Roman" w:cs="Times New Roman"/>
          <w:sz w:val="24"/>
        </w:rPr>
        <w:t>6.7.</w:t>
      </w:r>
      <w:r w:rsidRPr="008F3E94">
        <w:rPr>
          <w:rFonts w:ascii="Times New Roman" w:hAnsi="Times New Roman" w:cs="Times New Roman"/>
          <w:sz w:val="24"/>
        </w:rPr>
        <w:t xml:space="preserve"> Выдачу дипломов осуществляют отделения по специальностям.</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6.7.1</w:t>
      </w:r>
      <w:r>
        <w:rPr>
          <w:rFonts w:ascii="Times New Roman" w:hAnsi="Times New Roman" w:cs="Times New Roman"/>
          <w:sz w:val="24"/>
        </w:rPr>
        <w:t>.</w:t>
      </w:r>
      <w:r w:rsidRPr="008F3E94">
        <w:rPr>
          <w:rFonts w:ascii="Times New Roman" w:hAnsi="Times New Roman" w:cs="Times New Roman"/>
          <w:sz w:val="24"/>
        </w:rPr>
        <w:t xml:space="preserve"> Для учета выдачи дипломов в колледже отделениями ведётся книга регистрации их выда</w:t>
      </w:r>
      <w:r>
        <w:rPr>
          <w:rFonts w:ascii="Times New Roman" w:hAnsi="Times New Roman" w:cs="Times New Roman"/>
          <w:sz w:val="24"/>
        </w:rPr>
        <w:t xml:space="preserve">чи (форма – приложение </w:t>
      </w:r>
      <w:r w:rsidRPr="008F3E94">
        <w:rPr>
          <w:rFonts w:ascii="Times New Roman" w:hAnsi="Times New Roman" w:cs="Times New Roman"/>
          <w:sz w:val="24"/>
        </w:rPr>
        <w:t>4). При этом хранение книги регистрации осуществляет начальник отдела кадров.</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6.7.2</w:t>
      </w:r>
      <w:r>
        <w:rPr>
          <w:rFonts w:ascii="Times New Roman" w:hAnsi="Times New Roman" w:cs="Times New Roman"/>
          <w:sz w:val="24"/>
        </w:rPr>
        <w:t>.</w:t>
      </w:r>
      <w:r w:rsidRPr="008F3E94">
        <w:rPr>
          <w:rFonts w:ascii="Times New Roman" w:hAnsi="Times New Roman" w:cs="Times New Roman"/>
          <w:sz w:val="24"/>
        </w:rPr>
        <w:t xml:space="preserve"> Учет выдачи документов </w:t>
      </w:r>
      <w:r>
        <w:rPr>
          <w:rFonts w:ascii="Times New Roman" w:hAnsi="Times New Roman" w:cs="Times New Roman"/>
          <w:sz w:val="24"/>
        </w:rPr>
        <w:t>о</w:t>
      </w:r>
      <w:r w:rsidRPr="008F3E94">
        <w:rPr>
          <w:rFonts w:ascii="Times New Roman" w:hAnsi="Times New Roman" w:cs="Times New Roman"/>
          <w:sz w:val="24"/>
        </w:rPr>
        <w:t xml:space="preserve"> полученной квалификации рабочего (должности служащего) ведется отделениями в книге регистрации</w:t>
      </w:r>
      <w:r w:rsidRPr="008F3E94">
        <w:rPr>
          <w:rFonts w:ascii="Times New Roman" w:hAnsi="Times New Roman" w:cs="Times New Roman"/>
          <w:color w:val="0000FF"/>
          <w:sz w:val="24"/>
        </w:rPr>
        <w:t xml:space="preserve"> </w:t>
      </w:r>
      <w:r>
        <w:rPr>
          <w:rFonts w:ascii="Times New Roman" w:hAnsi="Times New Roman" w:cs="Times New Roman"/>
          <w:sz w:val="24"/>
        </w:rPr>
        <w:t>(форма - приложение 5</w:t>
      </w:r>
      <w:r w:rsidRPr="008F3E94">
        <w:rPr>
          <w:rFonts w:ascii="Times New Roman" w:hAnsi="Times New Roman" w:cs="Times New Roman"/>
          <w:sz w:val="24"/>
        </w:rPr>
        <w:t>). При этом хранение книги регистрации осуществляет зам.</w:t>
      </w:r>
      <w:r>
        <w:rPr>
          <w:rFonts w:ascii="Times New Roman" w:hAnsi="Times New Roman" w:cs="Times New Roman"/>
          <w:sz w:val="24"/>
        </w:rPr>
        <w:t xml:space="preserve"> </w:t>
      </w:r>
      <w:r w:rsidRPr="008F3E94">
        <w:rPr>
          <w:rFonts w:ascii="Times New Roman" w:hAnsi="Times New Roman" w:cs="Times New Roman"/>
          <w:sz w:val="24"/>
        </w:rPr>
        <w:t>директора по УПР.</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6.7.3</w:t>
      </w:r>
      <w:r>
        <w:rPr>
          <w:rFonts w:ascii="Times New Roman" w:hAnsi="Times New Roman" w:cs="Times New Roman"/>
          <w:sz w:val="24"/>
        </w:rPr>
        <w:t>.</w:t>
      </w:r>
      <w:r w:rsidRPr="008F3E94">
        <w:rPr>
          <w:rFonts w:ascii="Times New Roman" w:hAnsi="Times New Roman" w:cs="Times New Roman"/>
          <w:sz w:val="24"/>
        </w:rPr>
        <w:t xml:space="preserve"> Выдачу дубликатов дипломов, дубликатов приложений к дипломам осуществляет отдел кадров колледжа.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6.7.4</w:t>
      </w:r>
      <w:r>
        <w:rPr>
          <w:rFonts w:ascii="Times New Roman" w:hAnsi="Times New Roman" w:cs="Times New Roman"/>
          <w:sz w:val="24"/>
        </w:rPr>
        <w:t>.</w:t>
      </w:r>
      <w:r w:rsidRPr="008F3E94">
        <w:rPr>
          <w:rFonts w:ascii="Times New Roman" w:hAnsi="Times New Roman" w:cs="Times New Roman"/>
          <w:sz w:val="24"/>
        </w:rPr>
        <w:t xml:space="preserve"> При выдаче диплома (дубликата диплома, дубликата приложения к диплому) в книгу регистрации вносятся следующие данные:</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регистрационный номер диплома (дубликата диплома, дубликата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xml:space="preserve">- серия и номер бланка диплома; </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серия и номер бланка (серии и номера бланков)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дата выдачи диплома (дубликата диплома, дубликата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наименование профессии, специальности, наименование присвоенной квалификации;</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дата и номер протокола заседания Государственной экзаменационной комиссии;</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дата и номер приказа об отчислении выпускника;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подпись уполномоченного лица колледжа, выдающего диплом (дубликат диплома, дубликат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6.7.5</w:t>
      </w:r>
      <w:r>
        <w:rPr>
          <w:rFonts w:ascii="Times New Roman" w:hAnsi="Times New Roman" w:cs="Times New Roman"/>
          <w:sz w:val="24"/>
        </w:rPr>
        <w:t>.</w:t>
      </w:r>
      <w:r w:rsidRPr="008F3E94">
        <w:rPr>
          <w:rFonts w:ascii="Times New Roman" w:hAnsi="Times New Roman" w:cs="Times New Roman"/>
          <w:sz w:val="24"/>
        </w:rPr>
        <w:t xml:space="preserve">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6.8</w:t>
      </w:r>
      <w:r>
        <w:rPr>
          <w:rFonts w:ascii="Times New Roman" w:hAnsi="Times New Roman" w:cs="Times New Roman"/>
          <w:sz w:val="24"/>
        </w:rPr>
        <w:t>.</w:t>
      </w:r>
      <w:r w:rsidRPr="008F3E94">
        <w:rPr>
          <w:rFonts w:ascii="Times New Roman" w:hAnsi="Times New Roman" w:cs="Times New Roman"/>
          <w:sz w:val="24"/>
        </w:rPr>
        <w:t xml:space="preserve">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6.8.1</w:t>
      </w:r>
      <w:r>
        <w:rPr>
          <w:rFonts w:ascii="Times New Roman" w:hAnsi="Times New Roman" w:cs="Times New Roman"/>
          <w:sz w:val="24"/>
        </w:rPr>
        <w:t>.</w:t>
      </w:r>
      <w:r w:rsidRPr="008F3E94">
        <w:rPr>
          <w:rFonts w:ascii="Times New Roman" w:hAnsi="Times New Roman" w:cs="Times New Roman"/>
          <w:sz w:val="24"/>
        </w:rPr>
        <w:t xml:space="preserve"> Диплом выдается с приложением к нему не позднее 10 дней после издания приказа об отчислении выпускника.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Pr>
          <w:rFonts w:ascii="Times New Roman" w:hAnsi="Times New Roman" w:cs="Times New Roman"/>
          <w:sz w:val="24"/>
        </w:rPr>
        <w:t>6.9.</w:t>
      </w:r>
      <w:r w:rsidRPr="008F3E94">
        <w:rPr>
          <w:rFonts w:ascii="Times New Roman" w:hAnsi="Times New Roman" w:cs="Times New Roman"/>
          <w:sz w:val="24"/>
        </w:rPr>
        <w:t xml:space="preserve"> Дубликат диплома и дубликат приложения к диплому выдается:</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lastRenderedPageBreak/>
        <w:t>-взамен утраченного диплома и (или) приложения к диплому;</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-взамен диплома и (или) приложения к диплому, содержащего ошибки, обнаруженные выпускником после его получения;</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-лицу, изменившему свою фамилию (имя, отчество), в порядке, указанном в пункте 28 настоящего Порядка.</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6.9.1</w:t>
      </w:r>
      <w:r>
        <w:rPr>
          <w:rFonts w:ascii="Times New Roman" w:hAnsi="Times New Roman" w:cs="Times New Roman"/>
          <w:sz w:val="24"/>
        </w:rPr>
        <w:t>.</w:t>
      </w:r>
      <w:r w:rsidRPr="008F3E94">
        <w:rPr>
          <w:rFonts w:ascii="Times New Roman" w:hAnsi="Times New Roman" w:cs="Times New Roman"/>
          <w:sz w:val="24"/>
        </w:rPr>
        <w:t xml:space="preserve"> Дубликаты диплома и приложения к нему оформляются на бланках диплома и приложения к нему, применяемых колледжем на момент подачи заявления о выдаче дубликатов.</w:t>
      </w:r>
    </w:p>
    <w:p w:rsidR="008F3E94" w:rsidRPr="008F3E9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6.10</w:t>
      </w:r>
      <w:r>
        <w:rPr>
          <w:rFonts w:ascii="Times New Roman" w:hAnsi="Times New Roman" w:cs="Times New Roman"/>
          <w:sz w:val="24"/>
        </w:rPr>
        <w:t>.</w:t>
      </w:r>
      <w:r w:rsidRPr="008F3E94">
        <w:rPr>
          <w:rFonts w:ascii="Times New Roman" w:hAnsi="Times New Roman" w:cs="Times New Roman"/>
          <w:sz w:val="24"/>
        </w:rPr>
        <w:t xml:space="preserve">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8F3E94">
        <w:rPr>
          <w:rFonts w:ascii="Times New Roman" w:hAnsi="Times New Roman" w:cs="Times New Roman"/>
          <w:sz w:val="24"/>
        </w:rPr>
        <w:t xml:space="preserve">В случае утраты только приложения к диплому </w:t>
      </w:r>
      <w:r w:rsidRPr="00EB0E74">
        <w:rPr>
          <w:rFonts w:ascii="Times New Roman" w:hAnsi="Times New Roman" w:cs="Times New Roman"/>
          <w:sz w:val="24"/>
        </w:rPr>
        <w:t>либо в случае обнаружения в нем ошибок после его получения выпускником выдается дубликат приложения к диплому.</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6.10.1. Диплом (дубликат диплома) без приложения к нему действителен.</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6.10.2. Приложение к диплому недействительно без диплома. Дубликат приложения к диплому недействителен без диплома или без дубликата диплома.</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6.10.3.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6.10.4. Дубликаты диплома и приложения к нему выдаются на основании личного заявления.</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6.11. 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6.12</w:t>
      </w:r>
      <w:r w:rsidR="00223759" w:rsidRPr="00EB0E74">
        <w:rPr>
          <w:rFonts w:ascii="Times New Roman" w:hAnsi="Times New Roman" w:cs="Times New Roman"/>
          <w:sz w:val="24"/>
        </w:rPr>
        <w:t>.</w:t>
      </w:r>
      <w:r w:rsidRPr="00EB0E74">
        <w:rPr>
          <w:rFonts w:ascii="Times New Roman" w:hAnsi="Times New Roman" w:cs="Times New Roman"/>
          <w:sz w:val="24"/>
        </w:rPr>
        <w:t xml:space="preserve">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6.13</w:t>
      </w:r>
      <w:r w:rsidR="00223759" w:rsidRPr="00EB0E74">
        <w:rPr>
          <w:rFonts w:ascii="Times New Roman" w:hAnsi="Times New Roman" w:cs="Times New Roman"/>
          <w:sz w:val="24"/>
        </w:rPr>
        <w:t>.</w:t>
      </w:r>
      <w:r w:rsidRPr="00EB0E74">
        <w:rPr>
          <w:rFonts w:ascii="Times New Roman" w:hAnsi="Times New Roman" w:cs="Times New Roman"/>
          <w:sz w:val="24"/>
        </w:rPr>
        <w:t xml:space="preserve"> Сохранившийся подлинник диплома и подлинник приложения к диплому изымаются образовательной организацией (в случаях, предусмотренных пунктом 27 «Порядка, заполнения, учета и выдачи дипломов о среднем профессиональном образовании и их дубликатов» утверждённого приказом Министерства образования и науки РФ </w:t>
      </w:r>
      <w:r w:rsidR="00223759" w:rsidRPr="00EB0E74">
        <w:rPr>
          <w:rFonts w:ascii="Times New Roman" w:hAnsi="Times New Roman" w:cs="Times New Roman"/>
          <w:sz w:val="24"/>
        </w:rPr>
        <w:t>от 25.10.2013 № 1186</w:t>
      </w:r>
      <w:r w:rsidRPr="00EB0E74">
        <w:rPr>
          <w:rFonts w:ascii="Times New Roman" w:hAnsi="Times New Roman" w:cs="Times New Roman"/>
          <w:sz w:val="24"/>
        </w:rPr>
        <w:t xml:space="preserve"> - органом исполнительной власти субъекта Российской Федерации, осуществляющим управление в сфере образования) и уничтожаются в установленном порядке.</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6.14</w:t>
      </w:r>
      <w:r w:rsidR="00223759" w:rsidRPr="00EB0E74">
        <w:rPr>
          <w:rFonts w:ascii="Times New Roman" w:hAnsi="Times New Roman" w:cs="Times New Roman"/>
          <w:sz w:val="24"/>
        </w:rPr>
        <w:t>.</w:t>
      </w:r>
      <w:r w:rsidRPr="00EB0E74">
        <w:rPr>
          <w:rFonts w:ascii="Times New Roman" w:hAnsi="Times New Roman" w:cs="Times New Roman"/>
          <w:sz w:val="24"/>
        </w:rPr>
        <w:t xml:space="preserve"> 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w:t>
      </w:r>
    </w:p>
    <w:p w:rsidR="008F3E94" w:rsidRPr="00EB0E74" w:rsidRDefault="008F3E94" w:rsidP="008F3E94">
      <w:pPr>
        <w:shd w:val="clear" w:color="auto" w:fill="FFFFFF"/>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6.15</w:t>
      </w:r>
      <w:r w:rsidR="00223759" w:rsidRPr="00EB0E74">
        <w:rPr>
          <w:rFonts w:ascii="Times New Roman" w:hAnsi="Times New Roman" w:cs="Times New Roman"/>
          <w:sz w:val="24"/>
        </w:rPr>
        <w:t>.</w:t>
      </w:r>
      <w:r w:rsidRPr="00EB0E74">
        <w:rPr>
          <w:rFonts w:ascii="Times New Roman" w:hAnsi="Times New Roman" w:cs="Times New Roman"/>
          <w:sz w:val="24"/>
        </w:rPr>
        <w:t xml:space="preserve"> Копия выданного диплома (дубликата диплома) хранится в личном деле выпускника</w:t>
      </w:r>
    </w:p>
    <w:p w:rsidR="00214AFA" w:rsidRPr="00EB0E74" w:rsidRDefault="002724B5" w:rsidP="00223759">
      <w:pPr>
        <w:spacing w:after="0" w:line="240" w:lineRule="auto"/>
        <w:ind w:firstLine="709"/>
        <w:rPr>
          <w:rFonts w:ascii="Times New Roman" w:eastAsia="MS Mincho" w:hAnsi="Times New Roman" w:cs="Times New Roman"/>
          <w:sz w:val="24"/>
          <w:szCs w:val="24"/>
        </w:rPr>
      </w:pPr>
      <w:r w:rsidRPr="00EB0E74">
        <w:rPr>
          <w:rFonts w:ascii="Times New Roman" w:eastAsia="MS Mincho" w:hAnsi="Times New Roman" w:cs="Times New Roman"/>
          <w:sz w:val="24"/>
          <w:szCs w:val="24"/>
        </w:rPr>
        <w:t xml:space="preserve">6.16. За выдачу документов об образовании и (или) о квалификации, документов об  обучении и дубликатов указанных документов плата не взимается. </w:t>
      </w:r>
    </w:p>
    <w:p w:rsidR="002724B5" w:rsidRPr="00EB0E74" w:rsidRDefault="002724B5" w:rsidP="002724B5">
      <w:pPr>
        <w:spacing w:after="0" w:line="240" w:lineRule="auto"/>
        <w:ind w:firstLine="709"/>
        <w:rPr>
          <w:rFonts w:ascii="Times New Roman" w:eastAsia="MS Mincho" w:hAnsi="Times New Roman" w:cs="Times New Roman"/>
          <w:sz w:val="24"/>
          <w:szCs w:val="24"/>
        </w:rPr>
      </w:pPr>
    </w:p>
    <w:p w:rsidR="00223759" w:rsidRPr="00EB0E74" w:rsidRDefault="00223759" w:rsidP="002724B5">
      <w:pPr>
        <w:pStyle w:val="2"/>
        <w:spacing w:before="0" w:line="240" w:lineRule="auto"/>
        <w:ind w:firstLine="709"/>
        <w:jc w:val="center"/>
        <w:rPr>
          <w:rFonts w:ascii="Times New Roman" w:hAnsi="Times New Roman" w:cs="Times New Roman"/>
          <w:color w:val="auto"/>
          <w:sz w:val="24"/>
          <w:szCs w:val="24"/>
        </w:rPr>
      </w:pPr>
      <w:bookmarkStart w:id="13" w:name="_Toc518075563"/>
      <w:r w:rsidRPr="00EB0E74">
        <w:rPr>
          <w:rFonts w:ascii="Times New Roman" w:hAnsi="Times New Roman" w:cs="Times New Roman"/>
          <w:color w:val="auto"/>
          <w:sz w:val="24"/>
          <w:szCs w:val="24"/>
        </w:rPr>
        <w:t>7. ПОРЯДОК ВЫДАЧИ СПРАВОК ОБ ОБУЧЕНИИ</w:t>
      </w:r>
      <w:bookmarkEnd w:id="13"/>
    </w:p>
    <w:p w:rsidR="00223759" w:rsidRPr="00EB0E74" w:rsidRDefault="00223759" w:rsidP="002724B5">
      <w:pPr>
        <w:spacing w:after="0" w:line="240" w:lineRule="auto"/>
        <w:ind w:firstLine="709"/>
        <w:rPr>
          <w:rFonts w:ascii="Times New Roman" w:hAnsi="Times New Roman" w:cs="Times New Roman"/>
          <w:sz w:val="24"/>
        </w:rPr>
      </w:pPr>
    </w:p>
    <w:p w:rsidR="00223759" w:rsidRPr="00EB0E74" w:rsidRDefault="00223759" w:rsidP="00223759">
      <w:pPr>
        <w:autoSpaceDE w:val="0"/>
        <w:autoSpaceDN w:val="0"/>
        <w:adjustRightInd w:val="0"/>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 xml:space="preserve">7.1. Лицам, освоившим только часть основной профессиональной образовательной программы, получившим на итоговой аттестации неудовлетворительные результаты или отчисленным из колледжа до окончания обучения, выдается справка об обучении (форма - </w:t>
      </w:r>
      <w:r w:rsidRPr="00EB0E74">
        <w:rPr>
          <w:rFonts w:ascii="Times New Roman" w:hAnsi="Times New Roman" w:cs="Times New Roman"/>
          <w:sz w:val="24"/>
        </w:rPr>
        <w:lastRenderedPageBreak/>
        <w:t>приложение 16 СМК.И-04 Порядок ведения личных дел и организационной документации студентов колледжа).</w:t>
      </w:r>
    </w:p>
    <w:p w:rsidR="00223759" w:rsidRPr="00EB0E74" w:rsidRDefault="00223759" w:rsidP="00223759">
      <w:pPr>
        <w:autoSpaceDE w:val="0"/>
        <w:autoSpaceDN w:val="0"/>
        <w:adjustRightInd w:val="0"/>
        <w:spacing w:after="0" w:line="240" w:lineRule="auto"/>
        <w:ind w:firstLine="709"/>
        <w:jc w:val="both"/>
        <w:rPr>
          <w:rFonts w:ascii="Times New Roman" w:hAnsi="Times New Roman" w:cs="Times New Roman"/>
          <w:sz w:val="24"/>
        </w:rPr>
      </w:pPr>
      <w:r w:rsidRPr="00EB0E74">
        <w:rPr>
          <w:rFonts w:ascii="Times New Roman" w:hAnsi="Times New Roman" w:cs="Times New Roman"/>
          <w:sz w:val="24"/>
        </w:rPr>
        <w:t>7.2. Форма и инструкция «О порядке выдачи справки об обучении в образовательном учреждении, реализующем программы среднего профессионального образования, ее заполнении и учете» утверждены приказом Министерства общего и профессионального образования Ростовской области от 25.10.2010 № 838.</w:t>
      </w:r>
    </w:p>
    <w:p w:rsidR="008F3E94" w:rsidRPr="00EB0E74" w:rsidRDefault="00223759" w:rsidP="00223759">
      <w:pPr>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7.3. Срок давности для выдачи справок не устанавливается.</w:t>
      </w:r>
    </w:p>
    <w:p w:rsidR="00223759" w:rsidRPr="00EB0E74" w:rsidRDefault="00223759" w:rsidP="00223759">
      <w:pPr>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7.4. Если справка выдается впервые, то до момента требования о ее выдаче, она, оформленная заранее, храниться в личном деле отчисленного.</w:t>
      </w:r>
    </w:p>
    <w:p w:rsidR="00223759" w:rsidRPr="00EB0E74" w:rsidRDefault="00223759" w:rsidP="00223759">
      <w:pPr>
        <w:spacing w:after="0" w:line="240" w:lineRule="auto"/>
        <w:ind w:firstLine="709"/>
        <w:jc w:val="both"/>
        <w:rPr>
          <w:rFonts w:ascii="Times New Roman" w:eastAsia="MS Mincho" w:hAnsi="Times New Roman" w:cs="Times New Roman"/>
          <w:sz w:val="24"/>
          <w:szCs w:val="24"/>
        </w:rPr>
      </w:pPr>
      <w:r w:rsidRPr="00EB0E74">
        <w:rPr>
          <w:rFonts w:ascii="Times New Roman" w:eastAsia="MS Mincho" w:hAnsi="Times New Roman" w:cs="Times New Roman"/>
          <w:sz w:val="24"/>
          <w:szCs w:val="24"/>
        </w:rPr>
        <w:t xml:space="preserve">7.5. Если справка выдается повторно, то оформляется ее дубликат. </w:t>
      </w:r>
    </w:p>
    <w:p w:rsidR="00223759" w:rsidRDefault="00223759" w:rsidP="00223759">
      <w:pPr>
        <w:spacing w:after="0" w:line="240" w:lineRule="auto"/>
        <w:ind w:firstLine="709"/>
        <w:jc w:val="both"/>
        <w:rPr>
          <w:rFonts w:ascii="Times New Roman" w:eastAsia="MS Mincho" w:hAnsi="Times New Roman" w:cs="Times New Roman"/>
          <w:sz w:val="24"/>
          <w:szCs w:val="24"/>
        </w:rPr>
      </w:pPr>
    </w:p>
    <w:p w:rsidR="00223759" w:rsidRPr="00223759" w:rsidRDefault="00223759" w:rsidP="00223759">
      <w:pPr>
        <w:pStyle w:val="2"/>
        <w:spacing w:before="0" w:line="240" w:lineRule="auto"/>
        <w:ind w:firstLine="709"/>
        <w:jc w:val="center"/>
        <w:rPr>
          <w:rFonts w:ascii="Times New Roman" w:hAnsi="Times New Roman" w:cs="Times New Roman"/>
          <w:color w:val="auto"/>
          <w:sz w:val="24"/>
          <w:szCs w:val="24"/>
        </w:rPr>
      </w:pPr>
      <w:bookmarkStart w:id="14" w:name="_Toc518075564"/>
      <w:r w:rsidRPr="00223759">
        <w:rPr>
          <w:rFonts w:ascii="Times New Roman" w:hAnsi="Times New Roman" w:cs="Times New Roman"/>
          <w:color w:val="auto"/>
          <w:sz w:val="24"/>
          <w:szCs w:val="24"/>
        </w:rPr>
        <w:t>8. ПОРЯДОК ЗАПОЛНЕНИЯ СВИДЕТЕЛЬСТВА О ПРОФЕССИИ РАБОЧЕГО, ДОЛЖНОСТИ СЛУЖАЩЕГО</w:t>
      </w:r>
      <w:bookmarkEnd w:id="14"/>
    </w:p>
    <w:p w:rsidR="00223759" w:rsidRPr="00223759" w:rsidRDefault="00223759" w:rsidP="00223759">
      <w:pPr>
        <w:spacing w:after="0" w:line="240" w:lineRule="auto"/>
        <w:ind w:firstLine="709"/>
        <w:jc w:val="both"/>
        <w:rPr>
          <w:rFonts w:ascii="Times New Roman" w:eastAsia="MS Mincho" w:hAnsi="Times New Roman" w:cs="Times New Roman"/>
          <w:sz w:val="24"/>
          <w:szCs w:val="24"/>
        </w:rPr>
      </w:pP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8.1</w:t>
      </w:r>
      <w:r>
        <w:rPr>
          <w:rFonts w:ascii="Times New Roman" w:hAnsi="Times New Roman" w:cs="Times New Roman"/>
          <w:sz w:val="24"/>
          <w:szCs w:val="24"/>
        </w:rPr>
        <w:t>.</w:t>
      </w:r>
      <w:r w:rsidRPr="00223759">
        <w:rPr>
          <w:rFonts w:ascii="Times New Roman" w:hAnsi="Times New Roman" w:cs="Times New Roman"/>
          <w:sz w:val="24"/>
          <w:szCs w:val="24"/>
        </w:rPr>
        <w:t xml:space="preserve"> Бланк свидетельства о профессии рабочего, должности служащего (далее - свидетельство) заполняется на русском языке печатным способом с использованием принтера (форма бланка – приложение 1). </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8.2</w:t>
      </w:r>
      <w:r>
        <w:rPr>
          <w:rFonts w:ascii="Times New Roman" w:hAnsi="Times New Roman" w:cs="Times New Roman"/>
          <w:sz w:val="24"/>
          <w:szCs w:val="24"/>
        </w:rPr>
        <w:t>.</w:t>
      </w:r>
      <w:r w:rsidRPr="00223759">
        <w:rPr>
          <w:rFonts w:ascii="Times New Roman" w:hAnsi="Times New Roman" w:cs="Times New Roman"/>
          <w:sz w:val="24"/>
          <w:szCs w:val="24"/>
        </w:rPr>
        <w:t xml:space="preserve"> При заполнении бл</w:t>
      </w:r>
      <w:r>
        <w:rPr>
          <w:rFonts w:ascii="Times New Roman" w:hAnsi="Times New Roman" w:cs="Times New Roman"/>
          <w:sz w:val="24"/>
          <w:szCs w:val="24"/>
        </w:rPr>
        <w:t>анка свидетельства указываются:</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3759">
        <w:rPr>
          <w:rFonts w:ascii="Times New Roman" w:hAnsi="Times New Roman" w:cs="Times New Roman"/>
          <w:sz w:val="24"/>
          <w:szCs w:val="24"/>
        </w:rPr>
        <w:t>фамилия о</w:t>
      </w:r>
      <w:r>
        <w:rPr>
          <w:rFonts w:ascii="Times New Roman" w:hAnsi="Times New Roman" w:cs="Times New Roman"/>
          <w:sz w:val="24"/>
          <w:szCs w:val="24"/>
        </w:rPr>
        <w:t>бучающегося;</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3759">
        <w:rPr>
          <w:rFonts w:ascii="Times New Roman" w:hAnsi="Times New Roman" w:cs="Times New Roman"/>
          <w:sz w:val="24"/>
          <w:szCs w:val="24"/>
        </w:rPr>
        <w:t>имя и отчество (при наличии) о</w:t>
      </w:r>
      <w:r w:rsidR="00004632">
        <w:rPr>
          <w:rFonts w:ascii="Times New Roman" w:hAnsi="Times New Roman" w:cs="Times New Roman"/>
          <w:sz w:val="24"/>
          <w:szCs w:val="24"/>
        </w:rPr>
        <w:t>бучающегося</w:t>
      </w:r>
      <w:r>
        <w:rPr>
          <w:rFonts w:ascii="Times New Roman" w:hAnsi="Times New Roman" w:cs="Times New Roman"/>
          <w:sz w:val="24"/>
          <w:szCs w:val="24"/>
        </w:rPr>
        <w:t>;</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официально</w:t>
      </w:r>
      <w:r>
        <w:rPr>
          <w:rFonts w:ascii="Times New Roman" w:hAnsi="Times New Roman" w:cs="Times New Roman"/>
          <w:sz w:val="24"/>
          <w:szCs w:val="24"/>
        </w:rPr>
        <w:t>е полное наименование колледжа;</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на отдельной строке наименование населенног</w:t>
      </w:r>
      <w:r>
        <w:rPr>
          <w:rFonts w:ascii="Times New Roman" w:hAnsi="Times New Roman" w:cs="Times New Roman"/>
          <w:sz w:val="24"/>
          <w:szCs w:val="24"/>
        </w:rPr>
        <w:t>о пункта расположения колледжа;</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3759">
        <w:rPr>
          <w:rFonts w:ascii="Times New Roman" w:hAnsi="Times New Roman" w:cs="Times New Roman"/>
          <w:sz w:val="24"/>
          <w:szCs w:val="24"/>
        </w:rPr>
        <w:t xml:space="preserve"> регистрационный номер свидетельства;</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дата выдачи свидетельства с указанием числа (двумя цифрами), месяца (прописью) и года (четырьмя цифрами).</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дата принятия решения квалификационной комиссией с указанием числа (двумя цифрами), месяца (проп</w:t>
      </w:r>
      <w:r>
        <w:rPr>
          <w:rFonts w:ascii="Times New Roman" w:hAnsi="Times New Roman" w:cs="Times New Roman"/>
          <w:sz w:val="24"/>
          <w:szCs w:val="24"/>
        </w:rPr>
        <w:t>исью) и года (четырьмя цифрами)</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наименование присвоенной квалификации, разряд или класс, </w:t>
      </w:r>
      <w:r>
        <w:rPr>
          <w:rFonts w:ascii="Times New Roman" w:hAnsi="Times New Roman" w:cs="Times New Roman"/>
          <w:sz w:val="24"/>
          <w:szCs w:val="24"/>
        </w:rPr>
        <w:t>категория;</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759">
        <w:rPr>
          <w:rFonts w:ascii="Times New Roman" w:hAnsi="Times New Roman" w:cs="Times New Roman"/>
          <w:sz w:val="24"/>
          <w:szCs w:val="24"/>
        </w:rPr>
        <w:t xml:space="preserve"> фамилия и инициалы председателя квалификационной комиссии;</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фамилия и инициалы директора колледжа;</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в месте, обозначенном на бланке аббревиатурой «М.П.» проставляется печать колледжа.</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наименования учебных предметов, курсов, дисциплин (модулей) в соответствии с учебным планом образовательной программы. Наименова</w:t>
      </w:r>
      <w:r>
        <w:rPr>
          <w:rFonts w:ascii="Times New Roman" w:hAnsi="Times New Roman" w:cs="Times New Roman"/>
          <w:sz w:val="24"/>
          <w:szCs w:val="24"/>
        </w:rPr>
        <w:t xml:space="preserve">ния указываются без сокращений, </w:t>
      </w:r>
      <w:r w:rsidRPr="00223759">
        <w:rPr>
          <w:rFonts w:ascii="Times New Roman" w:hAnsi="Times New Roman" w:cs="Times New Roman"/>
          <w:sz w:val="24"/>
          <w:szCs w:val="24"/>
        </w:rPr>
        <w:t>последовательность определяется колледжем самостоятельно;</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сведения обо всех видах практики;</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трудоемкость дисциплины (модуля) в академических часах (цифрами), суммарная продолжительность практик (цифрами в неделях со словом «неделя» в соответствующем числе и падеже);</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 оценки, полученные при промежуточной аттестации по учебным предметам, курсам, дисциплин (модулей) или итоговой аттестации («отлично», «хорошо», «удовлетворительно», «зачтено»).</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8.3</w:t>
      </w:r>
      <w:r>
        <w:rPr>
          <w:rFonts w:ascii="Times New Roman" w:hAnsi="Times New Roman" w:cs="Times New Roman"/>
          <w:sz w:val="24"/>
          <w:szCs w:val="24"/>
        </w:rPr>
        <w:t>.</w:t>
      </w:r>
      <w:r w:rsidRPr="00223759">
        <w:rPr>
          <w:rFonts w:ascii="Times New Roman" w:hAnsi="Times New Roman" w:cs="Times New Roman"/>
          <w:sz w:val="24"/>
          <w:szCs w:val="24"/>
        </w:rPr>
        <w:t xml:space="preserve"> Внесение дополнительных записей в бланк свидетельства не допускается.</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8.4</w:t>
      </w:r>
      <w:r>
        <w:rPr>
          <w:rFonts w:ascii="Times New Roman" w:hAnsi="Times New Roman" w:cs="Times New Roman"/>
          <w:sz w:val="24"/>
          <w:szCs w:val="24"/>
        </w:rPr>
        <w:t>.</w:t>
      </w:r>
      <w:r w:rsidRPr="00223759">
        <w:rPr>
          <w:rFonts w:ascii="Times New Roman" w:hAnsi="Times New Roman" w:cs="Times New Roman"/>
          <w:sz w:val="24"/>
          <w:szCs w:val="24"/>
        </w:rPr>
        <w:t xml:space="preserve"> Полное официальное наименование колледжа и наименование населенного пункта, указываются согла</w:t>
      </w:r>
      <w:r w:rsidR="00004632">
        <w:rPr>
          <w:rFonts w:ascii="Times New Roman" w:hAnsi="Times New Roman" w:cs="Times New Roman"/>
          <w:sz w:val="24"/>
          <w:szCs w:val="24"/>
        </w:rPr>
        <w:t>сно уставу колледжа</w:t>
      </w:r>
      <w:r w:rsidRPr="00223759">
        <w:rPr>
          <w:rFonts w:ascii="Times New Roman" w:hAnsi="Times New Roman" w:cs="Times New Roman"/>
          <w:sz w:val="24"/>
          <w:szCs w:val="24"/>
        </w:rPr>
        <w:t>.</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8.5</w:t>
      </w:r>
      <w:r>
        <w:rPr>
          <w:rFonts w:ascii="Times New Roman" w:hAnsi="Times New Roman" w:cs="Times New Roman"/>
          <w:sz w:val="24"/>
          <w:szCs w:val="24"/>
        </w:rPr>
        <w:t>.</w:t>
      </w:r>
      <w:r w:rsidRPr="00223759">
        <w:rPr>
          <w:rFonts w:ascii="Times New Roman" w:hAnsi="Times New Roman" w:cs="Times New Roman"/>
          <w:sz w:val="24"/>
          <w:szCs w:val="24"/>
        </w:rPr>
        <w:t xml:space="preserve"> Регистрационный номер и дата выдачи свидетельства указываются по книге регистрации документов установленного образца. Книга хранится у заместителя директора по учебно-производственной работе.</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8.6</w:t>
      </w:r>
      <w:r>
        <w:rPr>
          <w:rFonts w:ascii="Times New Roman" w:hAnsi="Times New Roman" w:cs="Times New Roman"/>
          <w:sz w:val="24"/>
          <w:szCs w:val="24"/>
        </w:rPr>
        <w:t>.</w:t>
      </w:r>
      <w:r w:rsidRPr="00223759">
        <w:rPr>
          <w:rFonts w:ascii="Times New Roman" w:hAnsi="Times New Roman" w:cs="Times New Roman"/>
          <w:sz w:val="24"/>
          <w:szCs w:val="24"/>
        </w:rPr>
        <w:t xml:space="preserve"> Свидетельство подписывается председателем квалификационной комиссии, директором колледжа. Свидетельство и приложение к нему могут быть подписаны исполняющим </w:t>
      </w:r>
      <w:r w:rsidRPr="00223759">
        <w:rPr>
          <w:rFonts w:ascii="Times New Roman" w:hAnsi="Times New Roman" w:cs="Times New Roman"/>
          <w:sz w:val="24"/>
          <w:szCs w:val="24"/>
        </w:rPr>
        <w:lastRenderedPageBreak/>
        <w:t>обязанности директора. В случае если обязанности директора колледжа исполняет другое лицо, то в строке «Руководитель образовательного учреждения» (справа) указывается его фамилия и инициалы.</w:t>
      </w:r>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8.7</w:t>
      </w:r>
      <w:r>
        <w:rPr>
          <w:rFonts w:ascii="Times New Roman" w:hAnsi="Times New Roman" w:cs="Times New Roman"/>
          <w:sz w:val="24"/>
          <w:szCs w:val="24"/>
        </w:rPr>
        <w:t>.</w:t>
      </w:r>
      <w:r w:rsidRPr="00223759">
        <w:rPr>
          <w:rFonts w:ascii="Times New Roman" w:hAnsi="Times New Roman" w:cs="Times New Roman"/>
          <w:sz w:val="24"/>
          <w:szCs w:val="24"/>
        </w:rPr>
        <w:t xml:space="preserve"> Подписи председателя квалификационной комиссии, директора колледжа проставляются чернилами, пастой или тушью черного, синего или фиолетового цвета. Подписание документов факсимильной подписью не допускается. Заполненный бланк заверяются печатью колледжа. Печать проставляется на отведенном для нее месте. Оттиск печати должен быть четким.</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r w:rsidRPr="00223759">
        <w:rPr>
          <w:rFonts w:ascii="Times New Roman" w:hAnsi="Times New Roman" w:cs="Times New Roman"/>
          <w:sz w:val="24"/>
          <w:szCs w:val="24"/>
        </w:rPr>
        <w:t>8.8</w:t>
      </w:r>
      <w:r>
        <w:rPr>
          <w:rFonts w:ascii="Times New Roman" w:hAnsi="Times New Roman" w:cs="Times New Roman"/>
          <w:sz w:val="24"/>
          <w:szCs w:val="24"/>
        </w:rPr>
        <w:t>.</w:t>
      </w:r>
      <w:r w:rsidRPr="00223759">
        <w:rPr>
          <w:rFonts w:ascii="Times New Roman" w:hAnsi="Times New Roman" w:cs="Times New Roman"/>
          <w:sz w:val="24"/>
          <w:szCs w:val="24"/>
        </w:rPr>
        <w:t xml:space="preserve">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 заполнении бланки уничтожаются в установленном порядке.</w:t>
      </w:r>
    </w:p>
    <w:p w:rsid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p>
    <w:p w:rsidR="00223759" w:rsidRPr="00223759" w:rsidRDefault="00223759" w:rsidP="00223759">
      <w:pPr>
        <w:pStyle w:val="2"/>
        <w:spacing w:before="0" w:line="240" w:lineRule="auto"/>
        <w:ind w:firstLine="709"/>
        <w:jc w:val="center"/>
        <w:rPr>
          <w:rFonts w:ascii="Times New Roman" w:hAnsi="Times New Roman" w:cs="Times New Roman"/>
          <w:color w:val="auto"/>
          <w:sz w:val="24"/>
          <w:szCs w:val="24"/>
        </w:rPr>
      </w:pPr>
      <w:bookmarkStart w:id="15" w:name="_Toc518075565"/>
      <w:r w:rsidRPr="00223759">
        <w:rPr>
          <w:rFonts w:ascii="Times New Roman" w:hAnsi="Times New Roman" w:cs="Times New Roman"/>
          <w:color w:val="auto"/>
          <w:sz w:val="24"/>
          <w:szCs w:val="24"/>
        </w:rPr>
        <w:t>9. ОФОРМЛЕНИЕ И ВЫДАЧА  ДОКУМЕНТОВ О ПОДГОТОВКЕ ПО ПРОГРАММАМ ДОПОЛНИТЕЛЬНОГО ПРОФЕССИОНАЛЬНОГО ОБРАЗОВАНИЯ</w:t>
      </w:r>
      <w:bookmarkEnd w:id="15"/>
    </w:p>
    <w:p w:rsidR="00223759" w:rsidRPr="00223759"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 xml:space="preserve">9.1. В соответствии с Приказом Минобрнауки России от </w:t>
      </w:r>
      <w:r w:rsidR="00C645F5">
        <w:rPr>
          <w:rFonts w:ascii="Times New Roman" w:hAnsi="Times New Roman" w:cs="Times New Roman"/>
          <w:color w:val="000000"/>
          <w:sz w:val="24"/>
          <w:szCs w:val="24"/>
        </w:rPr>
        <w:t>0</w:t>
      </w:r>
      <w:r w:rsidRPr="00C645F5">
        <w:rPr>
          <w:rFonts w:ascii="Times New Roman" w:hAnsi="Times New Roman" w:cs="Times New Roman"/>
          <w:color w:val="000000"/>
          <w:sz w:val="24"/>
          <w:szCs w:val="24"/>
        </w:rPr>
        <w:t>1</w:t>
      </w:r>
      <w:r w:rsidR="00C645F5">
        <w:rPr>
          <w:rFonts w:ascii="Times New Roman" w:hAnsi="Times New Roman" w:cs="Times New Roman"/>
          <w:color w:val="000000"/>
          <w:sz w:val="24"/>
          <w:szCs w:val="24"/>
        </w:rPr>
        <w:t xml:space="preserve">.07.2013 </w:t>
      </w:r>
      <w:r w:rsidRPr="00C645F5">
        <w:rPr>
          <w:rFonts w:ascii="Times New Roman" w:hAnsi="Times New Roman" w:cs="Times New Roman"/>
          <w:color w:val="000000"/>
          <w:sz w:val="24"/>
          <w:szCs w:val="24"/>
        </w:rPr>
        <w:t xml:space="preserve">№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w:t>
      </w:r>
      <w:r w:rsidR="00C645F5">
        <w:rPr>
          <w:rFonts w:ascii="Times New Roman" w:hAnsi="Times New Roman" w:cs="Times New Roman"/>
          <w:color w:val="000000"/>
          <w:sz w:val="24"/>
          <w:szCs w:val="24"/>
        </w:rPr>
        <w:t>юстиции Российской Федерации 20.08.2013</w:t>
      </w:r>
      <w:r w:rsidRPr="00C645F5">
        <w:rPr>
          <w:rFonts w:ascii="Times New Roman" w:hAnsi="Times New Roman" w:cs="Times New Roman"/>
          <w:color w:val="000000"/>
          <w:sz w:val="24"/>
          <w:szCs w:val="24"/>
        </w:rPr>
        <w:t>, регистрационный №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9.2</w:t>
      </w:r>
      <w:r w:rsidR="00C645F5">
        <w:rPr>
          <w:rFonts w:ascii="Times New Roman" w:hAnsi="Times New Roman" w:cs="Times New Roman"/>
          <w:color w:val="000000"/>
          <w:sz w:val="24"/>
          <w:szCs w:val="24"/>
        </w:rPr>
        <w:t>.</w:t>
      </w:r>
      <w:r w:rsidRPr="00C645F5">
        <w:rPr>
          <w:rFonts w:ascii="Times New Roman" w:hAnsi="Times New Roman" w:cs="Times New Roman"/>
          <w:color w:val="000000"/>
          <w:sz w:val="24"/>
          <w:szCs w:val="24"/>
        </w:rPr>
        <w:t xml:space="preserve"> Лицам, успешно освоившим соответствующую дополнительную</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профессиональную программу и прошедшим итоговую аттестацию, выдаются</w:t>
      </w:r>
    </w:p>
    <w:p w:rsidR="00C645F5" w:rsidRDefault="00C645F5"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3759" w:rsidRPr="00C645F5">
        <w:rPr>
          <w:rFonts w:ascii="Times New Roman" w:hAnsi="Times New Roman" w:cs="Times New Roman"/>
          <w:color w:val="000000"/>
          <w:sz w:val="24"/>
          <w:szCs w:val="24"/>
        </w:rPr>
        <w:t>удостоверения о повышении квалификации и (или) диплом о п</w:t>
      </w:r>
      <w:r>
        <w:rPr>
          <w:rFonts w:ascii="Times New Roman" w:hAnsi="Times New Roman" w:cs="Times New Roman"/>
          <w:color w:val="000000"/>
          <w:sz w:val="24"/>
          <w:szCs w:val="24"/>
        </w:rPr>
        <w:t>рофессиональной переподготовке.</w:t>
      </w: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9.3</w:t>
      </w:r>
      <w:r w:rsidR="00C645F5">
        <w:rPr>
          <w:rFonts w:ascii="Times New Roman" w:hAnsi="Times New Roman" w:cs="Times New Roman"/>
          <w:color w:val="000000"/>
          <w:sz w:val="24"/>
          <w:szCs w:val="24"/>
        </w:rPr>
        <w:t>.</w:t>
      </w:r>
      <w:r w:rsidRPr="00C645F5">
        <w:rPr>
          <w:rFonts w:ascii="Times New Roman" w:hAnsi="Times New Roman" w:cs="Times New Roman"/>
          <w:color w:val="000000"/>
          <w:sz w:val="24"/>
          <w:szCs w:val="24"/>
        </w:rPr>
        <w:t xml:space="preserve"> Организации, осуществляющие образовател</w:t>
      </w:r>
      <w:r w:rsidR="00C645F5">
        <w:rPr>
          <w:rFonts w:ascii="Times New Roman" w:hAnsi="Times New Roman" w:cs="Times New Roman"/>
          <w:color w:val="000000"/>
          <w:sz w:val="24"/>
          <w:szCs w:val="24"/>
        </w:rPr>
        <w:t xml:space="preserve">ьную деятельность, вправе </w:t>
      </w:r>
      <w:r w:rsidRPr="00C645F5">
        <w:rPr>
          <w:rFonts w:ascii="Times New Roman" w:hAnsi="Times New Roman" w:cs="Times New Roman"/>
          <w:color w:val="000000"/>
          <w:sz w:val="24"/>
          <w:szCs w:val="24"/>
        </w:rPr>
        <w:t>выдавать лицам, освоившим образовательные программы, по которым не</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предусмотрено проведение итоговой аттестации, д</w:t>
      </w:r>
      <w:r w:rsidR="00C645F5">
        <w:rPr>
          <w:rFonts w:ascii="Times New Roman" w:hAnsi="Times New Roman" w:cs="Times New Roman"/>
          <w:color w:val="000000"/>
          <w:sz w:val="24"/>
          <w:szCs w:val="24"/>
        </w:rPr>
        <w:t xml:space="preserve">окументы об обучении по образцу </w:t>
      </w:r>
      <w:r w:rsidRPr="00C645F5">
        <w:rPr>
          <w:rFonts w:ascii="Times New Roman" w:hAnsi="Times New Roman" w:cs="Times New Roman"/>
          <w:color w:val="000000"/>
          <w:sz w:val="24"/>
          <w:szCs w:val="24"/>
        </w:rPr>
        <w:t>и в порядке, которые установлены этими организациями самостоятельно.</w:t>
      </w: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9.4</w:t>
      </w:r>
      <w:r w:rsidR="00C645F5">
        <w:rPr>
          <w:rFonts w:ascii="Times New Roman" w:hAnsi="Times New Roman" w:cs="Times New Roman"/>
          <w:color w:val="000000"/>
          <w:sz w:val="24"/>
          <w:szCs w:val="24"/>
        </w:rPr>
        <w:t>.</w:t>
      </w:r>
      <w:r w:rsidRPr="00C645F5">
        <w:rPr>
          <w:rFonts w:ascii="Times New Roman" w:hAnsi="Times New Roman" w:cs="Times New Roman"/>
          <w:color w:val="000000"/>
          <w:sz w:val="24"/>
          <w:szCs w:val="24"/>
        </w:rPr>
        <w:t xml:space="preserve"> Пунктом 19 Порядка определено, что доку</w:t>
      </w:r>
      <w:r w:rsidR="00C645F5">
        <w:rPr>
          <w:rFonts w:ascii="Times New Roman" w:hAnsi="Times New Roman" w:cs="Times New Roman"/>
          <w:color w:val="000000"/>
          <w:sz w:val="24"/>
          <w:szCs w:val="24"/>
        </w:rPr>
        <w:t xml:space="preserve">мент о квалификации выдается на </w:t>
      </w:r>
      <w:r w:rsidRPr="00C645F5">
        <w:rPr>
          <w:rFonts w:ascii="Times New Roman" w:hAnsi="Times New Roman" w:cs="Times New Roman"/>
          <w:color w:val="000000"/>
          <w:sz w:val="24"/>
          <w:szCs w:val="24"/>
        </w:rPr>
        <w:t>бланке, являющимся защищенным от подде</w:t>
      </w:r>
      <w:r w:rsidR="00C645F5">
        <w:rPr>
          <w:rFonts w:ascii="Times New Roman" w:hAnsi="Times New Roman" w:cs="Times New Roman"/>
          <w:color w:val="000000"/>
          <w:sz w:val="24"/>
          <w:szCs w:val="24"/>
        </w:rPr>
        <w:t xml:space="preserve">лок полиграфической продукцией. </w:t>
      </w:r>
      <w:r w:rsidRPr="00C645F5">
        <w:rPr>
          <w:rFonts w:ascii="Times New Roman" w:hAnsi="Times New Roman" w:cs="Times New Roman"/>
          <w:color w:val="000000"/>
          <w:sz w:val="24"/>
          <w:szCs w:val="24"/>
        </w:rPr>
        <w:t>Реестр предприятий-изготовителей защищ</w:t>
      </w:r>
      <w:r w:rsidR="00C645F5">
        <w:rPr>
          <w:rFonts w:ascii="Times New Roman" w:hAnsi="Times New Roman" w:cs="Times New Roman"/>
          <w:color w:val="000000"/>
          <w:sz w:val="24"/>
          <w:szCs w:val="24"/>
        </w:rPr>
        <w:t xml:space="preserve">ённой полиграфической продукции </w:t>
      </w:r>
      <w:r w:rsidRPr="00C645F5">
        <w:rPr>
          <w:rFonts w:ascii="Times New Roman" w:hAnsi="Times New Roman" w:cs="Times New Roman"/>
          <w:color w:val="000000"/>
          <w:sz w:val="24"/>
          <w:szCs w:val="24"/>
        </w:rPr>
        <w:t xml:space="preserve">находится на официальном сайте ФНС России по адресу: </w:t>
      </w:r>
      <w:r w:rsidR="00C645F5" w:rsidRPr="007F530F">
        <w:rPr>
          <w:rFonts w:ascii="Times New Roman" w:hAnsi="Times New Roman" w:cs="Times New Roman"/>
          <w:sz w:val="24"/>
          <w:szCs w:val="24"/>
        </w:rPr>
        <w:t>www.nalog.ru</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Выбор предприятий-изготовителей бланков док</w:t>
      </w:r>
      <w:r w:rsidR="00C645F5">
        <w:rPr>
          <w:rFonts w:ascii="Times New Roman" w:hAnsi="Times New Roman" w:cs="Times New Roman"/>
          <w:color w:val="000000"/>
          <w:sz w:val="24"/>
          <w:szCs w:val="24"/>
        </w:rPr>
        <w:t>ументов осуществляется колледжем</w:t>
      </w:r>
      <w:r w:rsidRPr="00C645F5">
        <w:rPr>
          <w:rFonts w:ascii="Times New Roman" w:hAnsi="Times New Roman" w:cs="Times New Roman"/>
          <w:color w:val="000000"/>
          <w:sz w:val="24"/>
          <w:szCs w:val="24"/>
        </w:rPr>
        <w:t xml:space="preserve"> самостоятельно.</w:t>
      </w:r>
    </w:p>
    <w:p w:rsidR="00223759" w:rsidRPr="00C645F5" w:rsidRDefault="00223759" w:rsidP="00223759">
      <w:pPr>
        <w:autoSpaceDE w:val="0"/>
        <w:autoSpaceDN w:val="0"/>
        <w:adjustRightInd w:val="0"/>
        <w:spacing w:after="0" w:line="240" w:lineRule="auto"/>
        <w:ind w:firstLine="709"/>
        <w:jc w:val="both"/>
        <w:rPr>
          <w:rFonts w:ascii="Times New Roman" w:hAnsi="Times New Roman" w:cs="Times New Roman"/>
          <w:bCs/>
          <w:i/>
          <w:sz w:val="24"/>
          <w:szCs w:val="24"/>
        </w:rPr>
      </w:pPr>
      <w:r w:rsidRPr="00C645F5">
        <w:rPr>
          <w:rFonts w:ascii="Times New Roman" w:hAnsi="Times New Roman" w:cs="Times New Roman"/>
          <w:bCs/>
          <w:i/>
          <w:sz w:val="24"/>
          <w:szCs w:val="24"/>
        </w:rPr>
        <w:t>9.5 Разработка бланков документов о квалификации</w:t>
      </w: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9.5.1 Разработкой бланков документов являющ</w:t>
      </w:r>
      <w:r w:rsidR="00C645F5">
        <w:rPr>
          <w:rFonts w:ascii="Times New Roman" w:hAnsi="Times New Roman" w:cs="Times New Roman"/>
          <w:color w:val="000000"/>
          <w:sz w:val="24"/>
          <w:szCs w:val="24"/>
        </w:rPr>
        <w:t xml:space="preserve">ихся защищённой полиграфической </w:t>
      </w:r>
      <w:r w:rsidRPr="00C645F5">
        <w:rPr>
          <w:rFonts w:ascii="Times New Roman" w:hAnsi="Times New Roman" w:cs="Times New Roman"/>
          <w:color w:val="000000"/>
          <w:sz w:val="24"/>
          <w:szCs w:val="24"/>
        </w:rPr>
        <w:t xml:space="preserve">продукцией в соответствии с требованиями </w:t>
      </w:r>
      <w:r w:rsidR="00C645F5">
        <w:rPr>
          <w:rFonts w:ascii="Times New Roman" w:hAnsi="Times New Roman" w:cs="Times New Roman"/>
          <w:color w:val="000000"/>
          <w:sz w:val="24"/>
          <w:szCs w:val="24"/>
        </w:rPr>
        <w:t xml:space="preserve">действующего законодательства в </w:t>
      </w:r>
      <w:r w:rsidRPr="00C645F5">
        <w:rPr>
          <w:rFonts w:ascii="Times New Roman" w:hAnsi="Times New Roman" w:cs="Times New Roman"/>
          <w:color w:val="000000"/>
          <w:sz w:val="24"/>
          <w:szCs w:val="24"/>
        </w:rPr>
        <w:t>Российской Федерации занимается предпри</w:t>
      </w:r>
      <w:r w:rsidR="00C645F5">
        <w:rPr>
          <w:rFonts w:ascii="Times New Roman" w:hAnsi="Times New Roman" w:cs="Times New Roman"/>
          <w:color w:val="000000"/>
          <w:sz w:val="24"/>
          <w:szCs w:val="24"/>
        </w:rPr>
        <w:t xml:space="preserve">ятия – изготовители, лицензиаты </w:t>
      </w:r>
      <w:r w:rsidRPr="00C645F5">
        <w:rPr>
          <w:rFonts w:ascii="Times New Roman" w:hAnsi="Times New Roman" w:cs="Times New Roman"/>
          <w:color w:val="000000"/>
          <w:sz w:val="24"/>
          <w:szCs w:val="24"/>
        </w:rPr>
        <w:t>ФСТЭК России и ФНС России. Перечень необ</w:t>
      </w:r>
      <w:r w:rsidR="00C645F5">
        <w:rPr>
          <w:rFonts w:ascii="Times New Roman" w:hAnsi="Times New Roman" w:cs="Times New Roman"/>
          <w:color w:val="000000"/>
          <w:sz w:val="24"/>
          <w:szCs w:val="24"/>
        </w:rPr>
        <w:t xml:space="preserve">ходимых требований к защищённой </w:t>
      </w:r>
      <w:r w:rsidRPr="00C645F5">
        <w:rPr>
          <w:rFonts w:ascii="Times New Roman" w:hAnsi="Times New Roman" w:cs="Times New Roman"/>
          <w:color w:val="000000"/>
          <w:sz w:val="24"/>
          <w:szCs w:val="24"/>
        </w:rPr>
        <w:t>полиграфической продукции содержится в приказе Минфин</w:t>
      </w:r>
      <w:r w:rsidR="00C645F5">
        <w:rPr>
          <w:rFonts w:ascii="Times New Roman" w:hAnsi="Times New Roman" w:cs="Times New Roman"/>
          <w:color w:val="000000"/>
          <w:sz w:val="24"/>
          <w:szCs w:val="24"/>
        </w:rPr>
        <w:t xml:space="preserve">а Российской </w:t>
      </w:r>
      <w:r w:rsidRPr="00C645F5">
        <w:rPr>
          <w:rFonts w:ascii="Times New Roman" w:hAnsi="Times New Roman" w:cs="Times New Roman"/>
          <w:color w:val="000000"/>
          <w:sz w:val="24"/>
          <w:szCs w:val="24"/>
        </w:rPr>
        <w:t xml:space="preserve">Федерации от </w:t>
      </w:r>
      <w:r w:rsidR="00C645F5">
        <w:rPr>
          <w:rFonts w:ascii="Times New Roman" w:hAnsi="Times New Roman" w:cs="Times New Roman"/>
          <w:color w:val="000000"/>
          <w:sz w:val="24"/>
          <w:szCs w:val="24"/>
        </w:rPr>
        <w:t>0</w:t>
      </w:r>
      <w:r w:rsidRPr="00C645F5">
        <w:rPr>
          <w:rFonts w:ascii="Times New Roman" w:hAnsi="Times New Roman" w:cs="Times New Roman"/>
          <w:color w:val="000000"/>
          <w:sz w:val="24"/>
          <w:szCs w:val="24"/>
        </w:rPr>
        <w:t>7</w:t>
      </w:r>
      <w:r w:rsidR="00C645F5">
        <w:rPr>
          <w:rFonts w:ascii="Times New Roman" w:hAnsi="Times New Roman" w:cs="Times New Roman"/>
          <w:color w:val="000000"/>
          <w:sz w:val="24"/>
          <w:szCs w:val="24"/>
        </w:rPr>
        <w:t xml:space="preserve">.02.2003 </w:t>
      </w:r>
      <w:r w:rsidRPr="00C645F5">
        <w:rPr>
          <w:rFonts w:ascii="Times New Roman" w:hAnsi="Times New Roman" w:cs="Times New Roman"/>
          <w:color w:val="000000"/>
          <w:sz w:val="24"/>
          <w:szCs w:val="24"/>
        </w:rPr>
        <w:t>№ 14н</w:t>
      </w:r>
      <w:r w:rsidR="00C645F5">
        <w:rPr>
          <w:rFonts w:ascii="Times New Roman" w:hAnsi="Times New Roman" w:cs="Times New Roman"/>
          <w:color w:val="000000"/>
          <w:sz w:val="24"/>
          <w:szCs w:val="24"/>
        </w:rPr>
        <w:t xml:space="preserve">., а также в ГОСТ Р 54109- 2010 </w:t>
      </w:r>
      <w:r w:rsidRPr="00C645F5">
        <w:rPr>
          <w:rFonts w:ascii="Times New Roman" w:hAnsi="Times New Roman" w:cs="Times New Roman"/>
          <w:color w:val="000000"/>
          <w:sz w:val="24"/>
          <w:szCs w:val="24"/>
        </w:rPr>
        <w:t>(Национальный стандарт Российской Федер</w:t>
      </w:r>
      <w:r w:rsidR="00C645F5">
        <w:rPr>
          <w:rFonts w:ascii="Times New Roman" w:hAnsi="Times New Roman" w:cs="Times New Roman"/>
          <w:color w:val="000000"/>
          <w:sz w:val="24"/>
          <w:szCs w:val="24"/>
        </w:rPr>
        <w:t xml:space="preserve">ации «Продукция полиграфическая </w:t>
      </w:r>
      <w:r w:rsidRPr="00C645F5">
        <w:rPr>
          <w:rFonts w:ascii="Times New Roman" w:hAnsi="Times New Roman" w:cs="Times New Roman"/>
          <w:color w:val="000000"/>
          <w:sz w:val="24"/>
          <w:szCs w:val="24"/>
        </w:rPr>
        <w:t>защищённая»), введенным в действие Приказом</w:t>
      </w:r>
      <w:r w:rsidR="00C645F5">
        <w:rPr>
          <w:rFonts w:ascii="Times New Roman" w:hAnsi="Times New Roman" w:cs="Times New Roman"/>
          <w:color w:val="000000"/>
          <w:sz w:val="24"/>
          <w:szCs w:val="24"/>
        </w:rPr>
        <w:t xml:space="preserve"> Ростехрегулирования Российской </w:t>
      </w:r>
      <w:r w:rsidRPr="00C645F5">
        <w:rPr>
          <w:rFonts w:ascii="Times New Roman" w:hAnsi="Times New Roman" w:cs="Times New Roman"/>
          <w:color w:val="000000"/>
          <w:sz w:val="24"/>
          <w:szCs w:val="24"/>
        </w:rPr>
        <w:t>Федерации от 21</w:t>
      </w:r>
      <w:r w:rsidR="00C645F5">
        <w:rPr>
          <w:rFonts w:ascii="Times New Roman" w:hAnsi="Times New Roman" w:cs="Times New Roman"/>
          <w:color w:val="000000"/>
          <w:sz w:val="24"/>
          <w:szCs w:val="24"/>
        </w:rPr>
        <w:t>.12.</w:t>
      </w:r>
      <w:r w:rsidRPr="00C645F5">
        <w:rPr>
          <w:rFonts w:ascii="Times New Roman" w:hAnsi="Times New Roman" w:cs="Times New Roman"/>
          <w:color w:val="000000"/>
          <w:sz w:val="24"/>
          <w:szCs w:val="24"/>
        </w:rPr>
        <w:t xml:space="preserve">2010 </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803-ст.</w:t>
      </w:r>
    </w:p>
    <w:p w:rsidR="00223759" w:rsidRPr="00C645F5" w:rsidRDefault="00223759" w:rsidP="002237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9.5.2</w:t>
      </w:r>
      <w:r w:rsidR="00C645F5">
        <w:rPr>
          <w:rFonts w:ascii="Times New Roman" w:hAnsi="Times New Roman" w:cs="Times New Roman"/>
          <w:color w:val="000000"/>
          <w:sz w:val="24"/>
          <w:szCs w:val="24"/>
        </w:rPr>
        <w:t>.</w:t>
      </w:r>
      <w:r w:rsidRPr="00C645F5">
        <w:rPr>
          <w:rFonts w:ascii="Times New Roman" w:hAnsi="Times New Roman" w:cs="Times New Roman"/>
          <w:color w:val="000000"/>
          <w:sz w:val="24"/>
          <w:szCs w:val="24"/>
        </w:rPr>
        <w:t xml:space="preserve"> Допускается изготовление предприятиями</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 изготовителями унифицированных форм бланков документов с дополнительным перечнем отличительных защитных признаков.</w:t>
      </w:r>
    </w:p>
    <w:p w:rsidR="00223759" w:rsidRPr="00C645F5" w:rsidRDefault="00223759" w:rsidP="00C645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45F5">
        <w:rPr>
          <w:rFonts w:ascii="Times New Roman" w:hAnsi="Times New Roman" w:cs="Times New Roman"/>
          <w:color w:val="000000"/>
          <w:sz w:val="24"/>
          <w:szCs w:val="24"/>
        </w:rPr>
        <w:t>9.5.3</w:t>
      </w:r>
      <w:r w:rsidR="00C645F5">
        <w:rPr>
          <w:rFonts w:ascii="Times New Roman" w:hAnsi="Times New Roman" w:cs="Times New Roman"/>
          <w:color w:val="000000"/>
          <w:sz w:val="24"/>
          <w:szCs w:val="24"/>
        </w:rPr>
        <w:t>.</w:t>
      </w:r>
      <w:r w:rsidRPr="00C645F5">
        <w:rPr>
          <w:rFonts w:ascii="Times New Roman" w:hAnsi="Times New Roman" w:cs="Times New Roman"/>
          <w:color w:val="000000"/>
          <w:sz w:val="24"/>
          <w:szCs w:val="24"/>
        </w:rPr>
        <w:t xml:space="preserve"> Образовательные организации могут предоставлять эскизы бланков, на основе</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которых предприятие-изготовитель ра</w:t>
      </w:r>
      <w:r w:rsidR="00C645F5">
        <w:rPr>
          <w:rFonts w:ascii="Times New Roman" w:hAnsi="Times New Roman" w:cs="Times New Roman"/>
          <w:color w:val="000000"/>
          <w:sz w:val="24"/>
          <w:szCs w:val="24"/>
        </w:rPr>
        <w:t xml:space="preserve">зрабатывает бланки собственного </w:t>
      </w:r>
      <w:r w:rsidRPr="00C645F5">
        <w:rPr>
          <w:rFonts w:ascii="Times New Roman" w:hAnsi="Times New Roman" w:cs="Times New Roman"/>
          <w:color w:val="000000"/>
          <w:sz w:val="24"/>
          <w:szCs w:val="24"/>
        </w:rPr>
        <w:t>установленного образца в соответствии с требованиями законодательства. Так, на бланках возможно применение эмблемы, логотипа или иных отличительных</w:t>
      </w:r>
      <w:r w:rsidR="00C645F5">
        <w:rPr>
          <w:rFonts w:ascii="Times New Roman" w:hAnsi="Times New Roman" w:cs="Times New Roman"/>
          <w:color w:val="000000"/>
          <w:sz w:val="24"/>
          <w:szCs w:val="24"/>
        </w:rPr>
        <w:t xml:space="preserve"> </w:t>
      </w:r>
      <w:r w:rsidRPr="00C645F5">
        <w:rPr>
          <w:rFonts w:ascii="Times New Roman" w:hAnsi="Times New Roman" w:cs="Times New Roman"/>
          <w:color w:val="000000"/>
          <w:sz w:val="24"/>
          <w:szCs w:val="24"/>
        </w:rPr>
        <w:t>признаков образовательной организации</w:t>
      </w:r>
    </w:p>
    <w:p w:rsidR="00223759" w:rsidRPr="00C645F5" w:rsidRDefault="00223759" w:rsidP="00223759">
      <w:pPr>
        <w:spacing w:after="0" w:line="240" w:lineRule="auto"/>
        <w:ind w:firstLine="709"/>
        <w:jc w:val="both"/>
        <w:rPr>
          <w:rFonts w:ascii="Times New Roman" w:hAnsi="Times New Roman" w:cs="Times New Roman"/>
          <w:b/>
          <w:bCs/>
          <w:sz w:val="24"/>
          <w:szCs w:val="24"/>
        </w:rPr>
      </w:pPr>
      <w:r w:rsidRPr="00C645F5">
        <w:rPr>
          <w:rFonts w:ascii="Times New Roman" w:hAnsi="Times New Roman" w:cs="Times New Roman"/>
          <w:b/>
          <w:bCs/>
          <w:sz w:val="24"/>
          <w:szCs w:val="24"/>
        </w:rPr>
        <w:lastRenderedPageBreak/>
        <w:t>9.6</w:t>
      </w:r>
      <w:r w:rsidR="00C645F5">
        <w:rPr>
          <w:rFonts w:ascii="Times New Roman" w:hAnsi="Times New Roman" w:cs="Times New Roman"/>
          <w:b/>
          <w:bCs/>
          <w:sz w:val="24"/>
          <w:szCs w:val="24"/>
        </w:rPr>
        <w:t>.</w:t>
      </w:r>
      <w:r w:rsidRPr="00C645F5">
        <w:rPr>
          <w:rFonts w:ascii="Times New Roman" w:hAnsi="Times New Roman" w:cs="Times New Roman"/>
          <w:b/>
          <w:bCs/>
          <w:sz w:val="24"/>
          <w:szCs w:val="24"/>
        </w:rPr>
        <w:t xml:space="preserve"> Порядок выдачи документов установле</w:t>
      </w:r>
      <w:r w:rsidR="00C645F5">
        <w:rPr>
          <w:rFonts w:ascii="Times New Roman" w:hAnsi="Times New Roman" w:cs="Times New Roman"/>
          <w:b/>
          <w:bCs/>
          <w:sz w:val="24"/>
          <w:szCs w:val="24"/>
        </w:rPr>
        <w:t xml:space="preserve">нного образца о дополнительном </w:t>
      </w:r>
      <w:r w:rsidRPr="00C645F5">
        <w:rPr>
          <w:rFonts w:ascii="Times New Roman" w:hAnsi="Times New Roman" w:cs="Times New Roman"/>
          <w:b/>
          <w:bCs/>
          <w:sz w:val="24"/>
          <w:szCs w:val="24"/>
        </w:rPr>
        <w:t>профессиональном образовании</w:t>
      </w:r>
    </w:p>
    <w:p w:rsidR="00223759" w:rsidRPr="00C645F5" w:rsidRDefault="00C645F5" w:rsidP="002237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E509A3">
        <w:rPr>
          <w:rFonts w:ascii="Times New Roman" w:hAnsi="Times New Roman" w:cs="Times New Roman"/>
          <w:sz w:val="24"/>
          <w:szCs w:val="24"/>
        </w:rPr>
        <w:t>1.</w:t>
      </w:r>
      <w:r w:rsidR="00223759" w:rsidRPr="00E509A3">
        <w:rPr>
          <w:rFonts w:ascii="Times New Roman" w:hAnsi="Times New Roman" w:cs="Times New Roman"/>
          <w:sz w:val="24"/>
          <w:szCs w:val="24"/>
        </w:rPr>
        <w:t xml:space="preserve"> Документы установленного образца о квалификации (удостоверение о повышении квалификации</w:t>
      </w:r>
      <w:r w:rsidR="00A26137" w:rsidRPr="00E509A3">
        <w:rPr>
          <w:rFonts w:ascii="Times New Roman" w:hAnsi="Times New Roman" w:cs="Times New Roman"/>
          <w:sz w:val="24"/>
          <w:szCs w:val="24"/>
        </w:rPr>
        <w:t xml:space="preserve"> (стажировке)</w:t>
      </w:r>
      <w:r w:rsidR="00004632">
        <w:rPr>
          <w:rFonts w:ascii="Times New Roman" w:hAnsi="Times New Roman" w:cs="Times New Roman"/>
          <w:sz w:val="24"/>
          <w:szCs w:val="24"/>
        </w:rPr>
        <w:t>;</w:t>
      </w:r>
      <w:r w:rsidR="00223759" w:rsidRPr="00E509A3">
        <w:rPr>
          <w:rFonts w:ascii="Times New Roman" w:hAnsi="Times New Roman" w:cs="Times New Roman"/>
          <w:sz w:val="24"/>
          <w:szCs w:val="24"/>
        </w:rPr>
        <w:t xml:space="preserve"> диплом о профессиональной переподготовке</w:t>
      </w:r>
      <w:r w:rsidR="00004632">
        <w:rPr>
          <w:rFonts w:ascii="Times New Roman" w:hAnsi="Times New Roman" w:cs="Times New Roman"/>
          <w:sz w:val="24"/>
          <w:szCs w:val="24"/>
        </w:rPr>
        <w:t>;</w:t>
      </w:r>
      <w:r w:rsidR="00A26137" w:rsidRPr="00E509A3">
        <w:rPr>
          <w:rFonts w:ascii="Times New Roman" w:hAnsi="Times New Roman" w:cs="Times New Roman"/>
          <w:sz w:val="24"/>
          <w:szCs w:val="24"/>
        </w:rPr>
        <w:t xml:space="preserve"> свидетельство о профессии водителя</w:t>
      </w:r>
      <w:r w:rsidR="00004632">
        <w:rPr>
          <w:rFonts w:ascii="Times New Roman" w:hAnsi="Times New Roman" w:cs="Times New Roman"/>
          <w:sz w:val="24"/>
          <w:szCs w:val="24"/>
        </w:rPr>
        <w:t>;</w:t>
      </w:r>
      <w:r w:rsidR="00A26137" w:rsidRPr="00E509A3">
        <w:rPr>
          <w:rFonts w:ascii="Times New Roman" w:hAnsi="Times New Roman" w:cs="Times New Roman"/>
          <w:sz w:val="24"/>
          <w:szCs w:val="24"/>
        </w:rPr>
        <w:t xml:space="preserve"> свидетельство о профессии рабочего, должности служащего</w:t>
      </w:r>
      <w:r w:rsidR="00004632">
        <w:rPr>
          <w:rFonts w:ascii="Times New Roman" w:hAnsi="Times New Roman" w:cs="Times New Roman"/>
          <w:sz w:val="24"/>
          <w:szCs w:val="24"/>
        </w:rPr>
        <w:t>;</w:t>
      </w:r>
      <w:r w:rsidR="00A26137" w:rsidRPr="00E509A3">
        <w:rPr>
          <w:rFonts w:ascii="Times New Roman" w:hAnsi="Times New Roman" w:cs="Times New Roman"/>
          <w:sz w:val="24"/>
          <w:szCs w:val="24"/>
        </w:rPr>
        <w:t xml:space="preserve"> свидетельство об уровне квалификации</w:t>
      </w:r>
      <w:r w:rsidR="00004632">
        <w:rPr>
          <w:rFonts w:ascii="Times New Roman" w:hAnsi="Times New Roman" w:cs="Times New Roman"/>
          <w:sz w:val="24"/>
          <w:szCs w:val="24"/>
        </w:rPr>
        <w:t>;</w:t>
      </w:r>
      <w:r w:rsidR="00A26137" w:rsidRPr="00E509A3">
        <w:rPr>
          <w:rFonts w:ascii="Times New Roman" w:hAnsi="Times New Roman" w:cs="Times New Roman"/>
          <w:sz w:val="24"/>
          <w:szCs w:val="24"/>
        </w:rPr>
        <w:t xml:space="preserve"> свидетельство о прохождении обучения</w:t>
      </w:r>
      <w:r w:rsidR="00223759" w:rsidRPr="00E509A3">
        <w:rPr>
          <w:rFonts w:ascii="Times New Roman" w:hAnsi="Times New Roman" w:cs="Times New Roman"/>
          <w:sz w:val="24"/>
          <w:szCs w:val="24"/>
        </w:rPr>
        <w:t>)</w:t>
      </w:r>
      <w:r w:rsidRPr="00E509A3">
        <w:rPr>
          <w:rFonts w:ascii="Times New Roman" w:hAnsi="Times New Roman" w:cs="Times New Roman"/>
          <w:sz w:val="24"/>
          <w:szCs w:val="24"/>
        </w:rPr>
        <w:t>,</w:t>
      </w:r>
      <w:r w:rsidR="00223759" w:rsidRPr="00E509A3">
        <w:rPr>
          <w:rFonts w:ascii="Times New Roman" w:hAnsi="Times New Roman" w:cs="Times New Roman"/>
          <w:sz w:val="24"/>
          <w:szCs w:val="24"/>
        </w:rPr>
        <w:t xml:space="preserve"> выдаются лицам, зачисленным в УЦ РАДК на обучение по дополнительной профессиональной программе, успешно</w:t>
      </w:r>
      <w:r w:rsidR="00223759" w:rsidRPr="00C645F5">
        <w:rPr>
          <w:rFonts w:ascii="Times New Roman" w:hAnsi="Times New Roman" w:cs="Times New Roman"/>
          <w:sz w:val="24"/>
          <w:szCs w:val="24"/>
        </w:rPr>
        <w:t xml:space="preserve"> освоившим соответствующую программу и прошедшим итоговую аттестацию. В зависимости от объёма дополнительной профессиональной программы, освоение которой завершил слушатель, предусмотрена выдача следующих документов о квалификации установленного образца:</w:t>
      </w:r>
    </w:p>
    <w:p w:rsidR="00271B8B" w:rsidRPr="00271B8B" w:rsidRDefault="00271B8B" w:rsidP="00271B8B">
      <w:pPr>
        <w:spacing w:after="0" w:line="240" w:lineRule="auto"/>
        <w:ind w:firstLine="709"/>
        <w:jc w:val="both"/>
        <w:rPr>
          <w:rFonts w:ascii="Times New Roman" w:eastAsia="Calibri" w:hAnsi="Times New Roman" w:cs="Times New Roman"/>
          <w:sz w:val="24"/>
          <w:szCs w:val="24"/>
        </w:rPr>
      </w:pPr>
      <w:r w:rsidRPr="00271B8B">
        <w:rPr>
          <w:rFonts w:ascii="Times New Roman" w:eastAsia="Calibri" w:hAnsi="Times New Roman" w:cs="Times New Roman"/>
          <w:sz w:val="24"/>
          <w:szCs w:val="24"/>
        </w:rPr>
        <w:t>- лицам, успешно освоившим программу в объёме от  16 до 250 часов и прошедшим итоговую аттестацию - удостоверение о повышении квалификации (форма - приложение 2);</w:t>
      </w:r>
    </w:p>
    <w:p w:rsidR="00271B8B" w:rsidRPr="00271B8B" w:rsidRDefault="00271B8B" w:rsidP="00271B8B">
      <w:pPr>
        <w:spacing w:after="0" w:line="240" w:lineRule="auto"/>
        <w:ind w:firstLine="709"/>
        <w:jc w:val="both"/>
        <w:rPr>
          <w:rFonts w:ascii="Times New Roman" w:eastAsia="Calibri" w:hAnsi="Times New Roman" w:cs="Times New Roman"/>
          <w:sz w:val="24"/>
          <w:szCs w:val="24"/>
        </w:rPr>
      </w:pPr>
      <w:r w:rsidRPr="00271B8B">
        <w:rPr>
          <w:rFonts w:ascii="Times New Roman" w:eastAsia="Calibri" w:hAnsi="Times New Roman" w:cs="Times New Roman"/>
          <w:sz w:val="24"/>
          <w:szCs w:val="24"/>
        </w:rPr>
        <w:t>- лицам, успешно освоившим программу в объёме более 250 часов и прошедшим итоговую аттестацию – диплом о профессиональной переподготовке (форма – приложение 8).</w:t>
      </w:r>
    </w:p>
    <w:p w:rsidR="00271B8B" w:rsidRPr="00271B8B" w:rsidRDefault="00271B8B" w:rsidP="00271B8B">
      <w:pPr>
        <w:tabs>
          <w:tab w:val="left" w:pos="1080"/>
        </w:tabs>
        <w:spacing w:after="0" w:line="240" w:lineRule="auto"/>
        <w:ind w:firstLine="709"/>
        <w:jc w:val="both"/>
        <w:rPr>
          <w:rFonts w:ascii="Times New Roman" w:eastAsia="MS Mincho" w:hAnsi="Times New Roman" w:cs="Times New Roman"/>
          <w:sz w:val="24"/>
          <w:szCs w:val="24"/>
          <w:lang w:eastAsia="ru-RU"/>
        </w:rPr>
      </w:pPr>
      <w:r w:rsidRPr="00271B8B">
        <w:rPr>
          <w:rFonts w:ascii="Times New Roman" w:eastAsia="Calibri" w:hAnsi="Times New Roman" w:cs="Times New Roman"/>
          <w:sz w:val="24"/>
          <w:szCs w:val="24"/>
        </w:rPr>
        <w:t xml:space="preserve">- лицам, успешно освоившим программу профессиональной подготовки водитель внедорожных мототранспортных средств категории </w:t>
      </w:r>
      <w:r w:rsidRPr="00271B8B">
        <w:rPr>
          <w:rFonts w:ascii="Times New Roman" w:eastAsia="MS Mincho" w:hAnsi="Times New Roman" w:cs="Times New Roman"/>
          <w:sz w:val="24"/>
          <w:szCs w:val="24"/>
          <w:lang w:eastAsia="ru-RU"/>
        </w:rPr>
        <w:t>«А</w:t>
      </w:r>
      <w:r w:rsidRPr="00271B8B">
        <w:rPr>
          <w:rFonts w:ascii="Times New Roman" w:eastAsia="MS Mincho" w:hAnsi="Times New Roman" w:cs="Times New Roman"/>
          <w:sz w:val="24"/>
          <w:szCs w:val="24"/>
          <w:lang w:val="en-US" w:eastAsia="ru-RU"/>
        </w:rPr>
        <w:t>I</w:t>
      </w:r>
      <w:r w:rsidRPr="00271B8B">
        <w:rPr>
          <w:rFonts w:ascii="Times New Roman" w:eastAsia="MS Mincho" w:hAnsi="Times New Roman" w:cs="Times New Roman"/>
          <w:sz w:val="24"/>
          <w:szCs w:val="24"/>
          <w:lang w:eastAsia="ru-RU"/>
        </w:rPr>
        <w:t xml:space="preserve">» </w:t>
      </w:r>
      <w:r w:rsidRPr="00271B8B">
        <w:rPr>
          <w:rFonts w:ascii="Times New Roman" w:eastAsia="Calibri" w:hAnsi="Times New Roman" w:cs="Times New Roman"/>
          <w:sz w:val="24"/>
          <w:szCs w:val="24"/>
        </w:rPr>
        <w:t xml:space="preserve"> в объеме 122 часов – свидетельство о прохождении обучения (форма – приложение 9);</w:t>
      </w:r>
    </w:p>
    <w:p w:rsidR="00D0330B" w:rsidRPr="00D0330B" w:rsidRDefault="00D0330B" w:rsidP="00D0330B">
      <w:pPr>
        <w:spacing w:after="0" w:line="240" w:lineRule="auto"/>
        <w:ind w:firstLine="709"/>
        <w:jc w:val="both"/>
        <w:rPr>
          <w:rFonts w:ascii="Times New Roman" w:eastAsia="Calibri" w:hAnsi="Times New Roman" w:cs="Times New Roman"/>
          <w:sz w:val="24"/>
          <w:szCs w:val="24"/>
        </w:rPr>
      </w:pPr>
      <w:r w:rsidRPr="00D0330B">
        <w:rPr>
          <w:rFonts w:ascii="Times New Roman" w:eastAsia="Calibri" w:hAnsi="Times New Roman" w:cs="Times New Roman"/>
          <w:sz w:val="24"/>
          <w:szCs w:val="24"/>
        </w:rPr>
        <w:t>- лицам, успешно освоившим программу профессиональной подготовки водитель транспортного средства категорий «В», «С», «</w:t>
      </w:r>
      <w:r w:rsidRPr="00D0330B">
        <w:rPr>
          <w:rFonts w:ascii="Times New Roman" w:eastAsia="Calibri" w:hAnsi="Times New Roman" w:cs="Times New Roman"/>
          <w:sz w:val="24"/>
          <w:szCs w:val="24"/>
          <w:lang w:val="en-US"/>
        </w:rPr>
        <w:t>D</w:t>
      </w:r>
      <w:r w:rsidRPr="00D0330B">
        <w:rPr>
          <w:rFonts w:ascii="Times New Roman" w:eastAsia="Calibri" w:hAnsi="Times New Roman" w:cs="Times New Roman"/>
          <w:sz w:val="24"/>
          <w:szCs w:val="24"/>
        </w:rPr>
        <w:t xml:space="preserve">» в объеме 210 часов – свидетельство о профессии водителя (форма – приложение 3); </w:t>
      </w:r>
    </w:p>
    <w:p w:rsidR="00D0330B" w:rsidRPr="00D0330B" w:rsidRDefault="00D0330B" w:rsidP="00D0330B">
      <w:pPr>
        <w:spacing w:after="0" w:line="240" w:lineRule="auto"/>
        <w:ind w:firstLine="709"/>
        <w:jc w:val="both"/>
        <w:rPr>
          <w:rFonts w:ascii="Times New Roman" w:eastAsia="Calibri" w:hAnsi="Times New Roman" w:cs="Times New Roman"/>
          <w:sz w:val="24"/>
          <w:szCs w:val="24"/>
        </w:rPr>
      </w:pPr>
      <w:r w:rsidRPr="00D0330B">
        <w:rPr>
          <w:rFonts w:ascii="Times New Roman" w:eastAsia="Calibri" w:hAnsi="Times New Roman" w:cs="Times New Roman"/>
          <w:sz w:val="24"/>
          <w:szCs w:val="24"/>
        </w:rPr>
        <w:t>- лицам, успешно освоившим программу профессиональной подготовки тракторист в объеме 452 часа – свидетельство о прохождении обучения (форма – приложение 9);</w:t>
      </w:r>
    </w:p>
    <w:p w:rsidR="00D0330B" w:rsidRPr="00D0330B" w:rsidRDefault="00D0330B" w:rsidP="00D0330B">
      <w:pPr>
        <w:spacing w:after="0" w:line="240" w:lineRule="auto"/>
        <w:ind w:firstLine="709"/>
        <w:jc w:val="both"/>
        <w:rPr>
          <w:rFonts w:ascii="Times New Roman" w:eastAsia="Calibri" w:hAnsi="Times New Roman" w:cs="Times New Roman"/>
          <w:sz w:val="24"/>
          <w:szCs w:val="24"/>
        </w:rPr>
      </w:pPr>
      <w:r w:rsidRPr="00D0330B">
        <w:rPr>
          <w:rFonts w:ascii="Times New Roman" w:eastAsia="Calibri" w:hAnsi="Times New Roman" w:cs="Times New Roman"/>
          <w:sz w:val="24"/>
          <w:szCs w:val="24"/>
        </w:rPr>
        <w:t xml:space="preserve">- лицам, успешно освоившим программу профессиональной подготовки водитель погрузчика </w:t>
      </w:r>
      <w:r w:rsidRPr="00D0330B">
        <w:rPr>
          <w:rFonts w:ascii="Times New Roman" w:eastAsia="MS Mincho" w:hAnsi="Times New Roman" w:cs="Times New Roman"/>
          <w:sz w:val="24"/>
          <w:szCs w:val="24"/>
          <w:lang w:eastAsia="ru-RU"/>
        </w:rPr>
        <w:t xml:space="preserve">категорий «В», «С» (2, 3 - 4 разряд) </w:t>
      </w:r>
      <w:r w:rsidRPr="00D0330B">
        <w:rPr>
          <w:rFonts w:ascii="Times New Roman" w:eastAsia="Calibri" w:hAnsi="Times New Roman" w:cs="Times New Roman"/>
          <w:sz w:val="24"/>
          <w:szCs w:val="24"/>
        </w:rPr>
        <w:t>в объеме 480 часов – свидетельство о прохождении обучения (форма – приложение 9).</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E509A3">
        <w:rPr>
          <w:rFonts w:ascii="Times New Roman" w:hAnsi="Times New Roman" w:cs="Times New Roman"/>
          <w:sz w:val="24"/>
          <w:szCs w:val="24"/>
        </w:rPr>
        <w:t>9.6.2</w:t>
      </w:r>
      <w:r w:rsidR="00C645F5" w:rsidRPr="00E509A3">
        <w:rPr>
          <w:rFonts w:ascii="Times New Roman" w:hAnsi="Times New Roman" w:cs="Times New Roman"/>
          <w:sz w:val="24"/>
          <w:szCs w:val="24"/>
        </w:rPr>
        <w:t>.</w:t>
      </w:r>
      <w:r w:rsidRPr="00E509A3">
        <w:rPr>
          <w:rFonts w:ascii="Times New Roman" w:hAnsi="Times New Roman" w:cs="Times New Roman"/>
          <w:sz w:val="24"/>
          <w:szCs w:val="24"/>
        </w:rPr>
        <w:t xml:space="preserve"> Лицам, проходившим обучение по программам в объёме до 16 часов, реализуемым, в </w:t>
      </w:r>
      <w:r w:rsidRPr="00C645F5">
        <w:rPr>
          <w:rFonts w:ascii="Times New Roman" w:hAnsi="Times New Roman" w:cs="Times New Roman"/>
          <w:sz w:val="24"/>
          <w:szCs w:val="24"/>
        </w:rPr>
        <w:t>том числе в форме участия в тематических и проблемных семинарах, круглых столах, и т.д. могут быть выданы сертификаты о повышении квалификации установленного образца.</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9.6.3</w:t>
      </w:r>
      <w:r w:rsidR="00C645F5">
        <w:rPr>
          <w:rFonts w:ascii="Times New Roman" w:hAnsi="Times New Roman" w:cs="Times New Roman"/>
          <w:sz w:val="24"/>
          <w:szCs w:val="24"/>
        </w:rPr>
        <w:t>.</w:t>
      </w:r>
      <w:r w:rsidRPr="00C645F5">
        <w:rPr>
          <w:rFonts w:ascii="Times New Roman" w:hAnsi="Times New Roman" w:cs="Times New Roman"/>
          <w:sz w:val="24"/>
          <w:szCs w:val="24"/>
        </w:rPr>
        <w:t xml:space="preserve"> Документ о квалификации выдается на бланке</w:t>
      </w:r>
      <w:r w:rsidR="00C645F5" w:rsidRPr="00C645F5">
        <w:rPr>
          <w:rFonts w:ascii="Times New Roman" w:hAnsi="Times New Roman" w:cs="Times New Roman"/>
          <w:sz w:val="24"/>
          <w:szCs w:val="24"/>
        </w:rPr>
        <w:t>,</w:t>
      </w:r>
      <w:r w:rsidRPr="00C645F5">
        <w:rPr>
          <w:rFonts w:ascii="Times New Roman" w:hAnsi="Times New Roman" w:cs="Times New Roman"/>
          <w:sz w:val="24"/>
          <w:szCs w:val="24"/>
        </w:rPr>
        <w:t xml:space="preserve"> являющимся защищенным от подделок полиг</w:t>
      </w:r>
      <w:r w:rsidR="00C645F5">
        <w:rPr>
          <w:rFonts w:ascii="Times New Roman" w:hAnsi="Times New Roman" w:cs="Times New Roman"/>
          <w:sz w:val="24"/>
          <w:szCs w:val="24"/>
        </w:rPr>
        <w:t xml:space="preserve">рафической продукцией, образец </w:t>
      </w:r>
      <w:r w:rsidRPr="00C645F5">
        <w:rPr>
          <w:rFonts w:ascii="Times New Roman" w:hAnsi="Times New Roman" w:cs="Times New Roman"/>
          <w:sz w:val="24"/>
          <w:szCs w:val="24"/>
        </w:rPr>
        <w:t>кот</w:t>
      </w:r>
      <w:r w:rsidR="00C645F5">
        <w:rPr>
          <w:rFonts w:ascii="Times New Roman" w:hAnsi="Times New Roman" w:cs="Times New Roman"/>
          <w:sz w:val="24"/>
          <w:szCs w:val="24"/>
        </w:rPr>
        <w:t>орого самостоятельно установлен</w:t>
      </w:r>
      <w:r w:rsidRPr="00C645F5">
        <w:rPr>
          <w:rFonts w:ascii="Times New Roman" w:hAnsi="Times New Roman" w:cs="Times New Roman"/>
          <w:sz w:val="24"/>
          <w:szCs w:val="24"/>
        </w:rPr>
        <w:t xml:space="preserve"> РАДК.</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9.6.4</w:t>
      </w:r>
      <w:r w:rsidR="00C645F5">
        <w:rPr>
          <w:rFonts w:ascii="Times New Roman" w:hAnsi="Times New Roman" w:cs="Times New Roman"/>
          <w:sz w:val="24"/>
          <w:szCs w:val="24"/>
        </w:rPr>
        <w:t>.</w:t>
      </w:r>
      <w:r w:rsidRPr="00C645F5">
        <w:rPr>
          <w:rFonts w:ascii="Times New Roman" w:hAnsi="Times New Roman" w:cs="Times New Roman"/>
          <w:sz w:val="24"/>
          <w:szCs w:val="24"/>
        </w:rPr>
        <w:t xml:space="preserve"> Удостоверение о повышении квалификации выполняется на плотной бумаге в виде складывающихся половин</w:t>
      </w:r>
      <w:r w:rsidR="00373684">
        <w:rPr>
          <w:rFonts w:ascii="Times New Roman" w:hAnsi="Times New Roman" w:cs="Times New Roman"/>
          <w:sz w:val="24"/>
          <w:szCs w:val="24"/>
        </w:rPr>
        <w:t>.</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9.6.5</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Диплом о профессиональной переподготовке состоит из двух частей: основной, которая выполняется на плотной бумаге в виде складывающихся половин и помещается в твёрдую обложку, и приложения, необходимого для внесения дополнительных сведений.</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9.6.6</w:t>
      </w:r>
      <w:r w:rsidR="00373684">
        <w:rPr>
          <w:rFonts w:ascii="Times New Roman" w:hAnsi="Times New Roman" w:cs="Times New Roman"/>
          <w:sz w:val="24"/>
          <w:szCs w:val="24"/>
        </w:rPr>
        <w:t xml:space="preserve">. Удостоверение </w:t>
      </w:r>
      <w:r w:rsidRPr="00C645F5">
        <w:rPr>
          <w:rFonts w:ascii="Times New Roman" w:hAnsi="Times New Roman" w:cs="Times New Roman"/>
          <w:sz w:val="24"/>
          <w:szCs w:val="24"/>
        </w:rPr>
        <w:t>о повышении квалификации выполняется на плотной бумаге размером А4.</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9.6.7</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Дубликат документа установленного образца (удостоверения о повышении квалификации) выдаётся взамен утраченного документа.</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9.6.8</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w:t>
      </w:r>
      <w:r w:rsidR="00D70A14">
        <w:rPr>
          <w:rFonts w:ascii="Times New Roman" w:hAnsi="Times New Roman" w:cs="Times New Roman"/>
          <w:sz w:val="24"/>
          <w:szCs w:val="24"/>
        </w:rPr>
        <w:t xml:space="preserve"> </w:t>
      </w:r>
      <w:r w:rsidRPr="00C645F5">
        <w:rPr>
          <w:rFonts w:ascii="Times New Roman" w:hAnsi="Times New Roman" w:cs="Times New Roman"/>
          <w:sz w:val="24"/>
          <w:szCs w:val="24"/>
        </w:rPr>
        <w:t>За выдачу док</w:t>
      </w:r>
      <w:r w:rsidR="00373684">
        <w:rPr>
          <w:rFonts w:ascii="Times New Roman" w:hAnsi="Times New Roman" w:cs="Times New Roman"/>
          <w:sz w:val="24"/>
          <w:szCs w:val="24"/>
        </w:rPr>
        <w:t>ументов установленного образца о повышении квалификации в РАДК</w:t>
      </w:r>
      <w:r w:rsidRPr="00C645F5">
        <w:rPr>
          <w:rFonts w:ascii="Times New Roman" w:hAnsi="Times New Roman" w:cs="Times New Roman"/>
          <w:sz w:val="24"/>
          <w:szCs w:val="24"/>
        </w:rPr>
        <w:t xml:space="preserve"> и дубликатов указанных документов плата не взимается.</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9.6.</w:t>
      </w:r>
      <w:r w:rsidR="00E509A3">
        <w:rPr>
          <w:rFonts w:ascii="Times New Roman" w:hAnsi="Times New Roman" w:cs="Times New Roman"/>
          <w:sz w:val="24"/>
          <w:szCs w:val="24"/>
        </w:rPr>
        <w:t>9</w:t>
      </w:r>
      <w:r w:rsidR="00373684">
        <w:rPr>
          <w:rFonts w:ascii="Times New Roman" w:hAnsi="Times New Roman" w:cs="Times New Roman"/>
          <w:sz w:val="24"/>
          <w:szCs w:val="24"/>
        </w:rPr>
        <w:t xml:space="preserve">. </w:t>
      </w:r>
      <w:r w:rsidRPr="00C645F5">
        <w:rPr>
          <w:rFonts w:ascii="Times New Roman" w:hAnsi="Times New Roman" w:cs="Times New Roman"/>
          <w:sz w:val="24"/>
          <w:szCs w:val="24"/>
        </w:rPr>
        <w:t xml:space="preserve">Удостоверение о повышении квалификации, диплом о профессиональной переподготовке должны быть готовы к выдаче не позднее 10 дней с даты издания приказа об отчислении слушателя, удостоверение о повышении квалификации выдаётся не позднее 10 дней с момента завершения обучения. </w:t>
      </w:r>
    </w:p>
    <w:p w:rsidR="00223759" w:rsidRPr="00373684" w:rsidRDefault="00223759" w:rsidP="00223759">
      <w:pPr>
        <w:spacing w:after="0" w:line="240" w:lineRule="auto"/>
        <w:ind w:firstLine="709"/>
        <w:jc w:val="both"/>
        <w:rPr>
          <w:rFonts w:ascii="Times New Roman" w:hAnsi="Times New Roman" w:cs="Times New Roman"/>
          <w:bCs/>
          <w:i/>
          <w:sz w:val="24"/>
          <w:szCs w:val="24"/>
        </w:rPr>
      </w:pPr>
      <w:r w:rsidRPr="00373684">
        <w:rPr>
          <w:rFonts w:ascii="Times New Roman" w:hAnsi="Times New Roman" w:cs="Times New Roman"/>
          <w:bCs/>
          <w:i/>
          <w:sz w:val="24"/>
          <w:szCs w:val="24"/>
        </w:rPr>
        <w:t>9.7 Порядок заполнения бланков документов</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9.7.1</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Заполнение бланков удостовер</w:t>
      </w:r>
      <w:r w:rsidR="00373684">
        <w:rPr>
          <w:rFonts w:ascii="Times New Roman" w:hAnsi="Times New Roman" w:cs="Times New Roman"/>
          <w:sz w:val="24"/>
          <w:szCs w:val="24"/>
        </w:rPr>
        <w:t xml:space="preserve">ений о повышении квалификации, </w:t>
      </w:r>
      <w:r w:rsidRPr="00C645F5">
        <w:rPr>
          <w:rFonts w:ascii="Times New Roman" w:hAnsi="Times New Roman" w:cs="Times New Roman"/>
          <w:sz w:val="24"/>
          <w:szCs w:val="24"/>
        </w:rPr>
        <w:t>диплома о профессиональной переподготовке и приложения к диплому производится в соответствии с утвержденными образцами документов</w:t>
      </w:r>
      <w:r w:rsidRPr="00C645F5">
        <w:rPr>
          <w:rFonts w:ascii="Times New Roman" w:hAnsi="Times New Roman" w:cs="Times New Roman"/>
          <w:color w:val="FF0000"/>
          <w:sz w:val="24"/>
          <w:szCs w:val="24"/>
        </w:rPr>
        <w:t xml:space="preserve"> </w:t>
      </w:r>
      <w:r w:rsidRPr="00C645F5">
        <w:rPr>
          <w:rFonts w:ascii="Times New Roman" w:hAnsi="Times New Roman" w:cs="Times New Roman"/>
          <w:sz w:val="24"/>
          <w:szCs w:val="24"/>
        </w:rPr>
        <w:t xml:space="preserve">согласно Методическим рекомендация Министерства </w:t>
      </w:r>
      <w:r w:rsidRPr="00C645F5">
        <w:rPr>
          <w:rFonts w:ascii="Times New Roman" w:hAnsi="Times New Roman" w:cs="Times New Roman"/>
          <w:sz w:val="24"/>
          <w:szCs w:val="24"/>
        </w:rPr>
        <w:lastRenderedPageBreak/>
        <w:t xml:space="preserve">образования и науки РФ, разработанным департаментом </w:t>
      </w:r>
      <w:r w:rsidRPr="00C645F5">
        <w:rPr>
          <w:rFonts w:ascii="Times New Roman" w:eastAsia="MS Mincho" w:hAnsi="Times New Roman" w:cs="Times New Roman"/>
          <w:sz w:val="24"/>
          <w:szCs w:val="24"/>
        </w:rPr>
        <w:t>государственной политики в сфере подготовки рабочих кадров дополнительного профессионального образования.</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9.7.2</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Бланки документов установ</w:t>
      </w:r>
      <w:r w:rsidR="00373684">
        <w:rPr>
          <w:rFonts w:ascii="Times New Roman" w:hAnsi="Times New Roman" w:cs="Times New Roman"/>
          <w:sz w:val="24"/>
          <w:szCs w:val="24"/>
        </w:rPr>
        <w:t xml:space="preserve">ленного образца, удостоверения </w:t>
      </w:r>
      <w:r w:rsidRPr="00C645F5">
        <w:rPr>
          <w:rFonts w:ascii="Times New Roman" w:hAnsi="Times New Roman" w:cs="Times New Roman"/>
          <w:sz w:val="24"/>
          <w:szCs w:val="24"/>
        </w:rPr>
        <w:t>о повышении квалификации (далее – бланки документов) заполняются на русском языке. Бланки документов заполняются печатными способом с помощью принтера в соответствии с утвержденными образцами документов.</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9.7.4</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Для всех бланков документов общими правилами заполнения являются следующее:</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 фамилия, имя и отчество лица, прошедшего обучение, пишется полностью в соответствии с записью в паспорте или документе, его заменяющем, в дательном падеже;</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w:t>
      </w:r>
      <w:r w:rsidR="00373684">
        <w:rPr>
          <w:rFonts w:ascii="Times New Roman" w:hAnsi="Times New Roman" w:cs="Times New Roman"/>
          <w:sz w:val="24"/>
          <w:szCs w:val="24"/>
        </w:rPr>
        <w:t xml:space="preserve"> </w:t>
      </w:r>
      <w:r w:rsidRPr="00C645F5">
        <w:rPr>
          <w:rFonts w:ascii="Times New Roman" w:hAnsi="Times New Roman" w:cs="Times New Roman"/>
          <w:sz w:val="24"/>
          <w:szCs w:val="24"/>
        </w:rPr>
        <w:t>наименование программы дополнительного профессионального образовани</w:t>
      </w:r>
      <w:r w:rsidR="00373684">
        <w:rPr>
          <w:rFonts w:ascii="Times New Roman" w:hAnsi="Times New Roman" w:cs="Times New Roman"/>
          <w:sz w:val="24"/>
          <w:szCs w:val="24"/>
        </w:rPr>
        <w:t>я</w:t>
      </w:r>
      <w:r w:rsidRPr="00C645F5">
        <w:rPr>
          <w:rFonts w:ascii="Times New Roman" w:hAnsi="Times New Roman" w:cs="Times New Roman"/>
          <w:sz w:val="24"/>
          <w:szCs w:val="24"/>
        </w:rPr>
        <w:t xml:space="preserve"> (темы) указывается согласно наименованию в учебном плане (программе), утверждённом директором РАДК;</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w:t>
      </w:r>
      <w:r w:rsidR="00373684">
        <w:rPr>
          <w:rFonts w:ascii="Times New Roman" w:hAnsi="Times New Roman" w:cs="Times New Roman"/>
          <w:sz w:val="24"/>
          <w:szCs w:val="24"/>
        </w:rPr>
        <w:t xml:space="preserve"> </w:t>
      </w:r>
      <w:r w:rsidRPr="00C645F5">
        <w:rPr>
          <w:rFonts w:ascii="Times New Roman" w:hAnsi="Times New Roman" w:cs="Times New Roman"/>
          <w:sz w:val="24"/>
          <w:szCs w:val="24"/>
        </w:rPr>
        <w:t>на месте, отведенном для печати – «МП», ставится печать РАДК.</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9.7.5</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После заполнения бланк документа должен быть тщательно проверен на точность внесённых в него записей. Документ, составленный с ошибками, или не в соответствии с данным Положением считается недействительным.</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9.7.6</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Бланки документов установленного образца и удостоверений о повышении квалификации хранятся с соблюдением требований, предъявляемых к хранению документов строгой отчётности и учитываются по специальному реестру.</w:t>
      </w:r>
    </w:p>
    <w:p w:rsidR="00223759" w:rsidRPr="00373684" w:rsidRDefault="00223759" w:rsidP="00223759">
      <w:pPr>
        <w:spacing w:after="0" w:line="240" w:lineRule="auto"/>
        <w:ind w:firstLine="709"/>
        <w:jc w:val="both"/>
        <w:rPr>
          <w:rFonts w:ascii="Times New Roman" w:hAnsi="Times New Roman" w:cs="Times New Roman"/>
          <w:i/>
          <w:sz w:val="24"/>
          <w:szCs w:val="24"/>
        </w:rPr>
      </w:pPr>
      <w:r w:rsidRPr="00373684">
        <w:rPr>
          <w:rFonts w:ascii="Times New Roman" w:hAnsi="Times New Roman" w:cs="Times New Roman"/>
          <w:bCs/>
          <w:i/>
          <w:sz w:val="24"/>
          <w:szCs w:val="24"/>
        </w:rPr>
        <w:t>9.8</w:t>
      </w:r>
      <w:r w:rsidR="00373684" w:rsidRPr="00373684">
        <w:rPr>
          <w:rFonts w:ascii="Times New Roman" w:hAnsi="Times New Roman" w:cs="Times New Roman"/>
          <w:bCs/>
          <w:i/>
          <w:sz w:val="24"/>
          <w:szCs w:val="24"/>
        </w:rPr>
        <w:t>.</w:t>
      </w:r>
      <w:r w:rsidRPr="00373684">
        <w:rPr>
          <w:rFonts w:ascii="Times New Roman" w:hAnsi="Times New Roman" w:cs="Times New Roman"/>
          <w:bCs/>
          <w:i/>
          <w:sz w:val="24"/>
          <w:szCs w:val="24"/>
        </w:rPr>
        <w:t xml:space="preserve"> Учет документов о профессиональной переподготовке и повышении квалификации</w:t>
      </w:r>
      <w:r w:rsidR="00373684">
        <w:rPr>
          <w:rFonts w:ascii="Times New Roman" w:hAnsi="Times New Roman" w:cs="Times New Roman"/>
          <w:bCs/>
          <w:i/>
          <w:sz w:val="24"/>
          <w:szCs w:val="24"/>
        </w:rPr>
        <w:t>.</w:t>
      </w:r>
      <w:r w:rsidRPr="00373684">
        <w:rPr>
          <w:rFonts w:ascii="Times New Roman" w:hAnsi="Times New Roman" w:cs="Times New Roman"/>
          <w:bCs/>
          <w:i/>
          <w:sz w:val="24"/>
          <w:szCs w:val="24"/>
        </w:rPr>
        <w:t xml:space="preserve"> </w:t>
      </w:r>
    </w:p>
    <w:p w:rsidR="00223759" w:rsidRPr="00C645F5" w:rsidRDefault="00373684" w:rsidP="002237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9.8.1 </w:t>
      </w:r>
      <w:r w:rsidR="00223759" w:rsidRPr="00C645F5">
        <w:rPr>
          <w:rFonts w:ascii="Times New Roman" w:hAnsi="Times New Roman" w:cs="Times New Roman"/>
          <w:sz w:val="24"/>
          <w:szCs w:val="24"/>
        </w:rPr>
        <w:t>Выдаваемые документы о профессиональной переподготовке и повышении квалификации п</w:t>
      </w:r>
      <w:r>
        <w:rPr>
          <w:rFonts w:ascii="Times New Roman" w:hAnsi="Times New Roman" w:cs="Times New Roman"/>
          <w:sz w:val="24"/>
          <w:szCs w:val="24"/>
        </w:rPr>
        <w:t xml:space="preserve">одлежат регистрации в журналах </w:t>
      </w:r>
      <w:r w:rsidR="00223759" w:rsidRPr="00C645F5">
        <w:rPr>
          <w:rFonts w:ascii="Times New Roman" w:hAnsi="Times New Roman" w:cs="Times New Roman"/>
          <w:sz w:val="24"/>
          <w:szCs w:val="24"/>
        </w:rPr>
        <w:t>учета и выдачи документов о профессиональной переподготовке и повышении квалификации (форма – приложение 6), которые брошюруются, пронумеровываются и хранятся в архиве УЦ РАДК.</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9.8.2</w:t>
      </w:r>
      <w:r w:rsidR="00373684">
        <w:rPr>
          <w:rFonts w:ascii="Times New Roman" w:hAnsi="Times New Roman" w:cs="Times New Roman"/>
          <w:sz w:val="24"/>
          <w:szCs w:val="24"/>
        </w:rPr>
        <w:t xml:space="preserve">. Документы о </w:t>
      </w:r>
      <w:r w:rsidRPr="00C645F5">
        <w:rPr>
          <w:rFonts w:ascii="Times New Roman" w:hAnsi="Times New Roman" w:cs="Times New Roman"/>
          <w:sz w:val="24"/>
          <w:szCs w:val="24"/>
        </w:rPr>
        <w:t xml:space="preserve">повышении квалификации и приложения к </w:t>
      </w:r>
      <w:r w:rsidR="00373684">
        <w:rPr>
          <w:rFonts w:ascii="Times New Roman" w:hAnsi="Times New Roman" w:cs="Times New Roman"/>
          <w:sz w:val="24"/>
          <w:szCs w:val="24"/>
        </w:rPr>
        <w:t xml:space="preserve">ним, не полученные слушателем, </w:t>
      </w:r>
      <w:r w:rsidRPr="00C645F5">
        <w:rPr>
          <w:rFonts w:ascii="Times New Roman" w:hAnsi="Times New Roman" w:cs="Times New Roman"/>
          <w:sz w:val="24"/>
          <w:szCs w:val="24"/>
        </w:rPr>
        <w:t>передаются на хранение в архив РАДК.</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9.8.3</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Пришедшие в негодность документы о профессиональной переподготовке и повышении квалификации уничтожаются в порядке, установленном законодательством для уничтожения бланков строгой отчетности</w:t>
      </w:r>
    </w:p>
    <w:p w:rsidR="00223759" w:rsidRPr="00373684" w:rsidRDefault="00223759" w:rsidP="00223759">
      <w:pPr>
        <w:spacing w:after="0" w:line="240" w:lineRule="auto"/>
        <w:ind w:firstLine="709"/>
        <w:jc w:val="both"/>
        <w:rPr>
          <w:rFonts w:ascii="Times New Roman" w:hAnsi="Times New Roman" w:cs="Times New Roman"/>
          <w:bCs/>
          <w:i/>
          <w:sz w:val="24"/>
          <w:szCs w:val="24"/>
        </w:rPr>
      </w:pPr>
      <w:r w:rsidRPr="00373684">
        <w:rPr>
          <w:rFonts w:ascii="Times New Roman" w:hAnsi="Times New Roman" w:cs="Times New Roman"/>
          <w:bCs/>
          <w:i/>
          <w:sz w:val="24"/>
          <w:szCs w:val="24"/>
        </w:rPr>
        <w:t>9.9 Порядок выдачи докум</w:t>
      </w:r>
      <w:r w:rsidR="00373684">
        <w:rPr>
          <w:rFonts w:ascii="Times New Roman" w:hAnsi="Times New Roman" w:cs="Times New Roman"/>
          <w:bCs/>
          <w:i/>
          <w:sz w:val="24"/>
          <w:szCs w:val="24"/>
        </w:rPr>
        <w:t>ентов о  повышении квалификации.</w:t>
      </w:r>
    </w:p>
    <w:p w:rsidR="00373684" w:rsidRDefault="00223759" w:rsidP="00373684">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bCs/>
          <w:sz w:val="24"/>
          <w:szCs w:val="24"/>
        </w:rPr>
        <w:t>9.9.1</w:t>
      </w:r>
      <w:r w:rsidR="00373684">
        <w:rPr>
          <w:rFonts w:ascii="Times New Roman" w:hAnsi="Times New Roman" w:cs="Times New Roman"/>
          <w:bCs/>
          <w:sz w:val="24"/>
          <w:szCs w:val="24"/>
        </w:rPr>
        <w:t>.</w:t>
      </w:r>
      <w:r w:rsidRPr="00C645F5">
        <w:rPr>
          <w:rFonts w:ascii="Times New Roman" w:hAnsi="Times New Roman" w:cs="Times New Roman"/>
          <w:b/>
          <w:bCs/>
          <w:sz w:val="24"/>
          <w:szCs w:val="24"/>
        </w:rPr>
        <w:t xml:space="preserve"> </w:t>
      </w:r>
      <w:r w:rsidRPr="00C645F5">
        <w:rPr>
          <w:rFonts w:ascii="Times New Roman" w:hAnsi="Times New Roman" w:cs="Times New Roman"/>
          <w:sz w:val="24"/>
          <w:szCs w:val="24"/>
        </w:rPr>
        <w:t>Основанием для выдачи документов о профессиональной переподготовке и повышении квалификации является приказ Учебного центра об окончании обучения.</w:t>
      </w:r>
    </w:p>
    <w:p w:rsidR="00223759" w:rsidRPr="00C645F5" w:rsidRDefault="00223759" w:rsidP="00373684">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9.9.2</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Регистрация приказов УЦ о профессиональной переподготовке и повышении квалификации производится в журнале регистрации приказов по профессиональной переподготовке и повышению квалификации  в отделе кадров колледжа. Порядок управления приказами по деятельности УЦ – согласно инструкции по делопроизводству СМК.И-03</w:t>
      </w:r>
    </w:p>
    <w:p w:rsidR="00373684"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9.9.3</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Документ о повышении квалификации вручается персонально лицу, прошедшему полный курс обучения и итоговую атт</w:t>
      </w:r>
      <w:r w:rsidR="00373684">
        <w:rPr>
          <w:rFonts w:ascii="Times New Roman" w:hAnsi="Times New Roman" w:cs="Times New Roman"/>
          <w:sz w:val="24"/>
          <w:szCs w:val="24"/>
        </w:rPr>
        <w:t xml:space="preserve">естацию, под роспись в журнале </w:t>
      </w:r>
      <w:r w:rsidRPr="00C645F5">
        <w:rPr>
          <w:rFonts w:ascii="Times New Roman" w:hAnsi="Times New Roman" w:cs="Times New Roman"/>
          <w:sz w:val="24"/>
          <w:szCs w:val="24"/>
        </w:rPr>
        <w:t>учета и выдачи документов о повышении квалификации  (приложение 6).</w:t>
      </w:r>
    </w:p>
    <w:p w:rsidR="00223759" w:rsidRPr="00C645F5" w:rsidRDefault="00223759" w:rsidP="00223759">
      <w:pPr>
        <w:spacing w:after="0" w:line="240" w:lineRule="auto"/>
        <w:ind w:firstLine="709"/>
        <w:jc w:val="both"/>
        <w:rPr>
          <w:rFonts w:ascii="Times New Roman" w:hAnsi="Times New Roman" w:cs="Times New Roman"/>
          <w:sz w:val="24"/>
          <w:szCs w:val="24"/>
        </w:rPr>
      </w:pPr>
      <w:r w:rsidRPr="00C645F5">
        <w:rPr>
          <w:rFonts w:ascii="Times New Roman" w:hAnsi="Times New Roman" w:cs="Times New Roman"/>
          <w:sz w:val="24"/>
          <w:szCs w:val="24"/>
        </w:rPr>
        <w:t>9.9.4</w:t>
      </w:r>
      <w:r w:rsidR="00373684">
        <w:rPr>
          <w:rFonts w:ascii="Times New Roman" w:hAnsi="Times New Roman" w:cs="Times New Roman"/>
          <w:sz w:val="24"/>
          <w:szCs w:val="24"/>
        </w:rPr>
        <w:t>.</w:t>
      </w:r>
      <w:r w:rsidRPr="00C645F5">
        <w:rPr>
          <w:rFonts w:ascii="Times New Roman" w:hAnsi="Times New Roman" w:cs="Times New Roman"/>
          <w:sz w:val="24"/>
          <w:szCs w:val="24"/>
        </w:rPr>
        <w:t xml:space="preserve"> Документ о профессиональной переподготовке и повышении квалификации может выдаваться другому лицу под роспись в журнале учета и выдачи документов о профессиональной переподготовке и повышении квалификации по доверенности, оформленной в установленном порядке, или пересылаться по почте заказным письмом с уведомлением о вручении.</w:t>
      </w:r>
    </w:p>
    <w:p w:rsidR="00223759" w:rsidRPr="00C645F5" w:rsidRDefault="00223759" w:rsidP="00223759">
      <w:pPr>
        <w:autoSpaceDE w:val="0"/>
        <w:autoSpaceDN w:val="0"/>
        <w:adjustRightInd w:val="0"/>
        <w:spacing w:after="0" w:line="240" w:lineRule="auto"/>
        <w:ind w:firstLine="709"/>
        <w:jc w:val="both"/>
        <w:rPr>
          <w:rFonts w:ascii="Times New Roman" w:hAnsi="Times New Roman" w:cs="Times New Roman"/>
          <w:sz w:val="24"/>
          <w:szCs w:val="24"/>
        </w:rPr>
      </w:pPr>
    </w:p>
    <w:p w:rsidR="00373684" w:rsidRPr="00373684" w:rsidRDefault="00373684" w:rsidP="00373684">
      <w:pPr>
        <w:pStyle w:val="2"/>
        <w:spacing w:before="0" w:line="240" w:lineRule="auto"/>
        <w:ind w:firstLine="709"/>
        <w:jc w:val="center"/>
        <w:rPr>
          <w:rFonts w:ascii="Times New Roman" w:hAnsi="Times New Roman" w:cs="Times New Roman"/>
          <w:color w:val="auto"/>
          <w:sz w:val="24"/>
          <w:szCs w:val="24"/>
        </w:rPr>
      </w:pPr>
      <w:bookmarkStart w:id="16" w:name="_Toc518075566"/>
      <w:r w:rsidRPr="00373684">
        <w:rPr>
          <w:rFonts w:ascii="Times New Roman" w:hAnsi="Times New Roman" w:cs="Times New Roman"/>
          <w:color w:val="auto"/>
          <w:sz w:val="24"/>
          <w:szCs w:val="24"/>
        </w:rPr>
        <w:t>10. ПОРЯДОК СПИСАНИЯ БЛАНКОВ ДОКУМЕНТОВ</w:t>
      </w:r>
      <w:bookmarkEnd w:id="16"/>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r w:rsidRPr="00373684">
        <w:rPr>
          <w:rFonts w:ascii="Times New Roman" w:hAnsi="Times New Roman" w:cs="Times New Roman"/>
          <w:sz w:val="24"/>
          <w:szCs w:val="24"/>
        </w:rPr>
        <w:t>10.1</w:t>
      </w:r>
      <w:r>
        <w:rPr>
          <w:rFonts w:ascii="Times New Roman" w:hAnsi="Times New Roman" w:cs="Times New Roman"/>
          <w:sz w:val="24"/>
          <w:szCs w:val="24"/>
        </w:rPr>
        <w:t>.</w:t>
      </w:r>
      <w:r w:rsidRPr="00373684">
        <w:rPr>
          <w:rFonts w:ascii="Times New Roman" w:hAnsi="Times New Roman" w:cs="Times New Roman"/>
          <w:sz w:val="24"/>
          <w:szCs w:val="24"/>
        </w:rPr>
        <w:t xml:space="preserve"> Списание бланков документов проводится после их выдачи закончившим обучение, а также испорченных бланков.</w:t>
      </w:r>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r w:rsidRPr="00373684">
        <w:rPr>
          <w:rFonts w:ascii="Times New Roman" w:hAnsi="Times New Roman" w:cs="Times New Roman"/>
          <w:sz w:val="24"/>
          <w:szCs w:val="24"/>
        </w:rPr>
        <w:lastRenderedPageBreak/>
        <w:t>10.2</w:t>
      </w:r>
      <w:r>
        <w:rPr>
          <w:rFonts w:ascii="Times New Roman" w:hAnsi="Times New Roman" w:cs="Times New Roman"/>
          <w:sz w:val="24"/>
          <w:szCs w:val="24"/>
        </w:rPr>
        <w:t>.</w:t>
      </w:r>
      <w:r w:rsidRPr="00373684">
        <w:rPr>
          <w:rFonts w:ascii="Times New Roman" w:hAnsi="Times New Roman" w:cs="Times New Roman"/>
          <w:sz w:val="24"/>
          <w:szCs w:val="24"/>
        </w:rPr>
        <w:t xml:space="preserve"> Списание бланков документов установленного образца происходит на основании акта о списании (форма – приложение 8 СМК.И-03), в котором указывается:</w:t>
      </w:r>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r w:rsidRPr="00373684">
        <w:rPr>
          <w:rFonts w:ascii="Times New Roman" w:hAnsi="Times New Roman" w:cs="Times New Roman"/>
          <w:sz w:val="24"/>
          <w:szCs w:val="24"/>
        </w:rPr>
        <w:t>-</w:t>
      </w:r>
      <w:r>
        <w:rPr>
          <w:rFonts w:ascii="Times New Roman" w:hAnsi="Times New Roman" w:cs="Times New Roman"/>
          <w:sz w:val="24"/>
          <w:szCs w:val="24"/>
        </w:rPr>
        <w:t xml:space="preserve"> </w:t>
      </w:r>
      <w:r w:rsidRPr="00373684">
        <w:rPr>
          <w:rFonts w:ascii="Times New Roman" w:hAnsi="Times New Roman" w:cs="Times New Roman"/>
          <w:sz w:val="24"/>
          <w:szCs w:val="24"/>
        </w:rPr>
        <w:t>регистрационные номера документов установленного образца и количество бланков, выданных обучающимся (подтверждается книгами регистрации);</w:t>
      </w:r>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r w:rsidRPr="00373684">
        <w:rPr>
          <w:rFonts w:ascii="Times New Roman" w:hAnsi="Times New Roman" w:cs="Times New Roman"/>
          <w:sz w:val="24"/>
          <w:szCs w:val="24"/>
        </w:rPr>
        <w:t>-</w:t>
      </w:r>
      <w:r>
        <w:rPr>
          <w:rFonts w:ascii="Times New Roman" w:hAnsi="Times New Roman" w:cs="Times New Roman"/>
          <w:sz w:val="24"/>
          <w:szCs w:val="24"/>
        </w:rPr>
        <w:t xml:space="preserve"> </w:t>
      </w:r>
      <w:r w:rsidRPr="00373684">
        <w:rPr>
          <w:rFonts w:ascii="Times New Roman" w:hAnsi="Times New Roman" w:cs="Times New Roman"/>
          <w:sz w:val="24"/>
          <w:szCs w:val="24"/>
        </w:rPr>
        <w:t>количество испорченных бланков.</w:t>
      </w:r>
    </w:p>
    <w:p w:rsidR="00373684" w:rsidRPr="00373684" w:rsidRDefault="00373684" w:rsidP="0037368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84">
        <w:rPr>
          <w:rFonts w:ascii="Times New Roman" w:hAnsi="Times New Roman" w:cs="Times New Roman"/>
          <w:sz w:val="24"/>
          <w:szCs w:val="24"/>
        </w:rPr>
        <w:t>3</w:t>
      </w:r>
      <w:r>
        <w:rPr>
          <w:rFonts w:ascii="Times New Roman" w:hAnsi="Times New Roman" w:cs="Times New Roman"/>
          <w:sz w:val="24"/>
          <w:szCs w:val="24"/>
        </w:rPr>
        <w:t>.</w:t>
      </w:r>
      <w:r w:rsidRPr="00373684">
        <w:rPr>
          <w:rFonts w:ascii="Times New Roman" w:hAnsi="Times New Roman" w:cs="Times New Roman"/>
          <w:sz w:val="24"/>
          <w:szCs w:val="24"/>
        </w:rPr>
        <w:t xml:space="preserve"> Испорченные бланки прикладываются</w:t>
      </w:r>
      <w:r>
        <w:rPr>
          <w:rFonts w:ascii="Times New Roman" w:hAnsi="Times New Roman" w:cs="Times New Roman"/>
          <w:sz w:val="24"/>
          <w:szCs w:val="24"/>
        </w:rPr>
        <w:t xml:space="preserve"> к акту списания, их количество </w:t>
      </w:r>
      <w:r w:rsidRPr="00373684">
        <w:rPr>
          <w:rFonts w:ascii="Times New Roman" w:hAnsi="Times New Roman" w:cs="Times New Roman"/>
          <w:sz w:val="24"/>
          <w:szCs w:val="24"/>
        </w:rPr>
        <w:t>сверяется, после чего в присутствии комиссии бланки, подлежащи</w:t>
      </w:r>
      <w:r>
        <w:rPr>
          <w:rFonts w:ascii="Times New Roman" w:hAnsi="Times New Roman" w:cs="Times New Roman"/>
          <w:sz w:val="24"/>
          <w:szCs w:val="24"/>
        </w:rPr>
        <w:t xml:space="preserve">е уничтожению, </w:t>
      </w:r>
      <w:r w:rsidRPr="00373684">
        <w:rPr>
          <w:rFonts w:ascii="Times New Roman" w:hAnsi="Times New Roman" w:cs="Times New Roman"/>
          <w:sz w:val="24"/>
          <w:szCs w:val="24"/>
        </w:rPr>
        <w:t>сжигаются. Дата уничтожения вносится в акт о списании.</w:t>
      </w:r>
    </w:p>
    <w:p w:rsidR="002724B5" w:rsidRDefault="002724B5" w:rsidP="00373684">
      <w:pPr>
        <w:autoSpaceDE w:val="0"/>
        <w:autoSpaceDN w:val="0"/>
        <w:adjustRightInd w:val="0"/>
        <w:spacing w:after="0" w:line="240" w:lineRule="auto"/>
        <w:ind w:firstLine="709"/>
        <w:jc w:val="both"/>
        <w:rPr>
          <w:rFonts w:ascii="Times New Roman" w:hAnsi="Times New Roman" w:cs="Times New Roman"/>
          <w:sz w:val="24"/>
          <w:szCs w:val="24"/>
        </w:rPr>
      </w:pPr>
    </w:p>
    <w:p w:rsidR="002724B5" w:rsidRDefault="002724B5">
      <w:pPr>
        <w:rPr>
          <w:rFonts w:ascii="Times New Roman" w:hAnsi="Times New Roman" w:cs="Times New Roman"/>
          <w:sz w:val="24"/>
          <w:szCs w:val="24"/>
        </w:rPr>
      </w:pPr>
      <w:r>
        <w:rPr>
          <w:rFonts w:ascii="Times New Roman" w:hAnsi="Times New Roman" w:cs="Times New Roman"/>
          <w:sz w:val="24"/>
          <w:szCs w:val="24"/>
        </w:rPr>
        <w:br w:type="page"/>
      </w:r>
    </w:p>
    <w:p w:rsidR="00041B0D" w:rsidRDefault="00316C46" w:rsidP="00316C46">
      <w:pPr>
        <w:pStyle w:val="2"/>
        <w:spacing w:before="0" w:line="240" w:lineRule="auto"/>
        <w:ind w:firstLine="709"/>
        <w:jc w:val="right"/>
        <w:rPr>
          <w:rFonts w:ascii="Times New Roman" w:hAnsi="Times New Roman" w:cs="Times New Roman"/>
          <w:color w:val="auto"/>
          <w:sz w:val="24"/>
          <w:szCs w:val="24"/>
        </w:rPr>
      </w:pPr>
      <w:bookmarkStart w:id="17" w:name="_Toc518075567"/>
      <w:r>
        <w:rPr>
          <w:rFonts w:ascii="Times New Roman" w:hAnsi="Times New Roman" w:cs="Times New Roman"/>
          <w:color w:val="auto"/>
          <w:sz w:val="24"/>
          <w:szCs w:val="24"/>
        </w:rPr>
        <w:lastRenderedPageBreak/>
        <w:t>Приложение 1</w:t>
      </w:r>
      <w:bookmarkEnd w:id="17"/>
      <w:r>
        <w:rPr>
          <w:rFonts w:ascii="Times New Roman" w:hAnsi="Times New Roman" w:cs="Times New Roman"/>
          <w:color w:val="auto"/>
          <w:sz w:val="24"/>
          <w:szCs w:val="24"/>
        </w:rPr>
        <w:t xml:space="preserve"> </w:t>
      </w:r>
    </w:p>
    <w:p w:rsidR="00316C46" w:rsidRPr="006E0945" w:rsidRDefault="00316C46" w:rsidP="006E0945">
      <w:pPr>
        <w:pStyle w:val="2"/>
        <w:spacing w:before="0" w:line="240" w:lineRule="auto"/>
        <w:ind w:firstLine="709"/>
        <w:jc w:val="right"/>
        <w:rPr>
          <w:rFonts w:ascii="Times New Roman" w:hAnsi="Times New Roman" w:cs="Times New Roman"/>
          <w:b w:val="0"/>
          <w:color w:val="auto"/>
          <w:sz w:val="24"/>
          <w:szCs w:val="24"/>
        </w:rPr>
      </w:pPr>
      <w:bookmarkStart w:id="18" w:name="_Toc518075568"/>
      <w:r w:rsidRPr="00316C46">
        <w:rPr>
          <w:rFonts w:ascii="Times New Roman" w:hAnsi="Times New Roman" w:cs="Times New Roman"/>
          <w:b w:val="0"/>
          <w:color w:val="auto"/>
          <w:sz w:val="24"/>
          <w:szCs w:val="24"/>
        </w:rPr>
        <w:t xml:space="preserve">Форма </w:t>
      </w:r>
      <w:r w:rsidR="006E0945">
        <w:rPr>
          <w:rFonts w:ascii="Times New Roman" w:hAnsi="Times New Roman" w:cs="Times New Roman"/>
          <w:b w:val="0"/>
          <w:color w:val="auto"/>
          <w:sz w:val="24"/>
          <w:szCs w:val="24"/>
        </w:rPr>
        <w:t xml:space="preserve">свидетельства о профессии рабочего, </w:t>
      </w:r>
      <w:r w:rsidRPr="00316C46">
        <w:rPr>
          <w:rFonts w:ascii="Times New Roman" w:hAnsi="Times New Roman" w:cs="Times New Roman"/>
          <w:b w:val="0"/>
          <w:color w:val="auto"/>
          <w:sz w:val="24"/>
          <w:szCs w:val="24"/>
        </w:rPr>
        <w:t>должности служащего</w:t>
      </w:r>
      <w:bookmarkEnd w:id="18"/>
    </w:p>
    <w:p w:rsidR="006E0945" w:rsidRPr="00AB6909" w:rsidRDefault="006E0945" w:rsidP="006E0945">
      <w:pPr>
        <w:spacing w:after="0" w:line="240" w:lineRule="auto"/>
        <w:contextualSpacing/>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4"/>
      </w:tblGrid>
      <w:tr w:rsidR="006E0945" w:rsidRPr="00AB6909" w:rsidTr="006E0945">
        <w:trPr>
          <w:trHeight w:val="4208"/>
        </w:trPr>
        <w:tc>
          <w:tcPr>
            <w:tcW w:w="4820" w:type="dxa"/>
          </w:tcPr>
          <w:p w:rsidR="006E0945" w:rsidRPr="00AB6909" w:rsidRDefault="006E0945" w:rsidP="006E0945">
            <w:pPr>
              <w:spacing w:after="0" w:line="240" w:lineRule="auto"/>
              <w:contextualSpacing/>
              <w:rPr>
                <w:rFonts w:ascii="Times New Roman" w:hAnsi="Times New Roman" w:cs="Times New Roman"/>
                <w:b/>
                <w:sz w:val="24"/>
                <w:szCs w:val="24"/>
              </w:rPr>
            </w:pPr>
          </w:p>
        </w:tc>
        <w:tc>
          <w:tcPr>
            <w:tcW w:w="5244" w:type="dxa"/>
          </w:tcPr>
          <w:p w:rsidR="006E0945" w:rsidRPr="00AB6909"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jc w:val="center"/>
              <w:rPr>
                <w:rFonts w:ascii="Times New Roman" w:hAnsi="Times New Roman" w:cs="Times New Roman"/>
                <w:sz w:val="24"/>
                <w:szCs w:val="24"/>
              </w:rPr>
            </w:pPr>
            <w:r w:rsidRPr="00AB6909">
              <w:rPr>
                <w:rFonts w:ascii="Times New Roman" w:hAnsi="Times New Roman" w:cs="Times New Roman"/>
                <w:sz w:val="24"/>
                <w:szCs w:val="24"/>
              </w:rPr>
              <w:t>РОССИЙСКАЯ ФЕДЕРАЦИЯ</w:t>
            </w:r>
          </w:p>
          <w:p w:rsidR="006E0945" w:rsidRPr="00AB6909"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rPr>
                <w:rFonts w:ascii="Times New Roman" w:hAnsi="Times New Roman" w:cs="Times New Roman"/>
                <w:sz w:val="24"/>
                <w:szCs w:val="24"/>
              </w:rPr>
            </w:pPr>
          </w:p>
          <w:p w:rsidR="006E0945" w:rsidRPr="00AB6909" w:rsidRDefault="006E0945" w:rsidP="006E0945">
            <w:pPr>
              <w:spacing w:after="0" w:line="240" w:lineRule="auto"/>
              <w:contextualSpacing/>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b/>
                <w:sz w:val="32"/>
                <w:szCs w:val="24"/>
              </w:rPr>
            </w:pPr>
            <w:r w:rsidRPr="00973357">
              <w:rPr>
                <w:rFonts w:ascii="Times New Roman" w:hAnsi="Times New Roman" w:cs="Times New Roman"/>
                <w:b/>
                <w:sz w:val="32"/>
                <w:szCs w:val="24"/>
              </w:rPr>
              <w:t>СВИДЕТЕЛЬСТВО</w:t>
            </w:r>
          </w:p>
          <w:p w:rsidR="006E0945" w:rsidRPr="00973357" w:rsidRDefault="006E0945" w:rsidP="006E0945">
            <w:pPr>
              <w:spacing w:after="0" w:line="240" w:lineRule="auto"/>
              <w:contextualSpacing/>
              <w:jc w:val="center"/>
              <w:rPr>
                <w:rFonts w:ascii="Times New Roman" w:hAnsi="Times New Roman" w:cs="Times New Roman"/>
                <w:b/>
                <w:sz w:val="20"/>
                <w:szCs w:val="24"/>
              </w:rPr>
            </w:pPr>
          </w:p>
          <w:p w:rsidR="006E0945" w:rsidRDefault="006E0945" w:rsidP="006E09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 ПРОФЕССИИ РАБОЧЕГО, </w:t>
            </w:r>
          </w:p>
          <w:p w:rsidR="006E0945" w:rsidRDefault="006E0945" w:rsidP="006E09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ДОЛЖНОСТИ СЛУЖАЩЕГО</w:t>
            </w:r>
          </w:p>
          <w:p w:rsidR="006E0945" w:rsidRDefault="006E0945" w:rsidP="006E0945">
            <w:pPr>
              <w:spacing w:after="0" w:line="240" w:lineRule="auto"/>
              <w:contextualSpacing/>
              <w:jc w:val="center"/>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sz w:val="24"/>
                <w:szCs w:val="24"/>
              </w:rPr>
            </w:pPr>
          </w:p>
          <w:p w:rsidR="006E0945" w:rsidRDefault="006E0945" w:rsidP="006E0945">
            <w:pPr>
              <w:spacing w:after="0" w:line="240" w:lineRule="auto"/>
              <w:contextualSpacing/>
              <w:jc w:val="center"/>
              <w:rPr>
                <w:rFonts w:ascii="Times New Roman" w:hAnsi="Times New Roman" w:cs="Times New Roman"/>
                <w:sz w:val="24"/>
                <w:szCs w:val="24"/>
              </w:rPr>
            </w:pPr>
          </w:p>
          <w:p w:rsidR="006E0945" w:rsidRPr="00AB6909" w:rsidRDefault="006E0945" w:rsidP="006E0945">
            <w:pPr>
              <w:spacing w:after="0" w:line="240" w:lineRule="auto"/>
              <w:contextualSpacing/>
              <w:jc w:val="center"/>
              <w:rPr>
                <w:rFonts w:ascii="Times New Roman" w:hAnsi="Times New Roman" w:cs="Times New Roman"/>
                <w:sz w:val="24"/>
                <w:szCs w:val="24"/>
              </w:rPr>
            </w:pPr>
          </w:p>
        </w:tc>
      </w:tr>
    </w:tbl>
    <w:p w:rsidR="006E0945" w:rsidRDefault="006E0945" w:rsidP="006E0945">
      <w:pPr>
        <w:spacing w:after="0" w:line="240" w:lineRule="auto"/>
        <w:contextualSpacing/>
        <w:jc w:val="right"/>
        <w:rPr>
          <w:b/>
        </w:rPr>
      </w:pPr>
    </w:p>
    <w:p w:rsidR="006E0945" w:rsidRDefault="006E0945" w:rsidP="006E0945">
      <w:pPr>
        <w:spacing w:after="0" w:line="240" w:lineRule="auto"/>
        <w:contextualSpacing/>
        <w:jc w:val="right"/>
        <w:rPr>
          <w:rFonts w:ascii="Times New Roman" w:hAnsi="Times New Roman" w:cs="Times New Roman"/>
          <w:sz w:val="24"/>
          <w:szCs w:val="24"/>
        </w:rPr>
      </w:pPr>
      <w:r w:rsidRPr="00AB6909">
        <w:rPr>
          <w:rFonts w:ascii="Times New Roman" w:hAnsi="Times New Roman" w:cs="Times New Roman"/>
          <w:sz w:val="24"/>
          <w:szCs w:val="24"/>
        </w:rPr>
        <w:t xml:space="preserve">Форма </w:t>
      </w:r>
      <w:r>
        <w:rPr>
          <w:rFonts w:ascii="Times New Roman" w:hAnsi="Times New Roman" w:cs="Times New Roman"/>
          <w:sz w:val="24"/>
          <w:szCs w:val="24"/>
        </w:rPr>
        <w:t xml:space="preserve">разворота </w:t>
      </w:r>
      <w:r w:rsidRPr="00973357">
        <w:rPr>
          <w:rFonts w:ascii="Times New Roman" w:hAnsi="Times New Roman" w:cs="Times New Roman"/>
          <w:sz w:val="24"/>
          <w:szCs w:val="24"/>
        </w:rPr>
        <w:t>свидетельства о профессии рабочего, должности служащего</w:t>
      </w:r>
    </w:p>
    <w:p w:rsidR="006E0945" w:rsidRPr="00FD4577" w:rsidRDefault="006E0945" w:rsidP="006E0945">
      <w:pPr>
        <w:spacing w:after="0" w:line="240" w:lineRule="auto"/>
        <w:contextualSpacing/>
        <w:jc w:val="right"/>
        <w:rPr>
          <w:rFonts w:ascii="Times New Roman" w:hAnsi="Times New Roman"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6E0945" w:rsidRPr="00AB6909" w:rsidTr="006E0945">
        <w:trPr>
          <w:trHeight w:val="5657"/>
        </w:trPr>
        <w:tc>
          <w:tcPr>
            <w:tcW w:w="4860" w:type="dxa"/>
          </w:tcPr>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РОССИЙСКАЯ</w:t>
            </w:r>
            <w:r w:rsidRPr="00AB6909">
              <w:rPr>
                <w:rFonts w:ascii="Times New Roman" w:hAnsi="Times New Roman" w:cs="Times New Roman"/>
                <w:sz w:val="20"/>
                <w:szCs w:val="20"/>
              </w:rPr>
              <w:t xml:space="preserve"> ФЕДЕРАЦИЯ</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СВИДЕТЕЛЬСТВО</w:t>
            </w:r>
          </w:p>
          <w:p w:rsidR="006E0945"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О ПРОФЕССИИ РАБОЧЕГО, </w:t>
            </w: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ДОЛЖНОСТИ СЛУЖАЩЕГО</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000000000000</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973357" w:rsidRDefault="006E0945" w:rsidP="006E0945">
            <w:pPr>
              <w:spacing w:after="0" w:line="240" w:lineRule="auto"/>
              <w:contextualSpacing/>
              <w:jc w:val="center"/>
              <w:rPr>
                <w:rFonts w:ascii="Times New Roman" w:hAnsi="Times New Roman" w:cs="Times New Roman"/>
                <w:i/>
                <w:sz w:val="20"/>
                <w:szCs w:val="20"/>
              </w:rPr>
            </w:pPr>
            <w:r w:rsidRPr="00973357">
              <w:rPr>
                <w:rFonts w:ascii="Times New Roman" w:hAnsi="Times New Roman" w:cs="Times New Roman"/>
                <w:i/>
                <w:sz w:val="20"/>
                <w:szCs w:val="20"/>
              </w:rPr>
              <w:t>Документ о квалификации</w:t>
            </w: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 xml:space="preserve">Регистрационный </w:t>
            </w:r>
            <w:r>
              <w:rPr>
                <w:rFonts w:ascii="Times New Roman" w:hAnsi="Times New Roman" w:cs="Times New Roman"/>
                <w:sz w:val="20"/>
                <w:szCs w:val="20"/>
              </w:rPr>
              <w:t>№</w:t>
            </w: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Дата </w:t>
            </w:r>
            <w:r w:rsidRPr="00AB6909">
              <w:rPr>
                <w:rFonts w:ascii="Times New Roman" w:hAnsi="Times New Roman" w:cs="Times New Roman"/>
                <w:sz w:val="20"/>
                <w:szCs w:val="20"/>
              </w:rPr>
              <w:t xml:space="preserve">выдачи </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20"/>
                <w:szCs w:val="20"/>
              </w:rPr>
              <w:t>Город</w:t>
            </w:r>
          </w:p>
          <w:p w:rsidR="006E0945" w:rsidRPr="00AB6909" w:rsidRDefault="006E0945" w:rsidP="006E0945">
            <w:pPr>
              <w:spacing w:after="0" w:line="240" w:lineRule="auto"/>
              <w:contextualSpacing/>
              <w:jc w:val="center"/>
              <w:rPr>
                <w:rFonts w:ascii="Times New Roman" w:hAnsi="Times New Roman" w:cs="Times New Roman"/>
                <w:sz w:val="20"/>
                <w:szCs w:val="20"/>
              </w:rPr>
            </w:pPr>
          </w:p>
        </w:tc>
        <w:tc>
          <w:tcPr>
            <w:tcW w:w="5220" w:type="dxa"/>
          </w:tcPr>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 xml:space="preserve">Настоящее  </w:t>
            </w:r>
            <w:r>
              <w:rPr>
                <w:rFonts w:ascii="Times New Roman" w:hAnsi="Times New Roman" w:cs="Times New Roman"/>
                <w:sz w:val="20"/>
                <w:szCs w:val="20"/>
              </w:rPr>
              <w:t>свидетельство подтверждает</w:t>
            </w:r>
            <w:r w:rsidRPr="00AB6909">
              <w:rPr>
                <w:rFonts w:ascii="Times New Roman" w:hAnsi="Times New Roman" w:cs="Times New Roman"/>
                <w:sz w:val="20"/>
                <w:szCs w:val="20"/>
              </w:rPr>
              <w:t>, что</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__________________________________________________</w:t>
            </w: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Фамилия Имя Отчество</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освоил(а) программу профессионального обучения </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Default="006E0945"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Председатель </w:t>
            </w:r>
          </w:p>
          <w:p w:rsidR="006E0945" w:rsidRDefault="006E0945"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аттестационной комиссии</w:t>
            </w:r>
          </w:p>
          <w:p w:rsidR="006E0945" w:rsidRDefault="006E0945" w:rsidP="006E0945">
            <w:pPr>
              <w:spacing w:after="0" w:line="240" w:lineRule="auto"/>
              <w:contextualSpacing/>
              <w:rPr>
                <w:rFonts w:ascii="Times New Roman" w:hAnsi="Times New Roman" w:cs="Times New Roman"/>
                <w:sz w:val="20"/>
                <w:szCs w:val="20"/>
              </w:rPr>
            </w:pPr>
          </w:p>
          <w:p w:rsidR="006E0945" w:rsidRDefault="006E0945"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Руководитель</w:t>
            </w:r>
          </w:p>
          <w:p w:rsidR="006E0945" w:rsidRPr="00AB6909" w:rsidRDefault="006E0945"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образовательной организации</w:t>
            </w:r>
          </w:p>
          <w:p w:rsidR="006E0945" w:rsidRPr="00AB6909" w:rsidRDefault="006E0945" w:rsidP="006E0945">
            <w:pPr>
              <w:spacing w:after="0" w:line="240" w:lineRule="auto"/>
              <w:contextualSpacing/>
              <w:rPr>
                <w:rFonts w:ascii="Times New Roman" w:hAnsi="Times New Roman" w:cs="Times New Roman"/>
                <w:sz w:val="16"/>
                <w:szCs w:val="16"/>
              </w:rPr>
            </w:pPr>
          </w:p>
          <w:p w:rsidR="006E0945" w:rsidRPr="00AB6909" w:rsidRDefault="006E0945" w:rsidP="006E0945">
            <w:pPr>
              <w:spacing w:after="0" w:line="240" w:lineRule="auto"/>
              <w:contextualSpacing/>
              <w:jc w:val="right"/>
              <w:rPr>
                <w:rFonts w:ascii="Times New Roman" w:hAnsi="Times New Roman" w:cs="Times New Roman"/>
                <w:sz w:val="20"/>
                <w:szCs w:val="20"/>
              </w:rPr>
            </w:pPr>
            <w:r w:rsidRPr="00AB6909">
              <w:rPr>
                <w:rFonts w:ascii="Times New Roman" w:hAnsi="Times New Roman" w:cs="Times New Roman"/>
                <w:sz w:val="16"/>
                <w:szCs w:val="16"/>
              </w:rPr>
              <w:t xml:space="preserve">М П                              </w:t>
            </w:r>
          </w:p>
        </w:tc>
      </w:tr>
    </w:tbl>
    <w:p w:rsidR="00AB6909" w:rsidRDefault="00AB6909" w:rsidP="006E0945">
      <w:pPr>
        <w:spacing w:after="0" w:line="240" w:lineRule="auto"/>
        <w:contextualSpacing/>
        <w:rPr>
          <w:rFonts w:ascii="Times New Roman" w:hAnsi="Times New Roman" w:cs="Times New Roman"/>
          <w:b/>
          <w:sz w:val="24"/>
          <w:szCs w:val="24"/>
        </w:rPr>
      </w:pPr>
    </w:p>
    <w:p w:rsidR="00041B0D" w:rsidRDefault="00AB6909" w:rsidP="00276DBD">
      <w:pPr>
        <w:pStyle w:val="2"/>
        <w:spacing w:before="0" w:line="240" w:lineRule="auto"/>
        <w:jc w:val="right"/>
        <w:rPr>
          <w:rFonts w:ascii="Times New Roman" w:hAnsi="Times New Roman" w:cs="Times New Roman"/>
          <w:color w:val="auto"/>
          <w:sz w:val="24"/>
          <w:szCs w:val="24"/>
        </w:rPr>
      </w:pPr>
      <w:bookmarkStart w:id="19" w:name="_Toc518075569"/>
      <w:r w:rsidRPr="00276DBD">
        <w:rPr>
          <w:rFonts w:ascii="Times New Roman" w:hAnsi="Times New Roman" w:cs="Times New Roman"/>
          <w:color w:val="auto"/>
          <w:sz w:val="24"/>
          <w:szCs w:val="24"/>
        </w:rPr>
        <w:lastRenderedPageBreak/>
        <w:t>Приложение 2</w:t>
      </w:r>
      <w:bookmarkEnd w:id="19"/>
      <w:r w:rsidRPr="00276DBD">
        <w:rPr>
          <w:rFonts w:ascii="Times New Roman" w:hAnsi="Times New Roman" w:cs="Times New Roman"/>
          <w:color w:val="auto"/>
          <w:sz w:val="24"/>
          <w:szCs w:val="24"/>
        </w:rPr>
        <w:t xml:space="preserve"> </w:t>
      </w:r>
    </w:p>
    <w:p w:rsidR="00AB6909" w:rsidRPr="00276DBD" w:rsidRDefault="00276DBD" w:rsidP="00276DBD">
      <w:pPr>
        <w:pStyle w:val="2"/>
        <w:spacing w:before="0" w:line="240" w:lineRule="auto"/>
        <w:jc w:val="right"/>
        <w:rPr>
          <w:rFonts w:ascii="Times New Roman" w:hAnsi="Times New Roman" w:cs="Times New Roman"/>
          <w:b w:val="0"/>
          <w:color w:val="auto"/>
          <w:sz w:val="24"/>
          <w:szCs w:val="24"/>
        </w:rPr>
      </w:pPr>
      <w:bookmarkStart w:id="20" w:name="_Toc518075570"/>
      <w:r>
        <w:rPr>
          <w:rFonts w:ascii="Times New Roman" w:hAnsi="Times New Roman" w:cs="Times New Roman"/>
          <w:b w:val="0"/>
          <w:color w:val="auto"/>
          <w:sz w:val="24"/>
          <w:szCs w:val="24"/>
        </w:rPr>
        <w:t xml:space="preserve">Форма удостоверения </w:t>
      </w:r>
      <w:r w:rsidR="00AB6909" w:rsidRPr="00276DBD">
        <w:rPr>
          <w:rFonts w:ascii="Times New Roman" w:hAnsi="Times New Roman" w:cs="Times New Roman"/>
          <w:b w:val="0"/>
          <w:color w:val="auto"/>
          <w:sz w:val="24"/>
          <w:szCs w:val="24"/>
        </w:rPr>
        <w:t>о повышении квалификации (стажировке)</w:t>
      </w:r>
      <w:bookmarkEnd w:id="20"/>
    </w:p>
    <w:p w:rsidR="00AB6909" w:rsidRPr="00AB6909" w:rsidRDefault="00AB6909" w:rsidP="00FD4577">
      <w:pPr>
        <w:spacing w:after="0" w:line="240" w:lineRule="auto"/>
        <w:contextualSpacing/>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5166"/>
      </w:tblGrid>
      <w:tr w:rsidR="00AB6909" w:rsidRPr="00AB6909" w:rsidTr="006E0945">
        <w:trPr>
          <w:trHeight w:val="4208"/>
        </w:trPr>
        <w:tc>
          <w:tcPr>
            <w:tcW w:w="4898" w:type="dxa"/>
          </w:tcPr>
          <w:p w:rsidR="00AB6909" w:rsidRPr="00AB6909" w:rsidRDefault="00AB6909" w:rsidP="00AB6909">
            <w:pPr>
              <w:spacing w:after="0" w:line="240" w:lineRule="auto"/>
              <w:contextualSpacing/>
              <w:rPr>
                <w:rFonts w:ascii="Times New Roman" w:hAnsi="Times New Roman" w:cs="Times New Roman"/>
                <w:b/>
                <w:sz w:val="24"/>
                <w:szCs w:val="24"/>
              </w:rPr>
            </w:pPr>
          </w:p>
        </w:tc>
        <w:tc>
          <w:tcPr>
            <w:tcW w:w="5166" w:type="dxa"/>
          </w:tcPr>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r w:rsidRPr="00AB6909">
              <w:rPr>
                <w:rFonts w:ascii="Times New Roman" w:hAnsi="Times New Roman" w:cs="Times New Roman"/>
                <w:sz w:val="24"/>
                <w:szCs w:val="24"/>
              </w:rPr>
              <w:t>РОССИЙСКАЯ ФЕДЕРАЦИЯ</w:t>
            </w: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Default="00AB6909" w:rsidP="007F530F">
            <w:pPr>
              <w:spacing w:after="0" w:line="240" w:lineRule="auto"/>
              <w:contextualSpacing/>
              <w:rPr>
                <w:rFonts w:ascii="Times New Roman" w:hAnsi="Times New Roman" w:cs="Times New Roman"/>
                <w:sz w:val="24"/>
                <w:szCs w:val="24"/>
              </w:rPr>
            </w:pPr>
          </w:p>
          <w:p w:rsidR="00AB6909" w:rsidRPr="00AB6909" w:rsidRDefault="00AB6909" w:rsidP="007F530F">
            <w:pPr>
              <w:spacing w:after="0" w:line="240" w:lineRule="auto"/>
              <w:contextualSpacing/>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r w:rsidRPr="00AB6909">
              <w:rPr>
                <w:rFonts w:ascii="Times New Roman" w:hAnsi="Times New Roman" w:cs="Times New Roman"/>
                <w:sz w:val="24"/>
                <w:szCs w:val="24"/>
              </w:rPr>
              <w:t>УДОСТОВЕРЕНИЕ</w:t>
            </w:r>
          </w:p>
          <w:p w:rsidR="00AB6909" w:rsidRPr="00AB6909" w:rsidRDefault="00AB6909" w:rsidP="00AB69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 повышении </w:t>
            </w:r>
            <w:r w:rsidRPr="00AB6909">
              <w:rPr>
                <w:rFonts w:ascii="Times New Roman" w:hAnsi="Times New Roman" w:cs="Times New Roman"/>
                <w:sz w:val="24"/>
                <w:szCs w:val="24"/>
              </w:rPr>
              <w:t>квалификации</w:t>
            </w:r>
          </w:p>
          <w:p w:rsidR="00AB6909" w:rsidRDefault="00AB6909" w:rsidP="00AB6909">
            <w:pPr>
              <w:spacing w:after="0" w:line="240" w:lineRule="auto"/>
              <w:contextualSpacing/>
              <w:jc w:val="center"/>
              <w:rPr>
                <w:rFonts w:ascii="Times New Roman" w:hAnsi="Times New Roman" w:cs="Times New Roman"/>
                <w:sz w:val="24"/>
                <w:szCs w:val="24"/>
              </w:rPr>
            </w:pPr>
            <w:r w:rsidRPr="00AB6909">
              <w:rPr>
                <w:rFonts w:ascii="Times New Roman" w:hAnsi="Times New Roman" w:cs="Times New Roman"/>
                <w:sz w:val="24"/>
                <w:szCs w:val="24"/>
              </w:rPr>
              <w:t>(стажировке)</w:t>
            </w:r>
          </w:p>
          <w:p w:rsidR="007F530F" w:rsidRDefault="007F530F" w:rsidP="00AB6909">
            <w:pPr>
              <w:spacing w:after="0" w:line="240" w:lineRule="auto"/>
              <w:contextualSpacing/>
              <w:jc w:val="center"/>
              <w:rPr>
                <w:rFonts w:ascii="Times New Roman" w:hAnsi="Times New Roman" w:cs="Times New Roman"/>
                <w:sz w:val="24"/>
                <w:szCs w:val="24"/>
              </w:rPr>
            </w:pPr>
          </w:p>
          <w:p w:rsidR="007F530F" w:rsidRDefault="007F530F" w:rsidP="00AB6909">
            <w:pPr>
              <w:spacing w:after="0" w:line="240" w:lineRule="auto"/>
              <w:contextualSpacing/>
              <w:jc w:val="center"/>
              <w:rPr>
                <w:rFonts w:ascii="Times New Roman" w:hAnsi="Times New Roman" w:cs="Times New Roman"/>
                <w:sz w:val="24"/>
                <w:szCs w:val="24"/>
              </w:rPr>
            </w:pPr>
          </w:p>
          <w:p w:rsidR="007F530F" w:rsidRDefault="007F530F" w:rsidP="00AB6909">
            <w:pPr>
              <w:spacing w:after="0" w:line="240" w:lineRule="auto"/>
              <w:contextualSpacing/>
              <w:jc w:val="center"/>
              <w:rPr>
                <w:rFonts w:ascii="Times New Roman" w:hAnsi="Times New Roman" w:cs="Times New Roman"/>
                <w:sz w:val="24"/>
                <w:szCs w:val="24"/>
              </w:rPr>
            </w:pPr>
          </w:p>
          <w:p w:rsidR="007F530F" w:rsidRDefault="007F530F" w:rsidP="00AB6909">
            <w:pPr>
              <w:spacing w:after="0" w:line="240" w:lineRule="auto"/>
              <w:contextualSpacing/>
              <w:jc w:val="center"/>
              <w:rPr>
                <w:rFonts w:ascii="Times New Roman" w:hAnsi="Times New Roman" w:cs="Times New Roman"/>
                <w:sz w:val="24"/>
                <w:szCs w:val="24"/>
              </w:rPr>
            </w:pPr>
          </w:p>
          <w:p w:rsidR="007F530F" w:rsidRDefault="007F530F" w:rsidP="00AB6909">
            <w:pPr>
              <w:spacing w:after="0" w:line="240" w:lineRule="auto"/>
              <w:contextualSpacing/>
              <w:jc w:val="center"/>
              <w:rPr>
                <w:rFonts w:ascii="Times New Roman" w:hAnsi="Times New Roman" w:cs="Times New Roman"/>
                <w:sz w:val="24"/>
                <w:szCs w:val="24"/>
              </w:rPr>
            </w:pPr>
          </w:p>
          <w:p w:rsidR="00AB6909" w:rsidRPr="00AB6909" w:rsidRDefault="00AB6909" w:rsidP="00AB6909">
            <w:pPr>
              <w:spacing w:after="0" w:line="240" w:lineRule="auto"/>
              <w:contextualSpacing/>
              <w:jc w:val="center"/>
              <w:rPr>
                <w:rFonts w:ascii="Times New Roman" w:hAnsi="Times New Roman" w:cs="Times New Roman"/>
                <w:sz w:val="24"/>
                <w:szCs w:val="24"/>
              </w:rPr>
            </w:pPr>
          </w:p>
        </w:tc>
      </w:tr>
    </w:tbl>
    <w:p w:rsidR="00AB6909" w:rsidRDefault="00AB6909" w:rsidP="00AB6909">
      <w:pPr>
        <w:spacing w:after="0" w:line="240" w:lineRule="auto"/>
        <w:contextualSpacing/>
        <w:jc w:val="right"/>
        <w:rPr>
          <w:b/>
        </w:rPr>
      </w:pPr>
    </w:p>
    <w:p w:rsidR="00AB6909" w:rsidRPr="00AB6909" w:rsidRDefault="00AB6909" w:rsidP="006E0945">
      <w:pPr>
        <w:spacing w:after="0" w:line="240" w:lineRule="auto"/>
        <w:contextualSpacing/>
        <w:jc w:val="right"/>
        <w:rPr>
          <w:rFonts w:ascii="Times New Roman" w:hAnsi="Times New Roman" w:cs="Times New Roman"/>
          <w:sz w:val="24"/>
          <w:szCs w:val="24"/>
        </w:rPr>
      </w:pPr>
      <w:r w:rsidRPr="00AB6909">
        <w:rPr>
          <w:rFonts w:ascii="Times New Roman" w:hAnsi="Times New Roman" w:cs="Times New Roman"/>
          <w:sz w:val="24"/>
          <w:szCs w:val="24"/>
        </w:rPr>
        <w:t>Форма разворота удостоверения о повышении квалификации</w:t>
      </w:r>
      <w:r w:rsidR="006E0945">
        <w:rPr>
          <w:rFonts w:ascii="Times New Roman" w:hAnsi="Times New Roman" w:cs="Times New Roman"/>
          <w:sz w:val="24"/>
          <w:szCs w:val="24"/>
        </w:rPr>
        <w:t xml:space="preserve"> </w:t>
      </w:r>
      <w:r w:rsidRPr="00AB6909">
        <w:rPr>
          <w:rFonts w:ascii="Times New Roman" w:hAnsi="Times New Roman" w:cs="Times New Roman"/>
          <w:sz w:val="24"/>
          <w:szCs w:val="24"/>
        </w:rPr>
        <w:t>(стажировке)</w:t>
      </w:r>
    </w:p>
    <w:p w:rsidR="00AB6909" w:rsidRPr="00FD4577" w:rsidRDefault="00AB6909" w:rsidP="00AB6909">
      <w:pPr>
        <w:spacing w:after="0" w:line="240" w:lineRule="auto"/>
        <w:contextualSpacing/>
        <w:jc w:val="center"/>
        <w:rPr>
          <w:rFonts w:ascii="Times New Roman" w:hAnsi="Times New Roman"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B6909" w:rsidRPr="00AB6909" w:rsidTr="00AB6909">
        <w:trPr>
          <w:trHeight w:val="5657"/>
        </w:trPr>
        <w:tc>
          <w:tcPr>
            <w:tcW w:w="4860" w:type="dxa"/>
          </w:tcPr>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РОССИЙСКАЯ</w:t>
            </w:r>
            <w:r w:rsidRPr="00AB6909">
              <w:rPr>
                <w:rFonts w:ascii="Times New Roman" w:hAnsi="Times New Roman" w:cs="Times New Roman"/>
                <w:sz w:val="20"/>
                <w:szCs w:val="20"/>
              </w:rPr>
              <w:t xml:space="preserve"> ФЕДЕРАЦИЯ</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32"/>
                <w:szCs w:val="32"/>
              </w:rPr>
            </w:pPr>
            <w:r w:rsidRPr="00AB6909">
              <w:rPr>
                <w:rFonts w:ascii="Times New Roman" w:hAnsi="Times New Roman" w:cs="Times New Roman"/>
                <w:sz w:val="32"/>
                <w:szCs w:val="32"/>
              </w:rPr>
              <w:t>УДОСТОВЕРЕНИЕ</w:t>
            </w: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о повышении  квалификации (стажировке)</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000000000000</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Документ о </w:t>
            </w:r>
            <w:r w:rsidRPr="00AB6909">
              <w:rPr>
                <w:rFonts w:ascii="Times New Roman" w:hAnsi="Times New Roman" w:cs="Times New Roman"/>
                <w:sz w:val="20"/>
                <w:szCs w:val="20"/>
              </w:rPr>
              <w:t>квалификации</w:t>
            </w: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Регистрационный  номер</w:t>
            </w: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Город</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FD4577" w:rsidP="00AB690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Дата </w:t>
            </w:r>
            <w:r w:rsidR="00AB6909" w:rsidRPr="00AB6909">
              <w:rPr>
                <w:rFonts w:ascii="Times New Roman" w:hAnsi="Times New Roman" w:cs="Times New Roman"/>
                <w:sz w:val="20"/>
                <w:szCs w:val="20"/>
              </w:rPr>
              <w:t>выдачи</w:t>
            </w:r>
          </w:p>
        </w:tc>
        <w:tc>
          <w:tcPr>
            <w:tcW w:w="5220" w:type="dxa"/>
          </w:tcPr>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Настоящее  удостоверение свидетельствует о том, что</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__________________________________________________</w:t>
            </w: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Фамилия Имя Отчество</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прошел(а) повышение квалификации в (на)</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w:t>
            </w: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Наименование образовательного учреждения</w:t>
            </w: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по дополнительной профессиональной программе</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в объеме</w:t>
            </w: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 xml:space="preserve">____________________________ часа </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Итоговая  работа  на  тему:</w:t>
            </w:r>
          </w:p>
          <w:p w:rsidR="00AB6909" w:rsidRPr="00AB6909" w:rsidRDefault="00AB6909" w:rsidP="00AB6909">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____________________________________________</w:t>
            </w: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jc w:val="center"/>
              <w:rPr>
                <w:rFonts w:ascii="Times New Roman" w:hAnsi="Times New Roman" w:cs="Times New Roman"/>
                <w:sz w:val="16"/>
                <w:szCs w:val="16"/>
              </w:rPr>
            </w:pPr>
          </w:p>
          <w:p w:rsidR="00AB6909" w:rsidRPr="00AB6909" w:rsidRDefault="00AB6909" w:rsidP="00AB6909">
            <w:pPr>
              <w:spacing w:after="0" w:line="240" w:lineRule="auto"/>
              <w:contextualSpacing/>
              <w:rPr>
                <w:rFonts w:ascii="Times New Roman" w:hAnsi="Times New Roman" w:cs="Times New Roman"/>
                <w:sz w:val="20"/>
                <w:szCs w:val="20"/>
              </w:rPr>
            </w:pPr>
            <w:r w:rsidRPr="00AB6909">
              <w:rPr>
                <w:rFonts w:ascii="Times New Roman" w:hAnsi="Times New Roman" w:cs="Times New Roman"/>
                <w:sz w:val="16"/>
                <w:szCs w:val="16"/>
              </w:rPr>
              <w:t xml:space="preserve">М П                              </w:t>
            </w:r>
            <w:r w:rsidRPr="00AB6909">
              <w:rPr>
                <w:rFonts w:ascii="Times New Roman" w:hAnsi="Times New Roman" w:cs="Times New Roman"/>
                <w:sz w:val="20"/>
                <w:szCs w:val="20"/>
              </w:rPr>
              <w:t>Руководитель</w:t>
            </w:r>
          </w:p>
          <w:p w:rsidR="00AB6909" w:rsidRPr="00AB6909" w:rsidRDefault="00AB6909" w:rsidP="00AB6909">
            <w:pPr>
              <w:spacing w:after="0" w:line="240" w:lineRule="auto"/>
              <w:contextualSpacing/>
              <w:rPr>
                <w:rFonts w:ascii="Times New Roman" w:hAnsi="Times New Roman" w:cs="Times New Roman"/>
                <w:sz w:val="16"/>
                <w:szCs w:val="16"/>
              </w:rPr>
            </w:pPr>
          </w:p>
          <w:p w:rsidR="00AB6909" w:rsidRPr="00AB6909" w:rsidRDefault="00AB6909" w:rsidP="00AB6909">
            <w:pPr>
              <w:spacing w:after="0" w:line="240" w:lineRule="auto"/>
              <w:contextualSpacing/>
              <w:rPr>
                <w:rFonts w:ascii="Times New Roman" w:hAnsi="Times New Roman" w:cs="Times New Roman"/>
                <w:sz w:val="20"/>
                <w:szCs w:val="20"/>
              </w:rPr>
            </w:pPr>
            <w:r w:rsidRPr="00AB6909">
              <w:rPr>
                <w:rFonts w:ascii="Times New Roman" w:hAnsi="Times New Roman" w:cs="Times New Roman"/>
                <w:sz w:val="16"/>
                <w:szCs w:val="16"/>
              </w:rPr>
              <w:t xml:space="preserve">                                     </w:t>
            </w:r>
            <w:r w:rsidRPr="00AB6909">
              <w:rPr>
                <w:rFonts w:ascii="Times New Roman" w:hAnsi="Times New Roman" w:cs="Times New Roman"/>
                <w:sz w:val="20"/>
                <w:szCs w:val="20"/>
              </w:rPr>
              <w:t xml:space="preserve"> Секретарь</w:t>
            </w:r>
          </w:p>
        </w:tc>
      </w:tr>
    </w:tbl>
    <w:p w:rsidR="00041B0D" w:rsidRDefault="00276DBD" w:rsidP="00276DBD">
      <w:pPr>
        <w:pStyle w:val="2"/>
        <w:spacing w:before="0" w:line="240" w:lineRule="auto"/>
        <w:jc w:val="right"/>
        <w:rPr>
          <w:rFonts w:ascii="Times New Roman" w:hAnsi="Times New Roman" w:cs="Times New Roman"/>
          <w:color w:val="auto"/>
          <w:sz w:val="24"/>
          <w:szCs w:val="24"/>
        </w:rPr>
      </w:pPr>
      <w:bookmarkStart w:id="21" w:name="_Toc518075571"/>
      <w:r w:rsidRPr="00276DBD">
        <w:rPr>
          <w:rFonts w:ascii="Times New Roman" w:hAnsi="Times New Roman" w:cs="Times New Roman"/>
          <w:color w:val="auto"/>
          <w:sz w:val="24"/>
          <w:szCs w:val="24"/>
        </w:rPr>
        <w:lastRenderedPageBreak/>
        <w:t>Приложение 3</w:t>
      </w:r>
      <w:bookmarkEnd w:id="21"/>
      <w:r w:rsidRPr="00276DBD">
        <w:rPr>
          <w:rFonts w:ascii="Times New Roman" w:hAnsi="Times New Roman" w:cs="Times New Roman"/>
          <w:color w:val="auto"/>
          <w:sz w:val="24"/>
          <w:szCs w:val="24"/>
        </w:rPr>
        <w:t xml:space="preserve"> </w:t>
      </w:r>
    </w:p>
    <w:p w:rsidR="00276DBD" w:rsidRPr="00276DBD" w:rsidRDefault="00276DBD" w:rsidP="00276DBD">
      <w:pPr>
        <w:pStyle w:val="2"/>
        <w:spacing w:before="0" w:line="240" w:lineRule="auto"/>
        <w:jc w:val="right"/>
        <w:rPr>
          <w:rFonts w:ascii="Times New Roman" w:hAnsi="Times New Roman" w:cs="Times New Roman"/>
          <w:color w:val="auto"/>
          <w:sz w:val="24"/>
          <w:szCs w:val="24"/>
        </w:rPr>
      </w:pPr>
      <w:bookmarkStart w:id="22" w:name="_Toc518075572"/>
      <w:r w:rsidRPr="00276DBD">
        <w:rPr>
          <w:rFonts w:ascii="Times New Roman" w:hAnsi="Times New Roman" w:cs="Times New Roman"/>
          <w:b w:val="0"/>
          <w:color w:val="auto"/>
          <w:sz w:val="24"/>
          <w:szCs w:val="24"/>
        </w:rPr>
        <w:t>Форма свидетельства о профессии водителя</w:t>
      </w:r>
      <w:bookmarkEnd w:id="22"/>
    </w:p>
    <w:p w:rsidR="00276DBD" w:rsidRPr="00276DBD" w:rsidRDefault="00276DBD" w:rsidP="00276DBD">
      <w:pPr>
        <w:spacing w:after="0" w:line="240" w:lineRule="auto"/>
        <w:contextualSpacing/>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276DBD" w:rsidRPr="00276DBD" w:rsidTr="00E4112F">
        <w:trPr>
          <w:trHeight w:val="4292"/>
        </w:trPr>
        <w:tc>
          <w:tcPr>
            <w:tcW w:w="5220" w:type="dxa"/>
          </w:tcPr>
          <w:p w:rsidR="00276DBD" w:rsidRPr="00276DBD" w:rsidRDefault="00276DBD" w:rsidP="00E4112F">
            <w:pPr>
              <w:contextualSpacing/>
              <w:jc w:val="center"/>
              <w:rPr>
                <w:rFonts w:ascii="Times New Roman" w:hAnsi="Times New Roman" w:cs="Times New Roman"/>
                <w:b/>
                <w:sz w:val="16"/>
                <w:szCs w:val="16"/>
              </w:rPr>
            </w:pPr>
          </w:p>
          <w:p w:rsidR="00276DBD" w:rsidRPr="00276DBD" w:rsidRDefault="00276DBD" w:rsidP="00E4112F">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Дополнительные сведения</w:t>
            </w: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Default="00276DBD" w:rsidP="00E4112F">
            <w:pPr>
              <w:contextualSpacing/>
              <w:jc w:val="center"/>
              <w:rPr>
                <w:rFonts w:ascii="Times New Roman" w:hAnsi="Times New Roman" w:cs="Times New Roman"/>
                <w:sz w:val="16"/>
                <w:szCs w:val="16"/>
              </w:rPr>
            </w:pPr>
          </w:p>
          <w:p w:rsidR="001213FA" w:rsidRPr="00276DBD" w:rsidRDefault="001213FA"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Документ не предоставляет право</w:t>
            </w:r>
          </w:p>
          <w:p w:rsidR="00276DBD" w:rsidRPr="00276DBD" w:rsidRDefault="00276DBD" w:rsidP="00E4112F">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на управление транспортным средством</w:t>
            </w:r>
          </w:p>
          <w:p w:rsidR="00276DBD" w:rsidRPr="00276DBD" w:rsidRDefault="00276DBD" w:rsidP="00E4112F">
            <w:pPr>
              <w:contextualSpacing/>
              <w:jc w:val="center"/>
              <w:rPr>
                <w:rFonts w:ascii="Times New Roman" w:hAnsi="Times New Roman" w:cs="Times New Roman"/>
                <w:sz w:val="16"/>
                <w:szCs w:val="16"/>
              </w:rPr>
            </w:pPr>
          </w:p>
        </w:tc>
        <w:tc>
          <w:tcPr>
            <w:tcW w:w="5220" w:type="dxa"/>
          </w:tcPr>
          <w:p w:rsidR="00276DBD" w:rsidRPr="00276DBD" w:rsidRDefault="00276DBD" w:rsidP="00E4112F">
            <w:pPr>
              <w:contextualSpacing/>
              <w:jc w:val="center"/>
              <w:rPr>
                <w:rFonts w:ascii="Times New Roman" w:hAnsi="Times New Roman" w:cs="Times New Roman"/>
                <w:sz w:val="24"/>
                <w:szCs w:val="24"/>
              </w:rPr>
            </w:pPr>
          </w:p>
          <w:p w:rsidR="00276DBD" w:rsidRPr="00276DBD" w:rsidRDefault="00276DBD" w:rsidP="00E4112F">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РОССИЙСКАЯ ФЕДЕРАЦИЯ</w:t>
            </w: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sz w:val="16"/>
                <w:szCs w:val="16"/>
              </w:rPr>
            </w:pPr>
          </w:p>
          <w:p w:rsidR="00276DBD" w:rsidRDefault="00276DBD" w:rsidP="00E4112F">
            <w:pPr>
              <w:contextualSpacing/>
              <w:jc w:val="center"/>
              <w:rPr>
                <w:rFonts w:ascii="Times New Roman" w:hAnsi="Times New Roman" w:cs="Times New Roman"/>
                <w:sz w:val="16"/>
                <w:szCs w:val="16"/>
              </w:rPr>
            </w:pPr>
          </w:p>
          <w:p w:rsidR="001213FA" w:rsidRPr="00276DBD" w:rsidRDefault="001213FA" w:rsidP="00E4112F">
            <w:pPr>
              <w:contextualSpacing/>
              <w:jc w:val="center"/>
              <w:rPr>
                <w:rFonts w:ascii="Times New Roman" w:hAnsi="Times New Roman" w:cs="Times New Roman"/>
                <w:sz w:val="16"/>
                <w:szCs w:val="16"/>
              </w:rPr>
            </w:pPr>
          </w:p>
          <w:p w:rsidR="00276DBD" w:rsidRPr="00276DBD" w:rsidRDefault="00276DBD" w:rsidP="00E4112F">
            <w:pPr>
              <w:contextualSpacing/>
              <w:jc w:val="center"/>
              <w:rPr>
                <w:rFonts w:ascii="Times New Roman" w:hAnsi="Times New Roman" w:cs="Times New Roman"/>
                <w:b/>
                <w:sz w:val="24"/>
                <w:szCs w:val="24"/>
              </w:rPr>
            </w:pPr>
            <w:r w:rsidRPr="00276DBD">
              <w:rPr>
                <w:rFonts w:ascii="Times New Roman" w:hAnsi="Times New Roman" w:cs="Times New Roman"/>
                <w:b/>
                <w:sz w:val="28"/>
                <w:szCs w:val="28"/>
              </w:rPr>
              <w:t>СВИДЕТЕЛЬСТВ</w:t>
            </w:r>
            <w:r w:rsidRPr="00276DBD">
              <w:rPr>
                <w:rFonts w:ascii="Times New Roman" w:hAnsi="Times New Roman" w:cs="Times New Roman"/>
                <w:b/>
                <w:sz w:val="24"/>
                <w:szCs w:val="24"/>
              </w:rPr>
              <w:t>О</w:t>
            </w:r>
          </w:p>
          <w:p w:rsidR="00276DBD" w:rsidRPr="00276DBD" w:rsidRDefault="00276DBD" w:rsidP="00E4112F">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о профессии водителя</w:t>
            </w:r>
          </w:p>
        </w:tc>
      </w:tr>
    </w:tbl>
    <w:p w:rsidR="00AB6909" w:rsidRPr="00FD4577" w:rsidRDefault="00AB6909" w:rsidP="00FD4577">
      <w:pPr>
        <w:autoSpaceDE w:val="0"/>
        <w:autoSpaceDN w:val="0"/>
        <w:adjustRightInd w:val="0"/>
        <w:spacing w:after="0" w:line="240" w:lineRule="auto"/>
        <w:jc w:val="both"/>
        <w:rPr>
          <w:rFonts w:ascii="Times New Roman" w:hAnsi="Times New Roman" w:cs="Times New Roman"/>
          <w:sz w:val="24"/>
          <w:szCs w:val="24"/>
        </w:rPr>
      </w:pPr>
    </w:p>
    <w:p w:rsidR="00276DBD" w:rsidRPr="00276DBD" w:rsidRDefault="00276DBD" w:rsidP="00276DBD">
      <w:pPr>
        <w:contextualSpacing/>
        <w:jc w:val="right"/>
        <w:rPr>
          <w:rFonts w:ascii="Times New Roman" w:hAnsi="Times New Roman" w:cs="Times New Roman"/>
        </w:rPr>
      </w:pPr>
      <w:r w:rsidRPr="00276DBD">
        <w:rPr>
          <w:rFonts w:ascii="Times New Roman" w:hAnsi="Times New Roman" w:cs="Times New Roman"/>
        </w:rPr>
        <w:t>Форма разворота свидетельства о профессии водителя</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400"/>
      </w:tblGrid>
      <w:tr w:rsidR="00276DBD" w:rsidRPr="00FB4DFC" w:rsidTr="00FB4DFC">
        <w:trPr>
          <w:trHeight w:val="5629"/>
          <w:jc w:val="center"/>
        </w:trPr>
        <w:tc>
          <w:tcPr>
            <w:tcW w:w="5040" w:type="dxa"/>
          </w:tcPr>
          <w:p w:rsidR="00973357" w:rsidRDefault="00973357" w:rsidP="00973357">
            <w:pPr>
              <w:contextualSpacing/>
              <w:jc w:val="center"/>
              <w:rPr>
                <w:rFonts w:ascii="Times New Roman" w:hAnsi="Times New Roman" w:cs="Times New Roman"/>
                <w:b/>
                <w:sz w:val="16"/>
                <w:szCs w:val="16"/>
              </w:rPr>
            </w:pPr>
          </w:p>
          <w:p w:rsidR="00973357" w:rsidRDefault="00973357" w:rsidP="00973357">
            <w:pPr>
              <w:contextualSpacing/>
              <w:jc w:val="center"/>
              <w:rPr>
                <w:rFonts w:ascii="Times New Roman" w:hAnsi="Times New Roman" w:cs="Times New Roman"/>
                <w:b/>
                <w:sz w:val="16"/>
                <w:szCs w:val="16"/>
              </w:rPr>
            </w:pPr>
            <w:r w:rsidRPr="00276DBD">
              <w:rPr>
                <w:rFonts w:ascii="Times New Roman" w:hAnsi="Times New Roman" w:cs="Times New Roman"/>
                <w:b/>
                <w:sz w:val="16"/>
                <w:szCs w:val="16"/>
              </w:rPr>
              <w:t>РОССИЙСКАЯ ФЕДЕРАЦИЯ</w:t>
            </w:r>
          </w:p>
          <w:p w:rsidR="00973357" w:rsidRPr="00276DBD" w:rsidRDefault="00973357" w:rsidP="00973357">
            <w:pPr>
              <w:contextualSpacing/>
              <w:jc w:val="center"/>
              <w:rPr>
                <w:rFonts w:ascii="Times New Roman" w:hAnsi="Times New Roman" w:cs="Times New Roman"/>
                <w:b/>
                <w:sz w:val="16"/>
                <w:szCs w:val="16"/>
              </w:rPr>
            </w:pP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 xml:space="preserve">Министерство общего и профессионального образования </w:t>
            </w: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Ростовской области</w:t>
            </w: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 xml:space="preserve">Государственное бюджетное профессиональное </w:t>
            </w: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образовательное учреждение</w:t>
            </w: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«Ростовский-на-Дону автодорожный колледж»</w:t>
            </w:r>
          </w:p>
          <w:p w:rsidR="00276DBD" w:rsidRPr="00FB4DFC" w:rsidRDefault="00276DBD" w:rsidP="00276DBD">
            <w:pPr>
              <w:spacing w:after="0" w:line="240" w:lineRule="auto"/>
              <w:contextualSpacing/>
              <w:jc w:val="center"/>
              <w:rPr>
                <w:rFonts w:ascii="Times New Roman" w:hAnsi="Times New Roman" w:cs="Times New Roman"/>
                <w:i/>
                <w:sz w:val="18"/>
                <w:szCs w:val="18"/>
              </w:rPr>
            </w:pPr>
            <w:r w:rsidRPr="00FB4DFC">
              <w:rPr>
                <w:rFonts w:ascii="Times New Roman" w:hAnsi="Times New Roman" w:cs="Times New Roman"/>
                <w:i/>
                <w:sz w:val="18"/>
                <w:szCs w:val="18"/>
              </w:rPr>
              <w:t>г. Ростов-на-Дону</w:t>
            </w:r>
          </w:p>
          <w:p w:rsidR="00276DBD" w:rsidRPr="00FB4DFC" w:rsidRDefault="00276DBD" w:rsidP="00276DBD">
            <w:pPr>
              <w:spacing w:after="0" w:line="240" w:lineRule="auto"/>
              <w:contextualSpacing/>
              <w:rPr>
                <w:rFonts w:ascii="Times New Roman" w:hAnsi="Times New Roman" w:cs="Times New Roman"/>
                <w:b/>
              </w:rPr>
            </w:pPr>
          </w:p>
          <w:p w:rsidR="00276DBD" w:rsidRPr="00FB4DFC" w:rsidRDefault="00276DBD" w:rsidP="00276DBD">
            <w:pPr>
              <w:spacing w:after="0" w:line="240" w:lineRule="auto"/>
              <w:contextualSpacing/>
              <w:jc w:val="center"/>
              <w:rPr>
                <w:rFonts w:ascii="Times New Roman" w:hAnsi="Times New Roman" w:cs="Times New Roman"/>
                <w:b/>
                <w:i/>
                <w:sz w:val="32"/>
                <w:szCs w:val="32"/>
              </w:rPr>
            </w:pPr>
            <w:r w:rsidRPr="00FB4DFC">
              <w:rPr>
                <w:rFonts w:ascii="Times New Roman" w:hAnsi="Times New Roman" w:cs="Times New Roman"/>
                <w:b/>
                <w:i/>
                <w:sz w:val="32"/>
                <w:szCs w:val="32"/>
              </w:rPr>
              <w:t>СВИДЕТЕЛЬСТВО</w:t>
            </w:r>
          </w:p>
          <w:p w:rsidR="00276DBD" w:rsidRPr="00FB4DFC" w:rsidRDefault="00FB4DFC" w:rsidP="00276DBD">
            <w:pPr>
              <w:spacing w:after="0" w:line="240" w:lineRule="auto"/>
              <w:contextualSpacing/>
              <w:jc w:val="center"/>
              <w:rPr>
                <w:rFonts w:ascii="Times New Roman" w:hAnsi="Times New Roman" w:cs="Times New Roman"/>
                <w:i/>
              </w:rPr>
            </w:pPr>
            <w:r>
              <w:rPr>
                <w:rFonts w:ascii="Times New Roman" w:hAnsi="Times New Roman" w:cs="Times New Roman"/>
                <w:i/>
              </w:rPr>
              <w:t xml:space="preserve">о профессии </w:t>
            </w:r>
            <w:r w:rsidR="00276DBD" w:rsidRPr="00FB4DFC">
              <w:rPr>
                <w:rFonts w:ascii="Times New Roman" w:hAnsi="Times New Roman" w:cs="Times New Roman"/>
                <w:i/>
              </w:rPr>
              <w:t>водителя</w:t>
            </w:r>
          </w:p>
          <w:p w:rsidR="00276DBD" w:rsidRPr="00FB4DFC" w:rsidRDefault="00276DBD" w:rsidP="00276DBD">
            <w:pPr>
              <w:spacing w:after="0" w:line="240" w:lineRule="auto"/>
              <w:contextualSpacing/>
              <w:jc w:val="center"/>
              <w:rPr>
                <w:rFonts w:ascii="Times New Roman" w:hAnsi="Times New Roman" w:cs="Times New Roman"/>
              </w:rPr>
            </w:pPr>
          </w:p>
          <w:p w:rsidR="00276DBD" w:rsidRPr="00FB4DFC" w:rsidRDefault="00276DBD" w:rsidP="00276DBD">
            <w:pPr>
              <w:spacing w:after="0" w:line="240" w:lineRule="auto"/>
              <w:contextualSpacing/>
              <w:jc w:val="center"/>
              <w:rPr>
                <w:rFonts w:ascii="Times New Roman" w:hAnsi="Times New Roman" w:cs="Times New Roman"/>
                <w:i/>
              </w:rPr>
            </w:pPr>
            <w:r w:rsidRPr="00FB4DFC">
              <w:rPr>
                <w:rFonts w:ascii="Times New Roman" w:hAnsi="Times New Roman" w:cs="Times New Roman"/>
                <w:i/>
              </w:rPr>
              <w:t>00000000</w:t>
            </w:r>
          </w:p>
          <w:p w:rsidR="00276DBD" w:rsidRPr="00FB4DFC" w:rsidRDefault="00276DBD" w:rsidP="00276DBD">
            <w:pPr>
              <w:spacing w:after="0" w:line="240" w:lineRule="auto"/>
              <w:contextualSpacing/>
              <w:jc w:val="center"/>
              <w:rPr>
                <w:rFonts w:ascii="Times New Roman" w:hAnsi="Times New Roman" w:cs="Times New Roman"/>
                <w:b/>
              </w:rPr>
            </w:pP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Документ о  квалификации</w:t>
            </w:r>
          </w:p>
          <w:p w:rsidR="00276DBD" w:rsidRPr="00FB4DFC" w:rsidRDefault="00276DBD" w:rsidP="00276DBD">
            <w:pPr>
              <w:spacing w:after="0" w:line="240" w:lineRule="auto"/>
              <w:contextualSpacing/>
              <w:jc w:val="center"/>
              <w:rPr>
                <w:rFonts w:ascii="Times New Roman" w:hAnsi="Times New Roman" w:cs="Times New Roman"/>
                <w:b/>
                <w:sz w:val="16"/>
                <w:szCs w:val="16"/>
              </w:rPr>
            </w:pPr>
          </w:p>
          <w:p w:rsidR="00276DBD" w:rsidRPr="00FB4DFC" w:rsidRDefault="00276DBD" w:rsidP="00276DBD">
            <w:pPr>
              <w:spacing w:after="0" w:line="240" w:lineRule="auto"/>
              <w:contextualSpacing/>
              <w:jc w:val="center"/>
              <w:rPr>
                <w:rFonts w:ascii="Times New Roman" w:hAnsi="Times New Roman" w:cs="Times New Roman"/>
                <w:i/>
                <w:sz w:val="18"/>
                <w:szCs w:val="18"/>
              </w:rPr>
            </w:pPr>
            <w:r w:rsidRPr="00FB4DFC">
              <w:rPr>
                <w:rFonts w:ascii="Times New Roman" w:hAnsi="Times New Roman" w:cs="Times New Roman"/>
                <w:i/>
                <w:sz w:val="18"/>
                <w:szCs w:val="18"/>
              </w:rPr>
              <w:t>Выдано гр.____________________________</w:t>
            </w:r>
          </w:p>
          <w:p w:rsidR="00276DBD" w:rsidRPr="00FB4DFC" w:rsidRDefault="00276DBD" w:rsidP="00276DBD">
            <w:pPr>
              <w:spacing w:after="0" w:line="240" w:lineRule="auto"/>
              <w:contextualSpacing/>
              <w:jc w:val="center"/>
              <w:rPr>
                <w:rFonts w:ascii="Times New Roman" w:hAnsi="Times New Roman" w:cs="Times New Roman"/>
                <w:i/>
                <w:sz w:val="16"/>
                <w:szCs w:val="16"/>
              </w:rPr>
            </w:pPr>
            <w:r w:rsidRPr="00FB4DFC">
              <w:rPr>
                <w:rFonts w:ascii="Times New Roman" w:hAnsi="Times New Roman" w:cs="Times New Roman"/>
                <w:i/>
                <w:sz w:val="16"/>
                <w:szCs w:val="16"/>
              </w:rPr>
              <w:t xml:space="preserve">      Фамилия Имя Отчество</w:t>
            </w:r>
          </w:p>
          <w:p w:rsidR="00276DBD" w:rsidRPr="00FB4DFC" w:rsidRDefault="00276DBD" w:rsidP="00276DBD">
            <w:pPr>
              <w:spacing w:after="0" w:line="240" w:lineRule="auto"/>
              <w:contextualSpacing/>
              <w:jc w:val="center"/>
              <w:rPr>
                <w:rFonts w:ascii="Times New Roman" w:hAnsi="Times New Roman" w:cs="Times New Roman"/>
                <w:b/>
                <w:sz w:val="16"/>
                <w:szCs w:val="16"/>
              </w:rPr>
            </w:pPr>
          </w:p>
          <w:p w:rsidR="00276DBD" w:rsidRPr="00FB4DFC" w:rsidRDefault="00276DBD" w:rsidP="00276DBD">
            <w:pPr>
              <w:spacing w:after="0" w:line="240" w:lineRule="auto"/>
              <w:contextualSpacing/>
              <w:rPr>
                <w:rFonts w:ascii="Times New Roman" w:hAnsi="Times New Roman" w:cs="Times New Roman"/>
                <w:i/>
                <w:sz w:val="18"/>
                <w:szCs w:val="18"/>
              </w:rPr>
            </w:pPr>
            <w:r w:rsidRPr="00FB4DFC">
              <w:rPr>
                <w:rFonts w:ascii="Times New Roman" w:hAnsi="Times New Roman" w:cs="Times New Roman"/>
                <w:i/>
                <w:sz w:val="18"/>
                <w:szCs w:val="18"/>
              </w:rPr>
              <w:t>Обучался(лась) с «      » ____________  20___г.</w:t>
            </w:r>
          </w:p>
          <w:p w:rsidR="00276DBD" w:rsidRPr="00FB4DFC" w:rsidRDefault="00276DBD" w:rsidP="00276DBD">
            <w:pPr>
              <w:spacing w:after="0" w:line="240" w:lineRule="auto"/>
              <w:contextualSpacing/>
              <w:rPr>
                <w:rFonts w:ascii="Times New Roman" w:hAnsi="Times New Roman" w:cs="Times New Roman"/>
                <w:i/>
                <w:sz w:val="18"/>
                <w:szCs w:val="18"/>
              </w:rPr>
            </w:pPr>
            <w:r w:rsidRPr="00FB4DFC">
              <w:rPr>
                <w:rFonts w:ascii="Times New Roman" w:hAnsi="Times New Roman" w:cs="Times New Roman"/>
                <w:i/>
                <w:sz w:val="18"/>
                <w:szCs w:val="18"/>
              </w:rPr>
              <w:t xml:space="preserve">                             по «     » ____________20___г.</w:t>
            </w:r>
          </w:p>
          <w:p w:rsidR="00276DBD" w:rsidRPr="00FB4DFC" w:rsidRDefault="00276DBD" w:rsidP="00276DBD">
            <w:pPr>
              <w:spacing w:after="0" w:line="240" w:lineRule="auto"/>
              <w:contextualSpacing/>
              <w:jc w:val="center"/>
              <w:rPr>
                <w:rFonts w:ascii="Times New Roman" w:hAnsi="Times New Roman" w:cs="Times New Roman"/>
                <w:b/>
                <w:sz w:val="18"/>
                <w:szCs w:val="18"/>
              </w:rPr>
            </w:pPr>
          </w:p>
          <w:p w:rsidR="00276DBD" w:rsidRPr="00973357" w:rsidRDefault="00973357" w:rsidP="00276DBD">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Прошел(</w:t>
            </w:r>
            <w:r w:rsidR="00276DBD" w:rsidRPr="00973357">
              <w:rPr>
                <w:rFonts w:ascii="Times New Roman" w:hAnsi="Times New Roman" w:cs="Times New Roman"/>
                <w:sz w:val="18"/>
                <w:szCs w:val="18"/>
              </w:rPr>
              <w:t>а) обучение по программе:</w:t>
            </w:r>
          </w:p>
          <w:p w:rsidR="00973357" w:rsidRPr="00973357" w:rsidRDefault="00276DBD" w:rsidP="00276DBD">
            <w:pPr>
              <w:spacing w:after="0" w:line="240" w:lineRule="auto"/>
              <w:contextualSpacing/>
              <w:jc w:val="center"/>
              <w:rPr>
                <w:rFonts w:ascii="Times New Roman" w:hAnsi="Times New Roman" w:cs="Times New Roman"/>
                <w:sz w:val="18"/>
                <w:szCs w:val="18"/>
              </w:rPr>
            </w:pPr>
            <w:r w:rsidRPr="00973357">
              <w:rPr>
                <w:rFonts w:ascii="Times New Roman" w:hAnsi="Times New Roman" w:cs="Times New Roman"/>
                <w:sz w:val="18"/>
                <w:szCs w:val="18"/>
              </w:rPr>
              <w:t xml:space="preserve">Профессиональной подготовки </w:t>
            </w:r>
          </w:p>
          <w:p w:rsidR="00276DBD" w:rsidRPr="00973357" w:rsidRDefault="00973357" w:rsidP="00276DBD">
            <w:pPr>
              <w:spacing w:after="0" w:line="240" w:lineRule="auto"/>
              <w:contextualSpacing/>
              <w:jc w:val="center"/>
              <w:rPr>
                <w:rFonts w:ascii="Times New Roman" w:hAnsi="Times New Roman" w:cs="Times New Roman"/>
                <w:sz w:val="18"/>
                <w:szCs w:val="18"/>
              </w:rPr>
            </w:pPr>
            <w:r w:rsidRPr="00973357">
              <w:rPr>
                <w:rFonts w:ascii="Times New Roman" w:hAnsi="Times New Roman" w:cs="Times New Roman"/>
                <w:sz w:val="18"/>
                <w:szCs w:val="18"/>
              </w:rPr>
              <w:t>«В</w:t>
            </w:r>
            <w:r w:rsidR="00276DBD" w:rsidRPr="00973357">
              <w:rPr>
                <w:rFonts w:ascii="Times New Roman" w:hAnsi="Times New Roman" w:cs="Times New Roman"/>
                <w:sz w:val="18"/>
                <w:szCs w:val="18"/>
              </w:rPr>
              <w:t>одител</w:t>
            </w:r>
            <w:r w:rsidRPr="00973357">
              <w:rPr>
                <w:rFonts w:ascii="Times New Roman" w:hAnsi="Times New Roman" w:cs="Times New Roman"/>
                <w:sz w:val="18"/>
                <w:szCs w:val="18"/>
              </w:rPr>
              <w:t xml:space="preserve">ь </w:t>
            </w:r>
            <w:r w:rsidR="00276DBD" w:rsidRPr="00973357">
              <w:rPr>
                <w:rFonts w:ascii="Times New Roman" w:hAnsi="Times New Roman" w:cs="Times New Roman"/>
                <w:sz w:val="18"/>
                <w:szCs w:val="18"/>
              </w:rPr>
              <w:t>транспортных средств категории «В»</w:t>
            </w:r>
          </w:p>
          <w:p w:rsidR="00276DBD" w:rsidRPr="00973357" w:rsidRDefault="00276DBD" w:rsidP="00973357">
            <w:pPr>
              <w:spacing w:after="0" w:line="240" w:lineRule="auto"/>
              <w:contextualSpacing/>
              <w:jc w:val="center"/>
              <w:rPr>
                <w:rFonts w:ascii="Times New Roman" w:hAnsi="Times New Roman" w:cs="Times New Roman"/>
                <w:sz w:val="16"/>
                <w:szCs w:val="16"/>
              </w:rPr>
            </w:pPr>
            <w:r w:rsidRPr="00973357">
              <w:rPr>
                <w:rFonts w:ascii="Times New Roman" w:hAnsi="Times New Roman" w:cs="Times New Roman"/>
                <w:sz w:val="16"/>
                <w:szCs w:val="16"/>
              </w:rPr>
              <w:t xml:space="preserve">  </w:t>
            </w:r>
            <w:r w:rsidR="00973357" w:rsidRPr="00973357">
              <w:rPr>
                <w:rFonts w:ascii="Times New Roman" w:hAnsi="Times New Roman" w:cs="Times New Roman"/>
                <w:sz w:val="16"/>
                <w:szCs w:val="16"/>
              </w:rPr>
              <w:t>Протокол итоговой аттестации</w:t>
            </w:r>
            <w:r w:rsidRPr="00973357">
              <w:rPr>
                <w:rFonts w:ascii="Times New Roman" w:hAnsi="Times New Roman" w:cs="Times New Roman"/>
                <w:sz w:val="16"/>
                <w:szCs w:val="16"/>
              </w:rPr>
              <w:t xml:space="preserve"> №___ от  «    »_________20___г.</w:t>
            </w:r>
          </w:p>
          <w:p w:rsidR="00276DBD" w:rsidRPr="00973357" w:rsidRDefault="00276DBD" w:rsidP="00276DBD">
            <w:pPr>
              <w:spacing w:after="0" w:line="240" w:lineRule="auto"/>
              <w:contextualSpacing/>
              <w:rPr>
                <w:rFonts w:ascii="Times New Roman" w:hAnsi="Times New Roman" w:cs="Times New Roman"/>
                <w:b/>
              </w:rPr>
            </w:pPr>
          </w:p>
          <w:p w:rsidR="00276DBD" w:rsidRPr="00973357" w:rsidRDefault="00973357" w:rsidP="00973357">
            <w:pPr>
              <w:spacing w:after="0" w:line="240" w:lineRule="auto"/>
              <w:contextualSpacing/>
              <w:jc w:val="center"/>
              <w:rPr>
                <w:rFonts w:ascii="Times New Roman" w:hAnsi="Times New Roman" w:cs="Times New Roman"/>
                <w:b/>
              </w:rPr>
            </w:pPr>
            <w:r w:rsidRPr="00973357">
              <w:rPr>
                <w:rFonts w:ascii="Times New Roman" w:hAnsi="Times New Roman" w:cs="Times New Roman"/>
                <w:sz w:val="16"/>
                <w:szCs w:val="16"/>
              </w:rPr>
              <w:t>сдал (а) квалификационный экзамен</w:t>
            </w:r>
          </w:p>
          <w:p w:rsidR="00276DBD" w:rsidRPr="00FB4DFC" w:rsidRDefault="00276DBD" w:rsidP="00276DBD">
            <w:pPr>
              <w:spacing w:after="0" w:line="240" w:lineRule="auto"/>
              <w:contextualSpacing/>
              <w:jc w:val="center"/>
              <w:rPr>
                <w:rFonts w:ascii="Times New Roman" w:hAnsi="Times New Roman" w:cs="Times New Roman"/>
              </w:rPr>
            </w:pPr>
          </w:p>
        </w:tc>
        <w:tc>
          <w:tcPr>
            <w:tcW w:w="54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117"/>
              <w:gridCol w:w="786"/>
            </w:tblGrid>
            <w:tr w:rsidR="00276DBD" w:rsidRPr="00FB4DFC" w:rsidTr="00FB4DFC">
              <w:tc>
                <w:tcPr>
                  <w:tcW w:w="3271"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8"/>
                      <w:szCs w:val="18"/>
                    </w:rPr>
                  </w:pPr>
                  <w:r w:rsidRPr="00FB4DFC">
                    <w:rPr>
                      <w:rFonts w:ascii="Times New Roman" w:hAnsi="Times New Roman" w:cs="Times New Roman"/>
                      <w:sz w:val="18"/>
                      <w:szCs w:val="18"/>
                    </w:rPr>
                    <w:t>Учебные предметы</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8"/>
                      <w:szCs w:val="18"/>
                    </w:rPr>
                  </w:pPr>
                  <w:r w:rsidRPr="00FB4DFC">
                    <w:rPr>
                      <w:rFonts w:ascii="Times New Roman" w:hAnsi="Times New Roman" w:cs="Times New Roman"/>
                      <w:sz w:val="18"/>
                      <w:szCs w:val="18"/>
                    </w:rPr>
                    <w:t>Количество</w:t>
                  </w:r>
                </w:p>
                <w:p w:rsidR="00276DBD" w:rsidRPr="00FB4DFC" w:rsidRDefault="00276DBD" w:rsidP="00FB4DFC">
                  <w:pPr>
                    <w:spacing w:after="0" w:line="240" w:lineRule="auto"/>
                    <w:jc w:val="center"/>
                    <w:rPr>
                      <w:rFonts w:ascii="Times New Roman" w:hAnsi="Times New Roman" w:cs="Times New Roman"/>
                      <w:sz w:val="18"/>
                      <w:szCs w:val="18"/>
                    </w:rPr>
                  </w:pPr>
                  <w:r w:rsidRPr="00FB4DFC">
                    <w:rPr>
                      <w:rFonts w:ascii="Times New Roman" w:hAnsi="Times New Roman" w:cs="Times New Roman"/>
                      <w:sz w:val="18"/>
                      <w:szCs w:val="18"/>
                    </w:rPr>
                    <w:t>часов</w:t>
                  </w:r>
                </w:p>
              </w:tc>
              <w:tc>
                <w:tcPr>
                  <w:tcW w:w="786"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8"/>
                      <w:szCs w:val="18"/>
                    </w:rPr>
                  </w:pPr>
                  <w:r w:rsidRPr="00FB4DFC">
                    <w:rPr>
                      <w:rFonts w:ascii="Times New Roman" w:hAnsi="Times New Roman" w:cs="Times New Roman"/>
                      <w:sz w:val="18"/>
                      <w:szCs w:val="18"/>
                    </w:rPr>
                    <w:t>Оценка</w:t>
                  </w:r>
                </w:p>
              </w:tc>
            </w:tr>
            <w:tr w:rsidR="00276DBD" w:rsidRPr="00FB4DFC" w:rsidTr="00E4112F">
              <w:tc>
                <w:tcPr>
                  <w:tcW w:w="5174" w:type="dxa"/>
                  <w:gridSpan w:val="3"/>
                  <w:shd w:val="clear" w:color="auto" w:fill="auto"/>
                </w:tcPr>
                <w:p w:rsidR="00276DBD" w:rsidRPr="00FB4DFC" w:rsidRDefault="00276DBD" w:rsidP="00276DBD">
                  <w:pPr>
                    <w:spacing w:after="0" w:line="240" w:lineRule="auto"/>
                    <w:jc w:val="center"/>
                    <w:rPr>
                      <w:rFonts w:ascii="Times New Roman" w:hAnsi="Times New Roman" w:cs="Times New Roman"/>
                      <w:b/>
                    </w:rPr>
                  </w:pPr>
                  <w:r w:rsidRPr="00FB4DFC">
                    <w:rPr>
                      <w:rFonts w:ascii="Times New Roman" w:hAnsi="Times New Roman" w:cs="Times New Roman"/>
                      <w:sz w:val="18"/>
                      <w:szCs w:val="18"/>
                    </w:rPr>
                    <w:t>Учебные предметы базового цикла</w:t>
                  </w: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b/>
                    </w:rPr>
                  </w:pPr>
                  <w:r w:rsidRPr="00FB4DFC">
                    <w:rPr>
                      <w:rFonts w:ascii="Times New Roman" w:hAnsi="Times New Roman" w:cs="Times New Roman"/>
                      <w:sz w:val="16"/>
                      <w:szCs w:val="16"/>
                    </w:rPr>
                    <w:t>Основы законодательства в сфере дорожного движения</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42</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Психофизиологические основы деятельности водителя</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12</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Основы управления транспортными средствами</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14</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Первая помощь при дорожно-транспортном происшествии</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16</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E4112F">
              <w:tc>
                <w:tcPr>
                  <w:tcW w:w="5174" w:type="dxa"/>
                  <w:gridSpan w:val="3"/>
                  <w:shd w:val="clear" w:color="auto" w:fill="auto"/>
                </w:tcPr>
                <w:p w:rsidR="00276DBD" w:rsidRPr="00FB4DFC" w:rsidRDefault="00276DBD" w:rsidP="00276DBD">
                  <w:pPr>
                    <w:spacing w:after="0" w:line="240" w:lineRule="auto"/>
                    <w:jc w:val="center"/>
                    <w:rPr>
                      <w:rFonts w:ascii="Times New Roman" w:hAnsi="Times New Roman" w:cs="Times New Roman"/>
                      <w:b/>
                    </w:rPr>
                  </w:pPr>
                  <w:r w:rsidRPr="00FB4DFC">
                    <w:rPr>
                      <w:rFonts w:ascii="Times New Roman" w:hAnsi="Times New Roman" w:cs="Times New Roman"/>
                      <w:sz w:val="18"/>
                      <w:szCs w:val="18"/>
                    </w:rPr>
                    <w:t>Учебные предметы социального цикла</w:t>
                  </w: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Устройство и техническое обслуживание транспортных средств категории «В» как объектов управления</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20</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Основы управления транспортными средствами категории «В»</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24</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E4112F">
              <w:tc>
                <w:tcPr>
                  <w:tcW w:w="5174" w:type="dxa"/>
                  <w:gridSpan w:val="3"/>
                  <w:shd w:val="clear" w:color="auto" w:fill="auto"/>
                </w:tcPr>
                <w:p w:rsidR="00276DBD" w:rsidRPr="00FB4DFC" w:rsidRDefault="00276DBD" w:rsidP="00276DBD">
                  <w:pPr>
                    <w:spacing w:after="0" w:line="240" w:lineRule="auto"/>
                    <w:jc w:val="center"/>
                    <w:rPr>
                      <w:rFonts w:ascii="Times New Roman" w:hAnsi="Times New Roman" w:cs="Times New Roman"/>
                      <w:b/>
                    </w:rPr>
                  </w:pPr>
                  <w:r w:rsidRPr="00FB4DFC">
                    <w:rPr>
                      <w:rFonts w:ascii="Times New Roman" w:hAnsi="Times New Roman" w:cs="Times New Roman"/>
                      <w:sz w:val="18"/>
                      <w:szCs w:val="18"/>
                    </w:rPr>
                    <w:t>Учебные предметы профессионального цикла</w:t>
                  </w: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Организация и выполнение пассажирских перевозок автомобильным транспортом</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6</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Организация и выполнение грузовых перевозок автомобильным транспортом</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8</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Вождение транспортных средств категории «В» с механической трансмиссией</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64</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rPr>
                      <w:rFonts w:ascii="Times New Roman" w:hAnsi="Times New Roman" w:cs="Times New Roman"/>
                      <w:sz w:val="16"/>
                      <w:szCs w:val="16"/>
                    </w:rPr>
                  </w:pPr>
                  <w:r w:rsidRPr="00FB4DFC">
                    <w:rPr>
                      <w:rFonts w:ascii="Times New Roman" w:hAnsi="Times New Roman" w:cs="Times New Roman"/>
                      <w:sz w:val="16"/>
                      <w:szCs w:val="16"/>
                    </w:rPr>
                    <w:t>Квалификационный экзамен</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4</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r w:rsidR="00276DBD" w:rsidRPr="00FB4DFC" w:rsidTr="00FB4DFC">
              <w:tc>
                <w:tcPr>
                  <w:tcW w:w="3271" w:type="dxa"/>
                  <w:shd w:val="clear" w:color="auto" w:fill="auto"/>
                  <w:vAlign w:val="center"/>
                </w:tcPr>
                <w:p w:rsidR="00276DBD" w:rsidRPr="00FB4DFC" w:rsidRDefault="00276DBD" w:rsidP="00FB4DFC">
                  <w:pPr>
                    <w:spacing w:after="0" w:line="240" w:lineRule="auto"/>
                    <w:jc w:val="right"/>
                    <w:rPr>
                      <w:rFonts w:ascii="Times New Roman" w:hAnsi="Times New Roman" w:cs="Times New Roman"/>
                      <w:sz w:val="16"/>
                      <w:szCs w:val="16"/>
                    </w:rPr>
                  </w:pPr>
                  <w:r w:rsidRPr="00FB4DFC">
                    <w:rPr>
                      <w:rFonts w:ascii="Times New Roman" w:hAnsi="Times New Roman" w:cs="Times New Roman"/>
                      <w:sz w:val="16"/>
                      <w:szCs w:val="16"/>
                    </w:rPr>
                    <w:t>ИТОГО</w:t>
                  </w:r>
                </w:p>
              </w:tc>
              <w:tc>
                <w:tcPr>
                  <w:tcW w:w="1117" w:type="dxa"/>
                  <w:shd w:val="clear" w:color="auto" w:fill="auto"/>
                  <w:vAlign w:val="center"/>
                </w:tcPr>
                <w:p w:rsidR="00276DBD" w:rsidRPr="00FB4DFC" w:rsidRDefault="00276DBD" w:rsidP="00FB4DFC">
                  <w:pPr>
                    <w:spacing w:after="0" w:line="240" w:lineRule="auto"/>
                    <w:jc w:val="center"/>
                    <w:rPr>
                      <w:rFonts w:ascii="Times New Roman" w:hAnsi="Times New Roman" w:cs="Times New Roman"/>
                      <w:sz w:val="16"/>
                      <w:szCs w:val="16"/>
                    </w:rPr>
                  </w:pPr>
                  <w:r w:rsidRPr="00FB4DFC">
                    <w:rPr>
                      <w:rFonts w:ascii="Times New Roman" w:hAnsi="Times New Roman" w:cs="Times New Roman"/>
                      <w:sz w:val="16"/>
                      <w:szCs w:val="16"/>
                    </w:rPr>
                    <w:t>210</w:t>
                  </w:r>
                </w:p>
              </w:tc>
              <w:tc>
                <w:tcPr>
                  <w:tcW w:w="786" w:type="dxa"/>
                  <w:shd w:val="clear" w:color="auto" w:fill="auto"/>
                </w:tcPr>
                <w:p w:rsidR="00276DBD" w:rsidRPr="00FB4DFC" w:rsidRDefault="00276DBD" w:rsidP="00276DBD">
                  <w:pPr>
                    <w:spacing w:after="0" w:line="240" w:lineRule="auto"/>
                    <w:rPr>
                      <w:rFonts w:ascii="Times New Roman" w:hAnsi="Times New Roman" w:cs="Times New Roman"/>
                      <w:b/>
                    </w:rPr>
                  </w:pPr>
                </w:p>
              </w:tc>
            </w:tr>
          </w:tbl>
          <w:p w:rsidR="00276DBD" w:rsidRPr="00FB4DFC" w:rsidRDefault="00276DBD" w:rsidP="00276DBD">
            <w:pPr>
              <w:spacing w:after="0" w:line="240" w:lineRule="auto"/>
              <w:rPr>
                <w:rFonts w:ascii="Times New Roman" w:hAnsi="Times New Roman" w:cs="Times New Roman"/>
                <w:sz w:val="20"/>
                <w:szCs w:val="20"/>
              </w:rPr>
            </w:pPr>
            <w:r w:rsidRPr="00FB4DFC">
              <w:rPr>
                <w:rFonts w:ascii="Times New Roman" w:hAnsi="Times New Roman" w:cs="Times New Roman"/>
                <w:sz w:val="20"/>
                <w:szCs w:val="20"/>
              </w:rPr>
              <w:t>Дата выдачи свидетельства</w:t>
            </w:r>
            <w:r w:rsidRPr="00FB4DFC">
              <w:rPr>
                <w:rFonts w:ascii="Times New Roman" w:hAnsi="Times New Roman" w:cs="Times New Roman"/>
              </w:rPr>
              <w:t xml:space="preserve"> </w:t>
            </w:r>
            <w:r w:rsidRPr="00FB4DFC">
              <w:rPr>
                <w:rFonts w:ascii="Times New Roman" w:hAnsi="Times New Roman" w:cs="Times New Roman"/>
                <w:sz w:val="20"/>
                <w:szCs w:val="20"/>
              </w:rPr>
              <w:t>«       » ____________20__г.</w:t>
            </w:r>
          </w:p>
          <w:p w:rsidR="00276DBD" w:rsidRPr="00FB4DFC" w:rsidRDefault="00276DBD" w:rsidP="00276DBD">
            <w:pPr>
              <w:spacing w:after="0" w:line="240" w:lineRule="auto"/>
              <w:rPr>
                <w:rFonts w:ascii="Times New Roman" w:hAnsi="Times New Roman" w:cs="Times New Roman"/>
                <w:b/>
              </w:rPr>
            </w:pPr>
            <w:r w:rsidRPr="00FB4DFC">
              <w:rPr>
                <w:rFonts w:ascii="Times New Roman" w:hAnsi="Times New Roman" w:cs="Times New Roman"/>
                <w:b/>
              </w:rPr>
              <w:t xml:space="preserve">                   </w:t>
            </w:r>
          </w:p>
          <w:p w:rsidR="00276DBD" w:rsidRPr="00FB4DFC" w:rsidRDefault="00276DBD" w:rsidP="00276DBD">
            <w:pPr>
              <w:spacing w:after="0" w:line="240" w:lineRule="auto"/>
              <w:rPr>
                <w:rFonts w:ascii="Times New Roman" w:hAnsi="Times New Roman" w:cs="Times New Roman"/>
                <w:sz w:val="16"/>
                <w:szCs w:val="16"/>
              </w:rPr>
            </w:pPr>
            <w:r w:rsidRPr="00FB4DFC">
              <w:rPr>
                <w:rFonts w:ascii="Times New Roman" w:hAnsi="Times New Roman" w:cs="Times New Roman"/>
                <w:b/>
              </w:rPr>
              <w:t xml:space="preserve">     </w:t>
            </w:r>
            <w:r w:rsidRPr="00FB4DFC">
              <w:rPr>
                <w:rFonts w:ascii="Times New Roman" w:hAnsi="Times New Roman" w:cs="Times New Roman"/>
              </w:rPr>
              <w:t>Директор ___________  ____________</w:t>
            </w:r>
          </w:p>
          <w:p w:rsidR="00276DBD" w:rsidRPr="00FB4DFC" w:rsidRDefault="00276DBD" w:rsidP="00276DBD">
            <w:pPr>
              <w:spacing w:after="0" w:line="240" w:lineRule="auto"/>
              <w:rPr>
                <w:rFonts w:ascii="Times New Roman" w:hAnsi="Times New Roman" w:cs="Times New Roman"/>
                <w:i/>
                <w:sz w:val="16"/>
                <w:szCs w:val="16"/>
              </w:rPr>
            </w:pPr>
            <w:r w:rsidRPr="00FB4DFC">
              <w:rPr>
                <w:rFonts w:ascii="Times New Roman" w:hAnsi="Times New Roman" w:cs="Times New Roman"/>
                <w:i/>
                <w:sz w:val="16"/>
                <w:szCs w:val="16"/>
              </w:rPr>
              <w:t xml:space="preserve">                                      Подпись                    И.О. Фамилия</w:t>
            </w:r>
          </w:p>
          <w:p w:rsidR="00276DBD" w:rsidRPr="00FB4DFC" w:rsidRDefault="00276DBD" w:rsidP="00276DBD">
            <w:pPr>
              <w:spacing w:after="0" w:line="240" w:lineRule="auto"/>
              <w:rPr>
                <w:rFonts w:ascii="Times New Roman" w:hAnsi="Times New Roman" w:cs="Times New Roman"/>
                <w:sz w:val="20"/>
                <w:szCs w:val="20"/>
              </w:rPr>
            </w:pPr>
            <w:r w:rsidRPr="00FB4DFC">
              <w:rPr>
                <w:rFonts w:ascii="Times New Roman" w:hAnsi="Times New Roman" w:cs="Times New Roman"/>
                <w:sz w:val="20"/>
                <w:szCs w:val="20"/>
              </w:rPr>
              <w:t>М.П.</w:t>
            </w:r>
          </w:p>
          <w:p w:rsidR="00276DBD" w:rsidRPr="00FB4DFC" w:rsidRDefault="00276DBD" w:rsidP="00276DBD">
            <w:pPr>
              <w:spacing w:after="0" w:line="240" w:lineRule="auto"/>
              <w:rPr>
                <w:rFonts w:ascii="Times New Roman" w:hAnsi="Times New Roman" w:cs="Times New Roman"/>
                <w:i/>
                <w:sz w:val="16"/>
                <w:szCs w:val="16"/>
              </w:rPr>
            </w:pPr>
          </w:p>
        </w:tc>
      </w:tr>
    </w:tbl>
    <w:p w:rsidR="00AB6909" w:rsidRDefault="00AB6909" w:rsidP="00FD4577">
      <w:pPr>
        <w:autoSpaceDE w:val="0"/>
        <w:autoSpaceDN w:val="0"/>
        <w:adjustRightInd w:val="0"/>
        <w:spacing w:after="0" w:line="240" w:lineRule="auto"/>
        <w:jc w:val="both"/>
        <w:rPr>
          <w:rFonts w:ascii="Times New Roman" w:hAnsi="Times New Roman" w:cs="Times New Roman"/>
          <w:sz w:val="24"/>
          <w:szCs w:val="24"/>
        </w:rPr>
      </w:pPr>
    </w:p>
    <w:p w:rsidR="00276DBD" w:rsidRDefault="00276DBD" w:rsidP="00FD4577">
      <w:pPr>
        <w:autoSpaceDE w:val="0"/>
        <w:autoSpaceDN w:val="0"/>
        <w:adjustRightInd w:val="0"/>
        <w:spacing w:after="0" w:line="240" w:lineRule="auto"/>
        <w:jc w:val="both"/>
        <w:rPr>
          <w:rFonts w:ascii="Times New Roman" w:hAnsi="Times New Roman" w:cs="Times New Roman"/>
          <w:sz w:val="24"/>
          <w:szCs w:val="24"/>
        </w:rPr>
      </w:pPr>
    </w:p>
    <w:p w:rsidR="00FB4DFC" w:rsidRDefault="00FB4DFC" w:rsidP="00FB4DFC">
      <w:pPr>
        <w:pStyle w:val="2"/>
        <w:spacing w:before="0" w:line="240" w:lineRule="auto"/>
        <w:jc w:val="right"/>
        <w:rPr>
          <w:rFonts w:ascii="Times New Roman" w:hAnsi="Times New Roman" w:cs="Times New Roman"/>
          <w:color w:val="auto"/>
          <w:sz w:val="24"/>
          <w:szCs w:val="24"/>
        </w:rPr>
        <w:sectPr w:rsidR="00FB4DFC" w:rsidSect="002D6D33">
          <w:headerReference w:type="default"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041B0D" w:rsidRDefault="00FB4DFC" w:rsidP="00FB4DFC">
      <w:pPr>
        <w:pStyle w:val="2"/>
        <w:spacing w:before="0" w:line="240" w:lineRule="auto"/>
        <w:jc w:val="right"/>
        <w:rPr>
          <w:rFonts w:ascii="Times New Roman" w:hAnsi="Times New Roman" w:cs="Times New Roman"/>
          <w:color w:val="auto"/>
          <w:sz w:val="24"/>
          <w:szCs w:val="24"/>
        </w:rPr>
      </w:pPr>
      <w:bookmarkStart w:id="23" w:name="_Toc518075573"/>
      <w:r w:rsidRPr="00FB4DFC">
        <w:rPr>
          <w:rFonts w:ascii="Times New Roman" w:hAnsi="Times New Roman" w:cs="Times New Roman"/>
          <w:color w:val="auto"/>
          <w:sz w:val="24"/>
          <w:szCs w:val="24"/>
        </w:rPr>
        <w:lastRenderedPageBreak/>
        <w:t>Приложение 4</w:t>
      </w:r>
      <w:bookmarkEnd w:id="23"/>
      <w:r w:rsidRPr="00FB4DFC">
        <w:rPr>
          <w:rFonts w:ascii="Times New Roman" w:hAnsi="Times New Roman" w:cs="Times New Roman"/>
          <w:color w:val="auto"/>
          <w:sz w:val="24"/>
          <w:szCs w:val="24"/>
        </w:rPr>
        <w:t xml:space="preserve"> </w:t>
      </w:r>
    </w:p>
    <w:p w:rsidR="00FB4DFC" w:rsidRPr="00FB4DFC" w:rsidRDefault="00FB4DFC" w:rsidP="00FB4DFC">
      <w:pPr>
        <w:pStyle w:val="2"/>
        <w:spacing w:before="0" w:line="240" w:lineRule="auto"/>
        <w:jc w:val="right"/>
        <w:rPr>
          <w:rFonts w:ascii="Times New Roman" w:hAnsi="Times New Roman" w:cs="Times New Roman"/>
          <w:color w:val="auto"/>
          <w:sz w:val="24"/>
          <w:szCs w:val="24"/>
        </w:rPr>
      </w:pPr>
      <w:bookmarkStart w:id="24" w:name="_Toc518075574"/>
      <w:r w:rsidRPr="00FB4DFC">
        <w:rPr>
          <w:rFonts w:ascii="Times New Roman" w:hAnsi="Times New Roman" w:cs="Times New Roman"/>
          <w:b w:val="0"/>
          <w:color w:val="auto"/>
          <w:sz w:val="24"/>
          <w:szCs w:val="24"/>
        </w:rPr>
        <w:t>Форма книги регистрации выдачи дипломов об образовании</w:t>
      </w:r>
      <w:bookmarkEnd w:id="24"/>
    </w:p>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024"/>
        <w:gridCol w:w="1221"/>
        <w:gridCol w:w="935"/>
        <w:gridCol w:w="1011"/>
        <w:gridCol w:w="935"/>
        <w:gridCol w:w="1464"/>
        <w:gridCol w:w="1099"/>
        <w:gridCol w:w="1445"/>
        <w:gridCol w:w="1221"/>
        <w:gridCol w:w="1140"/>
        <w:gridCol w:w="1331"/>
        <w:gridCol w:w="1368"/>
      </w:tblGrid>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п/п</w:t>
            </w: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Регистра-</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ционный</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номер</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диплома</w:t>
            </w: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Фамилия Имя</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Отчество выпускника</w:t>
            </w: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Серия и номер диплома</w:t>
            </w: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Серия и номер приложе-ния</w:t>
            </w: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Дата выдачи диплома</w:t>
            </w: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Наименование профессии, специальности</w:t>
            </w: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Присвоен-ная(ые)</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квалифи-</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кация(и)</w:t>
            </w: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Дата и номер протокола заседания</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Государствен-ной экзаменацион-ной комиссии</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Дата и номер приказа об отчислении выпускника</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Подпись лица, выдавшего</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диплом</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Подпись лица, получившего</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диплом</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Примечание</w:t>
            </w:r>
          </w:p>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(диплом выдан по доверенности или отправлен почтой)</w:t>
            </w: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1</w:t>
            </w: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2</w:t>
            </w: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3</w:t>
            </w: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4</w:t>
            </w: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5</w:t>
            </w: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6</w:t>
            </w: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7</w:t>
            </w: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8</w:t>
            </w: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9</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10</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11</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12</w:t>
            </w: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r w:rsidRPr="00FB4DFC">
              <w:rPr>
                <w:rFonts w:ascii="Times New Roman" w:hAnsi="Times New Roman" w:cs="Times New Roman"/>
                <w:sz w:val="20"/>
                <w:szCs w:val="20"/>
              </w:rPr>
              <w:t>13</w:t>
            </w: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p>
          <w:p w:rsidR="00FB4DFC" w:rsidRPr="00FB4DFC" w:rsidRDefault="00FB4DFC" w:rsidP="00E4112F">
            <w:pPr>
              <w:contextualSpacing/>
              <w:jc w:val="center"/>
              <w:rPr>
                <w:rFonts w:ascii="Times New Roman" w:hAnsi="Times New Roman" w:cs="Times New Roman"/>
                <w:sz w:val="20"/>
                <w:szCs w:val="20"/>
              </w:rPr>
            </w:pP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p>
          <w:p w:rsidR="00FB4DFC" w:rsidRPr="00FB4DFC" w:rsidRDefault="00FB4DFC" w:rsidP="00E4112F">
            <w:pPr>
              <w:contextualSpacing/>
              <w:jc w:val="center"/>
              <w:rPr>
                <w:rFonts w:ascii="Times New Roman" w:hAnsi="Times New Roman" w:cs="Times New Roman"/>
                <w:sz w:val="20"/>
                <w:szCs w:val="20"/>
              </w:rPr>
            </w:pP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p>
          <w:p w:rsidR="00FB4DFC" w:rsidRPr="00FB4DFC" w:rsidRDefault="00FB4DFC" w:rsidP="00E4112F">
            <w:pPr>
              <w:contextualSpacing/>
              <w:jc w:val="center"/>
              <w:rPr>
                <w:rFonts w:ascii="Times New Roman" w:hAnsi="Times New Roman" w:cs="Times New Roman"/>
                <w:sz w:val="20"/>
                <w:szCs w:val="20"/>
              </w:rPr>
            </w:pP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p>
          <w:p w:rsidR="00FB4DFC" w:rsidRPr="00FB4DFC" w:rsidRDefault="00FB4DFC" w:rsidP="00E4112F">
            <w:pPr>
              <w:contextualSpacing/>
              <w:jc w:val="center"/>
              <w:rPr>
                <w:rFonts w:ascii="Times New Roman" w:hAnsi="Times New Roman" w:cs="Times New Roman"/>
                <w:sz w:val="20"/>
                <w:szCs w:val="20"/>
              </w:rPr>
            </w:pP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r>
      <w:tr w:rsidR="00FB4DFC" w:rsidRPr="00FB4DFC" w:rsidTr="00E4112F">
        <w:tc>
          <w:tcPr>
            <w:tcW w:w="645" w:type="dxa"/>
            <w:shd w:val="clear" w:color="auto" w:fill="auto"/>
          </w:tcPr>
          <w:p w:rsidR="00FB4DFC" w:rsidRPr="00FB4DFC" w:rsidRDefault="00FB4DFC" w:rsidP="00E4112F">
            <w:pPr>
              <w:contextualSpacing/>
              <w:jc w:val="center"/>
              <w:rPr>
                <w:rFonts w:ascii="Times New Roman" w:hAnsi="Times New Roman" w:cs="Times New Roman"/>
                <w:sz w:val="20"/>
                <w:szCs w:val="20"/>
              </w:rPr>
            </w:pPr>
          </w:p>
          <w:p w:rsidR="00FB4DFC" w:rsidRPr="00FB4DFC" w:rsidRDefault="00FB4DFC" w:rsidP="00E4112F">
            <w:pPr>
              <w:contextualSpacing/>
              <w:jc w:val="center"/>
              <w:rPr>
                <w:rFonts w:ascii="Times New Roman" w:hAnsi="Times New Roman" w:cs="Times New Roman"/>
                <w:sz w:val="20"/>
                <w:szCs w:val="20"/>
              </w:rPr>
            </w:pPr>
          </w:p>
        </w:tc>
        <w:tc>
          <w:tcPr>
            <w:tcW w:w="1078"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771"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69"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037"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485"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0"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392"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c>
          <w:tcPr>
            <w:tcW w:w="1123" w:type="dxa"/>
            <w:shd w:val="clear" w:color="auto" w:fill="auto"/>
          </w:tcPr>
          <w:p w:rsidR="00FB4DFC" w:rsidRPr="00FB4DFC" w:rsidRDefault="00FB4DFC" w:rsidP="00E4112F">
            <w:pPr>
              <w:contextualSpacing/>
              <w:jc w:val="center"/>
              <w:rPr>
                <w:rFonts w:ascii="Times New Roman" w:hAnsi="Times New Roman" w:cs="Times New Roman"/>
                <w:sz w:val="20"/>
                <w:szCs w:val="20"/>
              </w:rPr>
            </w:pPr>
          </w:p>
        </w:tc>
      </w:tr>
    </w:tbl>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pPr>
    </w:p>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041B0D" w:rsidRDefault="00ED6914" w:rsidP="00ED6914">
      <w:pPr>
        <w:pStyle w:val="2"/>
        <w:spacing w:before="0" w:line="240" w:lineRule="auto"/>
        <w:jc w:val="right"/>
        <w:rPr>
          <w:rFonts w:ascii="Times New Roman" w:hAnsi="Times New Roman" w:cs="Times New Roman"/>
          <w:color w:val="auto"/>
          <w:sz w:val="24"/>
          <w:szCs w:val="24"/>
        </w:rPr>
      </w:pPr>
      <w:bookmarkStart w:id="25" w:name="_Toc518075575"/>
      <w:r w:rsidRPr="00ED6914">
        <w:rPr>
          <w:rFonts w:ascii="Times New Roman" w:hAnsi="Times New Roman" w:cs="Times New Roman"/>
          <w:color w:val="auto"/>
          <w:sz w:val="24"/>
          <w:szCs w:val="24"/>
        </w:rPr>
        <w:t>Приложение 5</w:t>
      </w:r>
      <w:bookmarkEnd w:id="25"/>
      <w:r w:rsidRPr="00ED6914">
        <w:rPr>
          <w:rFonts w:ascii="Times New Roman" w:hAnsi="Times New Roman" w:cs="Times New Roman"/>
          <w:color w:val="auto"/>
          <w:sz w:val="24"/>
          <w:szCs w:val="24"/>
        </w:rPr>
        <w:t xml:space="preserve"> </w:t>
      </w:r>
    </w:p>
    <w:p w:rsidR="00ED6914" w:rsidRPr="00ED6914" w:rsidRDefault="00ED6914" w:rsidP="00ED6914">
      <w:pPr>
        <w:pStyle w:val="2"/>
        <w:spacing w:before="0" w:line="240" w:lineRule="auto"/>
        <w:jc w:val="right"/>
        <w:rPr>
          <w:rFonts w:ascii="Times New Roman" w:hAnsi="Times New Roman" w:cs="Times New Roman"/>
          <w:color w:val="auto"/>
          <w:sz w:val="24"/>
          <w:szCs w:val="24"/>
        </w:rPr>
      </w:pPr>
      <w:bookmarkStart w:id="26" w:name="_Toc518075576"/>
      <w:r w:rsidRPr="00ED6914">
        <w:rPr>
          <w:rFonts w:ascii="Times New Roman" w:hAnsi="Times New Roman" w:cs="Times New Roman"/>
          <w:b w:val="0"/>
          <w:color w:val="auto"/>
          <w:sz w:val="24"/>
          <w:szCs w:val="24"/>
        </w:rPr>
        <w:t>Форма книги регистрации выдачи сви</w:t>
      </w:r>
      <w:r w:rsidR="005C74ED">
        <w:rPr>
          <w:rFonts w:ascii="Times New Roman" w:hAnsi="Times New Roman" w:cs="Times New Roman"/>
          <w:b w:val="0"/>
          <w:color w:val="auto"/>
          <w:sz w:val="24"/>
          <w:szCs w:val="24"/>
        </w:rPr>
        <w:t xml:space="preserve">детельств о профессии рабочего, </w:t>
      </w:r>
      <w:r w:rsidRPr="00ED6914">
        <w:rPr>
          <w:rFonts w:ascii="Times New Roman" w:hAnsi="Times New Roman" w:cs="Times New Roman"/>
          <w:b w:val="0"/>
          <w:color w:val="auto"/>
          <w:sz w:val="24"/>
          <w:szCs w:val="24"/>
        </w:rPr>
        <w:t>должности служащего</w:t>
      </w:r>
      <w:bookmarkEnd w:id="26"/>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131"/>
        <w:gridCol w:w="943"/>
        <w:gridCol w:w="1463"/>
        <w:gridCol w:w="1191"/>
        <w:gridCol w:w="801"/>
        <w:gridCol w:w="943"/>
        <w:gridCol w:w="1465"/>
        <w:gridCol w:w="1114"/>
        <w:gridCol w:w="1221"/>
        <w:gridCol w:w="1435"/>
        <w:gridCol w:w="1350"/>
        <w:gridCol w:w="1275"/>
      </w:tblGrid>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п/п</w:t>
            </w: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Номер свидетель-ства</w:t>
            </w: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Регистр.</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 свиде-</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тельства</w:t>
            </w: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Фамилия Имя</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Отчество</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обучающегося</w:t>
            </w: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Код и наименова-ние специаль-ности</w:t>
            </w: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Курс, группа</w:t>
            </w: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 xml:space="preserve">Дата </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выдачи свиде-тельства</w:t>
            </w: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 xml:space="preserve">Наименование профессии </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 xml:space="preserve">рабочего, </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должности служащего</w:t>
            </w: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Присвоен-ная(ые)</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квалифи-</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кация(и)</w:t>
            </w: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Дата и номер протокола заседания</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аттестации-онной комиссии</w:t>
            </w: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Фамилия И.О., подпись лица, выдавшего</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свидетельство</w:t>
            </w: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Подпись лица, получившего</w:t>
            </w:r>
          </w:p>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диплом</w:t>
            </w: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Примечание</w:t>
            </w:r>
          </w:p>
          <w:p w:rsidR="00ED6914" w:rsidRPr="00ED6914" w:rsidRDefault="00ED6914" w:rsidP="00041B0D">
            <w:pPr>
              <w:spacing w:after="0" w:line="240" w:lineRule="auto"/>
              <w:contextualSpacing/>
              <w:jc w:val="center"/>
              <w:rPr>
                <w:rFonts w:ascii="Times New Roman" w:hAnsi="Times New Roman" w:cs="Times New Roman"/>
                <w:sz w:val="20"/>
                <w:szCs w:val="20"/>
              </w:rPr>
            </w:pPr>
          </w:p>
        </w:tc>
      </w:tr>
      <w:tr w:rsidR="00ED6914" w:rsidRPr="00ED6914" w:rsidTr="00ED6914">
        <w:tc>
          <w:tcPr>
            <w:tcW w:w="594"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1</w:t>
            </w:r>
          </w:p>
        </w:tc>
        <w:tc>
          <w:tcPr>
            <w:tcW w:w="1121"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2</w:t>
            </w:r>
          </w:p>
        </w:tc>
        <w:tc>
          <w:tcPr>
            <w:tcW w:w="934"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3</w:t>
            </w:r>
          </w:p>
        </w:tc>
        <w:tc>
          <w:tcPr>
            <w:tcW w:w="1448"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4</w:t>
            </w:r>
          </w:p>
        </w:tc>
        <w:tc>
          <w:tcPr>
            <w:tcW w:w="1179"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5</w:t>
            </w:r>
          </w:p>
        </w:tc>
        <w:tc>
          <w:tcPr>
            <w:tcW w:w="794"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6</w:t>
            </w:r>
          </w:p>
        </w:tc>
        <w:tc>
          <w:tcPr>
            <w:tcW w:w="934"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7</w:t>
            </w:r>
          </w:p>
        </w:tc>
        <w:tc>
          <w:tcPr>
            <w:tcW w:w="1450"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8</w:t>
            </w:r>
          </w:p>
        </w:tc>
        <w:tc>
          <w:tcPr>
            <w:tcW w:w="1103"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9</w:t>
            </w:r>
          </w:p>
        </w:tc>
        <w:tc>
          <w:tcPr>
            <w:tcW w:w="1209"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10</w:t>
            </w:r>
          </w:p>
        </w:tc>
        <w:tc>
          <w:tcPr>
            <w:tcW w:w="1421"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11</w:t>
            </w:r>
          </w:p>
        </w:tc>
        <w:tc>
          <w:tcPr>
            <w:tcW w:w="1337"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12</w:t>
            </w:r>
          </w:p>
        </w:tc>
        <w:tc>
          <w:tcPr>
            <w:tcW w:w="1326" w:type="dxa"/>
            <w:shd w:val="clear" w:color="auto" w:fill="auto"/>
            <w:vAlign w:val="center"/>
          </w:tcPr>
          <w:p w:rsidR="00ED6914" w:rsidRPr="00ED6914" w:rsidRDefault="00ED6914" w:rsidP="00041B0D">
            <w:pPr>
              <w:spacing w:after="0" w:line="240" w:lineRule="auto"/>
              <w:contextualSpacing/>
              <w:jc w:val="center"/>
              <w:rPr>
                <w:rFonts w:ascii="Times New Roman" w:hAnsi="Times New Roman" w:cs="Times New Roman"/>
                <w:sz w:val="20"/>
                <w:szCs w:val="20"/>
              </w:rPr>
            </w:pPr>
            <w:r w:rsidRPr="00ED6914">
              <w:rPr>
                <w:rFonts w:ascii="Times New Roman" w:hAnsi="Times New Roman" w:cs="Times New Roman"/>
                <w:sz w:val="20"/>
                <w:szCs w:val="20"/>
              </w:rPr>
              <w:t>13</w:t>
            </w:r>
          </w:p>
        </w:tc>
      </w:tr>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r>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r>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r>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r>
      <w:tr w:rsidR="00ED6914" w:rsidRPr="00ED6914" w:rsidTr="00ED6914">
        <w:tc>
          <w:tcPr>
            <w:tcW w:w="5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48"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7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79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934"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50"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103"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209"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421"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37"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c>
          <w:tcPr>
            <w:tcW w:w="1326" w:type="dxa"/>
            <w:shd w:val="clear" w:color="auto" w:fill="auto"/>
          </w:tcPr>
          <w:p w:rsidR="00ED6914" w:rsidRPr="00ED6914" w:rsidRDefault="00ED6914" w:rsidP="00041B0D">
            <w:pPr>
              <w:spacing w:after="0" w:line="240" w:lineRule="auto"/>
              <w:contextualSpacing/>
              <w:jc w:val="center"/>
              <w:rPr>
                <w:rFonts w:ascii="Times New Roman" w:hAnsi="Times New Roman" w:cs="Times New Roman"/>
                <w:sz w:val="20"/>
                <w:szCs w:val="20"/>
              </w:rPr>
            </w:pPr>
          </w:p>
        </w:tc>
      </w:tr>
    </w:tbl>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041B0D" w:rsidRDefault="00041B0D" w:rsidP="00FD4577">
      <w:pPr>
        <w:autoSpaceDE w:val="0"/>
        <w:autoSpaceDN w:val="0"/>
        <w:adjustRightInd w:val="0"/>
        <w:spacing w:after="0" w:line="240" w:lineRule="auto"/>
        <w:jc w:val="both"/>
        <w:rPr>
          <w:rFonts w:ascii="Times New Roman" w:hAnsi="Times New Roman" w:cs="Times New Roman"/>
          <w:sz w:val="24"/>
          <w:szCs w:val="24"/>
        </w:rPr>
      </w:pPr>
    </w:p>
    <w:p w:rsidR="00041B0D" w:rsidRDefault="00041B0D"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041B0D" w:rsidRDefault="00ED6914" w:rsidP="00ED6914">
      <w:pPr>
        <w:pStyle w:val="2"/>
        <w:spacing w:before="0" w:line="240" w:lineRule="auto"/>
        <w:jc w:val="right"/>
        <w:rPr>
          <w:rFonts w:ascii="Times New Roman" w:hAnsi="Times New Roman" w:cs="Times New Roman"/>
          <w:color w:val="auto"/>
          <w:sz w:val="24"/>
          <w:szCs w:val="24"/>
        </w:rPr>
      </w:pPr>
      <w:bookmarkStart w:id="27" w:name="_Toc518075577"/>
      <w:r w:rsidRPr="00ED6914">
        <w:rPr>
          <w:rFonts w:ascii="Times New Roman" w:hAnsi="Times New Roman" w:cs="Times New Roman"/>
          <w:color w:val="auto"/>
          <w:sz w:val="24"/>
          <w:szCs w:val="24"/>
        </w:rPr>
        <w:lastRenderedPageBreak/>
        <w:t>Приложение 6</w:t>
      </w:r>
      <w:bookmarkEnd w:id="27"/>
      <w:r w:rsidRPr="00ED6914">
        <w:rPr>
          <w:rFonts w:ascii="Times New Roman" w:hAnsi="Times New Roman" w:cs="Times New Roman"/>
          <w:color w:val="auto"/>
          <w:sz w:val="24"/>
          <w:szCs w:val="24"/>
        </w:rPr>
        <w:t xml:space="preserve"> </w:t>
      </w:r>
    </w:p>
    <w:p w:rsidR="00ED6914" w:rsidRPr="00ED6914" w:rsidRDefault="00ED6914" w:rsidP="00ED6914">
      <w:pPr>
        <w:pStyle w:val="2"/>
        <w:spacing w:before="0" w:line="240" w:lineRule="auto"/>
        <w:jc w:val="right"/>
        <w:rPr>
          <w:rFonts w:ascii="Times New Roman" w:hAnsi="Times New Roman" w:cs="Times New Roman"/>
          <w:color w:val="auto"/>
          <w:sz w:val="24"/>
          <w:szCs w:val="24"/>
        </w:rPr>
      </w:pPr>
      <w:bookmarkStart w:id="28" w:name="_Toc518075578"/>
      <w:r w:rsidRPr="00ED6914">
        <w:rPr>
          <w:rFonts w:ascii="Times New Roman" w:hAnsi="Times New Roman" w:cs="Times New Roman"/>
          <w:b w:val="0"/>
          <w:color w:val="auto"/>
          <w:sz w:val="24"/>
          <w:szCs w:val="24"/>
        </w:rPr>
        <w:t>Форма журнала регистрации выдачи удостоверений о повышении квалификации</w:t>
      </w:r>
      <w:bookmarkEnd w:id="28"/>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74"/>
        <w:gridCol w:w="2148"/>
        <w:gridCol w:w="2148"/>
        <w:gridCol w:w="2151"/>
        <w:gridCol w:w="2079"/>
        <w:gridCol w:w="2112"/>
      </w:tblGrid>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w:t>
            </w:r>
          </w:p>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п/п</w:t>
            </w: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Фамилия Имя Отчество</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Наименование</w:t>
            </w:r>
          </w:p>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должности</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Наименование предприятия</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 удостоверений</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Дата выдачи</w:t>
            </w: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Роспись в получении</w:t>
            </w: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1</w:t>
            </w: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2</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3</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4</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5</w:t>
            </w: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6</w:t>
            </w: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r w:rsidRPr="00ED6914">
              <w:rPr>
                <w:rFonts w:ascii="Times New Roman" w:hAnsi="Times New Roman" w:cs="Times New Roman"/>
                <w:sz w:val="24"/>
                <w:szCs w:val="24"/>
              </w:rPr>
              <w:t>7</w:t>
            </w: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r w:rsidR="00ED6914" w:rsidRPr="00ED6914" w:rsidTr="00E4112F">
        <w:tc>
          <w:tcPr>
            <w:tcW w:w="67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3712"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3"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c>
          <w:tcPr>
            <w:tcW w:w="2194" w:type="dxa"/>
            <w:shd w:val="clear" w:color="auto" w:fill="auto"/>
          </w:tcPr>
          <w:p w:rsidR="00ED6914" w:rsidRPr="00ED6914" w:rsidRDefault="00ED6914" w:rsidP="00ED6914">
            <w:pPr>
              <w:spacing w:after="0" w:line="240" w:lineRule="auto"/>
              <w:contextualSpacing/>
              <w:jc w:val="center"/>
              <w:rPr>
                <w:rFonts w:ascii="Times New Roman" w:hAnsi="Times New Roman" w:cs="Times New Roman"/>
                <w:sz w:val="24"/>
                <w:szCs w:val="24"/>
              </w:rPr>
            </w:pPr>
          </w:p>
        </w:tc>
      </w:tr>
    </w:tbl>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ED6914" w:rsidRDefault="00ED6914" w:rsidP="00FD4577">
      <w:pPr>
        <w:autoSpaceDE w:val="0"/>
        <w:autoSpaceDN w:val="0"/>
        <w:adjustRightInd w:val="0"/>
        <w:spacing w:after="0" w:line="240" w:lineRule="auto"/>
        <w:jc w:val="both"/>
        <w:rPr>
          <w:rFonts w:ascii="Times New Roman" w:hAnsi="Times New Roman" w:cs="Times New Roman"/>
          <w:sz w:val="24"/>
          <w:szCs w:val="24"/>
        </w:rPr>
      </w:pPr>
    </w:p>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pPr>
    </w:p>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pPr>
    </w:p>
    <w:p w:rsidR="00FB4DFC" w:rsidRDefault="00FB4DFC" w:rsidP="00FD4577">
      <w:pPr>
        <w:autoSpaceDE w:val="0"/>
        <w:autoSpaceDN w:val="0"/>
        <w:adjustRightInd w:val="0"/>
        <w:spacing w:after="0" w:line="240" w:lineRule="auto"/>
        <w:jc w:val="both"/>
        <w:rPr>
          <w:rFonts w:ascii="Times New Roman" w:hAnsi="Times New Roman" w:cs="Times New Roman"/>
          <w:sz w:val="24"/>
          <w:szCs w:val="24"/>
        </w:rPr>
        <w:sectPr w:rsidR="00FB4DFC" w:rsidSect="00FB4DFC">
          <w:headerReference w:type="default" r:id="rId14"/>
          <w:pgSz w:w="16838" w:h="11906" w:orient="landscape"/>
          <w:pgMar w:top="567" w:right="1134" w:bottom="1134" w:left="1134" w:header="709" w:footer="709" w:gutter="0"/>
          <w:cols w:space="708"/>
          <w:docGrid w:linePitch="360"/>
        </w:sectPr>
      </w:pPr>
    </w:p>
    <w:p w:rsidR="00973357" w:rsidRDefault="00973357" w:rsidP="00973357">
      <w:pPr>
        <w:pStyle w:val="2"/>
        <w:spacing w:before="0" w:line="240" w:lineRule="auto"/>
        <w:jc w:val="right"/>
        <w:rPr>
          <w:rFonts w:ascii="Times New Roman" w:hAnsi="Times New Roman" w:cs="Times New Roman"/>
          <w:color w:val="auto"/>
          <w:sz w:val="24"/>
          <w:szCs w:val="24"/>
        </w:rPr>
      </w:pPr>
      <w:bookmarkStart w:id="29" w:name="_Toc518075579"/>
      <w:r w:rsidRPr="00276DBD">
        <w:rPr>
          <w:rFonts w:ascii="Times New Roman" w:hAnsi="Times New Roman" w:cs="Times New Roman"/>
          <w:color w:val="auto"/>
          <w:sz w:val="24"/>
          <w:szCs w:val="24"/>
        </w:rPr>
        <w:lastRenderedPageBreak/>
        <w:t xml:space="preserve">Приложение </w:t>
      </w:r>
      <w:r w:rsidR="006E0945">
        <w:rPr>
          <w:rFonts w:ascii="Times New Roman" w:hAnsi="Times New Roman" w:cs="Times New Roman"/>
          <w:color w:val="auto"/>
          <w:sz w:val="24"/>
          <w:szCs w:val="24"/>
        </w:rPr>
        <w:t>7</w:t>
      </w:r>
      <w:bookmarkEnd w:id="29"/>
    </w:p>
    <w:p w:rsidR="00973357" w:rsidRPr="00276DBD" w:rsidRDefault="00973357" w:rsidP="00973357">
      <w:pPr>
        <w:pStyle w:val="2"/>
        <w:spacing w:before="0" w:line="240" w:lineRule="auto"/>
        <w:jc w:val="right"/>
        <w:rPr>
          <w:rFonts w:ascii="Times New Roman" w:hAnsi="Times New Roman" w:cs="Times New Roman"/>
          <w:b w:val="0"/>
          <w:color w:val="auto"/>
          <w:sz w:val="24"/>
          <w:szCs w:val="24"/>
        </w:rPr>
      </w:pPr>
      <w:bookmarkStart w:id="30" w:name="_Toc518075580"/>
      <w:r>
        <w:rPr>
          <w:rFonts w:ascii="Times New Roman" w:hAnsi="Times New Roman" w:cs="Times New Roman"/>
          <w:b w:val="0"/>
          <w:color w:val="auto"/>
          <w:sz w:val="24"/>
          <w:szCs w:val="24"/>
        </w:rPr>
        <w:t xml:space="preserve">Форма свидетельства </w:t>
      </w:r>
      <w:r w:rsidR="006E0945">
        <w:rPr>
          <w:rFonts w:ascii="Times New Roman" w:hAnsi="Times New Roman" w:cs="Times New Roman"/>
          <w:b w:val="0"/>
          <w:color w:val="auto"/>
          <w:sz w:val="24"/>
          <w:szCs w:val="24"/>
        </w:rPr>
        <w:t>об уровне квалификации</w:t>
      </w:r>
      <w:bookmarkEnd w:id="30"/>
    </w:p>
    <w:p w:rsidR="00973357" w:rsidRPr="00AB6909" w:rsidRDefault="00973357" w:rsidP="00973357">
      <w:pPr>
        <w:spacing w:after="0" w:line="240" w:lineRule="auto"/>
        <w:contextualSpacing/>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4"/>
      </w:tblGrid>
      <w:tr w:rsidR="00973357" w:rsidRPr="00AB6909" w:rsidTr="006E0945">
        <w:trPr>
          <w:trHeight w:val="4208"/>
        </w:trPr>
        <w:tc>
          <w:tcPr>
            <w:tcW w:w="4820" w:type="dxa"/>
          </w:tcPr>
          <w:p w:rsidR="00973357" w:rsidRPr="00AB6909" w:rsidRDefault="00973357" w:rsidP="006E0945">
            <w:pPr>
              <w:spacing w:after="0" w:line="240" w:lineRule="auto"/>
              <w:contextualSpacing/>
              <w:rPr>
                <w:rFonts w:ascii="Times New Roman" w:hAnsi="Times New Roman" w:cs="Times New Roman"/>
                <w:b/>
                <w:sz w:val="24"/>
                <w:szCs w:val="24"/>
              </w:rPr>
            </w:pPr>
          </w:p>
        </w:tc>
        <w:tc>
          <w:tcPr>
            <w:tcW w:w="5244" w:type="dxa"/>
          </w:tcPr>
          <w:p w:rsidR="00973357" w:rsidRPr="00AB6909" w:rsidRDefault="00973357" w:rsidP="006E0945">
            <w:pPr>
              <w:spacing w:after="0" w:line="240" w:lineRule="auto"/>
              <w:contextualSpacing/>
              <w:jc w:val="center"/>
              <w:rPr>
                <w:rFonts w:ascii="Times New Roman" w:hAnsi="Times New Roman" w:cs="Times New Roman"/>
                <w:sz w:val="24"/>
                <w:szCs w:val="24"/>
              </w:rPr>
            </w:pPr>
          </w:p>
          <w:p w:rsidR="00973357" w:rsidRPr="00AB6909" w:rsidRDefault="00973357" w:rsidP="006E0945">
            <w:pPr>
              <w:spacing w:after="0" w:line="240" w:lineRule="auto"/>
              <w:contextualSpacing/>
              <w:jc w:val="center"/>
              <w:rPr>
                <w:rFonts w:ascii="Times New Roman" w:hAnsi="Times New Roman" w:cs="Times New Roman"/>
                <w:sz w:val="24"/>
                <w:szCs w:val="24"/>
              </w:rPr>
            </w:pPr>
          </w:p>
          <w:p w:rsidR="00973357" w:rsidRPr="00AB6909" w:rsidRDefault="00973357" w:rsidP="006E0945">
            <w:pPr>
              <w:spacing w:after="0" w:line="240" w:lineRule="auto"/>
              <w:contextualSpacing/>
              <w:jc w:val="center"/>
              <w:rPr>
                <w:rFonts w:ascii="Times New Roman" w:hAnsi="Times New Roman" w:cs="Times New Roman"/>
                <w:sz w:val="24"/>
                <w:szCs w:val="24"/>
              </w:rPr>
            </w:pPr>
          </w:p>
          <w:p w:rsidR="00973357" w:rsidRPr="00AB6909" w:rsidRDefault="00973357" w:rsidP="006E0945">
            <w:pPr>
              <w:spacing w:after="0" w:line="240" w:lineRule="auto"/>
              <w:contextualSpacing/>
              <w:jc w:val="center"/>
              <w:rPr>
                <w:rFonts w:ascii="Times New Roman" w:hAnsi="Times New Roman" w:cs="Times New Roman"/>
                <w:sz w:val="24"/>
                <w:szCs w:val="24"/>
              </w:rPr>
            </w:pPr>
          </w:p>
          <w:p w:rsidR="00973357" w:rsidRPr="00AB6909"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rPr>
                <w:rFonts w:ascii="Times New Roman" w:hAnsi="Times New Roman" w:cs="Times New Roman"/>
                <w:sz w:val="24"/>
                <w:szCs w:val="24"/>
              </w:rPr>
            </w:pPr>
          </w:p>
          <w:p w:rsidR="00973357" w:rsidRPr="00AB6909" w:rsidRDefault="00973357" w:rsidP="006E0945">
            <w:pPr>
              <w:spacing w:after="0" w:line="240" w:lineRule="auto"/>
              <w:contextualSpacing/>
              <w:rPr>
                <w:rFonts w:ascii="Times New Roman" w:hAnsi="Times New Roman" w:cs="Times New Roman"/>
                <w:sz w:val="24"/>
                <w:szCs w:val="24"/>
              </w:rPr>
            </w:pPr>
          </w:p>
          <w:p w:rsidR="00973357" w:rsidRPr="00AB6909" w:rsidRDefault="00973357" w:rsidP="006E0945">
            <w:pPr>
              <w:spacing w:after="0" w:line="240" w:lineRule="auto"/>
              <w:contextualSpacing/>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b/>
                <w:sz w:val="32"/>
                <w:szCs w:val="24"/>
              </w:rPr>
            </w:pPr>
            <w:r w:rsidRPr="00973357">
              <w:rPr>
                <w:rFonts w:ascii="Times New Roman" w:hAnsi="Times New Roman" w:cs="Times New Roman"/>
                <w:b/>
                <w:sz w:val="32"/>
                <w:szCs w:val="24"/>
              </w:rPr>
              <w:t>СВИДЕТЕЛЬСТВО</w:t>
            </w:r>
          </w:p>
          <w:p w:rsidR="00973357" w:rsidRPr="00973357" w:rsidRDefault="00973357" w:rsidP="00973357">
            <w:pPr>
              <w:spacing w:after="0" w:line="240" w:lineRule="auto"/>
              <w:contextualSpacing/>
              <w:jc w:val="center"/>
              <w:rPr>
                <w:rFonts w:ascii="Times New Roman" w:hAnsi="Times New Roman" w:cs="Times New Roman"/>
                <w:sz w:val="32"/>
                <w:szCs w:val="24"/>
              </w:rPr>
            </w:pPr>
            <w:r w:rsidRPr="00973357">
              <w:rPr>
                <w:rFonts w:ascii="Times New Roman" w:hAnsi="Times New Roman" w:cs="Times New Roman"/>
                <w:b/>
                <w:sz w:val="24"/>
                <w:szCs w:val="24"/>
              </w:rPr>
              <w:t>об уровне квалификации</w:t>
            </w: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Default="00973357" w:rsidP="006E0945">
            <w:pPr>
              <w:spacing w:after="0" w:line="240" w:lineRule="auto"/>
              <w:contextualSpacing/>
              <w:jc w:val="center"/>
              <w:rPr>
                <w:rFonts w:ascii="Times New Roman" w:hAnsi="Times New Roman" w:cs="Times New Roman"/>
                <w:sz w:val="24"/>
                <w:szCs w:val="24"/>
              </w:rPr>
            </w:pPr>
          </w:p>
          <w:p w:rsidR="00973357" w:rsidRPr="00AB6909" w:rsidRDefault="00973357" w:rsidP="006E0945">
            <w:pPr>
              <w:spacing w:after="0" w:line="240" w:lineRule="auto"/>
              <w:contextualSpacing/>
              <w:jc w:val="center"/>
              <w:rPr>
                <w:rFonts w:ascii="Times New Roman" w:hAnsi="Times New Roman" w:cs="Times New Roman"/>
                <w:sz w:val="24"/>
                <w:szCs w:val="24"/>
              </w:rPr>
            </w:pPr>
          </w:p>
        </w:tc>
      </w:tr>
    </w:tbl>
    <w:p w:rsidR="00973357" w:rsidRDefault="00973357" w:rsidP="00973357">
      <w:pPr>
        <w:spacing w:after="0" w:line="240" w:lineRule="auto"/>
        <w:contextualSpacing/>
        <w:jc w:val="right"/>
        <w:rPr>
          <w:b/>
        </w:rPr>
      </w:pPr>
    </w:p>
    <w:p w:rsidR="00973357" w:rsidRDefault="00973357" w:rsidP="00973357">
      <w:pPr>
        <w:spacing w:after="0" w:line="240" w:lineRule="auto"/>
        <w:contextualSpacing/>
        <w:jc w:val="right"/>
        <w:rPr>
          <w:rFonts w:ascii="Times New Roman" w:hAnsi="Times New Roman" w:cs="Times New Roman"/>
          <w:sz w:val="24"/>
          <w:szCs w:val="24"/>
        </w:rPr>
      </w:pPr>
      <w:r w:rsidRPr="00AB6909">
        <w:rPr>
          <w:rFonts w:ascii="Times New Roman" w:hAnsi="Times New Roman" w:cs="Times New Roman"/>
          <w:sz w:val="24"/>
          <w:szCs w:val="24"/>
        </w:rPr>
        <w:t xml:space="preserve">Форма </w:t>
      </w:r>
      <w:r>
        <w:rPr>
          <w:rFonts w:ascii="Times New Roman" w:hAnsi="Times New Roman" w:cs="Times New Roman"/>
          <w:sz w:val="24"/>
          <w:szCs w:val="24"/>
        </w:rPr>
        <w:t xml:space="preserve">разворота </w:t>
      </w:r>
      <w:r w:rsidR="006E0945">
        <w:rPr>
          <w:rFonts w:ascii="Times New Roman" w:hAnsi="Times New Roman" w:cs="Times New Roman"/>
          <w:sz w:val="24"/>
          <w:szCs w:val="24"/>
        </w:rPr>
        <w:t>свидетельства об уровне квалификации</w:t>
      </w:r>
    </w:p>
    <w:p w:rsidR="006E0945" w:rsidRPr="00FD4577" w:rsidRDefault="006E0945" w:rsidP="00973357">
      <w:pPr>
        <w:spacing w:after="0" w:line="240" w:lineRule="auto"/>
        <w:contextualSpacing/>
        <w:jc w:val="right"/>
        <w:rPr>
          <w:rFonts w:ascii="Times New Roman" w:hAnsi="Times New Roman"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134FE7" w:rsidRPr="00AB6909" w:rsidTr="006E0945">
        <w:trPr>
          <w:trHeight w:val="5657"/>
        </w:trPr>
        <w:tc>
          <w:tcPr>
            <w:tcW w:w="4860" w:type="dxa"/>
          </w:tcPr>
          <w:p w:rsidR="00973357" w:rsidRPr="00AB6909" w:rsidRDefault="00973357" w:rsidP="006E0945">
            <w:pPr>
              <w:spacing w:after="0" w:line="240" w:lineRule="auto"/>
              <w:contextualSpacing/>
              <w:jc w:val="center"/>
              <w:rPr>
                <w:rFonts w:ascii="Times New Roman" w:hAnsi="Times New Roman" w:cs="Times New Roman"/>
                <w:sz w:val="16"/>
                <w:szCs w:val="16"/>
              </w:rPr>
            </w:pPr>
          </w:p>
          <w:p w:rsidR="00973357" w:rsidRPr="00AB6909" w:rsidRDefault="00973357" w:rsidP="006E0945">
            <w:pPr>
              <w:spacing w:after="0" w:line="240" w:lineRule="auto"/>
              <w:contextualSpacing/>
              <w:jc w:val="center"/>
              <w:rPr>
                <w:rFonts w:ascii="Times New Roman" w:hAnsi="Times New Roman" w:cs="Times New Roman"/>
                <w:sz w:val="16"/>
                <w:szCs w:val="16"/>
              </w:rPr>
            </w:pPr>
          </w:p>
          <w:p w:rsidR="00973357" w:rsidRPr="00AB6909" w:rsidRDefault="00973357" w:rsidP="006E0945">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СВИДЕТЕЛЬСТВО</w:t>
            </w:r>
          </w:p>
          <w:p w:rsidR="00973357" w:rsidRPr="00AB6909" w:rsidRDefault="00134FE7"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об уровне квалификации</w:t>
            </w:r>
          </w:p>
          <w:p w:rsidR="00973357" w:rsidRPr="00AB6909" w:rsidRDefault="00973357" w:rsidP="006E0945">
            <w:pPr>
              <w:spacing w:after="0" w:line="240" w:lineRule="auto"/>
              <w:contextualSpacing/>
              <w:jc w:val="center"/>
              <w:rPr>
                <w:rFonts w:ascii="Times New Roman" w:hAnsi="Times New Roman" w:cs="Times New Roman"/>
                <w:sz w:val="16"/>
                <w:szCs w:val="16"/>
              </w:rPr>
            </w:pPr>
          </w:p>
          <w:p w:rsidR="00973357" w:rsidRPr="00AB6909" w:rsidRDefault="00973357"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000000000000</w:t>
            </w:r>
          </w:p>
          <w:p w:rsidR="00973357" w:rsidRDefault="00134FE7" w:rsidP="00134FE7">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Выдано ________________________________________________</w:t>
            </w:r>
          </w:p>
          <w:p w:rsidR="00134FE7" w:rsidRPr="00134FE7" w:rsidRDefault="00134FE7" w:rsidP="00134FE7">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(фамилия)</w:t>
            </w:r>
          </w:p>
          <w:p w:rsidR="00134FE7" w:rsidRDefault="00134FE7" w:rsidP="00134FE7">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w:t>
            </w:r>
          </w:p>
          <w:p w:rsidR="00134FE7" w:rsidRPr="00134FE7" w:rsidRDefault="00134FE7"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(имя)</w:t>
            </w:r>
          </w:p>
          <w:p w:rsidR="00973357" w:rsidRDefault="00134FE7"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134FE7" w:rsidRPr="00134FE7" w:rsidRDefault="00134FE7"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(отчество)</w:t>
            </w:r>
          </w:p>
          <w:p w:rsidR="00134FE7" w:rsidRDefault="00134FE7" w:rsidP="006E0945">
            <w:pPr>
              <w:spacing w:after="0" w:line="240" w:lineRule="auto"/>
              <w:contextualSpacing/>
              <w:jc w:val="center"/>
              <w:rPr>
                <w:rFonts w:ascii="Times New Roman" w:hAnsi="Times New Roman" w:cs="Times New Roman"/>
                <w:sz w:val="16"/>
                <w:szCs w:val="16"/>
              </w:rPr>
            </w:pPr>
          </w:p>
          <w:p w:rsidR="00134FE7" w:rsidRDefault="00134FE7"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w:t>
            </w:r>
          </w:p>
          <w:p w:rsidR="00134FE7" w:rsidRPr="00134FE7" w:rsidRDefault="00134FE7"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(полное наименование</w:t>
            </w:r>
          </w:p>
          <w:p w:rsidR="00134FE7" w:rsidRDefault="00134FE7"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w:t>
            </w:r>
          </w:p>
          <w:p w:rsidR="00134FE7" w:rsidRPr="00134FE7" w:rsidRDefault="00134FE7"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образовательной организации</w:t>
            </w:r>
          </w:p>
          <w:p w:rsidR="00134FE7" w:rsidRDefault="00134FE7"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973357" w:rsidRDefault="00134FE7" w:rsidP="00134FE7">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и ее местонахождение)</w:t>
            </w:r>
          </w:p>
          <w:p w:rsidR="00134FE7" w:rsidRDefault="00134FE7" w:rsidP="00134FE7">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r>
              <w:rPr>
                <w:rFonts w:ascii="Times New Roman" w:hAnsi="Times New Roman" w:cs="Times New Roman"/>
                <w:sz w:val="16"/>
                <w:szCs w:val="16"/>
              </w:rPr>
              <w:br/>
              <w:t>________________________________________________________</w:t>
            </w:r>
          </w:p>
          <w:p w:rsidR="00134FE7" w:rsidRDefault="00134FE7" w:rsidP="00134FE7">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w:t>
            </w:r>
          </w:p>
          <w:p w:rsidR="00973357" w:rsidRPr="00134FE7" w:rsidRDefault="00134FE7" w:rsidP="00134FE7">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973357" w:rsidRPr="00AB6909" w:rsidRDefault="00973357" w:rsidP="00134FE7">
            <w:pPr>
              <w:spacing w:after="0" w:line="240" w:lineRule="auto"/>
              <w:contextualSpacing/>
              <w:rPr>
                <w:rFonts w:ascii="Times New Roman" w:hAnsi="Times New Roman" w:cs="Times New Roman"/>
                <w:sz w:val="20"/>
                <w:szCs w:val="20"/>
              </w:rPr>
            </w:pPr>
            <w:r w:rsidRPr="00AB6909">
              <w:rPr>
                <w:rFonts w:ascii="Times New Roman" w:hAnsi="Times New Roman" w:cs="Times New Roman"/>
                <w:sz w:val="20"/>
                <w:szCs w:val="20"/>
              </w:rPr>
              <w:t xml:space="preserve">Регистрационный </w:t>
            </w:r>
            <w:r>
              <w:rPr>
                <w:rFonts w:ascii="Times New Roman" w:hAnsi="Times New Roman" w:cs="Times New Roman"/>
                <w:sz w:val="20"/>
                <w:szCs w:val="20"/>
              </w:rPr>
              <w:t>№</w:t>
            </w:r>
            <w:r w:rsidR="00134FE7">
              <w:rPr>
                <w:rFonts w:ascii="Times New Roman" w:hAnsi="Times New Roman" w:cs="Times New Roman"/>
                <w:sz w:val="20"/>
                <w:szCs w:val="20"/>
              </w:rPr>
              <w:t xml:space="preserve"> ________</w:t>
            </w:r>
          </w:p>
          <w:p w:rsidR="00973357" w:rsidRPr="00AB6909" w:rsidRDefault="00973357" w:rsidP="006E0945">
            <w:pPr>
              <w:spacing w:after="0" w:line="240" w:lineRule="auto"/>
              <w:contextualSpacing/>
              <w:jc w:val="center"/>
              <w:rPr>
                <w:rFonts w:ascii="Times New Roman" w:hAnsi="Times New Roman" w:cs="Times New Roman"/>
                <w:sz w:val="20"/>
                <w:szCs w:val="20"/>
              </w:rPr>
            </w:pPr>
          </w:p>
          <w:p w:rsidR="00973357" w:rsidRPr="00AB6909" w:rsidRDefault="00973357" w:rsidP="00134FE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Дата </w:t>
            </w:r>
            <w:r w:rsidR="00134FE7">
              <w:rPr>
                <w:rFonts w:ascii="Times New Roman" w:hAnsi="Times New Roman" w:cs="Times New Roman"/>
                <w:sz w:val="20"/>
                <w:szCs w:val="20"/>
              </w:rPr>
              <w:t>вы</w:t>
            </w:r>
            <w:r w:rsidRPr="00AB6909">
              <w:rPr>
                <w:rFonts w:ascii="Times New Roman" w:hAnsi="Times New Roman" w:cs="Times New Roman"/>
                <w:sz w:val="20"/>
                <w:szCs w:val="20"/>
              </w:rPr>
              <w:t xml:space="preserve">дачи </w:t>
            </w:r>
            <w:r w:rsidR="00134FE7">
              <w:rPr>
                <w:rFonts w:ascii="Times New Roman" w:hAnsi="Times New Roman" w:cs="Times New Roman"/>
                <w:sz w:val="20"/>
                <w:szCs w:val="20"/>
              </w:rPr>
              <w:t>«____» _______________  ______ года</w:t>
            </w:r>
          </w:p>
        </w:tc>
        <w:tc>
          <w:tcPr>
            <w:tcW w:w="5220" w:type="dxa"/>
          </w:tcPr>
          <w:p w:rsidR="00973357" w:rsidRPr="00AB6909" w:rsidRDefault="00973357" w:rsidP="006E0945">
            <w:pPr>
              <w:spacing w:after="0" w:line="240" w:lineRule="auto"/>
              <w:contextualSpacing/>
              <w:jc w:val="center"/>
              <w:rPr>
                <w:rFonts w:ascii="Times New Roman" w:hAnsi="Times New Roman" w:cs="Times New Roman"/>
                <w:sz w:val="16"/>
                <w:szCs w:val="16"/>
              </w:rPr>
            </w:pPr>
          </w:p>
          <w:p w:rsidR="00973357" w:rsidRDefault="00973357" w:rsidP="006E0945">
            <w:pPr>
              <w:spacing w:after="0" w:line="240" w:lineRule="auto"/>
              <w:contextualSpacing/>
              <w:jc w:val="center"/>
              <w:rPr>
                <w:rFonts w:ascii="Times New Roman" w:hAnsi="Times New Roman" w:cs="Times New Roman"/>
                <w:sz w:val="20"/>
                <w:szCs w:val="20"/>
              </w:rPr>
            </w:pPr>
          </w:p>
          <w:p w:rsidR="00973357" w:rsidRDefault="00134FE7" w:rsidP="00134FE7">
            <w:pPr>
              <w:spacing w:after="0"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Решением аттестационной комиссии </w:t>
            </w:r>
          </w:p>
          <w:p w:rsidR="00134FE7" w:rsidRDefault="00134FE7" w:rsidP="00134FE7">
            <w:pPr>
              <w:spacing w:after="0" w:line="480" w:lineRule="auto"/>
              <w:contextualSpacing/>
              <w:jc w:val="center"/>
              <w:rPr>
                <w:rFonts w:ascii="Times New Roman" w:hAnsi="Times New Roman" w:cs="Times New Roman"/>
                <w:sz w:val="20"/>
                <w:szCs w:val="20"/>
              </w:rPr>
            </w:pPr>
            <w:r>
              <w:rPr>
                <w:rFonts w:ascii="Times New Roman" w:hAnsi="Times New Roman" w:cs="Times New Roman"/>
                <w:sz w:val="20"/>
                <w:szCs w:val="20"/>
              </w:rPr>
              <w:t>от « ____»  ______________  _______года</w:t>
            </w:r>
          </w:p>
          <w:p w:rsidR="00033A7F" w:rsidRDefault="00033A7F" w:rsidP="00134FE7">
            <w:pPr>
              <w:spacing w:after="0" w:line="480" w:lineRule="auto"/>
              <w:contextualSpacing/>
              <w:jc w:val="center"/>
              <w:rPr>
                <w:rFonts w:ascii="Times New Roman" w:hAnsi="Times New Roman" w:cs="Times New Roman"/>
                <w:sz w:val="20"/>
                <w:szCs w:val="20"/>
              </w:rPr>
            </w:pPr>
          </w:p>
          <w:p w:rsidR="00033A7F" w:rsidRPr="00AB6909" w:rsidRDefault="00033A7F" w:rsidP="00134FE7">
            <w:pPr>
              <w:spacing w:after="0" w:line="480" w:lineRule="auto"/>
              <w:contextualSpacing/>
              <w:jc w:val="center"/>
              <w:rPr>
                <w:rFonts w:ascii="Times New Roman" w:hAnsi="Times New Roman" w:cs="Times New Roman"/>
                <w:sz w:val="20"/>
                <w:szCs w:val="20"/>
              </w:rPr>
            </w:pPr>
            <w:r>
              <w:rPr>
                <w:rFonts w:ascii="Times New Roman" w:hAnsi="Times New Roman" w:cs="Times New Roman"/>
                <w:sz w:val="20"/>
                <w:szCs w:val="20"/>
              </w:rPr>
              <w:t>присвоена квалификация</w:t>
            </w:r>
          </w:p>
          <w:p w:rsidR="00973357" w:rsidRPr="00AB6909" w:rsidRDefault="00973357" w:rsidP="00134FE7">
            <w:pPr>
              <w:spacing w:after="0" w:line="360" w:lineRule="auto"/>
              <w:contextualSpacing/>
              <w:jc w:val="center"/>
              <w:rPr>
                <w:rFonts w:ascii="Times New Roman" w:hAnsi="Times New Roman" w:cs="Times New Roman"/>
                <w:sz w:val="16"/>
                <w:szCs w:val="16"/>
              </w:rPr>
            </w:pPr>
          </w:p>
          <w:p w:rsidR="00033A7F" w:rsidRDefault="00033A7F" w:rsidP="00033A7F">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r>
              <w:rPr>
                <w:rFonts w:ascii="Times New Roman" w:hAnsi="Times New Roman" w:cs="Times New Roman"/>
                <w:sz w:val="16"/>
                <w:szCs w:val="16"/>
              </w:rPr>
              <w:br/>
              <w:t>_____________________________________________________</w:t>
            </w:r>
          </w:p>
          <w:p w:rsidR="00033A7F" w:rsidRDefault="00033A7F" w:rsidP="00033A7F">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033A7F" w:rsidRPr="00134FE7" w:rsidRDefault="00033A7F" w:rsidP="00033A7F">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033A7F" w:rsidRDefault="00033A7F" w:rsidP="00033A7F">
            <w:pPr>
              <w:spacing w:after="0" w:line="48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973357" w:rsidRPr="00AB6909" w:rsidRDefault="00973357" w:rsidP="006E0945">
            <w:pPr>
              <w:spacing w:after="0" w:line="240" w:lineRule="auto"/>
              <w:contextualSpacing/>
              <w:jc w:val="center"/>
              <w:rPr>
                <w:rFonts w:ascii="Times New Roman" w:hAnsi="Times New Roman" w:cs="Times New Roman"/>
                <w:sz w:val="16"/>
                <w:szCs w:val="16"/>
              </w:rPr>
            </w:pPr>
          </w:p>
          <w:p w:rsidR="00973357" w:rsidRPr="00AB6909" w:rsidRDefault="00973357" w:rsidP="00033A7F">
            <w:pPr>
              <w:spacing w:after="0" w:line="240" w:lineRule="auto"/>
              <w:contextualSpacing/>
              <w:rPr>
                <w:rFonts w:ascii="Times New Roman" w:hAnsi="Times New Roman" w:cs="Times New Roman"/>
                <w:sz w:val="16"/>
                <w:szCs w:val="16"/>
              </w:rPr>
            </w:pPr>
          </w:p>
          <w:p w:rsidR="00973357" w:rsidRDefault="00973357"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Председатель </w:t>
            </w:r>
          </w:p>
          <w:p w:rsidR="00973357" w:rsidRDefault="00973357"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аттестационной комиссии</w:t>
            </w:r>
            <w:r w:rsidR="00033A7F">
              <w:rPr>
                <w:rFonts w:ascii="Times New Roman" w:hAnsi="Times New Roman" w:cs="Times New Roman"/>
                <w:sz w:val="20"/>
                <w:szCs w:val="20"/>
              </w:rPr>
              <w:t xml:space="preserve"> __________     _____________</w:t>
            </w:r>
          </w:p>
          <w:p w:rsidR="00973357" w:rsidRPr="00033A7F" w:rsidRDefault="00033A7F" w:rsidP="006E0945">
            <w:pPr>
              <w:spacing w:after="0" w:line="240" w:lineRule="auto"/>
              <w:contextualSpacing/>
              <w:rPr>
                <w:rFonts w:ascii="Times New Roman" w:hAnsi="Times New Roman" w:cs="Times New Roman"/>
                <w:sz w:val="14"/>
                <w:szCs w:val="20"/>
              </w:rPr>
            </w:pPr>
            <w:r>
              <w:rPr>
                <w:rFonts w:ascii="Times New Roman" w:hAnsi="Times New Roman" w:cs="Times New Roman"/>
                <w:sz w:val="14"/>
                <w:szCs w:val="20"/>
              </w:rPr>
              <w:t xml:space="preserve">                                                                          </w:t>
            </w:r>
            <w:r w:rsidRPr="00033A7F">
              <w:rPr>
                <w:rFonts w:ascii="Times New Roman" w:hAnsi="Times New Roman" w:cs="Times New Roman"/>
                <w:sz w:val="14"/>
                <w:szCs w:val="20"/>
              </w:rPr>
              <w:t xml:space="preserve">(подпись) </w:t>
            </w:r>
            <w:r>
              <w:rPr>
                <w:rFonts w:ascii="Times New Roman" w:hAnsi="Times New Roman" w:cs="Times New Roman"/>
                <w:sz w:val="14"/>
                <w:szCs w:val="20"/>
              </w:rPr>
              <w:t xml:space="preserve">                     </w:t>
            </w:r>
            <w:r w:rsidRPr="00033A7F">
              <w:rPr>
                <w:rFonts w:ascii="Times New Roman" w:hAnsi="Times New Roman" w:cs="Times New Roman"/>
                <w:sz w:val="14"/>
                <w:szCs w:val="20"/>
              </w:rPr>
              <w:t>(Ф.И.О)</w:t>
            </w:r>
          </w:p>
          <w:p w:rsidR="00033A7F" w:rsidRDefault="00033A7F"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973357">
              <w:rPr>
                <w:rFonts w:ascii="Times New Roman" w:hAnsi="Times New Roman" w:cs="Times New Roman"/>
                <w:sz w:val="20"/>
                <w:szCs w:val="20"/>
              </w:rPr>
              <w:t>образ</w:t>
            </w:r>
            <w:r>
              <w:rPr>
                <w:rFonts w:ascii="Times New Roman" w:hAnsi="Times New Roman" w:cs="Times New Roman"/>
                <w:sz w:val="20"/>
                <w:szCs w:val="20"/>
              </w:rPr>
              <w:t>о-</w:t>
            </w:r>
          </w:p>
          <w:p w:rsidR="00973357" w:rsidRDefault="00973357" w:rsidP="006E094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вательной организации</w:t>
            </w:r>
            <w:r w:rsidR="00033A7F">
              <w:rPr>
                <w:rFonts w:ascii="Times New Roman" w:hAnsi="Times New Roman" w:cs="Times New Roman"/>
                <w:sz w:val="20"/>
                <w:szCs w:val="20"/>
              </w:rPr>
              <w:t xml:space="preserve">     __________     _____________</w:t>
            </w:r>
          </w:p>
          <w:p w:rsidR="00033A7F" w:rsidRPr="00033A7F" w:rsidRDefault="00033A7F" w:rsidP="00033A7F">
            <w:pPr>
              <w:spacing w:after="0" w:line="240" w:lineRule="auto"/>
              <w:contextualSpacing/>
              <w:rPr>
                <w:rFonts w:ascii="Times New Roman" w:hAnsi="Times New Roman" w:cs="Times New Roman"/>
                <w:sz w:val="14"/>
                <w:szCs w:val="20"/>
              </w:rPr>
            </w:pPr>
            <w:r>
              <w:rPr>
                <w:rFonts w:ascii="Times New Roman" w:hAnsi="Times New Roman" w:cs="Times New Roman"/>
                <w:sz w:val="14"/>
                <w:szCs w:val="20"/>
              </w:rPr>
              <w:t xml:space="preserve">                                                                          </w:t>
            </w:r>
            <w:r w:rsidRPr="00033A7F">
              <w:rPr>
                <w:rFonts w:ascii="Times New Roman" w:hAnsi="Times New Roman" w:cs="Times New Roman"/>
                <w:sz w:val="14"/>
                <w:szCs w:val="20"/>
              </w:rPr>
              <w:t xml:space="preserve">(подпись) </w:t>
            </w:r>
            <w:r>
              <w:rPr>
                <w:rFonts w:ascii="Times New Roman" w:hAnsi="Times New Roman" w:cs="Times New Roman"/>
                <w:sz w:val="14"/>
                <w:szCs w:val="20"/>
              </w:rPr>
              <w:t xml:space="preserve">                      </w:t>
            </w:r>
            <w:r w:rsidRPr="00033A7F">
              <w:rPr>
                <w:rFonts w:ascii="Times New Roman" w:hAnsi="Times New Roman" w:cs="Times New Roman"/>
                <w:sz w:val="14"/>
                <w:szCs w:val="20"/>
              </w:rPr>
              <w:t>(Ф.И.О)</w:t>
            </w:r>
          </w:p>
          <w:p w:rsidR="00973357" w:rsidRPr="009C0E99" w:rsidRDefault="00973357" w:rsidP="006E0945">
            <w:pPr>
              <w:spacing w:after="0" w:line="240" w:lineRule="auto"/>
              <w:contextualSpacing/>
              <w:rPr>
                <w:rFonts w:ascii="Times New Roman" w:hAnsi="Times New Roman" w:cs="Times New Roman"/>
                <w:sz w:val="16"/>
                <w:szCs w:val="16"/>
              </w:rPr>
            </w:pPr>
          </w:p>
          <w:p w:rsidR="00973357" w:rsidRPr="00AB6909" w:rsidRDefault="00033A7F" w:rsidP="00033A7F">
            <w:pPr>
              <w:spacing w:after="0" w:line="240" w:lineRule="auto"/>
              <w:contextualSpacing/>
              <w:rPr>
                <w:rFonts w:ascii="Times New Roman" w:hAnsi="Times New Roman" w:cs="Times New Roman"/>
                <w:sz w:val="20"/>
                <w:szCs w:val="20"/>
              </w:rPr>
            </w:pPr>
            <w:r>
              <w:rPr>
                <w:rFonts w:ascii="Times New Roman" w:hAnsi="Times New Roman" w:cs="Times New Roman"/>
                <w:sz w:val="16"/>
                <w:szCs w:val="16"/>
              </w:rPr>
              <w:t xml:space="preserve">                                   </w:t>
            </w:r>
            <w:r w:rsidR="00973357" w:rsidRPr="00AB6909">
              <w:rPr>
                <w:rFonts w:ascii="Times New Roman" w:hAnsi="Times New Roman" w:cs="Times New Roman"/>
                <w:sz w:val="16"/>
                <w:szCs w:val="16"/>
              </w:rPr>
              <w:t xml:space="preserve">М П                              </w:t>
            </w:r>
          </w:p>
        </w:tc>
      </w:tr>
    </w:tbl>
    <w:p w:rsidR="009C0E99" w:rsidRDefault="009C0E99" w:rsidP="009C0E99">
      <w:pPr>
        <w:pStyle w:val="2"/>
        <w:spacing w:before="0" w:line="240" w:lineRule="auto"/>
        <w:jc w:val="right"/>
        <w:rPr>
          <w:rFonts w:ascii="Times New Roman" w:hAnsi="Times New Roman" w:cs="Times New Roman"/>
          <w:color w:val="auto"/>
          <w:sz w:val="24"/>
          <w:szCs w:val="24"/>
        </w:rPr>
      </w:pPr>
      <w:bookmarkStart w:id="31" w:name="_Toc518075581"/>
      <w:r w:rsidRPr="00276DBD">
        <w:rPr>
          <w:rFonts w:ascii="Times New Roman" w:hAnsi="Times New Roman" w:cs="Times New Roman"/>
          <w:color w:val="auto"/>
          <w:sz w:val="24"/>
          <w:szCs w:val="24"/>
        </w:rPr>
        <w:lastRenderedPageBreak/>
        <w:t xml:space="preserve">Приложение </w:t>
      </w:r>
      <w:r w:rsidR="008E3E1B">
        <w:rPr>
          <w:rFonts w:ascii="Times New Roman" w:hAnsi="Times New Roman" w:cs="Times New Roman"/>
          <w:color w:val="auto"/>
          <w:sz w:val="24"/>
          <w:szCs w:val="24"/>
        </w:rPr>
        <w:t>8</w:t>
      </w:r>
      <w:bookmarkEnd w:id="31"/>
    </w:p>
    <w:p w:rsidR="009C0E99" w:rsidRPr="00276DBD" w:rsidRDefault="009C0E99" w:rsidP="009C0E99">
      <w:pPr>
        <w:pStyle w:val="2"/>
        <w:spacing w:before="0" w:line="240" w:lineRule="auto"/>
        <w:jc w:val="right"/>
        <w:rPr>
          <w:rFonts w:ascii="Times New Roman" w:hAnsi="Times New Roman" w:cs="Times New Roman"/>
          <w:b w:val="0"/>
          <w:color w:val="auto"/>
          <w:sz w:val="24"/>
          <w:szCs w:val="24"/>
        </w:rPr>
      </w:pPr>
      <w:bookmarkStart w:id="32" w:name="_Toc518075582"/>
      <w:r>
        <w:rPr>
          <w:rFonts w:ascii="Times New Roman" w:hAnsi="Times New Roman" w:cs="Times New Roman"/>
          <w:b w:val="0"/>
          <w:color w:val="auto"/>
          <w:sz w:val="24"/>
          <w:szCs w:val="24"/>
        </w:rPr>
        <w:t>Форма диплома о профессиональной переподготовке</w:t>
      </w:r>
      <w:bookmarkEnd w:id="32"/>
    </w:p>
    <w:p w:rsidR="009C0E99" w:rsidRPr="00AB6909" w:rsidRDefault="009C0E99" w:rsidP="009C0E99">
      <w:pPr>
        <w:spacing w:after="0" w:line="240" w:lineRule="auto"/>
        <w:contextualSpacing/>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4"/>
      </w:tblGrid>
      <w:tr w:rsidR="009C0E99" w:rsidRPr="00AB6909" w:rsidTr="006E0945">
        <w:trPr>
          <w:trHeight w:val="4208"/>
        </w:trPr>
        <w:tc>
          <w:tcPr>
            <w:tcW w:w="4820" w:type="dxa"/>
          </w:tcPr>
          <w:p w:rsidR="009C0E99" w:rsidRPr="00AB6909" w:rsidRDefault="009C0E99" w:rsidP="006E0945">
            <w:pPr>
              <w:spacing w:after="0" w:line="240" w:lineRule="auto"/>
              <w:contextualSpacing/>
              <w:rPr>
                <w:rFonts w:ascii="Times New Roman" w:hAnsi="Times New Roman" w:cs="Times New Roman"/>
                <w:b/>
                <w:sz w:val="24"/>
                <w:szCs w:val="24"/>
              </w:rPr>
            </w:pPr>
          </w:p>
        </w:tc>
        <w:tc>
          <w:tcPr>
            <w:tcW w:w="5244" w:type="dxa"/>
          </w:tcPr>
          <w:p w:rsidR="009C0E99" w:rsidRPr="00AB6909" w:rsidRDefault="009C0E99" w:rsidP="006E0945">
            <w:pPr>
              <w:spacing w:after="0" w:line="240" w:lineRule="auto"/>
              <w:contextualSpacing/>
              <w:jc w:val="center"/>
              <w:rPr>
                <w:rFonts w:ascii="Times New Roman" w:hAnsi="Times New Roman" w:cs="Times New Roman"/>
                <w:sz w:val="24"/>
                <w:szCs w:val="24"/>
              </w:rPr>
            </w:pPr>
          </w:p>
          <w:p w:rsidR="009C0E99" w:rsidRDefault="009C0E99" w:rsidP="009C0E99">
            <w:pPr>
              <w:spacing w:after="0" w:line="240" w:lineRule="auto"/>
              <w:contextualSpacing/>
              <w:jc w:val="center"/>
              <w:rPr>
                <w:rFonts w:ascii="Times New Roman" w:hAnsi="Times New Roman" w:cs="Times New Roman"/>
                <w:sz w:val="20"/>
                <w:szCs w:val="20"/>
              </w:rPr>
            </w:pPr>
          </w:p>
          <w:p w:rsidR="009C0E99" w:rsidRPr="009C0E99" w:rsidRDefault="009C0E99" w:rsidP="009C0E99">
            <w:pPr>
              <w:spacing w:after="0" w:line="240" w:lineRule="auto"/>
              <w:contextualSpacing/>
              <w:jc w:val="center"/>
              <w:rPr>
                <w:rFonts w:ascii="Times New Roman" w:hAnsi="Times New Roman" w:cs="Times New Roman"/>
                <w:b/>
                <w:sz w:val="20"/>
                <w:szCs w:val="20"/>
              </w:rPr>
            </w:pPr>
            <w:r w:rsidRPr="009C0E99">
              <w:rPr>
                <w:rFonts w:ascii="Times New Roman" w:hAnsi="Times New Roman" w:cs="Times New Roman"/>
                <w:b/>
                <w:sz w:val="20"/>
                <w:szCs w:val="20"/>
              </w:rPr>
              <w:t>РОССИЙСКАЯ ФЕДЕРАЦИЯ</w:t>
            </w:r>
          </w:p>
          <w:p w:rsidR="009C0E99" w:rsidRPr="00AB6909" w:rsidRDefault="009C0E99" w:rsidP="006E0945">
            <w:pPr>
              <w:spacing w:after="0" w:line="240" w:lineRule="auto"/>
              <w:contextualSpacing/>
              <w:jc w:val="center"/>
              <w:rPr>
                <w:rFonts w:ascii="Times New Roman" w:hAnsi="Times New Roman" w:cs="Times New Roman"/>
                <w:sz w:val="24"/>
                <w:szCs w:val="24"/>
              </w:rPr>
            </w:pPr>
          </w:p>
          <w:p w:rsidR="009C0E99" w:rsidRPr="00AB6909" w:rsidRDefault="009C0E99" w:rsidP="009C0E99">
            <w:pPr>
              <w:spacing w:after="0" w:line="240" w:lineRule="auto"/>
              <w:contextualSpacing/>
              <w:rPr>
                <w:rFonts w:ascii="Times New Roman" w:hAnsi="Times New Roman" w:cs="Times New Roman"/>
                <w:sz w:val="24"/>
                <w:szCs w:val="24"/>
              </w:rPr>
            </w:pPr>
          </w:p>
          <w:p w:rsidR="009C0E99" w:rsidRPr="00AB690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rPr>
                <w:rFonts w:ascii="Times New Roman" w:hAnsi="Times New Roman" w:cs="Times New Roman"/>
                <w:sz w:val="24"/>
                <w:szCs w:val="24"/>
              </w:rPr>
            </w:pPr>
          </w:p>
          <w:p w:rsidR="009C0E99" w:rsidRPr="00AB6909" w:rsidRDefault="009C0E99" w:rsidP="006E0945">
            <w:pPr>
              <w:spacing w:after="0" w:line="240" w:lineRule="auto"/>
              <w:contextualSpacing/>
              <w:rPr>
                <w:rFonts w:ascii="Times New Roman" w:hAnsi="Times New Roman" w:cs="Times New Roman"/>
                <w:sz w:val="24"/>
                <w:szCs w:val="24"/>
              </w:rPr>
            </w:pPr>
          </w:p>
          <w:p w:rsidR="009C0E99" w:rsidRPr="00AB6909" w:rsidRDefault="009C0E99" w:rsidP="006E0945">
            <w:pPr>
              <w:spacing w:after="0" w:line="240" w:lineRule="auto"/>
              <w:contextualSpacing/>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ДИПЛОМ</w:t>
            </w:r>
          </w:p>
          <w:p w:rsidR="009C0E99" w:rsidRPr="009C0E99" w:rsidRDefault="009C0E99" w:rsidP="006E0945">
            <w:pPr>
              <w:spacing w:after="0" w:line="240" w:lineRule="auto"/>
              <w:contextualSpacing/>
              <w:jc w:val="center"/>
              <w:rPr>
                <w:rFonts w:ascii="Times New Roman" w:hAnsi="Times New Roman" w:cs="Times New Roman"/>
                <w:sz w:val="24"/>
                <w:szCs w:val="24"/>
              </w:rPr>
            </w:pPr>
            <w:r w:rsidRPr="009C0E99">
              <w:rPr>
                <w:rFonts w:ascii="Times New Roman" w:hAnsi="Times New Roman" w:cs="Times New Roman"/>
                <w:b/>
                <w:sz w:val="20"/>
                <w:szCs w:val="24"/>
              </w:rPr>
              <w:t>О ПРОФЕССИОНАЛЬНОЙ ПЕРЕПОДГОТОВК</w:t>
            </w:r>
            <w:r w:rsidR="008E3E1B">
              <w:rPr>
                <w:rFonts w:ascii="Times New Roman" w:hAnsi="Times New Roman" w:cs="Times New Roman"/>
                <w:b/>
                <w:sz w:val="20"/>
                <w:szCs w:val="24"/>
              </w:rPr>
              <w:t>Е</w:t>
            </w: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Default="009C0E99" w:rsidP="006E0945">
            <w:pPr>
              <w:spacing w:after="0" w:line="240" w:lineRule="auto"/>
              <w:contextualSpacing/>
              <w:jc w:val="center"/>
              <w:rPr>
                <w:rFonts w:ascii="Times New Roman" w:hAnsi="Times New Roman" w:cs="Times New Roman"/>
                <w:sz w:val="24"/>
                <w:szCs w:val="24"/>
              </w:rPr>
            </w:pPr>
          </w:p>
          <w:p w:rsidR="009C0E99" w:rsidRPr="00AB6909" w:rsidRDefault="009C0E99" w:rsidP="006E0945">
            <w:pPr>
              <w:spacing w:after="0" w:line="240" w:lineRule="auto"/>
              <w:contextualSpacing/>
              <w:jc w:val="center"/>
              <w:rPr>
                <w:rFonts w:ascii="Times New Roman" w:hAnsi="Times New Roman" w:cs="Times New Roman"/>
                <w:sz w:val="24"/>
                <w:szCs w:val="24"/>
              </w:rPr>
            </w:pPr>
          </w:p>
        </w:tc>
      </w:tr>
    </w:tbl>
    <w:p w:rsidR="009C0E99" w:rsidRDefault="009C0E99" w:rsidP="009C0E99">
      <w:pPr>
        <w:spacing w:after="0" w:line="240" w:lineRule="auto"/>
        <w:contextualSpacing/>
        <w:jc w:val="right"/>
        <w:rPr>
          <w:b/>
        </w:rPr>
      </w:pPr>
    </w:p>
    <w:p w:rsidR="009C0E99" w:rsidRDefault="009C0E99" w:rsidP="009C0E99">
      <w:pPr>
        <w:spacing w:after="0" w:line="240" w:lineRule="auto"/>
        <w:contextualSpacing/>
        <w:jc w:val="right"/>
        <w:rPr>
          <w:rFonts w:ascii="Times New Roman" w:hAnsi="Times New Roman" w:cs="Times New Roman"/>
          <w:sz w:val="24"/>
          <w:szCs w:val="24"/>
        </w:rPr>
      </w:pPr>
      <w:r w:rsidRPr="00AB6909">
        <w:rPr>
          <w:rFonts w:ascii="Times New Roman" w:hAnsi="Times New Roman" w:cs="Times New Roman"/>
          <w:sz w:val="24"/>
          <w:szCs w:val="24"/>
        </w:rPr>
        <w:t xml:space="preserve">Форма </w:t>
      </w:r>
      <w:r>
        <w:rPr>
          <w:rFonts w:ascii="Times New Roman" w:hAnsi="Times New Roman" w:cs="Times New Roman"/>
          <w:sz w:val="24"/>
          <w:szCs w:val="24"/>
        </w:rPr>
        <w:t xml:space="preserve">разворота </w:t>
      </w:r>
      <w:r w:rsidR="006E0945">
        <w:rPr>
          <w:rFonts w:ascii="Times New Roman" w:hAnsi="Times New Roman" w:cs="Times New Roman"/>
          <w:sz w:val="24"/>
          <w:szCs w:val="24"/>
        </w:rPr>
        <w:t xml:space="preserve">диплома о профессиональной </w:t>
      </w:r>
      <w:r w:rsidR="008E3E1B">
        <w:rPr>
          <w:rFonts w:ascii="Times New Roman" w:hAnsi="Times New Roman" w:cs="Times New Roman"/>
          <w:sz w:val="24"/>
          <w:szCs w:val="24"/>
        </w:rPr>
        <w:t>переподготовке</w:t>
      </w:r>
    </w:p>
    <w:p w:rsidR="009C0E99" w:rsidRPr="00FD4577" w:rsidRDefault="009C0E99" w:rsidP="009C0E99">
      <w:pPr>
        <w:spacing w:after="0" w:line="240" w:lineRule="auto"/>
        <w:contextualSpacing/>
        <w:jc w:val="right"/>
        <w:rPr>
          <w:rFonts w:ascii="Times New Roman" w:hAnsi="Times New Roman"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9C0E99" w:rsidRPr="00AB6909" w:rsidTr="006E0945">
        <w:trPr>
          <w:trHeight w:val="5657"/>
        </w:trPr>
        <w:tc>
          <w:tcPr>
            <w:tcW w:w="4860" w:type="dxa"/>
          </w:tcPr>
          <w:p w:rsidR="009C0E99" w:rsidRPr="00AB6909" w:rsidRDefault="009C0E99" w:rsidP="006E0945">
            <w:pPr>
              <w:spacing w:after="0" w:line="240" w:lineRule="auto"/>
              <w:contextualSpacing/>
              <w:jc w:val="center"/>
              <w:rPr>
                <w:rFonts w:ascii="Times New Roman" w:hAnsi="Times New Roman" w:cs="Times New Roman"/>
                <w:sz w:val="16"/>
                <w:szCs w:val="16"/>
              </w:rPr>
            </w:pPr>
          </w:p>
          <w:p w:rsidR="009C0E99" w:rsidRPr="00AB6909" w:rsidRDefault="009C0E99"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РОССИЙСКАЯ</w:t>
            </w:r>
            <w:r w:rsidRPr="00AB6909">
              <w:rPr>
                <w:rFonts w:ascii="Times New Roman" w:hAnsi="Times New Roman" w:cs="Times New Roman"/>
                <w:sz w:val="20"/>
                <w:szCs w:val="20"/>
              </w:rPr>
              <w:t xml:space="preserve"> ФЕДЕРАЦИЯ</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ДИПЛОМ</w:t>
            </w:r>
          </w:p>
          <w:p w:rsidR="006E0945"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О ПРОФЕССИОНАЛЬНОЙ ПЕРЕПОДГОТОВКЕ</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000000000000</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6E0945" w:rsidRDefault="006E0945" w:rsidP="006E0945">
            <w:pPr>
              <w:spacing w:after="0" w:line="240" w:lineRule="auto"/>
              <w:contextualSpacing/>
              <w:jc w:val="center"/>
              <w:rPr>
                <w:rFonts w:ascii="Times New Roman" w:hAnsi="Times New Roman" w:cs="Times New Roman"/>
                <w:i/>
                <w:sz w:val="20"/>
                <w:szCs w:val="20"/>
              </w:rPr>
            </w:pPr>
            <w:r w:rsidRPr="006E0945">
              <w:rPr>
                <w:rFonts w:ascii="Times New Roman" w:hAnsi="Times New Roman" w:cs="Times New Roman"/>
                <w:i/>
                <w:sz w:val="20"/>
                <w:szCs w:val="20"/>
              </w:rPr>
              <w:t>Документ о квалификации</w:t>
            </w: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Регистрационный  номер</w:t>
            </w: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Город</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9C0E99" w:rsidRPr="00AB6909" w:rsidRDefault="006E0945" w:rsidP="006E094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Дата </w:t>
            </w:r>
            <w:r w:rsidRPr="00AB6909">
              <w:rPr>
                <w:rFonts w:ascii="Times New Roman" w:hAnsi="Times New Roman" w:cs="Times New Roman"/>
                <w:sz w:val="20"/>
                <w:szCs w:val="20"/>
              </w:rPr>
              <w:t>выдачи</w:t>
            </w:r>
          </w:p>
        </w:tc>
        <w:tc>
          <w:tcPr>
            <w:tcW w:w="5220" w:type="dxa"/>
          </w:tcPr>
          <w:p w:rsidR="009C0E99" w:rsidRPr="00AB6909" w:rsidRDefault="009C0E99" w:rsidP="006E0945">
            <w:pPr>
              <w:spacing w:after="0" w:line="240" w:lineRule="auto"/>
              <w:contextualSpacing/>
              <w:jc w:val="center"/>
              <w:rPr>
                <w:rFonts w:ascii="Times New Roman" w:hAnsi="Times New Roman" w:cs="Times New Roman"/>
                <w:sz w:val="16"/>
                <w:szCs w:val="16"/>
              </w:rPr>
            </w:pPr>
          </w:p>
          <w:p w:rsidR="009C0E99" w:rsidRDefault="009C0E99" w:rsidP="006E0945">
            <w:pPr>
              <w:spacing w:after="0" w:line="240" w:lineRule="auto"/>
              <w:contextualSpacing/>
              <w:jc w:val="center"/>
              <w:rPr>
                <w:rFonts w:ascii="Times New Roman" w:hAnsi="Times New Roman" w:cs="Times New Roman"/>
                <w:sz w:val="20"/>
                <w:szCs w:val="20"/>
              </w:rPr>
            </w:pPr>
          </w:p>
          <w:p w:rsidR="006E0945" w:rsidRPr="00AB6909" w:rsidRDefault="006E0945" w:rsidP="006E0945">
            <w:pPr>
              <w:spacing w:after="0" w:line="240" w:lineRule="auto"/>
              <w:contextualSpacing/>
              <w:jc w:val="center"/>
              <w:rPr>
                <w:rFonts w:ascii="Times New Roman" w:hAnsi="Times New Roman" w:cs="Times New Roman"/>
                <w:sz w:val="20"/>
                <w:szCs w:val="20"/>
              </w:rPr>
            </w:pPr>
            <w:r w:rsidRPr="00AB6909">
              <w:rPr>
                <w:rFonts w:ascii="Times New Roman" w:hAnsi="Times New Roman" w:cs="Times New Roman"/>
                <w:sz w:val="20"/>
                <w:szCs w:val="20"/>
              </w:rPr>
              <w:t>Настоящ</w:t>
            </w:r>
            <w:r>
              <w:rPr>
                <w:rFonts w:ascii="Times New Roman" w:hAnsi="Times New Roman" w:cs="Times New Roman"/>
                <w:sz w:val="20"/>
                <w:szCs w:val="20"/>
              </w:rPr>
              <w:t>ий</w:t>
            </w:r>
            <w:r w:rsidRPr="00AB6909">
              <w:rPr>
                <w:rFonts w:ascii="Times New Roman" w:hAnsi="Times New Roman" w:cs="Times New Roman"/>
                <w:sz w:val="20"/>
                <w:szCs w:val="20"/>
              </w:rPr>
              <w:t xml:space="preserve">  </w:t>
            </w:r>
            <w:r>
              <w:rPr>
                <w:rFonts w:ascii="Times New Roman" w:hAnsi="Times New Roman" w:cs="Times New Roman"/>
                <w:sz w:val="20"/>
                <w:szCs w:val="20"/>
              </w:rPr>
              <w:t>диплом</w:t>
            </w:r>
            <w:r w:rsidRPr="00AB6909">
              <w:rPr>
                <w:rFonts w:ascii="Times New Roman" w:hAnsi="Times New Roman" w:cs="Times New Roman"/>
                <w:sz w:val="20"/>
                <w:szCs w:val="20"/>
              </w:rPr>
              <w:t xml:space="preserve"> свидетельствует о том, что</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__________________________________________________</w:t>
            </w:r>
          </w:p>
          <w:p w:rsidR="006E0945" w:rsidRPr="00AB6909" w:rsidRDefault="006E0945" w:rsidP="006E0945">
            <w:pPr>
              <w:spacing w:after="0" w:line="240" w:lineRule="auto"/>
              <w:contextualSpacing/>
              <w:jc w:val="center"/>
              <w:rPr>
                <w:rFonts w:ascii="Times New Roman" w:hAnsi="Times New Roman" w:cs="Times New Roman"/>
                <w:sz w:val="16"/>
                <w:szCs w:val="16"/>
              </w:rPr>
            </w:pPr>
            <w:r w:rsidRPr="00AB6909">
              <w:rPr>
                <w:rFonts w:ascii="Times New Roman" w:hAnsi="Times New Roman" w:cs="Times New Roman"/>
                <w:sz w:val="16"/>
                <w:szCs w:val="16"/>
              </w:rPr>
              <w:t>Фамилия Имя Отчество</w:t>
            </w: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6E0945" w:rsidRDefault="006E0945" w:rsidP="006E0945">
            <w:pPr>
              <w:spacing w:after="0" w:line="240" w:lineRule="auto"/>
              <w:jc w:val="center"/>
              <w:rPr>
                <w:rFonts w:ascii="Times New Roman" w:hAnsi="Times New Roman" w:cs="Times New Roman"/>
                <w:sz w:val="20"/>
                <w:szCs w:val="20"/>
              </w:rPr>
            </w:pPr>
            <w:r w:rsidRPr="006E0945">
              <w:rPr>
                <w:rFonts w:ascii="Times New Roman" w:hAnsi="Times New Roman" w:cs="Times New Roman"/>
                <w:sz w:val="20"/>
                <w:szCs w:val="20"/>
              </w:rPr>
              <w:t>с «___» _________ г. по «___» _______ г.</w:t>
            </w:r>
          </w:p>
          <w:p w:rsidR="008E3E1B" w:rsidRDefault="008E3E1B" w:rsidP="006E0945">
            <w:pPr>
              <w:spacing w:after="0" w:line="240" w:lineRule="auto"/>
              <w:jc w:val="center"/>
              <w:rPr>
                <w:rFonts w:ascii="Times New Roman" w:eastAsia="Calibri" w:hAnsi="Times New Roman" w:cs="Times New Roman"/>
                <w:sz w:val="20"/>
                <w:szCs w:val="28"/>
              </w:rPr>
            </w:pPr>
          </w:p>
          <w:p w:rsidR="006E0945" w:rsidRPr="008E3E1B" w:rsidRDefault="006E0945" w:rsidP="006E0945">
            <w:pPr>
              <w:spacing w:after="0" w:line="240" w:lineRule="auto"/>
              <w:jc w:val="center"/>
              <w:rPr>
                <w:rFonts w:ascii="Times New Roman" w:eastAsia="Calibri" w:hAnsi="Times New Roman" w:cs="Times New Roman"/>
                <w:sz w:val="20"/>
                <w:szCs w:val="28"/>
              </w:rPr>
            </w:pPr>
            <w:r w:rsidRPr="008E3E1B">
              <w:rPr>
                <w:rFonts w:ascii="Times New Roman" w:eastAsia="Calibri" w:hAnsi="Times New Roman" w:cs="Times New Roman"/>
                <w:sz w:val="20"/>
                <w:szCs w:val="28"/>
              </w:rPr>
              <w:t xml:space="preserve">в </w:t>
            </w:r>
          </w:p>
          <w:p w:rsidR="006E0945" w:rsidRDefault="006E0945"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w:t>
            </w:r>
          </w:p>
          <w:p w:rsidR="006E0945" w:rsidRPr="00134FE7" w:rsidRDefault="006E0945"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(полное наименование</w:t>
            </w:r>
          </w:p>
          <w:p w:rsidR="006E0945" w:rsidRDefault="006E0945"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w:t>
            </w:r>
          </w:p>
          <w:p w:rsidR="006E0945" w:rsidRDefault="006E0945" w:rsidP="006E0945">
            <w:pPr>
              <w:spacing w:after="0" w:line="240" w:lineRule="auto"/>
              <w:contextualSpacing/>
              <w:jc w:val="center"/>
              <w:rPr>
                <w:rFonts w:ascii="Times New Roman" w:hAnsi="Times New Roman" w:cs="Times New Roman"/>
                <w:sz w:val="14"/>
                <w:szCs w:val="16"/>
              </w:rPr>
            </w:pPr>
            <w:r w:rsidRPr="00134FE7">
              <w:rPr>
                <w:rFonts w:ascii="Times New Roman" w:hAnsi="Times New Roman" w:cs="Times New Roman"/>
                <w:sz w:val="14"/>
                <w:szCs w:val="16"/>
              </w:rPr>
              <w:t>образовательной организации</w:t>
            </w:r>
            <w:r>
              <w:rPr>
                <w:rFonts w:ascii="Times New Roman" w:hAnsi="Times New Roman" w:cs="Times New Roman"/>
                <w:sz w:val="14"/>
                <w:szCs w:val="16"/>
              </w:rPr>
              <w:t>)</w:t>
            </w:r>
          </w:p>
          <w:p w:rsidR="006E0945" w:rsidRPr="006E0945" w:rsidRDefault="006E0945" w:rsidP="006E0945">
            <w:pPr>
              <w:spacing w:after="0" w:line="240" w:lineRule="auto"/>
              <w:contextualSpacing/>
              <w:jc w:val="center"/>
              <w:rPr>
                <w:rFonts w:ascii="Times New Roman" w:hAnsi="Times New Roman" w:cs="Times New Roman"/>
                <w:sz w:val="18"/>
                <w:szCs w:val="16"/>
              </w:rPr>
            </w:pPr>
          </w:p>
          <w:p w:rsidR="006E0945" w:rsidRPr="006E0945" w:rsidRDefault="006E0945" w:rsidP="006E0945">
            <w:pPr>
              <w:spacing w:after="0" w:line="240" w:lineRule="auto"/>
              <w:contextualSpacing/>
              <w:jc w:val="center"/>
              <w:rPr>
                <w:rFonts w:ascii="Times New Roman" w:hAnsi="Times New Roman" w:cs="Times New Roman"/>
                <w:sz w:val="18"/>
                <w:szCs w:val="16"/>
              </w:rPr>
            </w:pPr>
            <w:r w:rsidRPr="006E0945">
              <w:rPr>
                <w:rFonts w:ascii="Times New Roman" w:hAnsi="Times New Roman" w:cs="Times New Roman"/>
                <w:sz w:val="18"/>
                <w:szCs w:val="16"/>
              </w:rPr>
              <w:t xml:space="preserve">по программе переподготовки </w:t>
            </w:r>
          </w:p>
          <w:p w:rsidR="006E0945" w:rsidRPr="006E0945" w:rsidRDefault="006E0945" w:rsidP="006E0945">
            <w:pPr>
              <w:spacing w:after="0" w:line="240" w:lineRule="auto"/>
              <w:contextualSpacing/>
              <w:jc w:val="center"/>
              <w:rPr>
                <w:rFonts w:ascii="Times New Roman" w:hAnsi="Times New Roman" w:cs="Times New Roman"/>
                <w:sz w:val="18"/>
                <w:szCs w:val="16"/>
              </w:rPr>
            </w:pPr>
          </w:p>
          <w:p w:rsidR="008E3E1B" w:rsidRPr="006E0945" w:rsidRDefault="006E0945" w:rsidP="008E3E1B">
            <w:pPr>
              <w:spacing w:after="0" w:line="240" w:lineRule="auto"/>
              <w:contextualSpacing/>
              <w:jc w:val="center"/>
              <w:rPr>
                <w:rFonts w:ascii="Times New Roman" w:hAnsi="Times New Roman" w:cs="Times New Roman"/>
                <w:sz w:val="18"/>
                <w:szCs w:val="16"/>
              </w:rPr>
            </w:pPr>
            <w:r w:rsidRPr="006E0945">
              <w:rPr>
                <w:rFonts w:ascii="Times New Roman" w:hAnsi="Times New Roman" w:cs="Times New Roman"/>
                <w:sz w:val="18"/>
                <w:szCs w:val="16"/>
              </w:rPr>
              <w:t xml:space="preserve">«___» ____________г. </w:t>
            </w:r>
          </w:p>
          <w:p w:rsidR="006E0945" w:rsidRPr="006E0945" w:rsidRDefault="006E0945" w:rsidP="006E0945">
            <w:pPr>
              <w:spacing w:after="0" w:line="240" w:lineRule="auto"/>
              <w:contextualSpacing/>
              <w:jc w:val="center"/>
              <w:rPr>
                <w:rFonts w:ascii="Times New Roman" w:hAnsi="Times New Roman" w:cs="Times New Roman"/>
                <w:sz w:val="18"/>
                <w:szCs w:val="16"/>
              </w:rPr>
            </w:pPr>
            <w:r w:rsidRPr="006E0945">
              <w:rPr>
                <w:rFonts w:ascii="Times New Roman" w:hAnsi="Times New Roman" w:cs="Times New Roman"/>
                <w:sz w:val="18"/>
                <w:szCs w:val="16"/>
              </w:rPr>
              <w:t xml:space="preserve">Экзаменационный протокол № </w:t>
            </w:r>
          </w:p>
          <w:p w:rsidR="006E0945" w:rsidRDefault="006E0945" w:rsidP="006E0945">
            <w:pPr>
              <w:spacing w:after="0" w:line="240" w:lineRule="auto"/>
              <w:contextualSpacing/>
              <w:jc w:val="center"/>
              <w:rPr>
                <w:rFonts w:ascii="Times New Roman" w:hAnsi="Times New Roman" w:cs="Times New Roman"/>
                <w:sz w:val="16"/>
                <w:szCs w:val="16"/>
              </w:rPr>
            </w:pPr>
          </w:p>
          <w:p w:rsidR="008E3E1B" w:rsidRDefault="008E3E1B" w:rsidP="006E0945">
            <w:pPr>
              <w:spacing w:after="0" w:line="240" w:lineRule="auto"/>
              <w:contextualSpacing/>
              <w:jc w:val="center"/>
              <w:rPr>
                <w:rFonts w:ascii="Times New Roman" w:hAnsi="Times New Roman" w:cs="Times New Roman"/>
                <w:sz w:val="16"/>
                <w:szCs w:val="16"/>
              </w:rPr>
            </w:pPr>
          </w:p>
          <w:p w:rsidR="008E3E1B" w:rsidRDefault="008E3E1B"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rsidR="008E3E1B" w:rsidRDefault="008E3E1B" w:rsidP="006E0945">
            <w:pPr>
              <w:spacing w:after="0" w:line="240" w:lineRule="auto"/>
              <w:contextualSpacing/>
              <w:jc w:val="center"/>
              <w:rPr>
                <w:rFonts w:ascii="Times New Roman" w:hAnsi="Times New Roman" w:cs="Times New Roman"/>
                <w:sz w:val="16"/>
                <w:szCs w:val="16"/>
              </w:rPr>
            </w:pPr>
          </w:p>
          <w:p w:rsidR="008E3E1B" w:rsidRPr="008E3E1B" w:rsidRDefault="008E3E1B" w:rsidP="006E0945">
            <w:pPr>
              <w:spacing w:after="0" w:line="240" w:lineRule="auto"/>
              <w:contextualSpacing/>
              <w:jc w:val="center"/>
              <w:rPr>
                <w:rFonts w:ascii="Times New Roman" w:hAnsi="Times New Roman" w:cs="Times New Roman"/>
                <w:sz w:val="18"/>
                <w:szCs w:val="16"/>
              </w:rPr>
            </w:pPr>
            <w:r w:rsidRPr="008E3E1B">
              <w:rPr>
                <w:rFonts w:ascii="Times New Roman" w:hAnsi="Times New Roman" w:cs="Times New Roman"/>
                <w:sz w:val="18"/>
                <w:szCs w:val="16"/>
              </w:rPr>
              <w:t xml:space="preserve">и подтверждает присвоение квалификации </w:t>
            </w:r>
          </w:p>
          <w:p w:rsidR="008E3E1B" w:rsidRDefault="008E3E1B" w:rsidP="006E0945">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w:t>
            </w:r>
          </w:p>
          <w:p w:rsidR="008E3E1B" w:rsidRDefault="008E3E1B" w:rsidP="006E0945">
            <w:pPr>
              <w:spacing w:after="0" w:line="240" w:lineRule="auto"/>
              <w:contextualSpacing/>
              <w:jc w:val="center"/>
              <w:rPr>
                <w:rFonts w:ascii="Times New Roman" w:hAnsi="Times New Roman" w:cs="Times New Roman"/>
                <w:sz w:val="16"/>
                <w:szCs w:val="16"/>
              </w:rPr>
            </w:pPr>
          </w:p>
          <w:p w:rsidR="008E3E1B" w:rsidRPr="00AB6909" w:rsidRDefault="008E3E1B"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jc w:val="center"/>
              <w:rPr>
                <w:rFonts w:ascii="Times New Roman" w:hAnsi="Times New Roman" w:cs="Times New Roman"/>
                <w:sz w:val="16"/>
                <w:szCs w:val="16"/>
              </w:rPr>
            </w:pPr>
          </w:p>
          <w:p w:rsidR="006E0945" w:rsidRPr="00AB6909" w:rsidRDefault="006E0945" w:rsidP="006E0945">
            <w:pPr>
              <w:spacing w:after="0" w:line="240" w:lineRule="auto"/>
              <w:contextualSpacing/>
              <w:rPr>
                <w:rFonts w:ascii="Times New Roman" w:hAnsi="Times New Roman" w:cs="Times New Roman"/>
                <w:sz w:val="20"/>
                <w:szCs w:val="20"/>
              </w:rPr>
            </w:pPr>
            <w:r w:rsidRPr="00AB6909">
              <w:rPr>
                <w:rFonts w:ascii="Times New Roman" w:hAnsi="Times New Roman" w:cs="Times New Roman"/>
                <w:sz w:val="16"/>
                <w:szCs w:val="16"/>
              </w:rPr>
              <w:t xml:space="preserve">М П                              </w:t>
            </w:r>
            <w:r w:rsidRPr="00AB6909">
              <w:rPr>
                <w:rFonts w:ascii="Times New Roman" w:hAnsi="Times New Roman" w:cs="Times New Roman"/>
                <w:sz w:val="20"/>
                <w:szCs w:val="20"/>
              </w:rPr>
              <w:t>Руководитель</w:t>
            </w:r>
          </w:p>
          <w:p w:rsidR="006E0945" w:rsidRPr="00AB6909" w:rsidRDefault="006E0945" w:rsidP="006E0945">
            <w:pPr>
              <w:spacing w:after="0" w:line="240" w:lineRule="auto"/>
              <w:contextualSpacing/>
              <w:rPr>
                <w:rFonts w:ascii="Times New Roman" w:hAnsi="Times New Roman" w:cs="Times New Roman"/>
                <w:sz w:val="16"/>
                <w:szCs w:val="16"/>
              </w:rPr>
            </w:pPr>
          </w:p>
          <w:p w:rsidR="009C0E99" w:rsidRPr="00AB6909" w:rsidRDefault="006E0945" w:rsidP="006E0945">
            <w:pPr>
              <w:spacing w:after="0" w:line="240" w:lineRule="auto"/>
              <w:contextualSpacing/>
              <w:rPr>
                <w:rFonts w:ascii="Times New Roman" w:hAnsi="Times New Roman" w:cs="Times New Roman"/>
                <w:sz w:val="20"/>
                <w:szCs w:val="20"/>
              </w:rPr>
            </w:pPr>
            <w:r w:rsidRPr="00AB6909">
              <w:rPr>
                <w:rFonts w:ascii="Times New Roman" w:hAnsi="Times New Roman" w:cs="Times New Roman"/>
                <w:sz w:val="16"/>
                <w:szCs w:val="16"/>
              </w:rPr>
              <w:t xml:space="preserve">                                     </w:t>
            </w:r>
            <w:r w:rsidRPr="00AB6909">
              <w:rPr>
                <w:rFonts w:ascii="Times New Roman" w:hAnsi="Times New Roman" w:cs="Times New Roman"/>
                <w:sz w:val="20"/>
                <w:szCs w:val="20"/>
              </w:rPr>
              <w:t xml:space="preserve"> Секретарь</w:t>
            </w:r>
          </w:p>
        </w:tc>
      </w:tr>
    </w:tbl>
    <w:p w:rsidR="008E3E1B" w:rsidRPr="009A0CD8" w:rsidRDefault="008E3E1B" w:rsidP="008E3E1B">
      <w:pPr>
        <w:pStyle w:val="2"/>
        <w:spacing w:before="0" w:line="240" w:lineRule="auto"/>
        <w:jc w:val="right"/>
        <w:rPr>
          <w:rFonts w:ascii="Times New Roman" w:hAnsi="Times New Roman" w:cs="Times New Roman"/>
          <w:color w:val="auto"/>
          <w:sz w:val="24"/>
          <w:szCs w:val="24"/>
          <w:lang w:val="en-US"/>
        </w:rPr>
      </w:pPr>
      <w:bookmarkStart w:id="33" w:name="_Toc518075583"/>
      <w:r w:rsidRPr="00276DBD">
        <w:rPr>
          <w:rFonts w:ascii="Times New Roman" w:hAnsi="Times New Roman" w:cs="Times New Roman"/>
          <w:color w:val="auto"/>
          <w:sz w:val="24"/>
          <w:szCs w:val="24"/>
        </w:rPr>
        <w:lastRenderedPageBreak/>
        <w:t>Пр</w:t>
      </w:r>
      <w:r w:rsidR="009A0CD8">
        <w:rPr>
          <w:rFonts w:ascii="Times New Roman" w:hAnsi="Times New Roman" w:cs="Times New Roman"/>
          <w:color w:val="auto"/>
          <w:sz w:val="24"/>
          <w:szCs w:val="24"/>
        </w:rPr>
        <w:t>одолжение к пр</w:t>
      </w:r>
      <w:r w:rsidRPr="00276DBD">
        <w:rPr>
          <w:rFonts w:ascii="Times New Roman" w:hAnsi="Times New Roman" w:cs="Times New Roman"/>
          <w:color w:val="auto"/>
          <w:sz w:val="24"/>
          <w:szCs w:val="24"/>
        </w:rPr>
        <w:t>иложени</w:t>
      </w:r>
      <w:r w:rsidR="009A0CD8">
        <w:rPr>
          <w:rFonts w:ascii="Times New Roman" w:hAnsi="Times New Roman" w:cs="Times New Roman"/>
          <w:color w:val="auto"/>
          <w:sz w:val="24"/>
          <w:szCs w:val="24"/>
        </w:rPr>
        <w:t>ю</w:t>
      </w:r>
      <w:r w:rsidRPr="00276DBD">
        <w:rPr>
          <w:rFonts w:ascii="Times New Roman" w:hAnsi="Times New Roman" w:cs="Times New Roman"/>
          <w:color w:val="auto"/>
          <w:sz w:val="24"/>
          <w:szCs w:val="24"/>
        </w:rPr>
        <w:t xml:space="preserve"> </w:t>
      </w:r>
      <w:r w:rsidR="009A0CD8">
        <w:rPr>
          <w:rFonts w:ascii="Times New Roman" w:hAnsi="Times New Roman" w:cs="Times New Roman"/>
          <w:color w:val="auto"/>
          <w:sz w:val="24"/>
          <w:szCs w:val="24"/>
          <w:lang w:val="en-US"/>
        </w:rPr>
        <w:t>8</w:t>
      </w:r>
      <w:bookmarkEnd w:id="33"/>
    </w:p>
    <w:p w:rsidR="008E3E1B" w:rsidRDefault="008E3E1B" w:rsidP="008E3E1B">
      <w:pPr>
        <w:pStyle w:val="2"/>
        <w:spacing w:before="0" w:line="240" w:lineRule="auto"/>
        <w:jc w:val="right"/>
        <w:rPr>
          <w:rFonts w:ascii="Times New Roman" w:hAnsi="Times New Roman" w:cs="Times New Roman"/>
          <w:b w:val="0"/>
          <w:color w:val="auto"/>
          <w:sz w:val="24"/>
          <w:szCs w:val="24"/>
        </w:rPr>
      </w:pPr>
      <w:bookmarkStart w:id="34" w:name="_Toc518075584"/>
      <w:r>
        <w:rPr>
          <w:rFonts w:ascii="Times New Roman" w:hAnsi="Times New Roman" w:cs="Times New Roman"/>
          <w:b w:val="0"/>
          <w:color w:val="auto"/>
          <w:sz w:val="24"/>
          <w:szCs w:val="24"/>
        </w:rPr>
        <w:t>Форма приложения к диплому о профессиональной переподготовке</w:t>
      </w:r>
      <w:bookmarkEnd w:id="34"/>
    </w:p>
    <w:p w:rsidR="00766677" w:rsidRPr="00766677" w:rsidRDefault="00766677" w:rsidP="00766677">
      <w:pPr>
        <w:rPr>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8E3E1B" w:rsidRPr="00AB6909" w:rsidTr="001213FA">
        <w:trPr>
          <w:trHeight w:val="4208"/>
        </w:trPr>
        <w:tc>
          <w:tcPr>
            <w:tcW w:w="10064" w:type="dxa"/>
          </w:tcPr>
          <w:p w:rsidR="008E3E1B" w:rsidRPr="00AB6909" w:rsidRDefault="008E3E1B" w:rsidP="001213FA">
            <w:pPr>
              <w:spacing w:after="0" w:line="240" w:lineRule="auto"/>
              <w:contextualSpacing/>
              <w:jc w:val="center"/>
              <w:rPr>
                <w:rFonts w:ascii="Times New Roman" w:hAnsi="Times New Roman" w:cs="Times New Roman"/>
                <w:sz w:val="24"/>
                <w:szCs w:val="24"/>
              </w:rPr>
            </w:pPr>
          </w:p>
          <w:p w:rsidR="008E3E1B" w:rsidRPr="008E3E1B" w:rsidRDefault="008E3E1B" w:rsidP="008E3E1B">
            <w:pPr>
              <w:spacing w:after="0" w:line="240" w:lineRule="auto"/>
              <w:contextualSpacing/>
              <w:jc w:val="right"/>
              <w:rPr>
                <w:rFonts w:ascii="Times New Roman" w:hAnsi="Times New Roman" w:cs="Times New Roman"/>
                <w:b/>
                <w:sz w:val="24"/>
                <w:szCs w:val="24"/>
              </w:rPr>
            </w:pPr>
            <w:r w:rsidRPr="008E3E1B">
              <w:rPr>
                <w:rFonts w:ascii="Times New Roman" w:hAnsi="Times New Roman" w:cs="Times New Roman"/>
                <w:b/>
                <w:sz w:val="24"/>
                <w:szCs w:val="24"/>
              </w:rPr>
              <w:t>Приложение к Диплому 000000000000</w:t>
            </w:r>
          </w:p>
          <w:p w:rsidR="008E3E1B" w:rsidRDefault="008E3E1B" w:rsidP="008E3E1B">
            <w:pPr>
              <w:spacing w:after="0" w:line="240" w:lineRule="auto"/>
              <w:contextualSpacing/>
              <w:rPr>
                <w:rFonts w:ascii="Times New Roman" w:hAnsi="Times New Roman" w:cs="Times New Roman"/>
                <w:b/>
                <w:sz w:val="24"/>
                <w:szCs w:val="24"/>
              </w:rPr>
            </w:pPr>
            <w:r w:rsidRPr="008E3E1B">
              <w:rPr>
                <w:rFonts w:ascii="Times New Roman" w:hAnsi="Times New Roman" w:cs="Times New Roman"/>
                <w:b/>
                <w:sz w:val="24"/>
                <w:szCs w:val="24"/>
              </w:rPr>
              <w:t>Фамилия, Имя, Отчество</w:t>
            </w:r>
            <w:r>
              <w:rPr>
                <w:rFonts w:ascii="Times New Roman" w:hAnsi="Times New Roman" w:cs="Times New Roman"/>
                <w:b/>
                <w:sz w:val="24"/>
                <w:szCs w:val="24"/>
              </w:rPr>
              <w:t>__________________________________________________________</w:t>
            </w:r>
          </w:p>
          <w:p w:rsidR="008E3E1B" w:rsidRDefault="008E3E1B" w:rsidP="008E3E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w:t>
            </w:r>
          </w:p>
          <w:p w:rsidR="008E3E1B" w:rsidRDefault="008E3E1B" w:rsidP="008E3E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Дата рождения ____________</w:t>
            </w:r>
          </w:p>
          <w:p w:rsidR="008E3E1B" w:rsidRDefault="00D13588" w:rsidP="008E3E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Документ О Предшествующем Уровне Образования </w:t>
            </w:r>
          </w:p>
          <w:p w:rsidR="00D13588" w:rsidRDefault="00D13588" w:rsidP="008E3E1B">
            <w:pPr>
              <w:spacing w:after="0" w:line="240" w:lineRule="auto"/>
              <w:contextualSpacing/>
              <w:rPr>
                <w:rFonts w:ascii="Times New Roman" w:hAnsi="Times New Roman" w:cs="Times New Roman"/>
                <w:b/>
                <w:sz w:val="24"/>
                <w:szCs w:val="24"/>
              </w:rPr>
            </w:pPr>
          </w:p>
          <w:p w:rsidR="00D13588" w:rsidRDefault="00D13588" w:rsidP="008E3E1B">
            <w:pPr>
              <w:spacing w:after="0" w:line="240" w:lineRule="auto"/>
              <w:contextualSpacing/>
              <w:rPr>
                <w:rFonts w:ascii="Times New Roman" w:hAnsi="Times New Roman" w:cs="Times New Roman"/>
                <w:b/>
                <w:sz w:val="24"/>
                <w:szCs w:val="24"/>
              </w:rPr>
            </w:pPr>
          </w:p>
          <w:p w:rsidR="00D13588" w:rsidRDefault="00D13588" w:rsidP="008E3E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За время обучения сдал(а) зачеты, экзамены по следующим дисциплинам, прошел(а) </w:t>
            </w:r>
          </w:p>
          <w:p w:rsidR="00D13588" w:rsidRDefault="00D13588" w:rsidP="008E3E1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итоговую аттестацию</w:t>
            </w:r>
          </w:p>
          <w:p w:rsidR="00D13588" w:rsidRDefault="00D13588" w:rsidP="008E3E1B">
            <w:pPr>
              <w:spacing w:after="0"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4423"/>
              <w:gridCol w:w="2132"/>
              <w:gridCol w:w="3278"/>
            </w:tblGrid>
            <w:tr w:rsidR="00D13588" w:rsidTr="00D13588">
              <w:tc>
                <w:tcPr>
                  <w:tcW w:w="4423" w:type="dxa"/>
                </w:tcPr>
                <w:p w:rsidR="00D13588" w:rsidRPr="00D13588" w:rsidRDefault="00D13588" w:rsidP="00D13588">
                  <w:pPr>
                    <w:contextualSpacing/>
                    <w:jc w:val="center"/>
                    <w:rPr>
                      <w:b/>
                      <w:sz w:val="28"/>
                      <w:szCs w:val="24"/>
                    </w:rPr>
                  </w:pPr>
                  <w:r w:rsidRPr="00D13588">
                    <w:rPr>
                      <w:b/>
                      <w:sz w:val="28"/>
                      <w:szCs w:val="24"/>
                    </w:rPr>
                    <w:t>Наименование предметов</w:t>
                  </w:r>
                </w:p>
              </w:tc>
              <w:tc>
                <w:tcPr>
                  <w:tcW w:w="2132" w:type="dxa"/>
                </w:tcPr>
                <w:p w:rsidR="00D13588" w:rsidRPr="00D13588" w:rsidRDefault="00D13588" w:rsidP="00D13588">
                  <w:pPr>
                    <w:contextualSpacing/>
                    <w:jc w:val="center"/>
                    <w:rPr>
                      <w:b/>
                      <w:sz w:val="28"/>
                      <w:szCs w:val="24"/>
                    </w:rPr>
                  </w:pPr>
                  <w:r w:rsidRPr="00D13588">
                    <w:rPr>
                      <w:b/>
                      <w:sz w:val="28"/>
                      <w:szCs w:val="24"/>
                    </w:rPr>
                    <w:t>Общее количество часов</w:t>
                  </w:r>
                </w:p>
              </w:tc>
              <w:tc>
                <w:tcPr>
                  <w:tcW w:w="3278" w:type="dxa"/>
                </w:tcPr>
                <w:p w:rsidR="00D13588" w:rsidRPr="00D13588" w:rsidRDefault="00D13588" w:rsidP="00D13588">
                  <w:pPr>
                    <w:contextualSpacing/>
                    <w:jc w:val="center"/>
                    <w:rPr>
                      <w:b/>
                      <w:sz w:val="28"/>
                      <w:szCs w:val="24"/>
                    </w:rPr>
                  </w:pPr>
                  <w:r w:rsidRPr="00D13588">
                    <w:rPr>
                      <w:b/>
                      <w:sz w:val="28"/>
                      <w:szCs w:val="24"/>
                    </w:rPr>
                    <w:t>Оценка</w:t>
                  </w: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r w:rsidR="00D13588" w:rsidTr="00D13588">
              <w:tc>
                <w:tcPr>
                  <w:tcW w:w="4423" w:type="dxa"/>
                </w:tcPr>
                <w:p w:rsidR="00D13588" w:rsidRDefault="00D13588" w:rsidP="00D13588">
                  <w:pPr>
                    <w:spacing w:line="360" w:lineRule="auto"/>
                    <w:contextualSpacing/>
                    <w:rPr>
                      <w:b/>
                      <w:sz w:val="24"/>
                      <w:szCs w:val="24"/>
                    </w:rPr>
                  </w:pPr>
                </w:p>
              </w:tc>
              <w:tc>
                <w:tcPr>
                  <w:tcW w:w="2132" w:type="dxa"/>
                </w:tcPr>
                <w:p w:rsidR="00D13588" w:rsidRDefault="00D13588" w:rsidP="00D13588">
                  <w:pPr>
                    <w:spacing w:line="360" w:lineRule="auto"/>
                    <w:contextualSpacing/>
                    <w:rPr>
                      <w:b/>
                      <w:sz w:val="24"/>
                      <w:szCs w:val="24"/>
                    </w:rPr>
                  </w:pPr>
                </w:p>
              </w:tc>
              <w:tc>
                <w:tcPr>
                  <w:tcW w:w="3278" w:type="dxa"/>
                </w:tcPr>
                <w:p w:rsidR="00D13588" w:rsidRDefault="00D13588" w:rsidP="00D13588">
                  <w:pPr>
                    <w:spacing w:line="360" w:lineRule="auto"/>
                    <w:contextualSpacing/>
                    <w:rPr>
                      <w:b/>
                      <w:sz w:val="24"/>
                      <w:szCs w:val="24"/>
                    </w:rPr>
                  </w:pPr>
                </w:p>
              </w:tc>
            </w:tr>
          </w:tbl>
          <w:p w:rsidR="00D13588" w:rsidRPr="008E3E1B" w:rsidRDefault="00D13588" w:rsidP="008E3E1B">
            <w:pPr>
              <w:spacing w:after="0" w:line="240" w:lineRule="auto"/>
              <w:contextualSpacing/>
              <w:rPr>
                <w:rFonts w:ascii="Times New Roman" w:hAnsi="Times New Roman" w:cs="Times New Roman"/>
                <w:b/>
                <w:sz w:val="24"/>
                <w:szCs w:val="24"/>
              </w:rPr>
            </w:pPr>
          </w:p>
          <w:p w:rsidR="008E3E1B"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«___» ____________ г. по «___» _____________ г. прошел(а) профессиональную переподготовку в государственном бюджетном профессиональном образовательном учреждении Ростовской области «Ростовский-на-Дону автодорожный колледж» </w:t>
            </w:r>
          </w:p>
          <w:p w:rsidR="00D13588"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программе: «_______________________________________________».</w:t>
            </w:r>
          </w:p>
          <w:p w:rsidR="00D13588"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Присвоена квалификация «______________________________________________»</w:t>
            </w:r>
          </w:p>
          <w:p w:rsidR="00D13588" w:rsidRDefault="00D13588" w:rsidP="00D13588">
            <w:pPr>
              <w:spacing w:after="0" w:line="240" w:lineRule="auto"/>
              <w:contextualSpacing/>
              <w:jc w:val="both"/>
              <w:rPr>
                <w:rFonts w:ascii="Times New Roman" w:hAnsi="Times New Roman" w:cs="Times New Roman"/>
                <w:sz w:val="24"/>
                <w:szCs w:val="24"/>
              </w:rPr>
            </w:pPr>
          </w:p>
          <w:p w:rsidR="00D13588"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Прошел(а) итоговую аттестацию в форме квалификационного экзамена решение экзаменационной комиссии от ___ __________ г. протокол №</w:t>
            </w:r>
          </w:p>
          <w:p w:rsidR="00D13588" w:rsidRDefault="00D13588" w:rsidP="00D13588">
            <w:pPr>
              <w:spacing w:after="0" w:line="240" w:lineRule="auto"/>
              <w:contextualSpacing/>
              <w:jc w:val="both"/>
              <w:rPr>
                <w:rFonts w:ascii="Times New Roman" w:hAnsi="Times New Roman" w:cs="Times New Roman"/>
                <w:sz w:val="24"/>
                <w:szCs w:val="24"/>
              </w:rPr>
            </w:pPr>
          </w:p>
          <w:p w:rsidR="00D13588" w:rsidRDefault="00D13588" w:rsidP="00D13588">
            <w:pPr>
              <w:spacing w:after="0" w:line="240" w:lineRule="auto"/>
              <w:contextualSpacing/>
              <w:jc w:val="both"/>
              <w:rPr>
                <w:rFonts w:ascii="Times New Roman" w:hAnsi="Times New Roman" w:cs="Times New Roman"/>
                <w:sz w:val="24"/>
                <w:szCs w:val="24"/>
              </w:rPr>
            </w:pPr>
          </w:p>
          <w:p w:rsidR="00D13588"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D13588" w:rsidRDefault="00D13588" w:rsidP="00D13588">
            <w:pPr>
              <w:spacing w:after="0" w:line="240" w:lineRule="auto"/>
              <w:contextualSpacing/>
              <w:jc w:val="both"/>
              <w:rPr>
                <w:rFonts w:ascii="Times New Roman" w:hAnsi="Times New Roman" w:cs="Times New Roman"/>
                <w:sz w:val="24"/>
                <w:szCs w:val="24"/>
              </w:rPr>
            </w:pPr>
          </w:p>
          <w:p w:rsidR="00D13588" w:rsidRDefault="00D13588" w:rsidP="00D1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Секретарь</w:t>
            </w:r>
          </w:p>
          <w:p w:rsidR="008E3E1B" w:rsidRDefault="008E3E1B" w:rsidP="001213FA">
            <w:pPr>
              <w:spacing w:after="0" w:line="240" w:lineRule="auto"/>
              <w:contextualSpacing/>
              <w:jc w:val="center"/>
              <w:rPr>
                <w:rFonts w:ascii="Times New Roman" w:hAnsi="Times New Roman" w:cs="Times New Roman"/>
                <w:sz w:val="24"/>
                <w:szCs w:val="24"/>
              </w:rPr>
            </w:pPr>
          </w:p>
          <w:p w:rsidR="008E3E1B" w:rsidRDefault="008E3E1B" w:rsidP="001213FA">
            <w:pPr>
              <w:spacing w:after="0" w:line="240" w:lineRule="auto"/>
              <w:contextualSpacing/>
              <w:jc w:val="center"/>
              <w:rPr>
                <w:rFonts w:ascii="Times New Roman" w:hAnsi="Times New Roman" w:cs="Times New Roman"/>
                <w:sz w:val="24"/>
                <w:szCs w:val="24"/>
              </w:rPr>
            </w:pPr>
          </w:p>
          <w:p w:rsidR="008E3E1B" w:rsidRPr="00766677" w:rsidRDefault="00D13588" w:rsidP="00766677">
            <w:pPr>
              <w:spacing w:after="0" w:line="240" w:lineRule="auto"/>
              <w:contextualSpacing/>
              <w:jc w:val="right"/>
              <w:rPr>
                <w:rFonts w:ascii="Times New Roman" w:hAnsi="Times New Roman" w:cs="Times New Roman"/>
                <w:b/>
                <w:sz w:val="24"/>
                <w:szCs w:val="24"/>
              </w:rPr>
            </w:pPr>
            <w:r w:rsidRPr="0004249E">
              <w:rPr>
                <w:rFonts w:ascii="Times New Roman" w:hAnsi="Times New Roman" w:cs="Times New Roman"/>
                <w:b/>
                <w:sz w:val="24"/>
                <w:szCs w:val="24"/>
              </w:rPr>
              <w:t>Без Диплома № 00000</w:t>
            </w:r>
            <w:r w:rsidR="0004249E" w:rsidRPr="0004249E">
              <w:rPr>
                <w:rFonts w:ascii="Times New Roman" w:hAnsi="Times New Roman" w:cs="Times New Roman"/>
                <w:b/>
                <w:sz w:val="24"/>
                <w:szCs w:val="24"/>
              </w:rPr>
              <w:t>0000000 не действительно</w:t>
            </w:r>
          </w:p>
        </w:tc>
      </w:tr>
    </w:tbl>
    <w:p w:rsidR="001213FA" w:rsidRDefault="001213FA" w:rsidP="001213FA">
      <w:pPr>
        <w:pStyle w:val="2"/>
        <w:spacing w:before="0" w:line="240" w:lineRule="auto"/>
        <w:jc w:val="right"/>
        <w:rPr>
          <w:rFonts w:ascii="Times New Roman" w:hAnsi="Times New Roman" w:cs="Times New Roman"/>
          <w:color w:val="auto"/>
          <w:sz w:val="24"/>
          <w:szCs w:val="24"/>
        </w:rPr>
      </w:pPr>
      <w:bookmarkStart w:id="35" w:name="_Toc518075585"/>
      <w:r w:rsidRPr="00276DBD">
        <w:rPr>
          <w:rFonts w:ascii="Times New Roman" w:hAnsi="Times New Roman" w:cs="Times New Roman"/>
          <w:color w:val="auto"/>
          <w:sz w:val="24"/>
          <w:szCs w:val="24"/>
        </w:rPr>
        <w:lastRenderedPageBreak/>
        <w:t xml:space="preserve">Приложение </w:t>
      </w:r>
      <w:r w:rsidR="009A0CD8">
        <w:rPr>
          <w:rFonts w:ascii="Times New Roman" w:hAnsi="Times New Roman" w:cs="Times New Roman"/>
          <w:color w:val="auto"/>
          <w:sz w:val="24"/>
          <w:szCs w:val="24"/>
        </w:rPr>
        <w:t>9</w:t>
      </w:r>
      <w:bookmarkEnd w:id="35"/>
    </w:p>
    <w:p w:rsidR="001213FA" w:rsidRDefault="001213FA" w:rsidP="001213FA">
      <w:pPr>
        <w:pStyle w:val="2"/>
        <w:spacing w:before="0" w:line="240" w:lineRule="auto"/>
        <w:jc w:val="right"/>
        <w:rPr>
          <w:rFonts w:ascii="Times New Roman" w:hAnsi="Times New Roman" w:cs="Times New Roman"/>
          <w:b w:val="0"/>
          <w:color w:val="auto"/>
          <w:sz w:val="24"/>
          <w:szCs w:val="24"/>
        </w:rPr>
      </w:pPr>
      <w:bookmarkStart w:id="36" w:name="_Toc518075586"/>
      <w:r>
        <w:rPr>
          <w:rFonts w:ascii="Times New Roman" w:hAnsi="Times New Roman" w:cs="Times New Roman"/>
          <w:b w:val="0"/>
          <w:color w:val="auto"/>
          <w:sz w:val="24"/>
          <w:szCs w:val="24"/>
        </w:rPr>
        <w:t>Форма свидетельства о прохождении обучения</w:t>
      </w:r>
      <w:bookmarkEnd w:id="36"/>
    </w:p>
    <w:p w:rsidR="000E1357" w:rsidRDefault="000E1357" w:rsidP="000E1357">
      <w:pPr>
        <w:spacing w:after="0" w:line="240" w:lineRule="auto"/>
        <w:contextualSpacing/>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4"/>
      </w:tblGrid>
      <w:tr w:rsidR="000E1357" w:rsidRPr="00AB6909" w:rsidTr="00745FB7">
        <w:trPr>
          <w:trHeight w:val="4208"/>
        </w:trPr>
        <w:tc>
          <w:tcPr>
            <w:tcW w:w="4820" w:type="dxa"/>
          </w:tcPr>
          <w:p w:rsidR="000E1357" w:rsidRPr="00AB6909" w:rsidRDefault="000E1357" w:rsidP="00745FB7">
            <w:pPr>
              <w:spacing w:after="0" w:line="240" w:lineRule="auto"/>
              <w:contextualSpacing/>
              <w:rPr>
                <w:rFonts w:ascii="Times New Roman" w:hAnsi="Times New Roman" w:cs="Times New Roman"/>
                <w:b/>
                <w:sz w:val="24"/>
                <w:szCs w:val="24"/>
              </w:rPr>
            </w:pPr>
          </w:p>
        </w:tc>
        <w:tc>
          <w:tcPr>
            <w:tcW w:w="5244" w:type="dxa"/>
          </w:tcPr>
          <w:p w:rsidR="000E1357" w:rsidRPr="00AB6909" w:rsidRDefault="000E1357" w:rsidP="00745FB7">
            <w:pPr>
              <w:spacing w:after="0" w:line="240" w:lineRule="auto"/>
              <w:contextualSpacing/>
              <w:jc w:val="center"/>
              <w:rPr>
                <w:rFonts w:ascii="Times New Roman" w:hAnsi="Times New Roman" w:cs="Times New Roman"/>
                <w:sz w:val="24"/>
                <w:szCs w:val="24"/>
              </w:rPr>
            </w:pPr>
          </w:p>
          <w:p w:rsidR="000E1357" w:rsidRPr="00AB6909" w:rsidRDefault="000E1357" w:rsidP="00745FB7">
            <w:pPr>
              <w:spacing w:after="0" w:line="240" w:lineRule="auto"/>
              <w:contextualSpacing/>
              <w:rPr>
                <w:rFonts w:ascii="Times New Roman" w:hAnsi="Times New Roman" w:cs="Times New Roman"/>
                <w:sz w:val="24"/>
                <w:szCs w:val="24"/>
              </w:rPr>
            </w:pPr>
          </w:p>
          <w:p w:rsidR="000E1357" w:rsidRPr="00AB6909"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rPr>
                <w:rFonts w:ascii="Times New Roman" w:hAnsi="Times New Roman" w:cs="Times New Roman"/>
                <w:sz w:val="24"/>
                <w:szCs w:val="24"/>
              </w:rPr>
            </w:pPr>
          </w:p>
          <w:p w:rsidR="000E1357" w:rsidRPr="00AB6909" w:rsidRDefault="000E1357" w:rsidP="00745FB7">
            <w:pPr>
              <w:spacing w:after="0" w:line="240" w:lineRule="auto"/>
              <w:contextualSpacing/>
              <w:rPr>
                <w:rFonts w:ascii="Times New Roman" w:hAnsi="Times New Roman" w:cs="Times New Roman"/>
                <w:sz w:val="24"/>
                <w:szCs w:val="24"/>
              </w:rPr>
            </w:pPr>
          </w:p>
          <w:p w:rsidR="000E1357" w:rsidRPr="00AB6909" w:rsidRDefault="000E1357" w:rsidP="00745FB7">
            <w:pPr>
              <w:spacing w:after="0" w:line="240" w:lineRule="auto"/>
              <w:contextualSpacing/>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СВИДЕТЕЛЬСТВО</w:t>
            </w:r>
          </w:p>
          <w:p w:rsidR="000E1357" w:rsidRPr="009C0E99" w:rsidRDefault="000E1357" w:rsidP="00745FB7">
            <w:pPr>
              <w:spacing w:after="0" w:line="240" w:lineRule="auto"/>
              <w:contextualSpacing/>
              <w:jc w:val="center"/>
              <w:rPr>
                <w:rFonts w:ascii="Times New Roman" w:hAnsi="Times New Roman" w:cs="Times New Roman"/>
                <w:sz w:val="24"/>
                <w:szCs w:val="24"/>
              </w:rPr>
            </w:pPr>
            <w:r w:rsidRPr="009C0E99">
              <w:rPr>
                <w:rFonts w:ascii="Times New Roman" w:hAnsi="Times New Roman" w:cs="Times New Roman"/>
                <w:b/>
                <w:sz w:val="20"/>
                <w:szCs w:val="24"/>
              </w:rPr>
              <w:t xml:space="preserve">О </w:t>
            </w:r>
            <w:r>
              <w:rPr>
                <w:rFonts w:ascii="Times New Roman" w:hAnsi="Times New Roman" w:cs="Times New Roman"/>
                <w:b/>
                <w:sz w:val="20"/>
                <w:szCs w:val="24"/>
              </w:rPr>
              <w:t>ПРОХОЖДЕНИИ ОБУЧЕНИЯ</w:t>
            </w: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Default="000E1357" w:rsidP="00745FB7">
            <w:pPr>
              <w:spacing w:after="0" w:line="240" w:lineRule="auto"/>
              <w:contextualSpacing/>
              <w:jc w:val="center"/>
              <w:rPr>
                <w:rFonts w:ascii="Times New Roman" w:hAnsi="Times New Roman" w:cs="Times New Roman"/>
                <w:sz w:val="24"/>
                <w:szCs w:val="24"/>
              </w:rPr>
            </w:pPr>
          </w:p>
          <w:p w:rsidR="000E1357" w:rsidRPr="00AB6909" w:rsidRDefault="000E1357" w:rsidP="00745FB7">
            <w:pPr>
              <w:spacing w:after="0" w:line="240" w:lineRule="auto"/>
              <w:contextualSpacing/>
              <w:jc w:val="center"/>
              <w:rPr>
                <w:rFonts w:ascii="Times New Roman" w:hAnsi="Times New Roman" w:cs="Times New Roman"/>
                <w:sz w:val="24"/>
                <w:szCs w:val="24"/>
              </w:rPr>
            </w:pPr>
          </w:p>
        </w:tc>
      </w:tr>
    </w:tbl>
    <w:p w:rsidR="000E1357" w:rsidRPr="00AB6909" w:rsidRDefault="000E1357" w:rsidP="000E1357">
      <w:pPr>
        <w:spacing w:after="0" w:line="240" w:lineRule="auto"/>
        <w:contextualSpacing/>
        <w:jc w:val="center"/>
        <w:rPr>
          <w:rFonts w:ascii="Times New Roman" w:hAnsi="Times New Roman" w:cs="Times New Roman"/>
          <w:sz w:val="24"/>
          <w:szCs w:val="24"/>
        </w:rPr>
      </w:pPr>
    </w:p>
    <w:p w:rsidR="000E1357" w:rsidRDefault="000E1357" w:rsidP="000E1357">
      <w:pPr>
        <w:spacing w:after="0" w:line="240" w:lineRule="auto"/>
        <w:contextualSpacing/>
        <w:jc w:val="right"/>
        <w:rPr>
          <w:rFonts w:ascii="Times New Roman" w:hAnsi="Times New Roman" w:cs="Times New Roman"/>
          <w:sz w:val="24"/>
          <w:szCs w:val="24"/>
        </w:rPr>
      </w:pPr>
      <w:r w:rsidRPr="00AB6909">
        <w:rPr>
          <w:rFonts w:ascii="Times New Roman" w:hAnsi="Times New Roman" w:cs="Times New Roman"/>
          <w:sz w:val="24"/>
          <w:szCs w:val="24"/>
        </w:rPr>
        <w:t xml:space="preserve">Форма </w:t>
      </w:r>
      <w:r>
        <w:rPr>
          <w:rFonts w:ascii="Times New Roman" w:hAnsi="Times New Roman" w:cs="Times New Roman"/>
          <w:sz w:val="24"/>
          <w:szCs w:val="24"/>
        </w:rPr>
        <w:t xml:space="preserve">разворота </w:t>
      </w:r>
      <w:r w:rsidRPr="00973357">
        <w:rPr>
          <w:rFonts w:ascii="Times New Roman" w:hAnsi="Times New Roman" w:cs="Times New Roman"/>
          <w:sz w:val="24"/>
          <w:szCs w:val="24"/>
        </w:rPr>
        <w:t>свидетельства о про</w:t>
      </w:r>
      <w:r w:rsidR="00D101A6">
        <w:rPr>
          <w:rFonts w:ascii="Times New Roman" w:hAnsi="Times New Roman" w:cs="Times New Roman"/>
          <w:sz w:val="24"/>
          <w:szCs w:val="24"/>
        </w:rPr>
        <w:t>хождении обучения</w:t>
      </w:r>
    </w:p>
    <w:p w:rsidR="000E1357" w:rsidRPr="00FD4577" w:rsidRDefault="000E1357" w:rsidP="000E1357">
      <w:pPr>
        <w:spacing w:after="0" w:line="240" w:lineRule="auto"/>
        <w:contextualSpacing/>
        <w:jc w:val="right"/>
        <w:rPr>
          <w:rFonts w:ascii="Times New Roman" w:hAnsi="Times New Roman" w:cs="Times New Roman"/>
          <w:sz w:val="18"/>
          <w:szCs w:val="18"/>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5245"/>
      </w:tblGrid>
      <w:tr w:rsidR="00616BFB" w:rsidRPr="00AB6909" w:rsidTr="00D101A6">
        <w:trPr>
          <w:trHeight w:val="5657"/>
        </w:trPr>
        <w:tc>
          <w:tcPr>
            <w:tcW w:w="4923" w:type="dxa"/>
          </w:tcPr>
          <w:p w:rsidR="000E1357" w:rsidRPr="00AB6909" w:rsidRDefault="000E1357" w:rsidP="00745FB7">
            <w:pPr>
              <w:spacing w:after="0" w:line="240" w:lineRule="auto"/>
              <w:contextualSpacing/>
              <w:jc w:val="center"/>
              <w:rPr>
                <w:rFonts w:ascii="Times New Roman" w:hAnsi="Times New Roman" w:cs="Times New Roman"/>
                <w:sz w:val="16"/>
                <w:szCs w:val="16"/>
              </w:rPr>
            </w:pPr>
          </w:p>
          <w:p w:rsidR="000E1357" w:rsidRPr="000E1357" w:rsidRDefault="000E1357" w:rsidP="00745FB7">
            <w:pPr>
              <w:spacing w:after="0" w:line="240" w:lineRule="auto"/>
              <w:contextualSpacing/>
              <w:jc w:val="center"/>
              <w:rPr>
                <w:rFonts w:ascii="Times New Roman" w:hAnsi="Times New Roman" w:cs="Times New Roman"/>
                <w:b/>
                <w:sz w:val="20"/>
                <w:szCs w:val="20"/>
              </w:rPr>
            </w:pPr>
            <w:r w:rsidRPr="000E1357">
              <w:rPr>
                <w:rFonts w:ascii="Times New Roman" w:hAnsi="Times New Roman" w:cs="Times New Roman"/>
                <w:b/>
                <w:sz w:val="20"/>
                <w:szCs w:val="20"/>
              </w:rPr>
              <w:t>СВИДЕТЕЛЬСТВО</w:t>
            </w:r>
          </w:p>
          <w:p w:rsidR="000E1357" w:rsidRPr="000E1357" w:rsidRDefault="000E1357" w:rsidP="00745FB7">
            <w:pPr>
              <w:spacing w:after="0" w:line="240" w:lineRule="auto"/>
              <w:contextualSpacing/>
              <w:jc w:val="center"/>
              <w:rPr>
                <w:rFonts w:ascii="Times New Roman" w:hAnsi="Times New Roman" w:cs="Times New Roman"/>
                <w:b/>
                <w:sz w:val="20"/>
                <w:szCs w:val="20"/>
              </w:rPr>
            </w:pPr>
            <w:r w:rsidRPr="000E1357">
              <w:rPr>
                <w:rFonts w:ascii="Times New Roman" w:hAnsi="Times New Roman" w:cs="Times New Roman"/>
                <w:b/>
                <w:sz w:val="20"/>
                <w:szCs w:val="20"/>
              </w:rPr>
              <w:t>о прохождении обучения</w:t>
            </w:r>
          </w:p>
          <w:p w:rsidR="000E1357" w:rsidRDefault="000E1357" w:rsidP="00745FB7">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0000000</w:t>
            </w:r>
          </w:p>
          <w:p w:rsidR="000E1357" w:rsidRPr="00AB6909" w:rsidRDefault="000E1357" w:rsidP="00745FB7">
            <w:pPr>
              <w:spacing w:after="0" w:line="240" w:lineRule="auto"/>
              <w:contextualSpacing/>
              <w:jc w:val="center"/>
              <w:rPr>
                <w:rFonts w:ascii="Times New Roman" w:hAnsi="Times New Roman" w:cs="Times New Roman"/>
                <w:sz w:val="16"/>
                <w:szCs w:val="16"/>
              </w:rPr>
            </w:pPr>
          </w:p>
          <w:p w:rsidR="000E1357" w:rsidRPr="00AB6909" w:rsidRDefault="000E1357" w:rsidP="00F373E9">
            <w:pPr>
              <w:spacing w:after="0" w:line="240" w:lineRule="auto"/>
              <w:contextualSpacing/>
              <w:jc w:val="center"/>
              <w:rPr>
                <w:rFonts w:ascii="Times New Roman" w:hAnsi="Times New Roman" w:cs="Times New Roman"/>
                <w:sz w:val="16"/>
                <w:szCs w:val="16"/>
              </w:rPr>
            </w:pPr>
            <w:r w:rsidRPr="000E1357">
              <w:rPr>
                <w:rFonts w:ascii="Times New Roman" w:hAnsi="Times New Roman" w:cs="Times New Roman"/>
                <w:sz w:val="20"/>
                <w:szCs w:val="16"/>
              </w:rPr>
              <w:t xml:space="preserve">Настоящее свидетельство выдано </w:t>
            </w:r>
            <w:r>
              <w:rPr>
                <w:rFonts w:ascii="Times New Roman" w:hAnsi="Times New Roman" w:cs="Times New Roman"/>
                <w:sz w:val="16"/>
                <w:szCs w:val="16"/>
              </w:rPr>
              <w:t>____________________</w:t>
            </w:r>
          </w:p>
          <w:p w:rsidR="000E1357" w:rsidRPr="00766677" w:rsidRDefault="00F373E9" w:rsidP="00F373E9">
            <w:pPr>
              <w:spacing w:after="0" w:line="240" w:lineRule="auto"/>
              <w:contextualSpacing/>
              <w:jc w:val="center"/>
              <w:rPr>
                <w:rFonts w:ascii="Times New Roman" w:hAnsi="Times New Roman" w:cs="Times New Roman"/>
                <w:sz w:val="16"/>
                <w:szCs w:val="16"/>
              </w:rPr>
            </w:pPr>
            <w:r w:rsidRPr="00F373E9">
              <w:rPr>
                <w:rFonts w:ascii="Times New Roman" w:hAnsi="Times New Roman" w:cs="Times New Roman"/>
                <w:sz w:val="16"/>
                <w:szCs w:val="16"/>
              </w:rPr>
              <w:t xml:space="preserve">                                                                   (фамилия,</w:t>
            </w:r>
          </w:p>
          <w:p w:rsidR="00F373E9" w:rsidRDefault="00F373E9" w:rsidP="00F373E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F373E9" w:rsidRDefault="00F373E9" w:rsidP="00F373E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имя, отчество)</w:t>
            </w:r>
          </w:p>
          <w:p w:rsidR="00F373E9" w:rsidRPr="009E1201" w:rsidRDefault="00F373E9" w:rsidP="009E1201">
            <w:pPr>
              <w:spacing w:after="0" w:line="240" w:lineRule="auto"/>
              <w:contextualSpacing/>
              <w:rPr>
                <w:rFonts w:ascii="Times New Roman" w:hAnsi="Times New Roman" w:cs="Times New Roman"/>
                <w:sz w:val="20"/>
                <w:szCs w:val="16"/>
              </w:rPr>
            </w:pPr>
            <w:r w:rsidRPr="009E1201">
              <w:rPr>
                <w:rFonts w:ascii="Times New Roman" w:hAnsi="Times New Roman" w:cs="Times New Roman"/>
                <w:sz w:val="20"/>
                <w:szCs w:val="16"/>
              </w:rPr>
              <w:t>в том, что он(а) с  «____»</w:t>
            </w:r>
            <w:r w:rsidR="009E1201">
              <w:rPr>
                <w:rFonts w:ascii="Times New Roman" w:hAnsi="Times New Roman" w:cs="Times New Roman"/>
                <w:sz w:val="20"/>
                <w:szCs w:val="16"/>
              </w:rPr>
              <w:t xml:space="preserve"> _________________20___</w:t>
            </w:r>
            <w:r w:rsidRPr="009E1201">
              <w:rPr>
                <w:rFonts w:ascii="Times New Roman" w:hAnsi="Times New Roman" w:cs="Times New Roman"/>
                <w:sz w:val="20"/>
                <w:szCs w:val="16"/>
              </w:rPr>
              <w:t>г.</w:t>
            </w:r>
          </w:p>
          <w:p w:rsidR="009E44CE" w:rsidRDefault="009E44CE" w:rsidP="00F373E9">
            <w:pPr>
              <w:spacing w:after="0" w:line="240" w:lineRule="auto"/>
              <w:contextualSpacing/>
              <w:jc w:val="center"/>
              <w:rPr>
                <w:rFonts w:ascii="Times New Roman" w:hAnsi="Times New Roman" w:cs="Times New Roman"/>
                <w:sz w:val="20"/>
                <w:szCs w:val="16"/>
              </w:rPr>
            </w:pPr>
            <w:r w:rsidRPr="009E1201">
              <w:rPr>
                <w:rFonts w:ascii="Times New Roman" w:hAnsi="Times New Roman" w:cs="Times New Roman"/>
                <w:sz w:val="20"/>
                <w:szCs w:val="16"/>
              </w:rPr>
              <w:t xml:space="preserve">                    </w:t>
            </w:r>
            <w:r w:rsidR="009E1201">
              <w:rPr>
                <w:rFonts w:ascii="Times New Roman" w:hAnsi="Times New Roman" w:cs="Times New Roman"/>
                <w:sz w:val="20"/>
                <w:szCs w:val="16"/>
              </w:rPr>
              <w:t xml:space="preserve">    </w:t>
            </w:r>
            <w:r w:rsidRPr="009E1201">
              <w:rPr>
                <w:rFonts w:ascii="Times New Roman" w:hAnsi="Times New Roman" w:cs="Times New Roman"/>
                <w:sz w:val="20"/>
                <w:szCs w:val="16"/>
              </w:rPr>
              <w:t xml:space="preserve"> по «____»</w:t>
            </w:r>
            <w:r w:rsidR="009E1201">
              <w:rPr>
                <w:rFonts w:ascii="Times New Roman" w:hAnsi="Times New Roman" w:cs="Times New Roman"/>
                <w:sz w:val="20"/>
                <w:szCs w:val="16"/>
              </w:rPr>
              <w:t xml:space="preserve"> ________________ 20___</w:t>
            </w:r>
            <w:r w:rsidRPr="009E1201">
              <w:rPr>
                <w:rFonts w:ascii="Times New Roman" w:hAnsi="Times New Roman" w:cs="Times New Roman"/>
                <w:sz w:val="20"/>
                <w:szCs w:val="16"/>
              </w:rPr>
              <w:t>г.</w:t>
            </w:r>
          </w:p>
          <w:p w:rsidR="009E1201" w:rsidRDefault="009E1201" w:rsidP="00F373E9">
            <w:pPr>
              <w:spacing w:after="0" w:line="240" w:lineRule="auto"/>
              <w:contextualSpacing/>
              <w:jc w:val="center"/>
              <w:rPr>
                <w:rFonts w:ascii="Times New Roman" w:hAnsi="Times New Roman" w:cs="Times New Roman"/>
                <w:sz w:val="20"/>
                <w:szCs w:val="16"/>
              </w:rPr>
            </w:pPr>
            <w:r>
              <w:rPr>
                <w:rFonts w:ascii="Times New Roman" w:hAnsi="Times New Roman" w:cs="Times New Roman"/>
                <w:sz w:val="20"/>
                <w:szCs w:val="16"/>
              </w:rPr>
              <w:t>обучался (лась) в ______________________________</w:t>
            </w:r>
          </w:p>
          <w:p w:rsidR="009E1201" w:rsidRPr="009E1201" w:rsidRDefault="009E1201" w:rsidP="00F373E9">
            <w:pPr>
              <w:spacing w:after="0" w:line="240" w:lineRule="auto"/>
              <w:contextualSpacing/>
              <w:jc w:val="center"/>
              <w:rPr>
                <w:rFonts w:ascii="Times New Roman" w:hAnsi="Times New Roman" w:cs="Times New Roman"/>
                <w:sz w:val="16"/>
                <w:szCs w:val="16"/>
              </w:rPr>
            </w:pPr>
            <w:r w:rsidRPr="009E1201">
              <w:rPr>
                <w:rFonts w:ascii="Times New Roman" w:hAnsi="Times New Roman" w:cs="Times New Roman"/>
                <w:sz w:val="16"/>
                <w:szCs w:val="16"/>
              </w:rPr>
              <w:t>(наименование</w:t>
            </w:r>
          </w:p>
          <w:p w:rsidR="009E1201" w:rsidRDefault="009E1201" w:rsidP="00F373E9">
            <w:pPr>
              <w:spacing w:after="0" w:line="240" w:lineRule="auto"/>
              <w:contextualSpacing/>
              <w:jc w:val="center"/>
              <w:rPr>
                <w:rFonts w:ascii="Times New Roman" w:hAnsi="Times New Roman" w:cs="Times New Roman"/>
                <w:sz w:val="20"/>
                <w:szCs w:val="16"/>
              </w:rPr>
            </w:pPr>
            <w:r>
              <w:rPr>
                <w:rFonts w:ascii="Times New Roman" w:hAnsi="Times New Roman" w:cs="Times New Roman"/>
                <w:sz w:val="20"/>
                <w:szCs w:val="16"/>
              </w:rPr>
              <w:t>____________________________________________</w:t>
            </w:r>
          </w:p>
          <w:p w:rsidR="009E1201" w:rsidRDefault="009E1201" w:rsidP="00F373E9">
            <w:pPr>
              <w:spacing w:after="0" w:line="240" w:lineRule="auto"/>
              <w:contextualSpacing/>
              <w:jc w:val="center"/>
              <w:rPr>
                <w:rFonts w:ascii="Times New Roman" w:hAnsi="Times New Roman" w:cs="Times New Roman"/>
                <w:sz w:val="16"/>
                <w:szCs w:val="16"/>
              </w:rPr>
            </w:pPr>
            <w:r w:rsidRPr="009E1201">
              <w:rPr>
                <w:rFonts w:ascii="Times New Roman" w:hAnsi="Times New Roman" w:cs="Times New Roman"/>
                <w:sz w:val="16"/>
                <w:szCs w:val="16"/>
              </w:rPr>
              <w:t>образовательной организации)</w:t>
            </w:r>
          </w:p>
          <w:p w:rsidR="009E1201" w:rsidRDefault="009E1201" w:rsidP="00F373E9">
            <w:pPr>
              <w:spacing w:after="0" w:line="240" w:lineRule="auto"/>
              <w:contextualSpacing/>
              <w:jc w:val="center"/>
              <w:rPr>
                <w:rFonts w:ascii="Times New Roman" w:hAnsi="Times New Roman" w:cs="Times New Roman"/>
                <w:sz w:val="16"/>
                <w:szCs w:val="16"/>
              </w:rPr>
            </w:pPr>
            <w:r w:rsidRPr="009E1201">
              <w:rPr>
                <w:rFonts w:ascii="Times New Roman" w:hAnsi="Times New Roman" w:cs="Times New Roman"/>
                <w:sz w:val="20"/>
                <w:szCs w:val="16"/>
              </w:rPr>
              <w:t>по программе</w:t>
            </w:r>
            <w:r>
              <w:rPr>
                <w:rFonts w:ascii="Times New Roman" w:hAnsi="Times New Roman" w:cs="Times New Roman"/>
                <w:sz w:val="16"/>
                <w:szCs w:val="16"/>
              </w:rPr>
              <w:t xml:space="preserve"> _______________________________________</w:t>
            </w:r>
          </w:p>
          <w:p w:rsidR="009E1201" w:rsidRDefault="009E1201" w:rsidP="00F373E9">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9E1201" w:rsidRDefault="009E1201" w:rsidP="00F373E9">
            <w:pPr>
              <w:spacing w:after="0" w:line="240" w:lineRule="auto"/>
              <w:contextualSpacing/>
              <w:jc w:val="center"/>
              <w:rPr>
                <w:rFonts w:ascii="Times New Roman" w:hAnsi="Times New Roman" w:cs="Times New Roman"/>
                <w:sz w:val="16"/>
                <w:szCs w:val="16"/>
              </w:rPr>
            </w:pPr>
            <w:r w:rsidRPr="009E1201">
              <w:rPr>
                <w:rFonts w:ascii="Times New Roman" w:hAnsi="Times New Roman" w:cs="Times New Roman"/>
                <w:sz w:val="20"/>
                <w:szCs w:val="16"/>
              </w:rPr>
              <w:t>по профессии(ям):</w:t>
            </w:r>
            <w:r>
              <w:rPr>
                <w:rFonts w:ascii="Times New Roman" w:hAnsi="Times New Roman" w:cs="Times New Roman"/>
                <w:sz w:val="16"/>
                <w:szCs w:val="16"/>
              </w:rPr>
              <w:t xml:space="preserve"> ___________________________________</w:t>
            </w:r>
            <w:r>
              <w:rPr>
                <w:rFonts w:ascii="Times New Roman" w:hAnsi="Times New Roman" w:cs="Times New Roman"/>
                <w:sz w:val="16"/>
                <w:szCs w:val="16"/>
              </w:rPr>
              <w:br/>
            </w:r>
            <w:r w:rsidR="00616BFB">
              <w:rPr>
                <w:rFonts w:ascii="Times New Roman" w:hAnsi="Times New Roman" w:cs="Times New Roman"/>
                <w:sz w:val="16"/>
                <w:szCs w:val="16"/>
              </w:rPr>
              <w:t xml:space="preserve">                               </w:t>
            </w:r>
            <w:r>
              <w:rPr>
                <w:rFonts w:ascii="Times New Roman" w:hAnsi="Times New Roman" w:cs="Times New Roman"/>
                <w:sz w:val="16"/>
                <w:szCs w:val="16"/>
              </w:rPr>
              <w:t>(наименование профессии(й) по ЕТКС)</w:t>
            </w:r>
          </w:p>
          <w:p w:rsidR="009E1201" w:rsidRDefault="009E1201" w:rsidP="009E1201">
            <w:pPr>
              <w:spacing w:after="0" w:line="240" w:lineRule="auto"/>
              <w:contextualSpacing/>
              <w:jc w:val="both"/>
              <w:rPr>
                <w:rFonts w:ascii="Times New Roman" w:hAnsi="Times New Roman" w:cs="Times New Roman"/>
                <w:sz w:val="20"/>
                <w:szCs w:val="16"/>
              </w:rPr>
            </w:pPr>
            <w:r>
              <w:rPr>
                <w:rFonts w:ascii="Times New Roman" w:hAnsi="Times New Roman" w:cs="Times New Roman"/>
                <w:sz w:val="16"/>
                <w:szCs w:val="16"/>
              </w:rPr>
              <w:t>____________________________________________________</w:t>
            </w:r>
            <w:r>
              <w:rPr>
                <w:rFonts w:ascii="Times New Roman" w:hAnsi="Times New Roman" w:cs="Times New Roman"/>
                <w:sz w:val="16"/>
                <w:szCs w:val="16"/>
              </w:rPr>
              <w:br/>
            </w:r>
            <w:r w:rsidRPr="009E1201">
              <w:rPr>
                <w:rFonts w:ascii="Times New Roman" w:hAnsi="Times New Roman" w:cs="Times New Roman"/>
                <w:sz w:val="20"/>
                <w:szCs w:val="16"/>
              </w:rPr>
              <w:t>в объеме ______ часов, сдал(а) все выпускные экзамены, предусмотренные программой и допущен(а) к сдаче квалификационных экзаменов на право управления самоходной(ными) машиной(нами) категории (й)</w:t>
            </w:r>
            <w:r w:rsidR="003A1FF3">
              <w:rPr>
                <w:rFonts w:ascii="Times New Roman" w:hAnsi="Times New Roman" w:cs="Times New Roman"/>
                <w:sz w:val="20"/>
                <w:szCs w:val="16"/>
              </w:rPr>
              <w:t xml:space="preserve"> </w:t>
            </w:r>
            <w:r w:rsidR="00616BFB">
              <w:rPr>
                <w:rFonts w:ascii="Times New Roman" w:hAnsi="Times New Roman" w:cs="Times New Roman"/>
                <w:sz w:val="20"/>
                <w:szCs w:val="16"/>
              </w:rPr>
              <w:t>_____</w:t>
            </w:r>
            <w:r w:rsidR="003A1FF3">
              <w:rPr>
                <w:rFonts w:ascii="Times New Roman" w:hAnsi="Times New Roman" w:cs="Times New Roman"/>
                <w:sz w:val="20"/>
                <w:szCs w:val="16"/>
              </w:rPr>
              <w:t>______________________________</w:t>
            </w:r>
          </w:p>
          <w:p w:rsidR="00616BFB" w:rsidRDefault="00616BFB" w:rsidP="009E1201">
            <w:pPr>
              <w:spacing w:after="0" w:line="240" w:lineRule="auto"/>
              <w:contextualSpacing/>
              <w:jc w:val="both"/>
              <w:rPr>
                <w:rFonts w:ascii="Times New Roman" w:hAnsi="Times New Roman" w:cs="Times New Roman"/>
                <w:sz w:val="20"/>
                <w:szCs w:val="16"/>
              </w:rPr>
            </w:pPr>
            <w:r>
              <w:rPr>
                <w:rFonts w:ascii="Times New Roman" w:hAnsi="Times New Roman" w:cs="Times New Roman"/>
                <w:sz w:val="20"/>
                <w:szCs w:val="16"/>
              </w:rPr>
              <w:t>______________________________________________</w:t>
            </w:r>
            <w:r>
              <w:rPr>
                <w:rFonts w:ascii="Times New Roman" w:hAnsi="Times New Roman" w:cs="Times New Roman"/>
                <w:sz w:val="20"/>
                <w:szCs w:val="16"/>
              </w:rPr>
              <w:br/>
              <w:t>______________________________________________</w:t>
            </w:r>
          </w:p>
          <w:p w:rsidR="00616BFB" w:rsidRDefault="00616BFB" w:rsidP="00616BF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Руководитель</w:t>
            </w:r>
          </w:p>
          <w:p w:rsidR="00616BFB" w:rsidRDefault="00616BFB" w:rsidP="00616BF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образовательной организации</w:t>
            </w:r>
            <w:r w:rsidR="00D101A6">
              <w:rPr>
                <w:rFonts w:ascii="Times New Roman" w:hAnsi="Times New Roman" w:cs="Times New Roman"/>
                <w:sz w:val="20"/>
                <w:szCs w:val="20"/>
              </w:rPr>
              <w:t xml:space="preserve">  ____</w:t>
            </w:r>
            <w:r>
              <w:rPr>
                <w:rFonts w:ascii="Times New Roman" w:hAnsi="Times New Roman" w:cs="Times New Roman"/>
                <w:sz w:val="20"/>
                <w:szCs w:val="20"/>
              </w:rPr>
              <w:t>_____________</w:t>
            </w:r>
          </w:p>
          <w:p w:rsidR="00616BFB" w:rsidRPr="00616BFB" w:rsidRDefault="00616BFB" w:rsidP="00D101A6">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t>
            </w:r>
            <w:r w:rsidR="00D101A6">
              <w:rPr>
                <w:rFonts w:ascii="Times New Roman" w:hAnsi="Times New Roman" w:cs="Times New Roman"/>
                <w:sz w:val="16"/>
                <w:szCs w:val="16"/>
              </w:rPr>
              <w:t xml:space="preserve">                               </w:t>
            </w:r>
            <w:r w:rsidRPr="00616BFB">
              <w:rPr>
                <w:rFonts w:ascii="Times New Roman" w:hAnsi="Times New Roman" w:cs="Times New Roman"/>
                <w:sz w:val="16"/>
                <w:szCs w:val="16"/>
              </w:rPr>
              <w:t>(подпись)</w:t>
            </w:r>
          </w:p>
          <w:p w:rsidR="00616BFB" w:rsidRDefault="00616BFB" w:rsidP="00616BF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М.П.</w:t>
            </w:r>
          </w:p>
          <w:p w:rsidR="00616BFB" w:rsidRPr="00616BFB" w:rsidRDefault="00616BFB" w:rsidP="00616BF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 ________________________ 20 ___г.</w:t>
            </w:r>
          </w:p>
          <w:p w:rsidR="000E1357" w:rsidRPr="00AB6909" w:rsidRDefault="000E1357" w:rsidP="00616BFB">
            <w:pPr>
              <w:spacing w:after="0" w:line="240" w:lineRule="auto"/>
              <w:contextualSpacing/>
              <w:jc w:val="center"/>
              <w:rPr>
                <w:rFonts w:ascii="Times New Roman" w:hAnsi="Times New Roman" w:cs="Times New Roman"/>
                <w:sz w:val="20"/>
                <w:szCs w:val="20"/>
              </w:rPr>
            </w:pPr>
          </w:p>
        </w:tc>
        <w:tc>
          <w:tcPr>
            <w:tcW w:w="5245" w:type="dxa"/>
          </w:tcPr>
          <w:p w:rsidR="000E1357" w:rsidRPr="00AB6909" w:rsidRDefault="000E1357" w:rsidP="00745FB7">
            <w:pPr>
              <w:spacing w:after="0" w:line="240" w:lineRule="auto"/>
              <w:contextualSpacing/>
              <w:jc w:val="center"/>
              <w:rPr>
                <w:rFonts w:ascii="Times New Roman" w:hAnsi="Times New Roman" w:cs="Times New Roman"/>
                <w:sz w:val="16"/>
                <w:szCs w:val="16"/>
              </w:rPr>
            </w:pPr>
          </w:p>
          <w:p w:rsidR="00D101A6" w:rsidRDefault="00D101A6" w:rsidP="00745FB7">
            <w:pPr>
              <w:spacing w:after="0" w:line="240" w:lineRule="auto"/>
              <w:contextualSpacing/>
              <w:rPr>
                <w:rFonts w:ascii="Times New Roman" w:hAnsi="Times New Roman" w:cs="Times New Roman"/>
                <w:sz w:val="18"/>
                <w:szCs w:val="18"/>
              </w:rPr>
            </w:pPr>
          </w:p>
          <w:p w:rsidR="00D101A6" w:rsidRDefault="00D101A6" w:rsidP="00745FB7">
            <w:pPr>
              <w:spacing w:after="0" w:line="240" w:lineRule="auto"/>
              <w:contextualSpacing/>
              <w:rPr>
                <w:rFonts w:ascii="Times New Roman" w:hAnsi="Times New Roman" w:cs="Times New Roman"/>
                <w:sz w:val="18"/>
                <w:szCs w:val="18"/>
              </w:rPr>
            </w:pPr>
          </w:p>
          <w:p w:rsidR="00D101A6" w:rsidRDefault="00D101A6" w:rsidP="00745FB7">
            <w:pPr>
              <w:spacing w:after="0" w:line="240" w:lineRule="auto"/>
              <w:contextualSpacing/>
              <w:rPr>
                <w:rFonts w:ascii="Times New Roman" w:hAnsi="Times New Roman" w:cs="Times New Roman"/>
                <w:sz w:val="18"/>
                <w:szCs w:val="18"/>
              </w:rPr>
            </w:pPr>
          </w:p>
          <w:p w:rsidR="00D101A6" w:rsidRDefault="00D101A6" w:rsidP="00745FB7">
            <w:pPr>
              <w:spacing w:after="0" w:line="240" w:lineRule="auto"/>
              <w:contextualSpacing/>
              <w:rPr>
                <w:rFonts w:ascii="Times New Roman" w:hAnsi="Times New Roman" w:cs="Times New Roman"/>
                <w:sz w:val="18"/>
                <w:szCs w:val="18"/>
              </w:rPr>
            </w:pPr>
          </w:p>
          <w:p w:rsidR="000E1357" w:rsidRPr="00D101A6" w:rsidRDefault="00616BFB" w:rsidP="00745FB7">
            <w:pPr>
              <w:spacing w:after="0" w:line="240" w:lineRule="auto"/>
              <w:contextualSpacing/>
              <w:rPr>
                <w:rFonts w:ascii="Times New Roman" w:hAnsi="Times New Roman" w:cs="Times New Roman"/>
                <w:sz w:val="19"/>
                <w:szCs w:val="19"/>
              </w:rPr>
            </w:pPr>
            <w:r w:rsidRPr="00D101A6">
              <w:rPr>
                <w:rFonts w:ascii="Times New Roman" w:hAnsi="Times New Roman" w:cs="Times New Roman"/>
                <w:sz w:val="19"/>
                <w:szCs w:val="19"/>
              </w:rPr>
              <w:t>Выдано удостоверение тракториста-машиниста (тракториста)</w:t>
            </w:r>
          </w:p>
          <w:p w:rsidR="00616BFB" w:rsidRDefault="00616BFB"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код______________________ серия_________________</w:t>
            </w:r>
          </w:p>
          <w:p w:rsidR="00616BFB" w:rsidRDefault="00616BFB"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 на право управления</w:t>
            </w:r>
          </w:p>
          <w:p w:rsidR="00616BFB" w:rsidRDefault="00616BFB"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самоходной (ными) машиной (нами)  категории(й)</w:t>
            </w:r>
          </w:p>
          <w:p w:rsidR="00616BFB" w:rsidRDefault="00616BFB"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616BFB" w:rsidRDefault="00616BFB"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Государственной инспекцией по надзору за техническим состояни</w:t>
            </w:r>
            <w:r w:rsidR="003A1FF3">
              <w:rPr>
                <w:rFonts w:ascii="Times New Roman" w:hAnsi="Times New Roman" w:cs="Times New Roman"/>
                <w:sz w:val="20"/>
                <w:szCs w:val="20"/>
              </w:rPr>
              <w:t>ем самоходных машин и других видов техники</w:t>
            </w: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3A1FF3" w:rsidRDefault="003A1FF3" w:rsidP="00D101A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Pr="00D101A6">
              <w:rPr>
                <w:rFonts w:ascii="Times New Roman" w:hAnsi="Times New Roman" w:cs="Times New Roman"/>
                <w:sz w:val="18"/>
                <w:szCs w:val="20"/>
              </w:rPr>
              <w:t>наименование органа гостехнадзора)</w:t>
            </w: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3A1FF3" w:rsidRDefault="003A1FF3" w:rsidP="00745FB7">
            <w:pPr>
              <w:spacing w:after="0" w:line="240" w:lineRule="auto"/>
              <w:contextualSpacing/>
              <w:rPr>
                <w:rFonts w:ascii="Times New Roman" w:hAnsi="Times New Roman" w:cs="Times New Roman"/>
                <w:sz w:val="20"/>
                <w:szCs w:val="20"/>
              </w:rPr>
            </w:pP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 _____________ 20___ г.       _________________</w:t>
            </w:r>
          </w:p>
          <w:p w:rsidR="003A1FF3" w:rsidRPr="00D101A6" w:rsidRDefault="003A1FF3" w:rsidP="00745FB7">
            <w:pPr>
              <w:spacing w:after="0" w:line="240" w:lineRule="auto"/>
              <w:contextualSpacing/>
              <w:rPr>
                <w:rFonts w:ascii="Times New Roman" w:hAnsi="Times New Roman" w:cs="Times New Roman"/>
                <w:sz w:val="18"/>
                <w:szCs w:val="20"/>
              </w:rPr>
            </w:pPr>
            <w:r w:rsidRPr="00D101A6">
              <w:rPr>
                <w:rFonts w:ascii="Times New Roman" w:hAnsi="Times New Roman" w:cs="Times New Roman"/>
                <w:sz w:val="18"/>
                <w:szCs w:val="20"/>
              </w:rPr>
              <w:t xml:space="preserve">                                                                 </w:t>
            </w:r>
            <w:r w:rsidR="00D101A6">
              <w:rPr>
                <w:rFonts w:ascii="Times New Roman" w:hAnsi="Times New Roman" w:cs="Times New Roman"/>
                <w:sz w:val="18"/>
                <w:szCs w:val="20"/>
              </w:rPr>
              <w:t xml:space="preserve">       </w:t>
            </w:r>
            <w:r w:rsidRPr="00D101A6">
              <w:rPr>
                <w:rFonts w:ascii="Times New Roman" w:hAnsi="Times New Roman" w:cs="Times New Roman"/>
                <w:sz w:val="18"/>
                <w:szCs w:val="20"/>
              </w:rPr>
              <w:t xml:space="preserve">  (подпись)</w:t>
            </w:r>
          </w:p>
          <w:p w:rsidR="003A1FF3" w:rsidRDefault="003A1FF3" w:rsidP="00745FB7">
            <w:pPr>
              <w:spacing w:after="0" w:line="240" w:lineRule="auto"/>
              <w:contextualSpacing/>
              <w:rPr>
                <w:rFonts w:ascii="Times New Roman" w:hAnsi="Times New Roman" w:cs="Times New Roman"/>
                <w:sz w:val="20"/>
                <w:szCs w:val="20"/>
              </w:rPr>
            </w:pP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(заполняется инспекцией гостехнадзора)</w:t>
            </w:r>
          </w:p>
          <w:p w:rsidR="003A1FF3" w:rsidRDefault="003A1FF3" w:rsidP="00745FB7">
            <w:pPr>
              <w:spacing w:after="0" w:line="240" w:lineRule="auto"/>
              <w:contextualSpacing/>
              <w:rPr>
                <w:rFonts w:ascii="Times New Roman" w:hAnsi="Times New Roman" w:cs="Times New Roman"/>
                <w:sz w:val="20"/>
                <w:szCs w:val="20"/>
              </w:rPr>
            </w:pPr>
          </w:p>
          <w:p w:rsidR="003A1FF3" w:rsidRDefault="003A1FF3" w:rsidP="00745FB7">
            <w:pPr>
              <w:spacing w:after="0" w:line="240" w:lineRule="auto"/>
              <w:contextualSpacing/>
              <w:rPr>
                <w:rFonts w:ascii="Times New Roman" w:hAnsi="Times New Roman" w:cs="Times New Roman"/>
                <w:sz w:val="20"/>
                <w:szCs w:val="20"/>
              </w:rPr>
            </w:pP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Главный государственный </w:t>
            </w:r>
          </w:p>
          <w:p w:rsidR="003A1FF3"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инженер-инспектор</w:t>
            </w:r>
          </w:p>
          <w:p w:rsidR="00616BFB" w:rsidRDefault="003A1FF3" w:rsidP="00745FB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гостехнадзора                           ______________________</w:t>
            </w:r>
          </w:p>
          <w:p w:rsidR="00D101A6" w:rsidRPr="00616BFB" w:rsidRDefault="003A1FF3" w:rsidP="00D101A6">
            <w:pPr>
              <w:spacing w:after="0" w:line="240" w:lineRule="auto"/>
              <w:contextualSpacing/>
              <w:rPr>
                <w:rFonts w:ascii="Times New Roman" w:hAnsi="Times New Roman" w:cs="Times New Roman"/>
                <w:sz w:val="16"/>
                <w:szCs w:val="16"/>
              </w:rPr>
            </w:pPr>
            <w:r>
              <w:rPr>
                <w:rFonts w:ascii="Times New Roman" w:hAnsi="Times New Roman" w:cs="Times New Roman"/>
                <w:sz w:val="20"/>
                <w:szCs w:val="20"/>
              </w:rPr>
              <w:t xml:space="preserve">     </w:t>
            </w:r>
            <w:r w:rsidR="00D101A6">
              <w:rPr>
                <w:rFonts w:ascii="Times New Roman" w:hAnsi="Times New Roman" w:cs="Times New Roman"/>
                <w:sz w:val="20"/>
                <w:szCs w:val="20"/>
              </w:rPr>
              <w:t xml:space="preserve">                          </w:t>
            </w:r>
            <w:r w:rsidR="00D101A6">
              <w:rPr>
                <w:rFonts w:ascii="Times New Roman" w:hAnsi="Times New Roman" w:cs="Times New Roman"/>
                <w:sz w:val="16"/>
                <w:szCs w:val="16"/>
              </w:rPr>
              <w:t xml:space="preserve">                                             </w:t>
            </w:r>
            <w:r w:rsidR="00D101A6" w:rsidRPr="00616BFB">
              <w:rPr>
                <w:rFonts w:ascii="Times New Roman" w:hAnsi="Times New Roman" w:cs="Times New Roman"/>
                <w:sz w:val="16"/>
                <w:szCs w:val="16"/>
              </w:rPr>
              <w:t>(подпись)</w:t>
            </w:r>
          </w:p>
          <w:p w:rsidR="000E1357" w:rsidRDefault="00D101A6" w:rsidP="00D101A6">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М.П.</w:t>
            </w:r>
          </w:p>
          <w:p w:rsidR="00D101A6" w:rsidRDefault="00D101A6" w:rsidP="00D101A6">
            <w:pPr>
              <w:spacing w:after="0" w:line="240" w:lineRule="auto"/>
              <w:contextualSpacing/>
              <w:rPr>
                <w:rFonts w:ascii="Times New Roman" w:hAnsi="Times New Roman" w:cs="Times New Roman"/>
                <w:sz w:val="16"/>
                <w:szCs w:val="16"/>
              </w:rPr>
            </w:pPr>
          </w:p>
          <w:p w:rsidR="00D101A6" w:rsidRDefault="00D101A6" w:rsidP="00D101A6">
            <w:pPr>
              <w:spacing w:after="0" w:line="240" w:lineRule="auto"/>
              <w:contextualSpacing/>
              <w:rPr>
                <w:rFonts w:ascii="Times New Roman" w:hAnsi="Times New Roman" w:cs="Times New Roman"/>
                <w:sz w:val="16"/>
                <w:szCs w:val="16"/>
              </w:rPr>
            </w:pPr>
          </w:p>
          <w:p w:rsidR="00D101A6" w:rsidRDefault="00D101A6" w:rsidP="00D101A6">
            <w:pPr>
              <w:spacing w:after="0" w:line="240" w:lineRule="auto"/>
              <w:contextualSpacing/>
              <w:rPr>
                <w:rFonts w:ascii="Times New Roman" w:hAnsi="Times New Roman" w:cs="Times New Roman"/>
                <w:sz w:val="16"/>
                <w:szCs w:val="16"/>
              </w:rPr>
            </w:pPr>
          </w:p>
          <w:p w:rsidR="00D101A6" w:rsidRPr="00AB6909" w:rsidRDefault="00D101A6" w:rsidP="00D101A6">
            <w:pPr>
              <w:spacing w:after="0" w:line="240" w:lineRule="auto"/>
              <w:contextualSpacing/>
              <w:jc w:val="center"/>
              <w:rPr>
                <w:rFonts w:ascii="Times New Roman" w:hAnsi="Times New Roman" w:cs="Times New Roman"/>
                <w:sz w:val="20"/>
                <w:szCs w:val="20"/>
              </w:rPr>
            </w:pPr>
            <w:r>
              <w:rPr>
                <w:rFonts w:ascii="Times New Roman" w:hAnsi="Times New Roman" w:cs="Times New Roman"/>
                <w:sz w:val="16"/>
                <w:szCs w:val="16"/>
              </w:rPr>
              <w:t>Документом на право управления самоходной машиной не служит</w:t>
            </w:r>
          </w:p>
        </w:tc>
      </w:tr>
    </w:tbl>
    <w:p w:rsidR="008E3E1B" w:rsidRDefault="008E3E1B">
      <w:pPr>
        <w:rPr>
          <w:rFonts w:ascii="Times New Roman" w:eastAsiaTheme="majorEastAsia" w:hAnsi="Times New Roman" w:cstheme="majorBidi"/>
          <w:b/>
          <w:bCs/>
          <w:sz w:val="24"/>
          <w:szCs w:val="24"/>
        </w:rPr>
      </w:pPr>
    </w:p>
    <w:p w:rsidR="00CF6BF9" w:rsidRPr="00B250CC" w:rsidRDefault="00CF6BF9" w:rsidP="00CF6BF9">
      <w:pPr>
        <w:pStyle w:val="1"/>
        <w:spacing w:before="0" w:line="240" w:lineRule="auto"/>
        <w:jc w:val="center"/>
        <w:rPr>
          <w:rFonts w:ascii="Times New Roman" w:hAnsi="Times New Roman"/>
          <w:color w:val="auto"/>
          <w:sz w:val="24"/>
          <w:szCs w:val="24"/>
        </w:rPr>
      </w:pPr>
      <w:bookmarkStart w:id="37" w:name="_Toc518075587"/>
      <w:r w:rsidRPr="00B250CC">
        <w:rPr>
          <w:rFonts w:ascii="Times New Roman" w:hAnsi="Times New Roman"/>
          <w:color w:val="auto"/>
          <w:sz w:val="24"/>
          <w:szCs w:val="24"/>
        </w:rPr>
        <w:t>ЛИСТ РЕГИСТРАЦИИ ИЗМЕНЕНИЙ</w:t>
      </w:r>
      <w:bookmarkEnd w:id="0"/>
      <w:bookmarkEnd w:id="1"/>
      <w:bookmarkEnd w:id="2"/>
      <w:bookmarkEnd w:id="3"/>
      <w:bookmarkEnd w:id="4"/>
      <w:bookmarkEnd w:id="37"/>
    </w:p>
    <w:p w:rsidR="00CF6BF9" w:rsidRDefault="00CF6BF9" w:rsidP="00CF6BF9">
      <w:pPr>
        <w:spacing w:after="0" w:line="240" w:lineRule="auto"/>
        <w:jc w:val="right"/>
      </w:pPr>
    </w:p>
    <w:tbl>
      <w:tblPr>
        <w:tblW w:w="10065" w:type="dxa"/>
        <w:jc w:val="center"/>
        <w:tblLayout w:type="fixed"/>
        <w:tblLook w:val="0000" w:firstRow="0" w:lastRow="0" w:firstColumn="0" w:lastColumn="0" w:noHBand="0" w:noVBand="0"/>
      </w:tblPr>
      <w:tblGrid>
        <w:gridCol w:w="568"/>
        <w:gridCol w:w="992"/>
        <w:gridCol w:w="992"/>
        <w:gridCol w:w="992"/>
        <w:gridCol w:w="1418"/>
        <w:gridCol w:w="1559"/>
        <w:gridCol w:w="1001"/>
        <w:gridCol w:w="1339"/>
        <w:gridCol w:w="1204"/>
      </w:tblGrid>
      <w:tr w:rsidR="00CF6BF9" w:rsidRPr="008C7E5E" w:rsidTr="00766677">
        <w:trPr>
          <w:jc w:val="center"/>
        </w:trPr>
        <w:tc>
          <w:tcPr>
            <w:tcW w:w="568"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пп</w:t>
            </w:r>
          </w:p>
        </w:tc>
        <w:tc>
          <w:tcPr>
            <w:tcW w:w="992"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Количе-ство изменен-ных</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листов</w:t>
            </w:r>
          </w:p>
        </w:tc>
        <w:tc>
          <w:tcPr>
            <w:tcW w:w="992"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Количе-ство заменен-ных</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листов</w:t>
            </w:r>
          </w:p>
        </w:tc>
        <w:tc>
          <w:tcPr>
            <w:tcW w:w="992"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Количе-ство новых</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листов</w:t>
            </w:r>
          </w:p>
        </w:tc>
        <w:tc>
          <w:tcPr>
            <w:tcW w:w="1418"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Количество аннулирован-ных листов</w:t>
            </w:r>
          </w:p>
        </w:tc>
        <w:tc>
          <w:tcPr>
            <w:tcW w:w="1559"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Номер</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документа</w:t>
            </w:r>
          </w:p>
        </w:tc>
        <w:tc>
          <w:tcPr>
            <w:tcW w:w="1001"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Подпись</w:t>
            </w:r>
          </w:p>
        </w:tc>
        <w:tc>
          <w:tcPr>
            <w:tcW w:w="1339"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Дата</w:t>
            </w:r>
          </w:p>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утверждения извещения об изменении</w:t>
            </w:r>
          </w:p>
        </w:tc>
        <w:tc>
          <w:tcPr>
            <w:tcW w:w="1204" w:type="dxa"/>
            <w:tcBorders>
              <w:top w:val="single" w:sz="4" w:space="0" w:color="000000"/>
              <w:left w:val="single" w:sz="4" w:space="0" w:color="000000"/>
              <w:bottom w:val="single" w:sz="4" w:space="0" w:color="000000"/>
              <w:right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Дата</w:t>
            </w:r>
          </w:p>
          <w:p w:rsidR="00CF6BF9" w:rsidRPr="008C7E5E" w:rsidRDefault="00CF6BF9" w:rsidP="00C645F5">
            <w:pPr>
              <w:spacing w:after="0" w:line="240" w:lineRule="auto"/>
              <w:jc w:val="center"/>
              <w:rPr>
                <w:rFonts w:ascii="Times New Roman" w:hAnsi="Times New Roman" w:cs="Times New Roman"/>
                <w:sz w:val="20"/>
                <w:szCs w:val="20"/>
              </w:rPr>
            </w:pPr>
            <w:r w:rsidRPr="008C7E5E">
              <w:rPr>
                <w:rFonts w:ascii="Times New Roman" w:hAnsi="Times New Roman" w:cs="Times New Roman"/>
                <w:sz w:val="20"/>
                <w:szCs w:val="20"/>
              </w:rPr>
              <w:t>введения</w:t>
            </w:r>
          </w:p>
          <w:p w:rsidR="00CF6BF9" w:rsidRPr="008C7E5E" w:rsidRDefault="00766677" w:rsidP="00C64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w:t>
            </w:r>
            <w:r w:rsidR="00CF6BF9" w:rsidRPr="008C7E5E">
              <w:rPr>
                <w:rFonts w:ascii="Times New Roman" w:hAnsi="Times New Roman" w:cs="Times New Roman"/>
                <w:sz w:val="20"/>
                <w:szCs w:val="20"/>
              </w:rPr>
              <w:t>ния</w:t>
            </w:r>
          </w:p>
        </w:tc>
      </w:tr>
      <w:tr w:rsidR="00CF6BF9" w:rsidRPr="008C7E5E" w:rsidTr="00766677">
        <w:trPr>
          <w:trHeight w:val="495"/>
          <w:jc w:val="center"/>
        </w:trPr>
        <w:tc>
          <w:tcPr>
            <w:tcW w:w="568" w:type="dxa"/>
            <w:tcBorders>
              <w:top w:val="single" w:sz="4" w:space="0" w:color="000000"/>
              <w:left w:val="single" w:sz="4" w:space="0" w:color="000000"/>
              <w:bottom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000000"/>
              <w:left w:val="single" w:sz="4" w:space="0" w:color="000000"/>
              <w:bottom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000000"/>
              <w:left w:val="single" w:sz="4" w:space="0" w:color="000000"/>
              <w:bottom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418" w:type="dxa"/>
            <w:tcBorders>
              <w:top w:val="single" w:sz="4" w:space="0" w:color="000000"/>
              <w:left w:val="single" w:sz="4" w:space="0" w:color="000000"/>
              <w:bottom w:val="single" w:sz="4" w:space="0" w:color="000000"/>
            </w:tcBorders>
            <w:vAlign w:val="center"/>
          </w:tcPr>
          <w:p w:rsidR="00CF6BF9" w:rsidRPr="008C7E5E" w:rsidRDefault="00041B0D" w:rsidP="00C64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559" w:type="dxa"/>
            <w:tcBorders>
              <w:top w:val="single" w:sz="4" w:space="0" w:color="000000"/>
              <w:left w:val="single" w:sz="4" w:space="0" w:color="000000"/>
              <w:bottom w:val="single" w:sz="4" w:space="0" w:color="000000"/>
            </w:tcBorders>
            <w:vAlign w:val="center"/>
          </w:tcPr>
          <w:p w:rsidR="00CF6BF9" w:rsidRPr="008C7E5E" w:rsidRDefault="006E5575" w:rsidP="00CF6BF9">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850265</wp:posOffset>
                      </wp:positionH>
                      <wp:positionV relativeFrom="paragraph">
                        <wp:posOffset>154305</wp:posOffset>
                      </wp:positionV>
                      <wp:extent cx="712470" cy="342900"/>
                      <wp:effectExtent l="0" t="0" r="11430" b="19050"/>
                      <wp:wrapNone/>
                      <wp:docPr id="8"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42900"/>
                              </a:xfrm>
                              <a:prstGeom prst="ellipse">
                                <a:avLst/>
                              </a:prstGeom>
                              <a:solidFill>
                                <a:srgbClr val="FFFFFF"/>
                              </a:solidFill>
                              <a:ln w="9525">
                                <a:solidFill>
                                  <a:srgbClr val="000000"/>
                                </a:solidFill>
                                <a:round/>
                                <a:headEnd/>
                                <a:tailEnd/>
                              </a:ln>
                            </wps:spPr>
                            <wps:txb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66.95pt;margin-top:12.15pt;width:5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wpLgIAAEIEAAAOAAAAZHJzL2Uyb0RvYy54bWysU1GO0zAQ/UfiDpb/aZrSsjRqulp1KUJa&#10;YKWFA7iOk1g4HjN2m5bDcIYVv1yiR2Lsdrtd4AuRD2smM36eeW9mdrntDNso9BpsyfPBkDNlJVTa&#10;NiX//Gn54jVnPghbCQNWlXynPL+cP382612hRtCCqRQyArG+6F3J2xBckWVetqoTfgBOWQrWgJ0I&#10;5GKTVSh6Qu9MNhoOX2U9YOUQpPKe/l4fgnye8OtayfCxrr0KzJScagvpxHSu4pnNZ6JoULhWy2MZ&#10;4h+q6IS29OgJ6loEwdao/4DqtETwUIeBhC6DutZSpR6om3z4Wzd3rXAq9ULkeHeiyf8/WPlhc4tM&#10;VyUnoazoSKL99/2P/f3+J5tGdnrnC0q6c7cY+/PuBuQXzywsWmEbdYUIfatERTXlMT97ciE6nq6y&#10;Vf8eKgIX6wCJqG2NXQQkCtg26bE76aG2gUn6eZGPxhekmqTQy/FoOkx6ZaJ4uOzQh7cKOhaNkitj&#10;tPORMVGIzY0PsR5RPGSl+sHoaqmNSQ42q4VBthE0Hcv0pRaozfM0Y1lf8ulkNEnIT2L+HGKYvr9B&#10;IKxtlWYtcvXmaAehzcGmKo09khf5OvAetqtt0iYxG7lcQbUjNhEOg0yLR0YL+I2znoa45P7rWqDi&#10;zLyzpMg0H4/j1CdnPLkYkYPnkdV5RFhJUCUPnB3MRThsytqhblp6KU8EWLgiFWud6H2s6lg+DWpi&#10;/bhUcRPO/ZT1uPrzXwAAAP//AwBQSwMEFAAGAAgAAAAhACHnfA/eAAAACQEAAA8AAABkcnMvZG93&#10;bnJldi54bWxMj0FPg0AQhe8m/ofNmHizC2yLFVmaxsZEDx7E9r6FKZCys4TdUvz3jic9vsyX977J&#10;N7PtxYSj7xxpiBcRCKTK1R01GvZfrw9rED4Yqk3vCDV8o4dNcXuTm6x2V/rEqQyN4BLymdHQhjBk&#10;UvqqRWv8wg1IfDu50ZrAcWxkPZorl9teJlGUSms64oXWDPjSYnUuL1bDrtmW6SRVWKnT7i2szoeP&#10;dxVrfX83b59BBJzDHwy/+qwOBTsd3YVqL3rOSj0xqiFZKhAMJMs0BnHU8LhWIItc/v+g+AEAAP//&#10;AwBQSwECLQAUAAYACAAAACEAtoM4kv4AAADhAQAAEwAAAAAAAAAAAAAAAAAAAAAAW0NvbnRlbnRf&#10;VHlwZXNdLnhtbFBLAQItABQABgAIAAAAIQA4/SH/1gAAAJQBAAALAAAAAAAAAAAAAAAAAC8BAABf&#10;cmVscy8ucmVsc1BLAQItABQABgAIAAAAIQCUizwpLgIAAEIEAAAOAAAAAAAAAAAAAAAAAC4CAABk&#10;cnMvZTJvRG9jLnhtbFBLAQItABQABgAIAAAAIQAh53wP3gAAAAkBAAAPAAAAAAAAAAAAAAAAAIgE&#10;AABkcnMvZG93bnJldi54bWxQSwUGAAAAAAQABADzAAAAkwUAAAAA&#10;">
                      <v:textbo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v:textbox>
                    </v:oval>
                  </w:pict>
                </mc:Fallback>
              </mc:AlternateContent>
            </w:r>
            <w:r w:rsidR="00041B0D">
              <w:rPr>
                <w:rFonts w:ascii="Times New Roman" w:hAnsi="Times New Roman" w:cs="Times New Roman"/>
                <w:sz w:val="20"/>
                <w:szCs w:val="20"/>
              </w:rPr>
              <w:t>Извещение об изменении (переиздании) № 1</w:t>
            </w:r>
          </w:p>
        </w:tc>
        <w:tc>
          <w:tcPr>
            <w:tcW w:w="1001" w:type="dxa"/>
            <w:tcBorders>
              <w:top w:val="single" w:sz="4" w:space="0" w:color="000000"/>
              <w:left w:val="single" w:sz="4" w:space="0" w:color="000000"/>
              <w:bottom w:val="single" w:sz="4" w:space="0" w:color="000000"/>
            </w:tcBorders>
            <w:vAlign w:val="center"/>
          </w:tcPr>
          <w:p w:rsidR="00CF6BF9" w:rsidRPr="008C7E5E" w:rsidRDefault="00CF6BF9" w:rsidP="00C645F5">
            <w:pPr>
              <w:snapToGrid w:val="0"/>
              <w:spacing w:after="0" w:line="240" w:lineRule="auto"/>
              <w:jc w:val="center"/>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29.09.15г.</w:t>
            </w:r>
          </w:p>
        </w:tc>
        <w:tc>
          <w:tcPr>
            <w:tcW w:w="1204" w:type="dxa"/>
            <w:tcBorders>
              <w:top w:val="single" w:sz="4" w:space="0" w:color="000000"/>
              <w:left w:val="single" w:sz="4" w:space="0" w:color="000000"/>
              <w:bottom w:val="single" w:sz="4" w:space="0" w:color="000000"/>
              <w:right w:val="single" w:sz="4" w:space="0" w:color="000000"/>
            </w:tcBorders>
            <w:vAlign w:val="center"/>
          </w:tcPr>
          <w:p w:rsidR="00CF6BF9" w:rsidRPr="008C7E5E" w:rsidRDefault="00041B0D" w:rsidP="00C64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29.09.15г.</w:t>
            </w:r>
          </w:p>
        </w:tc>
      </w:tr>
      <w:tr w:rsidR="00041B0D" w:rsidRPr="008C7E5E" w:rsidTr="00766677">
        <w:trPr>
          <w:trHeight w:val="465"/>
          <w:jc w:val="center"/>
        </w:trPr>
        <w:tc>
          <w:tcPr>
            <w:tcW w:w="568"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418" w:type="dxa"/>
            <w:tcBorders>
              <w:top w:val="single" w:sz="4" w:space="0" w:color="000000"/>
              <w:left w:val="single" w:sz="4" w:space="0" w:color="000000"/>
              <w:bottom w:val="single" w:sz="4" w:space="0" w:color="000000"/>
            </w:tcBorders>
            <w:vAlign w:val="center"/>
          </w:tcPr>
          <w:p w:rsidR="00041B0D" w:rsidRPr="008C7E5E" w:rsidRDefault="00041B0D" w:rsidP="00041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041B0D" w:rsidRPr="008C7E5E" w:rsidRDefault="00041B0D" w:rsidP="00041B0D">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vAlign w:val="center"/>
          </w:tcPr>
          <w:p w:rsidR="00041B0D" w:rsidRPr="008C7E5E" w:rsidRDefault="006E5575"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857885</wp:posOffset>
                      </wp:positionH>
                      <wp:positionV relativeFrom="paragraph">
                        <wp:posOffset>155575</wp:posOffset>
                      </wp:positionV>
                      <wp:extent cx="712470" cy="342900"/>
                      <wp:effectExtent l="0" t="0" r="11430" b="19050"/>
                      <wp:wrapNone/>
                      <wp:docPr id="6"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42900"/>
                              </a:xfrm>
                              <a:prstGeom prst="ellipse">
                                <a:avLst/>
                              </a:prstGeom>
                              <a:solidFill>
                                <a:srgbClr val="FFFFFF"/>
                              </a:solidFill>
                              <a:ln w="9525">
                                <a:solidFill>
                                  <a:srgbClr val="000000"/>
                                </a:solidFill>
                                <a:round/>
                                <a:headEnd/>
                                <a:tailEnd/>
                              </a:ln>
                            </wps:spPr>
                            <wps:txb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67.55pt;margin-top:12.25pt;width:56.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HLwIAAEIEAAAOAAAAZHJzL2Uyb0RvYy54bWysU1GO0zAQ/UfiDpb/adrQ7tKo6WrVpQhp&#10;gZUWDuA6TmPheMzYbbochjOs+OUSPRJjpy1d4AuRD2smM36eeW9mdrVrDdsq9BpsyUeDIWfKSqi0&#10;XZf808fli1ec+SBsJQxYVfIH5fnV/PmzWecKlUMDplLICMT6onMlb0JwRZZ52ahW+AE4ZSlYA7Yi&#10;kIvrrELREXprsnw4vMg6wMohSOU9/b3pg3ye8OtayfChrr0KzJScagvpxHSu4pnNZ6JYo3CNlocy&#10;xD9U0Qpt6dET1I0Igm1Q/wHVaongoQ4DCW0Gda2lSj1QN6Phb93cN8Kp1AuR492JJv//YOX77R0y&#10;XZX8gjMrWpJo/23/ff+4/8GmkZ3O+YKS7t0dxv68uwX52TMLi0bYtbpGhK5RoqKaRjE/e3IhOp6u&#10;slX3DioCF5sAiahdjW0EJArYLunxcNJD7QKT9PNylI8vSTVJoZfjfDpMemWiOF526MMbBS2LRsmV&#10;Mdr5yJgoxPbWh1iPKI5ZqX4wulpqY5KD69XCINsKmo5l+lIL1OZ5mrGsK/l0kk8S8pOYP4cYpu9v&#10;EAgbW6VZi1y9PthBaNPbVKWxB/IiXz3vYbfaJW3yoxIrqB6ITYR+kGnxyGgAv3LW0RCX3H/ZCFSc&#10;mbeWFJmOxuM49ckZTy5zcvA8sjqPCCsJquSBs95chH5TNg71uqGXRokAC9ekYq0TvVHhvqpD+TSo&#10;ifXDUsVNOPdT1q/Vn/8EAAD//wMAUEsDBBQABgAIAAAAIQAq6Gty3wAAAAkBAAAPAAAAZHJzL2Rv&#10;d25yZXYueG1sTI/BTsMwEETvSPyDtUjcqJO4bqs0TlVRIcGBA4He3XibRI3XUeym4e8xJziO9mnm&#10;bbGbbc8mHH3nSEG6SIAh1c501Cj4+nx52gDzQZPRvSNU8I0eduX9XaFz4270gVMVGhZLyOdaQRvC&#10;kHPu6xat9gs3IMXb2Y1WhxjHhptR32K57XmWJCtudUdxodUDPrdYX6qrVXBo9tVq4iJIcT68Bnk5&#10;vr+JVKnHh3m/BRZwDn8w/OpHdSij08ldyXjWxyxkGlEF2VICi0C2XAtgJwXrjQReFvz/B+UPAAAA&#10;//8DAFBLAQItABQABgAIAAAAIQC2gziS/gAAAOEBAAATAAAAAAAAAAAAAAAAAAAAAABbQ29udGVu&#10;dF9UeXBlc10ueG1sUEsBAi0AFAAGAAgAAAAhADj9If/WAAAAlAEAAAsAAAAAAAAAAAAAAAAALwEA&#10;AF9yZWxzLy5yZWxzUEsBAi0AFAAGAAgAAAAhAFGtYkcvAgAAQgQAAA4AAAAAAAAAAAAAAAAALgIA&#10;AGRycy9lMm9Eb2MueG1sUEsBAi0AFAAGAAgAAAAhACroa3LfAAAACQEAAA8AAAAAAAAAAAAAAAAA&#10;iQQAAGRycy9kb3ducmV2LnhtbFBLBQYAAAAABAAEAPMAAACVBQAAAAA=&#10;">
                      <v:textbo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v:textbox>
                    </v:oval>
                  </w:pict>
                </mc:Fallback>
              </mc:AlternateContent>
            </w:r>
            <w:r w:rsidR="00041B0D">
              <w:rPr>
                <w:rFonts w:ascii="Times New Roman" w:hAnsi="Times New Roman" w:cs="Times New Roman"/>
                <w:sz w:val="20"/>
                <w:szCs w:val="20"/>
              </w:rPr>
              <w:t>Извещение об изменении (переиздании) № 2</w:t>
            </w:r>
          </w:p>
        </w:tc>
        <w:tc>
          <w:tcPr>
            <w:tcW w:w="1001"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29.12.16г.</w:t>
            </w:r>
          </w:p>
        </w:tc>
        <w:tc>
          <w:tcPr>
            <w:tcW w:w="1204" w:type="dxa"/>
            <w:tcBorders>
              <w:top w:val="single" w:sz="4" w:space="0" w:color="000000"/>
              <w:left w:val="single" w:sz="4" w:space="0" w:color="000000"/>
              <w:bottom w:val="single" w:sz="4" w:space="0" w:color="000000"/>
              <w:right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29.12.16г.</w:t>
            </w:r>
          </w:p>
        </w:tc>
      </w:tr>
      <w:tr w:rsidR="00041B0D" w:rsidRPr="008C7E5E" w:rsidTr="00766677">
        <w:trPr>
          <w:trHeight w:val="465"/>
          <w:jc w:val="center"/>
        </w:trPr>
        <w:tc>
          <w:tcPr>
            <w:tcW w:w="568"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418" w:type="dxa"/>
            <w:tcBorders>
              <w:top w:val="single" w:sz="4" w:space="0" w:color="000000"/>
              <w:left w:val="single" w:sz="4" w:space="0" w:color="000000"/>
              <w:bottom w:val="single" w:sz="4" w:space="0" w:color="000000"/>
            </w:tcBorders>
            <w:vAlign w:val="center"/>
          </w:tcPr>
          <w:p w:rsidR="00041B0D" w:rsidRPr="008C7E5E" w:rsidRDefault="00041B0D" w:rsidP="00041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559" w:type="dxa"/>
            <w:tcBorders>
              <w:top w:val="single" w:sz="4" w:space="0" w:color="000000"/>
              <w:left w:val="single" w:sz="4" w:space="0" w:color="000000"/>
              <w:bottom w:val="single" w:sz="4" w:space="0" w:color="000000"/>
            </w:tcBorders>
            <w:vAlign w:val="center"/>
          </w:tcPr>
          <w:p w:rsidR="00041B0D" w:rsidRPr="008C7E5E" w:rsidRDefault="006E5575"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865505</wp:posOffset>
                      </wp:positionH>
                      <wp:positionV relativeFrom="paragraph">
                        <wp:posOffset>154305</wp:posOffset>
                      </wp:positionV>
                      <wp:extent cx="712470" cy="342900"/>
                      <wp:effectExtent l="0" t="0" r="11430" b="19050"/>
                      <wp:wrapNone/>
                      <wp:docPr id="4"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42900"/>
                              </a:xfrm>
                              <a:prstGeom prst="ellipse">
                                <a:avLst/>
                              </a:prstGeom>
                              <a:solidFill>
                                <a:srgbClr val="FFFFFF"/>
                              </a:solidFill>
                              <a:ln w="9525">
                                <a:solidFill>
                                  <a:srgbClr val="000000"/>
                                </a:solidFill>
                                <a:round/>
                                <a:headEnd/>
                                <a:tailEnd/>
                              </a:ln>
                            </wps:spPr>
                            <wps:txb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68.15pt;margin-top:12.15pt;width:56.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cXLwIAAEIEAAAOAAAAZHJzL2Uyb0RvYy54bWysU1GO0zAQ/UfiDpb/adpuS2nUdLXqUoS0&#10;wEoLB3Adp7FwPGbsNi2H4QwrfrlEj8TYaUsX+ELkw5rJjJ9n3puZXe8aw7YKvQZb8EGvz5myEkpt&#10;1wX/9HH54hVnPghbCgNWFXyvPL+eP382a12uhlCDKRUyArE+b13B6xBcnmVe1qoRvgdOWQpWgI0I&#10;5OI6K1G0hN6YbNjvv8xawNIhSOU9/b3tgnye8KtKyfChqrwKzBScagvpxHSu4pnNZyJfo3C1lscy&#10;xD9U0Qht6dEz1K0Igm1Q/wHVaIngoQo9CU0GVaWlSj1QN4P+b9081MKp1AuR492ZJv//YOX77T0y&#10;XRZ8xJkVDUl0+Hb4fng8/GDTyE7rfE5JD+4eY3/e3YH87JmFRS3sWt0gQlsrUVJNg5ifPbkQHU9X&#10;2ap9ByWBi02ARNSuwiYCEgVsl/TYn/VQu8Ak/ZwMhqMJqSYpdDUaTvtJr0zkp8sOfXijoGHRKLgy&#10;RjsfGRO52N75EOsR+Skr1Q9Gl0ttTHJwvVoYZFtB07FMX2qB2rxMM5a1BZ+Oh+OE/CTmLyH66fsb&#10;BMLGlmnWIlevj3YQ2nQ2VWnskbzIV8d72K12SZurkxIrKPfEJkI3yLR4ZNSAXzlraYgL7r9sBCrO&#10;zFtLikwHo1Gc+uSMxpMhOXgZWV1GhJUEVfDAWWcuQrcpG4d6XdNLg0SAhRtSsdKJ3qhwV9WxfBrU&#10;xPpxqeImXPop69fqz38CAAD//wMAUEsDBBQABgAIAAAAIQDoXBP43gAAAAkBAAAPAAAAZHJzL2Rv&#10;d25yZXYueG1sTI/BToNAEIbvJr7DZky82aVsQYIsTWNjogcPot63MAVSdpawW4pv73iyp8mf+fLP&#10;N8V2sYOYcfK9Iw3rVQQCqXZNT62Gr8+XhwyED4YaMzhCDT/oYVve3hQmb9yFPnCuQiu4hHxuNHQh&#10;jLmUvu7QGr9yIxLvjm6yJnCcWtlM5sLldpBxFKXSmp74QmdGfO6wPlVnq2Hf7qp0liok6rh/Dcnp&#10;+/1NrbW+v1t2TyACLuEfhj99VoeSnQ7uTI0XA2eVKkY1xBueDMSbLAFx0PCYKZBlIa8/KH8BAAD/&#10;/wMAUEsBAi0AFAAGAAgAAAAhALaDOJL+AAAA4QEAABMAAAAAAAAAAAAAAAAAAAAAAFtDb250ZW50&#10;X1R5cGVzXS54bWxQSwECLQAUAAYACAAAACEAOP0h/9YAAACUAQAACwAAAAAAAAAAAAAAAAAvAQAA&#10;X3JlbHMvLnJlbHNQSwECLQAUAAYACAAAACEACxxnFy8CAABCBAAADgAAAAAAAAAAAAAAAAAuAgAA&#10;ZHJzL2Uyb0RvYy54bWxQSwECLQAUAAYACAAAACEA6FwT+N4AAAAJAQAADwAAAAAAAAAAAAAAAACJ&#10;BAAAZHJzL2Rvd25yZXYueG1sUEsFBgAAAAAEAAQA8wAAAJQFAAAAAA==&#10;">
                      <v:textbo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v:textbox>
                    </v:oval>
                  </w:pict>
                </mc:Fallback>
              </mc:AlternateContent>
            </w:r>
            <w:r w:rsidR="00041B0D">
              <w:rPr>
                <w:rFonts w:ascii="Times New Roman" w:hAnsi="Times New Roman" w:cs="Times New Roman"/>
                <w:sz w:val="20"/>
                <w:szCs w:val="20"/>
              </w:rPr>
              <w:t>Извещение об изменении (переиздании) № 3</w:t>
            </w:r>
          </w:p>
        </w:tc>
        <w:tc>
          <w:tcPr>
            <w:tcW w:w="1001"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28.02.17г.</w:t>
            </w:r>
          </w:p>
        </w:tc>
        <w:tc>
          <w:tcPr>
            <w:tcW w:w="1204" w:type="dxa"/>
            <w:tcBorders>
              <w:top w:val="single" w:sz="4" w:space="0" w:color="000000"/>
              <w:left w:val="single" w:sz="4" w:space="0" w:color="000000"/>
              <w:bottom w:val="single" w:sz="4" w:space="0" w:color="000000"/>
              <w:right w:val="single" w:sz="4" w:space="0" w:color="000000"/>
            </w:tcBorders>
            <w:vAlign w:val="center"/>
          </w:tcPr>
          <w:p w:rsidR="00041B0D" w:rsidRPr="008C7E5E" w:rsidRDefault="00041B0D" w:rsidP="00041B0D">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28.02.17г.</w:t>
            </w:r>
          </w:p>
        </w:tc>
      </w:tr>
      <w:tr w:rsidR="00D101A6" w:rsidRPr="008C7E5E" w:rsidTr="007F530F">
        <w:trPr>
          <w:trHeight w:val="465"/>
          <w:jc w:val="center"/>
        </w:trPr>
        <w:tc>
          <w:tcPr>
            <w:tcW w:w="568" w:type="dxa"/>
            <w:tcBorders>
              <w:top w:val="single" w:sz="4" w:space="0" w:color="000000"/>
              <w:left w:val="single" w:sz="4" w:space="0" w:color="000000"/>
              <w:bottom w:val="single" w:sz="4" w:space="0" w:color="000000"/>
            </w:tcBorders>
            <w:vAlign w:val="center"/>
          </w:tcPr>
          <w:p w:rsidR="00D101A6" w:rsidRPr="008C7E5E" w:rsidRDefault="00D101A6" w:rsidP="007F530F">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tcBorders>
            <w:vAlign w:val="center"/>
          </w:tcPr>
          <w:p w:rsidR="00D101A6" w:rsidRPr="008C7E5E" w:rsidRDefault="002D7B59" w:rsidP="00745FB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tcBorders>
            <w:vAlign w:val="center"/>
          </w:tcPr>
          <w:p w:rsidR="00D101A6" w:rsidRPr="008C7E5E" w:rsidRDefault="002D7B59" w:rsidP="00745FB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tcBorders>
            <w:vAlign w:val="center"/>
          </w:tcPr>
          <w:p w:rsidR="00D101A6" w:rsidRPr="008C7E5E" w:rsidRDefault="00390B03" w:rsidP="00745FB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tcBorders>
            <w:vAlign w:val="center"/>
          </w:tcPr>
          <w:p w:rsidR="00D101A6" w:rsidRPr="008C7E5E" w:rsidRDefault="00D101A6" w:rsidP="00745F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559" w:type="dxa"/>
            <w:tcBorders>
              <w:top w:val="single" w:sz="4" w:space="0" w:color="000000"/>
              <w:left w:val="single" w:sz="4" w:space="0" w:color="000000"/>
              <w:bottom w:val="single" w:sz="4" w:space="0" w:color="000000"/>
            </w:tcBorders>
            <w:vAlign w:val="center"/>
          </w:tcPr>
          <w:p w:rsidR="00D101A6" w:rsidRPr="008C7E5E" w:rsidRDefault="006E5575" w:rsidP="00D101A6">
            <w:pPr>
              <w:snapToGri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865505</wp:posOffset>
                      </wp:positionH>
                      <wp:positionV relativeFrom="paragraph">
                        <wp:posOffset>127000</wp:posOffset>
                      </wp:positionV>
                      <wp:extent cx="712470" cy="342900"/>
                      <wp:effectExtent l="0" t="0" r="11430" b="19050"/>
                      <wp:wrapNone/>
                      <wp:docPr id="2"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42900"/>
                              </a:xfrm>
                              <a:prstGeom prst="ellipse">
                                <a:avLst/>
                              </a:prstGeom>
                              <a:solidFill>
                                <a:srgbClr val="FFFFFF"/>
                              </a:solidFill>
                              <a:ln w="9525">
                                <a:solidFill>
                                  <a:srgbClr val="000000"/>
                                </a:solidFill>
                                <a:round/>
                                <a:headEnd/>
                                <a:tailEnd/>
                              </a:ln>
                            </wps:spPr>
                            <wps:txb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68.15pt;margin-top:10pt;width:5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iLgIAAEIEAAAOAAAAZHJzL2Uyb0RvYy54bWysU1GO0zAQ/UfiDpb/adrQsjRqulp1KUJa&#10;YKWFA7iO01g4HjN2m5bDcAbEL5fokRg7bekCX4h8WDOZ8fPMezOz611r2Fah12BLPhoMOVNWQqXt&#10;uuQfPyyfveTMB2ErYcCqku+V59fzp09mnStUDg2YSiEjEOuLzpW8CcEVWeZlo1rhB+CUpWAN2IpA&#10;Lq6zCkVH6K3J8uHwRdYBVg5BKu/p720f5POEX9dKhvd17VVgpuRUW0gnpnMVz2w+E8UahWu0PJYh&#10;/qGKVmhLj56hbkUQbIP6D6hWSwQPdRhIaDOoay1V6oG6GQ1/6+ahEU6lXogc7840+f8HK99t75Hp&#10;quQ5Z1a0JNHh6+H74dvhB5tGdjrnC0p6cPcY+/PuDuQnzywsGmHX6gYRukaJimoaxfzs0YXoeLrK&#10;Vt1bqAhcbAIkonY1thGQKGC7pMf+rIfaBSbp59UoH1+RapJCz8f5dJj0ykRxuuzQh9cKWhaNkitj&#10;tPORMVGI7Z0PsR5RnLJS/WB0tdTGJAfXq4VBthU0Hcv0pRaozcs0Y1lX8ukknyTkRzF/CTFM398g&#10;EDa2SrMWuXp1tIPQprepSmOP5EW+et7DbrVL2oxPSqyg2hObCP0g0+KR0QB+4ayjIS65/7wRqDgz&#10;bywpMh2Nx3HqkzOeXOXk4GVkdRkRVhJUyQNnvbkI/aZsHOp1Qy+NEgEWbkjFWid6o8J9VcfyaVAT&#10;68eliptw6aesX6s//wkAAP//AwBQSwMEFAAGAAgAAAAhAOvKwILdAAAACQEAAA8AAABkcnMvZG93&#10;bnJldi54bWxMj8FOwzAQRO9I/IO1SNyo07oJVYhTVVRIcOBAgLsbb5Oo8TqK3TT8PcuJHkf7NPO2&#10;2M6uFxOOofOkYblIQCDV3nbUaPj6fHnYgAjRkDW9J9TwgwG25e1NYXLrL/SBUxUbwSUUcqOhjXHI&#10;pQx1i86EhR+Q+Hb0ozOR49hIO5oLl7terpIkk850xAutGfC5xfpUnZ2GfbOrskmqmKrj/jWmp+/3&#10;N7XU+v5u3j2BiDjHfxj+9FkdSnY6+DPZIHrOKlOMauAZEAys1psUxEHD4zoBWRby+oPyFwAA//8D&#10;AFBLAQItABQABgAIAAAAIQC2gziS/gAAAOEBAAATAAAAAAAAAAAAAAAAAAAAAABbQ29udGVudF9U&#10;eXBlc10ueG1sUEsBAi0AFAAGAAgAAAAhADj9If/WAAAAlAEAAAsAAAAAAAAAAAAAAAAALwEAAF9y&#10;ZWxzLy5yZWxzUEsBAi0AFAAGAAgAAAAhAOf5XuIuAgAAQgQAAA4AAAAAAAAAAAAAAAAALgIAAGRy&#10;cy9lMm9Eb2MueG1sUEsBAi0AFAAGAAgAAAAhAOvKwILdAAAACQEAAA8AAAAAAAAAAAAAAAAAiAQA&#10;AGRycy9kb3ducmV2LnhtbFBLBQYAAAAABAAEAPMAAACSBQAAAAA=&#10;">
                      <v:textbox>
                        <w:txbxContent>
                          <w:p w:rsidR="006E5575" w:rsidRPr="00310EBC" w:rsidRDefault="006E5575" w:rsidP="006E5575">
                            <w:pPr>
                              <w:jc w:val="center"/>
                              <w:rPr>
                                <w:rFonts w:ascii="Times New Roman" w:hAnsi="Times New Roman"/>
                                <w:b/>
                                <w:color w:val="0000FF"/>
                                <w:sz w:val="20"/>
                                <w:szCs w:val="20"/>
                              </w:rPr>
                            </w:pPr>
                            <w:r w:rsidRPr="00310EBC">
                              <w:rPr>
                                <w:rFonts w:ascii="Times New Roman" w:hAnsi="Times New Roman"/>
                                <w:b/>
                                <w:color w:val="0000FF"/>
                                <w:sz w:val="20"/>
                                <w:szCs w:val="20"/>
                              </w:rPr>
                              <w:t>СМК</w:t>
                            </w:r>
                          </w:p>
                        </w:txbxContent>
                      </v:textbox>
                    </v:oval>
                  </w:pict>
                </mc:Fallback>
              </mc:AlternateContent>
            </w:r>
            <w:r w:rsidR="00D101A6">
              <w:rPr>
                <w:rFonts w:ascii="Times New Roman" w:hAnsi="Times New Roman" w:cs="Times New Roman"/>
                <w:sz w:val="20"/>
                <w:szCs w:val="20"/>
              </w:rPr>
              <w:t>Извещение об изменении (переиздании) № 4</w:t>
            </w:r>
          </w:p>
        </w:tc>
        <w:tc>
          <w:tcPr>
            <w:tcW w:w="1001" w:type="dxa"/>
            <w:tcBorders>
              <w:top w:val="single" w:sz="4" w:space="0" w:color="000000"/>
              <w:left w:val="single" w:sz="4" w:space="0" w:color="000000"/>
              <w:bottom w:val="single" w:sz="4" w:space="0" w:color="000000"/>
            </w:tcBorders>
            <w:vAlign w:val="center"/>
          </w:tcPr>
          <w:p w:rsidR="00D101A6" w:rsidRPr="008C7E5E" w:rsidRDefault="00D101A6" w:rsidP="00745FB7">
            <w:pPr>
              <w:snapToGrid w:val="0"/>
              <w:spacing w:after="0" w:line="240" w:lineRule="auto"/>
              <w:jc w:val="center"/>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vAlign w:val="center"/>
          </w:tcPr>
          <w:p w:rsidR="00D101A6" w:rsidRPr="008C7E5E" w:rsidRDefault="00766677" w:rsidP="00745FB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30.06.18г.</w:t>
            </w:r>
          </w:p>
        </w:tc>
        <w:tc>
          <w:tcPr>
            <w:tcW w:w="1204" w:type="dxa"/>
            <w:tcBorders>
              <w:top w:val="single" w:sz="4" w:space="0" w:color="000000"/>
              <w:left w:val="single" w:sz="4" w:space="0" w:color="000000"/>
              <w:bottom w:val="single" w:sz="4" w:space="0" w:color="000000"/>
              <w:right w:val="single" w:sz="4" w:space="0" w:color="000000"/>
            </w:tcBorders>
            <w:vAlign w:val="center"/>
          </w:tcPr>
          <w:p w:rsidR="00D101A6" w:rsidRPr="00766677" w:rsidRDefault="00766677" w:rsidP="00745FB7">
            <w:pPr>
              <w:snapToGri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30.06.18г.</w:t>
            </w:r>
          </w:p>
        </w:tc>
      </w:tr>
      <w:tr w:rsidR="00D101A6" w:rsidRPr="008C7E5E" w:rsidTr="00766677">
        <w:trPr>
          <w:trHeight w:val="465"/>
          <w:jc w:val="center"/>
        </w:trPr>
        <w:tc>
          <w:tcPr>
            <w:tcW w:w="568"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D101A6" w:rsidRPr="008C7E5E" w:rsidRDefault="00D101A6"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r>
      <w:tr w:rsidR="00D101A6" w:rsidRPr="008C7E5E" w:rsidTr="00766677">
        <w:trPr>
          <w:trHeight w:val="465"/>
          <w:jc w:val="center"/>
        </w:trPr>
        <w:tc>
          <w:tcPr>
            <w:tcW w:w="568"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D101A6" w:rsidRPr="008C7E5E" w:rsidRDefault="00D101A6"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r>
      <w:tr w:rsidR="00D101A6" w:rsidRPr="008C7E5E" w:rsidTr="00766677">
        <w:trPr>
          <w:trHeight w:val="465"/>
          <w:jc w:val="center"/>
        </w:trPr>
        <w:tc>
          <w:tcPr>
            <w:tcW w:w="568"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D101A6" w:rsidRPr="008C7E5E" w:rsidRDefault="00D101A6"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r>
      <w:tr w:rsidR="00D101A6" w:rsidRPr="008C7E5E" w:rsidTr="00766677">
        <w:trPr>
          <w:trHeight w:val="465"/>
          <w:jc w:val="center"/>
        </w:trPr>
        <w:tc>
          <w:tcPr>
            <w:tcW w:w="568"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D101A6" w:rsidRPr="008C7E5E" w:rsidRDefault="00D101A6"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D101A6" w:rsidRPr="008C7E5E" w:rsidRDefault="00D101A6" w:rsidP="00C645F5">
            <w:pPr>
              <w:snapToGrid w:val="0"/>
              <w:spacing w:after="0" w:line="240" w:lineRule="auto"/>
              <w:jc w:val="right"/>
              <w:rPr>
                <w:rFonts w:ascii="Times New Roman" w:hAnsi="Times New Roman" w:cs="Times New Roman"/>
                <w:sz w:val="20"/>
                <w:szCs w:val="20"/>
              </w:rPr>
            </w:pPr>
          </w:p>
        </w:tc>
      </w:tr>
      <w:tr w:rsidR="007F530F" w:rsidRPr="008C7E5E" w:rsidTr="00766677">
        <w:trPr>
          <w:trHeight w:val="465"/>
          <w:jc w:val="center"/>
        </w:trPr>
        <w:tc>
          <w:tcPr>
            <w:tcW w:w="568"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7F530F" w:rsidRPr="008C7E5E" w:rsidRDefault="007F530F"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r>
      <w:tr w:rsidR="007F530F" w:rsidRPr="008C7E5E" w:rsidTr="00766677">
        <w:trPr>
          <w:trHeight w:val="465"/>
          <w:jc w:val="center"/>
        </w:trPr>
        <w:tc>
          <w:tcPr>
            <w:tcW w:w="568"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tcPr>
          <w:p w:rsidR="007F530F" w:rsidRPr="008C7E5E" w:rsidRDefault="007F530F" w:rsidP="00C645F5">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001"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339" w:type="dxa"/>
            <w:tcBorders>
              <w:top w:val="single" w:sz="4" w:space="0" w:color="000000"/>
              <w:left w:val="single" w:sz="4" w:space="0" w:color="000000"/>
              <w:bottom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c>
          <w:tcPr>
            <w:tcW w:w="1204" w:type="dxa"/>
            <w:tcBorders>
              <w:top w:val="single" w:sz="4" w:space="0" w:color="000000"/>
              <w:left w:val="single" w:sz="4" w:space="0" w:color="000000"/>
              <w:bottom w:val="single" w:sz="4" w:space="0" w:color="000000"/>
              <w:right w:val="single" w:sz="4" w:space="0" w:color="000000"/>
            </w:tcBorders>
          </w:tcPr>
          <w:p w:rsidR="007F530F" w:rsidRPr="008C7E5E" w:rsidRDefault="007F530F" w:rsidP="00C645F5">
            <w:pPr>
              <w:snapToGrid w:val="0"/>
              <w:spacing w:after="0" w:line="240" w:lineRule="auto"/>
              <w:jc w:val="right"/>
              <w:rPr>
                <w:rFonts w:ascii="Times New Roman" w:hAnsi="Times New Roman" w:cs="Times New Roman"/>
                <w:sz w:val="20"/>
                <w:szCs w:val="20"/>
              </w:rPr>
            </w:pPr>
          </w:p>
        </w:tc>
      </w:tr>
    </w:tbl>
    <w:p w:rsidR="00CF6BF9" w:rsidRDefault="00CF6BF9" w:rsidP="00CF6BF9">
      <w:pPr>
        <w:spacing w:after="0" w:line="240" w:lineRule="auto"/>
      </w:pPr>
    </w:p>
    <w:p w:rsidR="00CF6BF9" w:rsidRDefault="00CF6BF9" w:rsidP="00CF6BF9">
      <w:pPr>
        <w:spacing w:after="0" w:line="240" w:lineRule="auto"/>
        <w:ind w:firstLine="709"/>
        <w:rPr>
          <w:rFonts w:ascii="Times New Roman" w:hAnsi="Times New Roman" w:cs="Times New Roman"/>
        </w:rPr>
      </w:pPr>
    </w:p>
    <w:p w:rsidR="00CF6BF9" w:rsidRDefault="00CF6BF9" w:rsidP="00CF6BF9">
      <w:pPr>
        <w:spacing w:after="0" w:line="240" w:lineRule="auto"/>
        <w:ind w:firstLine="709"/>
        <w:rPr>
          <w:rFonts w:ascii="Times New Roman" w:hAnsi="Times New Roman" w:cs="Times New Roman"/>
        </w:rPr>
      </w:pPr>
    </w:p>
    <w:p w:rsidR="00CF6BF9" w:rsidRDefault="00CF6BF9" w:rsidP="00CF6BF9">
      <w:pPr>
        <w:spacing w:after="0" w:line="240" w:lineRule="auto"/>
        <w:ind w:firstLine="709"/>
        <w:rPr>
          <w:rFonts w:ascii="Times New Roman" w:hAnsi="Times New Roman" w:cs="Times New Roman"/>
        </w:rPr>
      </w:pPr>
    </w:p>
    <w:p w:rsidR="00CF6BF9" w:rsidRDefault="00CF6BF9" w:rsidP="00CF6BF9">
      <w:pPr>
        <w:spacing w:after="0" w:line="240" w:lineRule="auto"/>
        <w:ind w:firstLine="709"/>
        <w:rPr>
          <w:rFonts w:ascii="Times New Roman" w:hAnsi="Times New Roman" w:cs="Times New Roman"/>
        </w:rPr>
      </w:pPr>
    </w:p>
    <w:p w:rsidR="00CF6BF9" w:rsidRDefault="00CF6BF9" w:rsidP="00CF6BF9">
      <w:pPr>
        <w:spacing w:after="0" w:line="240" w:lineRule="auto"/>
        <w:ind w:firstLine="709"/>
        <w:rPr>
          <w:rFonts w:ascii="Times New Roman" w:hAnsi="Times New Roman" w:cs="Times New Roman"/>
        </w:rPr>
      </w:pPr>
    </w:p>
    <w:p w:rsidR="00CF6BF9" w:rsidRDefault="00CF6BF9">
      <w:pPr>
        <w:rPr>
          <w:rFonts w:ascii="Times New Roman" w:hAnsi="Times New Roman" w:cs="Times New Roman"/>
        </w:rPr>
      </w:pPr>
      <w:r>
        <w:rPr>
          <w:rFonts w:ascii="Times New Roman" w:hAnsi="Times New Roman" w:cs="Times New Roman"/>
        </w:rPr>
        <w:br w:type="page"/>
      </w:r>
    </w:p>
    <w:p w:rsidR="00CF6BF9" w:rsidRPr="008C7E5E" w:rsidRDefault="00CF6BF9" w:rsidP="00CF6BF9">
      <w:pPr>
        <w:pStyle w:val="1"/>
        <w:spacing w:before="0" w:line="240" w:lineRule="auto"/>
        <w:jc w:val="center"/>
        <w:rPr>
          <w:rFonts w:ascii="Times New Roman" w:hAnsi="Times New Roman"/>
          <w:color w:val="auto"/>
          <w:sz w:val="24"/>
          <w:szCs w:val="24"/>
        </w:rPr>
      </w:pPr>
      <w:bookmarkStart w:id="38" w:name="_Toc445190595"/>
      <w:bookmarkStart w:id="39" w:name="_Toc448390696"/>
      <w:bookmarkStart w:id="40" w:name="_Toc448405471"/>
      <w:bookmarkStart w:id="41" w:name="_Toc448413620"/>
      <w:bookmarkStart w:id="42" w:name="_Toc468707260"/>
      <w:bookmarkStart w:id="43" w:name="_Toc518075588"/>
      <w:r w:rsidRPr="008C7E5E">
        <w:rPr>
          <w:rFonts w:ascii="Times New Roman" w:hAnsi="Times New Roman"/>
          <w:color w:val="auto"/>
          <w:sz w:val="24"/>
          <w:szCs w:val="24"/>
        </w:rPr>
        <w:lastRenderedPageBreak/>
        <w:t>ЛИСТ ОЗНАКОМЛЕНИЯ</w:t>
      </w:r>
      <w:bookmarkEnd w:id="38"/>
      <w:bookmarkEnd w:id="39"/>
      <w:bookmarkEnd w:id="40"/>
      <w:bookmarkEnd w:id="41"/>
      <w:bookmarkEnd w:id="42"/>
      <w:bookmarkEnd w:id="43"/>
    </w:p>
    <w:p w:rsidR="00CF6BF9" w:rsidRDefault="00CF6BF9" w:rsidP="00CF6BF9">
      <w:pPr>
        <w:spacing w:after="0" w:line="240" w:lineRule="auto"/>
        <w:jc w:val="cente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809"/>
        <w:gridCol w:w="2693"/>
        <w:gridCol w:w="1417"/>
        <w:gridCol w:w="2206"/>
      </w:tblGrid>
      <w:tr w:rsidR="00CF6BF9" w:rsidTr="00FF50D1">
        <w:trPr>
          <w:jc w:val="center"/>
        </w:trPr>
        <w:tc>
          <w:tcPr>
            <w:tcW w:w="674" w:type="dxa"/>
            <w:vAlign w:val="center"/>
          </w:tcPr>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w:t>
            </w:r>
          </w:p>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п/п</w:t>
            </w:r>
          </w:p>
        </w:tc>
        <w:tc>
          <w:tcPr>
            <w:tcW w:w="2809" w:type="dxa"/>
            <w:vAlign w:val="center"/>
          </w:tcPr>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Наименование должности</w:t>
            </w:r>
          </w:p>
        </w:tc>
        <w:tc>
          <w:tcPr>
            <w:tcW w:w="2693" w:type="dxa"/>
            <w:vAlign w:val="center"/>
          </w:tcPr>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Фамилия И.О.</w:t>
            </w:r>
          </w:p>
        </w:tc>
        <w:tc>
          <w:tcPr>
            <w:tcW w:w="1417" w:type="dxa"/>
            <w:vAlign w:val="center"/>
          </w:tcPr>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Дата</w:t>
            </w:r>
          </w:p>
        </w:tc>
        <w:tc>
          <w:tcPr>
            <w:tcW w:w="2206" w:type="dxa"/>
            <w:vAlign w:val="center"/>
          </w:tcPr>
          <w:p w:rsidR="00CF6BF9" w:rsidRPr="008C7E5E" w:rsidRDefault="00CF6BF9" w:rsidP="00C645F5">
            <w:pPr>
              <w:spacing w:after="0" w:line="240" w:lineRule="auto"/>
              <w:jc w:val="center"/>
              <w:rPr>
                <w:rFonts w:ascii="Times New Roman" w:hAnsi="Times New Roman" w:cs="Times New Roman"/>
                <w:sz w:val="24"/>
                <w:szCs w:val="24"/>
              </w:rPr>
            </w:pPr>
            <w:r w:rsidRPr="008C7E5E">
              <w:rPr>
                <w:rFonts w:ascii="Times New Roman" w:hAnsi="Times New Roman" w:cs="Times New Roman"/>
                <w:sz w:val="24"/>
                <w:szCs w:val="24"/>
              </w:rPr>
              <w:t>Подпись</w:t>
            </w:r>
          </w:p>
        </w:tc>
      </w:tr>
      <w:tr w:rsidR="00CF6BF9" w:rsidTr="00FF50D1">
        <w:trPr>
          <w:jc w:val="center"/>
        </w:trPr>
        <w:tc>
          <w:tcPr>
            <w:tcW w:w="674" w:type="dxa"/>
          </w:tcPr>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CF6BF9" w:rsidTr="00FF50D1">
        <w:trPr>
          <w:jc w:val="center"/>
        </w:trPr>
        <w:tc>
          <w:tcPr>
            <w:tcW w:w="674" w:type="dxa"/>
          </w:tcPr>
          <w:p w:rsidR="00CF6BF9" w:rsidRDefault="00CF6BF9" w:rsidP="00C645F5">
            <w:pPr>
              <w:spacing w:after="0" w:line="240" w:lineRule="auto"/>
              <w:jc w:val="center"/>
            </w:pPr>
          </w:p>
          <w:p w:rsidR="00CF6BF9" w:rsidRDefault="00CF6BF9" w:rsidP="00C645F5">
            <w:pPr>
              <w:spacing w:after="0" w:line="240" w:lineRule="auto"/>
              <w:jc w:val="center"/>
            </w:pPr>
          </w:p>
        </w:tc>
        <w:tc>
          <w:tcPr>
            <w:tcW w:w="2809" w:type="dxa"/>
          </w:tcPr>
          <w:p w:rsidR="00CF6BF9" w:rsidRDefault="00CF6BF9" w:rsidP="00C645F5">
            <w:pPr>
              <w:spacing w:after="0" w:line="240" w:lineRule="auto"/>
              <w:jc w:val="center"/>
            </w:pPr>
          </w:p>
        </w:tc>
        <w:tc>
          <w:tcPr>
            <w:tcW w:w="2693" w:type="dxa"/>
          </w:tcPr>
          <w:p w:rsidR="00CF6BF9" w:rsidRDefault="00CF6BF9" w:rsidP="00C645F5">
            <w:pPr>
              <w:spacing w:after="0" w:line="240" w:lineRule="auto"/>
              <w:jc w:val="center"/>
            </w:pPr>
          </w:p>
        </w:tc>
        <w:tc>
          <w:tcPr>
            <w:tcW w:w="1417" w:type="dxa"/>
          </w:tcPr>
          <w:p w:rsidR="00CF6BF9" w:rsidRDefault="00CF6BF9" w:rsidP="00C645F5">
            <w:pPr>
              <w:spacing w:after="0" w:line="240" w:lineRule="auto"/>
              <w:jc w:val="center"/>
            </w:pPr>
          </w:p>
        </w:tc>
        <w:tc>
          <w:tcPr>
            <w:tcW w:w="2206" w:type="dxa"/>
          </w:tcPr>
          <w:p w:rsidR="00CF6BF9" w:rsidRDefault="00CF6BF9"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r w:rsidR="007F530F" w:rsidTr="00FF50D1">
        <w:trPr>
          <w:jc w:val="center"/>
        </w:trPr>
        <w:tc>
          <w:tcPr>
            <w:tcW w:w="674" w:type="dxa"/>
          </w:tcPr>
          <w:p w:rsidR="007F530F" w:rsidRDefault="007F530F" w:rsidP="00C645F5">
            <w:pPr>
              <w:spacing w:after="0" w:line="240" w:lineRule="auto"/>
              <w:jc w:val="center"/>
            </w:pPr>
          </w:p>
          <w:p w:rsidR="007F530F" w:rsidRDefault="007F530F" w:rsidP="00C645F5">
            <w:pPr>
              <w:spacing w:after="0" w:line="240" w:lineRule="auto"/>
              <w:jc w:val="center"/>
            </w:pPr>
          </w:p>
        </w:tc>
        <w:tc>
          <w:tcPr>
            <w:tcW w:w="2809" w:type="dxa"/>
          </w:tcPr>
          <w:p w:rsidR="007F530F" w:rsidRDefault="007F530F" w:rsidP="00C645F5">
            <w:pPr>
              <w:spacing w:after="0" w:line="240" w:lineRule="auto"/>
              <w:jc w:val="center"/>
            </w:pPr>
          </w:p>
        </w:tc>
        <w:tc>
          <w:tcPr>
            <w:tcW w:w="2693" w:type="dxa"/>
          </w:tcPr>
          <w:p w:rsidR="007F530F" w:rsidRDefault="007F530F" w:rsidP="00C645F5">
            <w:pPr>
              <w:spacing w:after="0" w:line="240" w:lineRule="auto"/>
              <w:jc w:val="center"/>
            </w:pPr>
          </w:p>
        </w:tc>
        <w:tc>
          <w:tcPr>
            <w:tcW w:w="1417" w:type="dxa"/>
          </w:tcPr>
          <w:p w:rsidR="007F530F" w:rsidRDefault="007F530F" w:rsidP="00C645F5">
            <w:pPr>
              <w:spacing w:after="0" w:line="240" w:lineRule="auto"/>
              <w:jc w:val="center"/>
            </w:pPr>
          </w:p>
        </w:tc>
        <w:tc>
          <w:tcPr>
            <w:tcW w:w="2206" w:type="dxa"/>
          </w:tcPr>
          <w:p w:rsidR="007F530F" w:rsidRDefault="007F530F" w:rsidP="00C645F5">
            <w:pPr>
              <w:spacing w:after="0" w:line="240" w:lineRule="auto"/>
            </w:pPr>
          </w:p>
        </w:tc>
      </w:tr>
    </w:tbl>
    <w:p w:rsidR="00CF6BF9" w:rsidRPr="00CF6BF9" w:rsidRDefault="00CF6BF9" w:rsidP="00CF6BF9">
      <w:pPr>
        <w:spacing w:after="0" w:line="240" w:lineRule="auto"/>
        <w:ind w:firstLine="709"/>
        <w:rPr>
          <w:rFonts w:ascii="Times New Roman" w:hAnsi="Times New Roman" w:cs="Times New Roman"/>
        </w:rPr>
      </w:pPr>
    </w:p>
    <w:sectPr w:rsidR="00CF6BF9" w:rsidRPr="00CF6BF9" w:rsidSect="002D6D33">
      <w:headerReference w:type="default" r:id="rId1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F3" w:rsidRDefault="003701F3" w:rsidP="00061C8B">
      <w:pPr>
        <w:spacing w:after="0" w:line="240" w:lineRule="auto"/>
      </w:pPr>
      <w:r>
        <w:separator/>
      </w:r>
    </w:p>
  </w:endnote>
  <w:endnote w:type="continuationSeparator" w:id="0">
    <w:p w:rsidR="003701F3" w:rsidRDefault="003701F3" w:rsidP="0006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Default="006867BE" w:rsidP="00C14F3F">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867BE" w:rsidRDefault="006867BE" w:rsidP="00C14F3F">
    <w:pPr>
      <w:pStyle w:val="a5"/>
      <w:jc w:val="center"/>
      <w:rPr>
        <w:rFonts w:ascii="Times New Roman" w:hAnsi="Times New Roman" w:cs="Times New Roman"/>
        <w:sz w:val="20"/>
        <w:szCs w:val="20"/>
      </w:rPr>
    </w:pPr>
    <w:r>
      <w:rPr>
        <w:rFonts w:ascii="Times New Roman" w:hAnsi="Times New Roman" w:cs="Times New Roman"/>
        <w:sz w:val="20"/>
        <w:szCs w:val="20"/>
      </w:rPr>
      <w:t xml:space="preserve">Настоящий документ является интеллектуальной собственностью ГБПОУ РО «РАДК» и не может быть </w:t>
    </w:r>
  </w:p>
  <w:p w:rsidR="006867BE" w:rsidRPr="00C14F3F" w:rsidRDefault="006867BE" w:rsidP="00C14F3F">
    <w:pPr>
      <w:pStyle w:val="a5"/>
      <w:jc w:val="center"/>
      <w:rPr>
        <w:rFonts w:ascii="Times New Roman" w:hAnsi="Times New Roman" w:cs="Times New Roman"/>
        <w:sz w:val="20"/>
        <w:szCs w:val="20"/>
      </w:rPr>
    </w:pPr>
    <w:r>
      <w:rPr>
        <w:rFonts w:ascii="Times New Roman" w:hAnsi="Times New Roman" w:cs="Times New Roman"/>
        <w:sz w:val="20"/>
        <w:szCs w:val="20"/>
      </w:rPr>
      <w:t>передан сторонней организации, юридическому или физическому лицу без разрешения директора колледжа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Default="006867BE" w:rsidP="00EB2F55">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867BE" w:rsidRDefault="006867BE" w:rsidP="00EB2F55">
    <w:pPr>
      <w:pStyle w:val="a5"/>
      <w:jc w:val="center"/>
      <w:rPr>
        <w:rFonts w:ascii="Times New Roman" w:hAnsi="Times New Roman" w:cs="Times New Roman"/>
        <w:sz w:val="20"/>
        <w:szCs w:val="20"/>
      </w:rPr>
    </w:pPr>
    <w:r>
      <w:rPr>
        <w:rFonts w:ascii="Times New Roman" w:hAnsi="Times New Roman" w:cs="Times New Roman"/>
        <w:sz w:val="20"/>
        <w:szCs w:val="20"/>
      </w:rPr>
      <w:t xml:space="preserve">Настоящий документ является интеллектуальной собственностью ГБПОУ РО «РАДК» и не может быть </w:t>
    </w:r>
  </w:p>
  <w:p w:rsidR="006867BE" w:rsidRPr="00EB2F55" w:rsidRDefault="006867BE" w:rsidP="00EB2F55">
    <w:pPr>
      <w:pStyle w:val="a5"/>
      <w:jc w:val="center"/>
      <w:rPr>
        <w:rFonts w:ascii="Times New Roman" w:hAnsi="Times New Roman" w:cs="Times New Roman"/>
        <w:sz w:val="20"/>
        <w:szCs w:val="20"/>
      </w:rPr>
    </w:pPr>
    <w:r>
      <w:rPr>
        <w:rFonts w:ascii="Times New Roman" w:hAnsi="Times New Roman" w:cs="Times New Roman"/>
        <w:sz w:val="20"/>
        <w:szCs w:val="20"/>
      </w:rPr>
      <w:t>передан сторонней организации, юридическому или физическому лицу без разрешения директора колледжа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F3" w:rsidRDefault="003701F3" w:rsidP="00061C8B">
      <w:pPr>
        <w:spacing w:after="0" w:line="240" w:lineRule="auto"/>
      </w:pPr>
      <w:r>
        <w:separator/>
      </w:r>
    </w:p>
  </w:footnote>
  <w:footnote w:type="continuationSeparator" w:id="0">
    <w:p w:rsidR="003701F3" w:rsidRDefault="003701F3" w:rsidP="00061C8B">
      <w:pPr>
        <w:spacing w:after="0" w:line="240" w:lineRule="auto"/>
      </w:pPr>
      <w:r>
        <w:continuationSeparator/>
      </w:r>
    </w:p>
  </w:footnote>
  <w:footnote w:id="1">
    <w:p w:rsidR="006867BE" w:rsidRPr="004D7FF7" w:rsidRDefault="006867BE" w:rsidP="00EE0249">
      <w:pPr>
        <w:pStyle w:val="af1"/>
        <w:ind w:firstLine="709"/>
        <w:jc w:val="both"/>
        <w:rPr>
          <w:color w:val="FF0000"/>
        </w:rPr>
      </w:pPr>
      <w:r>
        <w:rPr>
          <w:rStyle w:val="af3"/>
        </w:rPr>
        <w:footnoteRef/>
      </w:r>
      <w:r>
        <w:t xml:space="preserve"> </w:t>
      </w:r>
      <w:r w:rsidRPr="00EB0E74">
        <w:rPr>
          <w:color w:val="auto"/>
        </w:rPr>
        <w:t>Порядок получения студентами диплома о среднем профессиональном образовании с отличием регламентируется локальным нормативным актом СМК.П-56 Положение о выдаче выпускникам колледжа диплома с отличием;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Default="006867BE" w:rsidP="00ED6914">
    <w:pPr>
      <w:framePr w:w="1266" w:h="1150" w:hSpace="10080" w:wrap="notBeside" w:vAnchor="text" w:hAnchor="page" w:x="1261" w:y="-498"/>
      <w:widowControl w:val="0"/>
      <w:autoSpaceDE w:val="0"/>
      <w:autoSpaceDN w:val="0"/>
      <w:adjustRightInd w:val="0"/>
    </w:pPr>
    <w:r>
      <w:rPr>
        <w:noProof/>
        <w:lang w:eastAsia="ru-RU"/>
      </w:rPr>
      <w:drawing>
        <wp:anchor distT="0" distB="0" distL="114300" distR="114300" simplePos="0" relativeHeight="251659264" behindDoc="1" locked="0" layoutInCell="1" allowOverlap="1" wp14:anchorId="31877F11" wp14:editId="36227143">
          <wp:simplePos x="0" y="0"/>
          <wp:positionH relativeFrom="column">
            <wp:posOffset>0</wp:posOffset>
          </wp:positionH>
          <wp:positionV relativeFrom="paragraph">
            <wp:posOffset>0</wp:posOffset>
          </wp:positionV>
          <wp:extent cx="805815" cy="725805"/>
          <wp:effectExtent l="0" t="0" r="0" b="0"/>
          <wp:wrapTight wrapText="bothSides">
            <wp:wrapPolygon edited="0">
              <wp:start x="0" y="0"/>
              <wp:lineTo x="0" y="20976"/>
              <wp:lineTo x="20936" y="20976"/>
              <wp:lineTo x="209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25805"/>
                  </a:xfrm>
                  <a:prstGeom prst="rect">
                    <a:avLst/>
                  </a:prstGeom>
                  <a:noFill/>
                  <a:ln>
                    <a:noFill/>
                  </a:ln>
                </pic:spPr>
              </pic:pic>
            </a:graphicData>
          </a:graphic>
        </wp:anchor>
      </w:drawing>
    </w:r>
    <w:r>
      <w:t xml:space="preserve">                       </w:t>
    </w:r>
  </w:p>
  <w:sdt>
    <w:sdtPr>
      <w:id w:val="2016111464"/>
      <w:docPartObj>
        <w:docPartGallery w:val="Page Numbers (Top of Page)"/>
        <w:docPartUnique/>
      </w:docPartObj>
    </w:sdtPr>
    <w:sdtEndPr>
      <w:rPr>
        <w:rFonts w:ascii="Times New Roman" w:hAnsi="Times New Roman" w:cs="Times New Roman"/>
        <w:sz w:val="24"/>
        <w:szCs w:val="24"/>
      </w:rPr>
    </w:sdtEndPr>
    <w:sdtContent>
      <w:p w:rsidR="006867BE" w:rsidRDefault="006867BE" w:rsidP="00887C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ГБПОУ РО «РАДК»</w:t>
        </w:r>
      </w:p>
      <w:p w:rsidR="006867BE" w:rsidRDefault="006867BE" w:rsidP="00ED69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СМК.П-54</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PAGE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17</w:t>
        </w:r>
        <w:r w:rsidRPr="00887CFF">
          <w:rPr>
            <w:rFonts w:ascii="Times New Roman" w:hAnsi="Times New Roman" w:cs="Times New Roman"/>
            <w:sz w:val="24"/>
            <w:szCs w:val="24"/>
          </w:rPr>
          <w:fldChar w:fldCharType="end"/>
        </w:r>
        <w:r w:rsidRPr="00887CFF">
          <w:rPr>
            <w:rFonts w:ascii="Times New Roman" w:hAnsi="Times New Roman" w:cs="Times New Roman"/>
            <w:sz w:val="24"/>
            <w:szCs w:val="24"/>
          </w:rPr>
          <w:t>/</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NUMPAGES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26</w:t>
        </w:r>
        <w:r w:rsidRPr="00887CFF">
          <w:rPr>
            <w:rFonts w:ascii="Times New Roman" w:hAnsi="Times New Roman" w:cs="Times New Roman"/>
            <w:sz w:val="24"/>
            <w:szCs w:val="24"/>
          </w:rPr>
          <w:fldChar w:fldCharType="end"/>
        </w:r>
      </w:p>
    </w:sdtContent>
  </w:sdt>
  <w:p w:rsidR="006867BE" w:rsidRPr="00C14F3F" w:rsidRDefault="006867BE" w:rsidP="00887CFF">
    <w:pPr>
      <w:spacing w:after="0" w:line="240" w:lineRule="auto"/>
      <w:jc w:val="right"/>
      <w:rPr>
        <w:rFonts w:ascii="Times New Roman" w:hAnsi="Times New Roman" w:cs="Times New Roman"/>
        <w:b/>
        <w:sz w:val="16"/>
        <w:szCs w:val="16"/>
        <w:u w:val="single"/>
      </w:rPr>
    </w:pPr>
    <w:r w:rsidRPr="00887CFF">
      <w:rPr>
        <w:rFonts w:ascii="Times New Roman" w:hAnsi="Times New Roman" w:cs="Times New Roman"/>
        <w:b/>
        <w:sz w:val="24"/>
        <w:szCs w:val="24"/>
        <w:u w:val="single"/>
      </w:rPr>
      <w:t>______________________</w:t>
    </w:r>
    <w:r>
      <w:rPr>
        <w:rFonts w:ascii="Times New Roman" w:hAnsi="Times New Roman" w:cs="Times New Roman"/>
        <w:b/>
        <w:sz w:val="24"/>
        <w:szCs w:val="24"/>
        <w:u w:val="single"/>
      </w:rPr>
      <w:t>________</w:t>
    </w:r>
    <w:r w:rsidRPr="00887CFF">
      <w:rPr>
        <w:rFonts w:ascii="Times New Roman" w:hAnsi="Times New Roman" w:cs="Times New Roman"/>
        <w:b/>
        <w:sz w:val="24"/>
        <w:szCs w:val="24"/>
        <w:u w:val="single"/>
      </w:rPr>
      <w:t>_______________________________________________________</w:t>
    </w:r>
  </w:p>
  <w:p w:rsidR="006867BE" w:rsidRPr="00887CFF" w:rsidRDefault="006867BE" w:rsidP="00887CFF">
    <w:pPr>
      <w:spacing w:after="0" w:line="24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Pr="00887CFF" w:rsidRDefault="006867BE" w:rsidP="005C42EC">
    <w:pPr>
      <w:pStyle w:val="a3"/>
      <w:jc w:val="center"/>
      <w:rPr>
        <w:rStyle w:val="a7"/>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10B9C21B" wp14:editId="415848CB">
          <wp:simplePos x="0" y="0"/>
          <wp:positionH relativeFrom="column">
            <wp:posOffset>81915</wp:posOffset>
          </wp:positionH>
          <wp:positionV relativeFrom="paragraph">
            <wp:posOffset>45720</wp:posOffset>
          </wp:positionV>
          <wp:extent cx="685800" cy="6858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Style w:val="a7"/>
        <w:rFonts w:ascii="Times New Roman" w:hAnsi="Times New Roman" w:cs="Times New Roman"/>
        <w:sz w:val="24"/>
        <w:szCs w:val="24"/>
      </w:rPr>
      <w:t xml:space="preserve">              г</w:t>
    </w:r>
    <w:r w:rsidRPr="00887CFF">
      <w:rPr>
        <w:rStyle w:val="a7"/>
        <w:rFonts w:ascii="Times New Roman" w:hAnsi="Times New Roman" w:cs="Times New Roman"/>
        <w:sz w:val="24"/>
        <w:szCs w:val="24"/>
      </w:rPr>
      <w:t>осударственное бюджетное профессиональное образовательное учреждение</w:t>
    </w:r>
  </w:p>
  <w:p w:rsidR="006867BE" w:rsidRPr="00887CFF" w:rsidRDefault="006867BE" w:rsidP="005C42EC">
    <w:pPr>
      <w:pStyle w:val="a3"/>
      <w:jc w:val="center"/>
      <w:rPr>
        <w:rStyle w:val="a7"/>
        <w:rFonts w:ascii="Times New Roman" w:hAnsi="Times New Roman" w:cs="Times New Roman"/>
        <w:sz w:val="24"/>
        <w:szCs w:val="24"/>
      </w:rPr>
    </w:pPr>
    <w:r w:rsidRPr="00887CFF">
      <w:rPr>
        <w:rStyle w:val="a7"/>
        <w:rFonts w:ascii="Times New Roman" w:hAnsi="Times New Roman" w:cs="Times New Roman"/>
        <w:sz w:val="24"/>
        <w:szCs w:val="24"/>
      </w:rPr>
      <w:t>Ростовской области</w:t>
    </w:r>
  </w:p>
  <w:p w:rsidR="006867BE" w:rsidRPr="00887CFF" w:rsidRDefault="006867BE" w:rsidP="005C42EC">
    <w:pPr>
      <w:pStyle w:val="a3"/>
      <w:jc w:val="center"/>
      <w:rPr>
        <w:rStyle w:val="a7"/>
        <w:rFonts w:ascii="Times New Roman" w:hAnsi="Times New Roman" w:cs="Times New Roman"/>
        <w:sz w:val="24"/>
        <w:szCs w:val="24"/>
      </w:rPr>
    </w:pPr>
    <w:r w:rsidRPr="00887CFF">
      <w:rPr>
        <w:rStyle w:val="a7"/>
        <w:rFonts w:ascii="Times New Roman" w:hAnsi="Times New Roman" w:cs="Times New Roman"/>
        <w:sz w:val="24"/>
        <w:szCs w:val="24"/>
      </w:rPr>
      <w:t>«Ростовский-на-Дону автодорожный колледж»</w:t>
    </w:r>
  </w:p>
  <w:p w:rsidR="006867BE" w:rsidRDefault="006867BE" w:rsidP="00887CFF">
    <w:pPr>
      <w:pStyle w:val="a3"/>
      <w:jc w:val="right"/>
      <w:rPr>
        <w:rStyle w:val="a7"/>
        <w:rFonts w:ascii="Times New Roman" w:hAnsi="Times New Roman" w:cs="Times New Roman"/>
        <w:sz w:val="24"/>
        <w:szCs w:val="24"/>
      </w:rPr>
    </w:pPr>
    <w:r>
      <w:rPr>
        <w:rStyle w:val="a7"/>
        <w:rFonts w:ascii="Times New Roman" w:hAnsi="Times New Roman" w:cs="Times New Roman"/>
        <w:sz w:val="24"/>
        <w:szCs w:val="24"/>
      </w:rPr>
      <w:t xml:space="preserve">СМК.П-54                                                                      </w:t>
    </w:r>
    <w:r w:rsidRPr="00887CFF">
      <w:rPr>
        <w:rStyle w:val="a7"/>
        <w:rFonts w:ascii="Times New Roman" w:hAnsi="Times New Roman" w:cs="Times New Roman"/>
        <w:sz w:val="24"/>
        <w:szCs w:val="24"/>
      </w:rPr>
      <w:fldChar w:fldCharType="begin"/>
    </w:r>
    <w:r w:rsidRPr="00887CFF">
      <w:rPr>
        <w:rStyle w:val="a7"/>
        <w:rFonts w:ascii="Times New Roman" w:hAnsi="Times New Roman" w:cs="Times New Roman"/>
        <w:sz w:val="24"/>
        <w:szCs w:val="24"/>
      </w:rPr>
      <w:instrText xml:space="preserve"> PAGE </w:instrText>
    </w:r>
    <w:r w:rsidRPr="00887CFF">
      <w:rPr>
        <w:rStyle w:val="a7"/>
        <w:rFonts w:ascii="Times New Roman" w:hAnsi="Times New Roman" w:cs="Times New Roman"/>
        <w:sz w:val="24"/>
        <w:szCs w:val="24"/>
      </w:rPr>
      <w:fldChar w:fldCharType="separate"/>
    </w:r>
    <w:r w:rsidR="006454D9">
      <w:rPr>
        <w:rStyle w:val="a7"/>
        <w:rFonts w:ascii="Times New Roman" w:hAnsi="Times New Roman" w:cs="Times New Roman"/>
        <w:noProof/>
        <w:sz w:val="24"/>
        <w:szCs w:val="24"/>
      </w:rPr>
      <w:t>1</w:t>
    </w:r>
    <w:r w:rsidRPr="00887CFF">
      <w:rPr>
        <w:rStyle w:val="a7"/>
        <w:rFonts w:ascii="Times New Roman" w:hAnsi="Times New Roman" w:cs="Times New Roman"/>
        <w:sz w:val="24"/>
        <w:szCs w:val="24"/>
      </w:rPr>
      <w:fldChar w:fldCharType="end"/>
    </w:r>
    <w:r w:rsidRPr="00887CFF">
      <w:rPr>
        <w:rStyle w:val="a7"/>
        <w:rFonts w:ascii="Times New Roman" w:hAnsi="Times New Roman" w:cs="Times New Roman"/>
        <w:sz w:val="24"/>
        <w:szCs w:val="24"/>
      </w:rPr>
      <w:t>/</w:t>
    </w:r>
    <w:r w:rsidRPr="00887CFF">
      <w:rPr>
        <w:rStyle w:val="a7"/>
        <w:rFonts w:ascii="Times New Roman" w:hAnsi="Times New Roman" w:cs="Times New Roman"/>
        <w:sz w:val="24"/>
        <w:szCs w:val="24"/>
      </w:rPr>
      <w:fldChar w:fldCharType="begin"/>
    </w:r>
    <w:r w:rsidRPr="00887CFF">
      <w:rPr>
        <w:rStyle w:val="a7"/>
        <w:rFonts w:ascii="Times New Roman" w:hAnsi="Times New Roman" w:cs="Times New Roman"/>
        <w:sz w:val="24"/>
        <w:szCs w:val="24"/>
      </w:rPr>
      <w:instrText xml:space="preserve"> NUMPAGES </w:instrText>
    </w:r>
    <w:r w:rsidRPr="00887CFF">
      <w:rPr>
        <w:rStyle w:val="a7"/>
        <w:rFonts w:ascii="Times New Roman" w:hAnsi="Times New Roman" w:cs="Times New Roman"/>
        <w:sz w:val="24"/>
        <w:szCs w:val="24"/>
      </w:rPr>
      <w:fldChar w:fldCharType="separate"/>
    </w:r>
    <w:r w:rsidR="006454D9">
      <w:rPr>
        <w:rStyle w:val="a7"/>
        <w:rFonts w:ascii="Times New Roman" w:hAnsi="Times New Roman" w:cs="Times New Roman"/>
        <w:noProof/>
        <w:sz w:val="24"/>
        <w:szCs w:val="24"/>
      </w:rPr>
      <w:t>26</w:t>
    </w:r>
    <w:r w:rsidRPr="00887CFF">
      <w:rPr>
        <w:rStyle w:val="a7"/>
        <w:rFonts w:ascii="Times New Roman" w:hAnsi="Times New Roman" w:cs="Times New Roman"/>
        <w:sz w:val="24"/>
        <w:szCs w:val="24"/>
      </w:rPr>
      <w:fldChar w:fldCharType="end"/>
    </w:r>
  </w:p>
  <w:p w:rsidR="006867BE" w:rsidRDefault="006867BE" w:rsidP="00887CFF">
    <w:pPr>
      <w:pStyle w:val="a3"/>
      <w:jc w:val="right"/>
      <w:rPr>
        <w:rStyle w:val="a7"/>
        <w:rFonts w:ascii="Times New Roman" w:hAnsi="Times New Roman" w:cs="Times New Roman"/>
        <w:b/>
        <w:sz w:val="24"/>
        <w:szCs w:val="24"/>
        <w:u w:val="single"/>
      </w:rPr>
    </w:pPr>
    <w:r w:rsidRPr="00887CFF">
      <w:rPr>
        <w:rStyle w:val="a7"/>
        <w:rFonts w:ascii="Times New Roman" w:hAnsi="Times New Roman" w:cs="Times New Roman"/>
        <w:b/>
        <w:sz w:val="24"/>
        <w:szCs w:val="24"/>
        <w:u w:val="single"/>
      </w:rPr>
      <w:t>_____________________________</w:t>
    </w:r>
    <w:r>
      <w:rPr>
        <w:rStyle w:val="a7"/>
        <w:rFonts w:ascii="Times New Roman" w:hAnsi="Times New Roman" w:cs="Times New Roman"/>
        <w:b/>
        <w:sz w:val="24"/>
        <w:szCs w:val="24"/>
        <w:u w:val="single"/>
      </w:rPr>
      <w:t>________</w:t>
    </w:r>
    <w:r w:rsidRPr="00887CFF">
      <w:rPr>
        <w:rStyle w:val="a7"/>
        <w:rFonts w:ascii="Times New Roman" w:hAnsi="Times New Roman" w:cs="Times New Roman"/>
        <w:b/>
        <w:sz w:val="24"/>
        <w:szCs w:val="24"/>
        <w:u w:val="single"/>
      </w:rPr>
      <w:t>________________________________________________</w:t>
    </w:r>
  </w:p>
  <w:p w:rsidR="006867BE" w:rsidRPr="00887CFF" w:rsidRDefault="006867BE" w:rsidP="007504C3">
    <w:pPr>
      <w:pStyle w:val="a3"/>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Default="006867BE" w:rsidP="00ED6914">
    <w:pPr>
      <w:framePr w:w="1266" w:h="1150" w:hSpace="10080" w:wrap="notBeside" w:vAnchor="text" w:hAnchor="page" w:x="1291" w:y="-408"/>
      <w:widowControl w:val="0"/>
      <w:autoSpaceDE w:val="0"/>
      <w:autoSpaceDN w:val="0"/>
      <w:adjustRightInd w:val="0"/>
    </w:pPr>
    <w:r>
      <w:rPr>
        <w:noProof/>
        <w:lang w:eastAsia="ru-RU"/>
      </w:rPr>
      <w:drawing>
        <wp:anchor distT="0" distB="0" distL="114300" distR="114300" simplePos="0" relativeHeight="251664384" behindDoc="1" locked="0" layoutInCell="1" allowOverlap="1" wp14:anchorId="327E2360" wp14:editId="2C1FE135">
          <wp:simplePos x="0" y="0"/>
          <wp:positionH relativeFrom="column">
            <wp:posOffset>0</wp:posOffset>
          </wp:positionH>
          <wp:positionV relativeFrom="paragraph">
            <wp:posOffset>0</wp:posOffset>
          </wp:positionV>
          <wp:extent cx="805815" cy="725805"/>
          <wp:effectExtent l="0" t="0" r="0" b="0"/>
          <wp:wrapTight wrapText="bothSides">
            <wp:wrapPolygon edited="0">
              <wp:start x="0" y="0"/>
              <wp:lineTo x="0" y="20976"/>
              <wp:lineTo x="20936" y="20976"/>
              <wp:lineTo x="2093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25805"/>
                  </a:xfrm>
                  <a:prstGeom prst="rect">
                    <a:avLst/>
                  </a:prstGeom>
                  <a:noFill/>
                  <a:ln>
                    <a:noFill/>
                  </a:ln>
                </pic:spPr>
              </pic:pic>
            </a:graphicData>
          </a:graphic>
        </wp:anchor>
      </w:drawing>
    </w:r>
    <w:r>
      <w:t xml:space="preserve">                       </w:t>
    </w:r>
  </w:p>
  <w:sdt>
    <w:sdtPr>
      <w:id w:val="-248196253"/>
      <w:docPartObj>
        <w:docPartGallery w:val="Page Numbers (Top of Page)"/>
        <w:docPartUnique/>
      </w:docPartObj>
    </w:sdtPr>
    <w:sdtEndPr>
      <w:rPr>
        <w:rFonts w:ascii="Times New Roman" w:hAnsi="Times New Roman" w:cs="Times New Roman"/>
        <w:sz w:val="24"/>
        <w:szCs w:val="24"/>
      </w:rPr>
    </w:sdtEndPr>
    <w:sdtContent>
      <w:p w:rsidR="006867BE" w:rsidRDefault="006867BE" w:rsidP="00887C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ГБПОУ РО «РАДК»</w:t>
        </w:r>
      </w:p>
      <w:p w:rsidR="006867BE" w:rsidRDefault="006867BE" w:rsidP="00ED69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СМК.П-54</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PAGE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20</w:t>
        </w:r>
        <w:r w:rsidRPr="00887CFF">
          <w:rPr>
            <w:rFonts w:ascii="Times New Roman" w:hAnsi="Times New Roman" w:cs="Times New Roman"/>
            <w:sz w:val="24"/>
            <w:szCs w:val="24"/>
          </w:rPr>
          <w:fldChar w:fldCharType="end"/>
        </w:r>
        <w:r w:rsidRPr="00887CFF">
          <w:rPr>
            <w:rFonts w:ascii="Times New Roman" w:hAnsi="Times New Roman" w:cs="Times New Roman"/>
            <w:sz w:val="24"/>
            <w:szCs w:val="24"/>
          </w:rPr>
          <w:t>/</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NUMPAGES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26</w:t>
        </w:r>
        <w:r w:rsidRPr="00887CFF">
          <w:rPr>
            <w:rFonts w:ascii="Times New Roman" w:hAnsi="Times New Roman" w:cs="Times New Roman"/>
            <w:sz w:val="24"/>
            <w:szCs w:val="24"/>
          </w:rPr>
          <w:fldChar w:fldCharType="end"/>
        </w:r>
      </w:p>
    </w:sdtContent>
  </w:sdt>
  <w:p w:rsidR="006867BE" w:rsidRPr="00C14F3F" w:rsidRDefault="006867BE" w:rsidP="00887CFF">
    <w:pPr>
      <w:spacing w:after="0" w:line="240" w:lineRule="auto"/>
      <w:jc w:val="right"/>
      <w:rPr>
        <w:rFonts w:ascii="Times New Roman" w:hAnsi="Times New Roman" w:cs="Times New Roman"/>
        <w:b/>
        <w:sz w:val="16"/>
        <w:szCs w:val="16"/>
        <w:u w:val="single"/>
      </w:rPr>
    </w:pPr>
    <w:r w:rsidRPr="00887CFF">
      <w:rPr>
        <w:rFonts w:ascii="Times New Roman" w:hAnsi="Times New Roman" w:cs="Times New Roman"/>
        <w:b/>
        <w:sz w:val="24"/>
        <w:szCs w:val="24"/>
        <w:u w:val="single"/>
      </w:rPr>
      <w:t>______________________</w:t>
    </w:r>
    <w:r>
      <w:rPr>
        <w:rFonts w:ascii="Times New Roman" w:hAnsi="Times New Roman" w:cs="Times New Roman"/>
        <w:b/>
        <w:sz w:val="24"/>
        <w:szCs w:val="24"/>
        <w:u w:val="single"/>
      </w:rPr>
      <w:t>________</w:t>
    </w:r>
    <w:r w:rsidRPr="00887CFF">
      <w:rPr>
        <w:rFonts w:ascii="Times New Roman" w:hAnsi="Times New Roman" w:cs="Times New Roman"/>
        <w:b/>
        <w:sz w:val="24"/>
        <w:szCs w:val="24"/>
        <w:u w:val="single"/>
      </w:rPr>
      <w:t>___________</w:t>
    </w:r>
    <w:r>
      <w:rPr>
        <w:rFonts w:ascii="Times New Roman" w:hAnsi="Times New Roman" w:cs="Times New Roman"/>
        <w:b/>
        <w:sz w:val="24"/>
        <w:szCs w:val="24"/>
        <w:u w:val="single"/>
      </w:rPr>
      <w:t>____________________________________</w:t>
    </w:r>
    <w:r w:rsidRPr="00887CFF">
      <w:rPr>
        <w:rFonts w:ascii="Times New Roman" w:hAnsi="Times New Roman" w:cs="Times New Roman"/>
        <w:b/>
        <w:sz w:val="24"/>
        <w:szCs w:val="24"/>
        <w:u w:val="single"/>
      </w:rPr>
      <w:t>______</w:t>
    </w:r>
    <w:r>
      <w:rPr>
        <w:rFonts w:ascii="Times New Roman" w:hAnsi="Times New Roman" w:cs="Times New Roman"/>
        <w:b/>
        <w:sz w:val="24"/>
        <w:szCs w:val="24"/>
        <w:u w:val="single"/>
      </w:rPr>
      <w:t>____________________________________</w:t>
    </w:r>
    <w:r w:rsidRPr="00887CFF">
      <w:rPr>
        <w:rFonts w:ascii="Times New Roman" w:hAnsi="Times New Roman" w:cs="Times New Roman"/>
        <w:b/>
        <w:sz w:val="24"/>
        <w:szCs w:val="24"/>
        <w:u w:val="single"/>
      </w:rPr>
      <w:t>__</w:t>
    </w:r>
  </w:p>
  <w:p w:rsidR="006867BE" w:rsidRPr="00887CFF" w:rsidRDefault="006867BE" w:rsidP="00887CFF">
    <w:pPr>
      <w:spacing w:after="0" w:line="240" w:lineRule="auto"/>
      <w:jc w:val="right"/>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Default="006867BE" w:rsidP="00ED6914">
    <w:pPr>
      <w:framePr w:w="1266" w:h="1150" w:hSpace="10080" w:wrap="notBeside" w:vAnchor="text" w:hAnchor="page" w:x="1276" w:y="-453"/>
      <w:widowControl w:val="0"/>
      <w:autoSpaceDE w:val="0"/>
      <w:autoSpaceDN w:val="0"/>
      <w:adjustRightInd w:val="0"/>
    </w:pPr>
    <w:r>
      <w:rPr>
        <w:noProof/>
        <w:lang w:eastAsia="ru-RU"/>
      </w:rPr>
      <w:drawing>
        <wp:anchor distT="0" distB="0" distL="114300" distR="114300" simplePos="0" relativeHeight="251662336" behindDoc="1" locked="0" layoutInCell="1" allowOverlap="1" wp14:anchorId="03CAB5CA" wp14:editId="12ACAB2D">
          <wp:simplePos x="0" y="0"/>
          <wp:positionH relativeFrom="column">
            <wp:posOffset>0</wp:posOffset>
          </wp:positionH>
          <wp:positionV relativeFrom="paragraph">
            <wp:posOffset>0</wp:posOffset>
          </wp:positionV>
          <wp:extent cx="805815" cy="725805"/>
          <wp:effectExtent l="0" t="0" r="0" b="0"/>
          <wp:wrapTight wrapText="bothSides">
            <wp:wrapPolygon edited="0">
              <wp:start x="0" y="0"/>
              <wp:lineTo x="0" y="20976"/>
              <wp:lineTo x="20936" y="20976"/>
              <wp:lineTo x="2093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25805"/>
                  </a:xfrm>
                  <a:prstGeom prst="rect">
                    <a:avLst/>
                  </a:prstGeom>
                  <a:noFill/>
                  <a:ln>
                    <a:noFill/>
                  </a:ln>
                </pic:spPr>
              </pic:pic>
            </a:graphicData>
          </a:graphic>
        </wp:anchor>
      </w:drawing>
    </w:r>
    <w:r>
      <w:t xml:space="preserve">                       </w:t>
    </w:r>
  </w:p>
  <w:sdt>
    <w:sdtPr>
      <w:id w:val="973878454"/>
      <w:docPartObj>
        <w:docPartGallery w:val="Page Numbers (Top of Page)"/>
        <w:docPartUnique/>
      </w:docPartObj>
    </w:sdtPr>
    <w:sdtEndPr>
      <w:rPr>
        <w:rFonts w:ascii="Times New Roman" w:hAnsi="Times New Roman" w:cs="Times New Roman"/>
        <w:sz w:val="24"/>
        <w:szCs w:val="24"/>
      </w:rPr>
    </w:sdtEndPr>
    <w:sdtContent>
      <w:p w:rsidR="006867BE" w:rsidRDefault="006867BE" w:rsidP="00887C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ГБПОУ РО «РАДК»</w:t>
        </w:r>
      </w:p>
      <w:p w:rsidR="006867BE" w:rsidRDefault="006867BE" w:rsidP="00ED69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СМК.П-54</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CFF">
          <w:rPr>
            <w:rFonts w:ascii="Times New Roman" w:hAnsi="Times New Roman" w:cs="Times New Roman"/>
            <w:sz w:val="24"/>
            <w:szCs w:val="24"/>
          </w:rPr>
          <w:t xml:space="preserve">                            </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PAGE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26</w:t>
        </w:r>
        <w:r w:rsidRPr="00887CFF">
          <w:rPr>
            <w:rFonts w:ascii="Times New Roman" w:hAnsi="Times New Roman" w:cs="Times New Roman"/>
            <w:sz w:val="24"/>
            <w:szCs w:val="24"/>
          </w:rPr>
          <w:fldChar w:fldCharType="end"/>
        </w:r>
        <w:r w:rsidRPr="00887CFF">
          <w:rPr>
            <w:rFonts w:ascii="Times New Roman" w:hAnsi="Times New Roman" w:cs="Times New Roman"/>
            <w:sz w:val="24"/>
            <w:szCs w:val="24"/>
          </w:rPr>
          <w:t>/</w:t>
        </w:r>
        <w:r w:rsidRPr="00887CFF">
          <w:rPr>
            <w:rFonts w:ascii="Times New Roman" w:hAnsi="Times New Roman" w:cs="Times New Roman"/>
            <w:sz w:val="24"/>
            <w:szCs w:val="24"/>
          </w:rPr>
          <w:fldChar w:fldCharType="begin"/>
        </w:r>
        <w:r w:rsidRPr="00887CFF">
          <w:rPr>
            <w:rFonts w:ascii="Times New Roman" w:hAnsi="Times New Roman" w:cs="Times New Roman"/>
            <w:sz w:val="24"/>
            <w:szCs w:val="24"/>
          </w:rPr>
          <w:instrText xml:space="preserve"> NUMPAGES </w:instrText>
        </w:r>
        <w:r w:rsidRPr="00887CFF">
          <w:rPr>
            <w:rFonts w:ascii="Times New Roman" w:hAnsi="Times New Roman" w:cs="Times New Roman"/>
            <w:sz w:val="24"/>
            <w:szCs w:val="24"/>
          </w:rPr>
          <w:fldChar w:fldCharType="separate"/>
        </w:r>
        <w:r w:rsidR="006454D9">
          <w:rPr>
            <w:rFonts w:ascii="Times New Roman" w:hAnsi="Times New Roman" w:cs="Times New Roman"/>
            <w:noProof/>
            <w:sz w:val="24"/>
            <w:szCs w:val="24"/>
          </w:rPr>
          <w:t>26</w:t>
        </w:r>
        <w:r w:rsidRPr="00887CFF">
          <w:rPr>
            <w:rFonts w:ascii="Times New Roman" w:hAnsi="Times New Roman" w:cs="Times New Roman"/>
            <w:sz w:val="24"/>
            <w:szCs w:val="24"/>
          </w:rPr>
          <w:fldChar w:fldCharType="end"/>
        </w:r>
      </w:p>
    </w:sdtContent>
  </w:sdt>
  <w:p w:rsidR="006867BE" w:rsidRPr="00C14F3F" w:rsidRDefault="006867BE" w:rsidP="00887CFF">
    <w:pPr>
      <w:spacing w:after="0" w:line="240" w:lineRule="auto"/>
      <w:jc w:val="right"/>
      <w:rPr>
        <w:rFonts w:ascii="Times New Roman" w:hAnsi="Times New Roman" w:cs="Times New Roman"/>
        <w:b/>
        <w:sz w:val="16"/>
        <w:szCs w:val="16"/>
        <w:u w:val="single"/>
      </w:rPr>
    </w:pPr>
    <w:r w:rsidRPr="00887CFF">
      <w:rPr>
        <w:rFonts w:ascii="Times New Roman" w:hAnsi="Times New Roman" w:cs="Times New Roman"/>
        <w:b/>
        <w:sz w:val="24"/>
        <w:szCs w:val="24"/>
        <w:u w:val="single"/>
      </w:rPr>
      <w:t>______________________</w:t>
    </w:r>
    <w:r>
      <w:rPr>
        <w:rFonts w:ascii="Times New Roman" w:hAnsi="Times New Roman" w:cs="Times New Roman"/>
        <w:b/>
        <w:sz w:val="24"/>
        <w:szCs w:val="24"/>
        <w:u w:val="single"/>
      </w:rPr>
      <w:t>_____________________________________________________________</w:t>
    </w:r>
    <w:r w:rsidRPr="00887CFF">
      <w:rPr>
        <w:rFonts w:ascii="Times New Roman" w:hAnsi="Times New Roman" w:cs="Times New Roman"/>
        <w:b/>
        <w:sz w:val="24"/>
        <w:szCs w:val="24"/>
        <w:u w:val="single"/>
      </w:rPr>
      <w:t>__</w:t>
    </w:r>
  </w:p>
  <w:p w:rsidR="006867BE" w:rsidRPr="00887CFF" w:rsidRDefault="006867BE" w:rsidP="00887CFF">
    <w:pPr>
      <w:spacing w:after="0" w:line="240" w:lineRule="auto"/>
      <w:jc w:val="right"/>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BE" w:rsidRPr="00887CFF" w:rsidRDefault="006867BE" w:rsidP="00ED6914">
    <w:pPr>
      <w:pStyle w:val="a3"/>
      <w:jc w:val="center"/>
      <w:rPr>
        <w:rStyle w:val="a7"/>
        <w:rFonts w:ascii="Times New Roman" w:hAnsi="Times New Roman" w:cs="Times New Roman"/>
        <w:sz w:val="24"/>
        <w:szCs w:val="24"/>
      </w:rPr>
    </w:pPr>
    <w:r>
      <w:rPr>
        <w:noProof/>
        <w:lang w:eastAsia="ru-RU"/>
      </w:rPr>
      <w:drawing>
        <wp:anchor distT="0" distB="0" distL="114300" distR="114300" simplePos="0" relativeHeight="251668480" behindDoc="0" locked="0" layoutInCell="1" allowOverlap="1" wp14:anchorId="40FE5C04" wp14:editId="791CD074">
          <wp:simplePos x="0" y="0"/>
          <wp:positionH relativeFrom="column">
            <wp:posOffset>34290</wp:posOffset>
          </wp:positionH>
          <wp:positionV relativeFrom="paragraph">
            <wp:posOffset>-249555</wp:posOffset>
          </wp:positionV>
          <wp:extent cx="685800" cy="6858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Style w:val="a7"/>
        <w:rFonts w:ascii="Times New Roman" w:hAnsi="Times New Roman" w:cs="Times New Roman"/>
        <w:sz w:val="24"/>
        <w:szCs w:val="24"/>
      </w:rPr>
      <w:t>ГБПОУ РО «РАДК»</w:t>
    </w:r>
  </w:p>
  <w:p w:rsidR="006867BE" w:rsidRDefault="006867BE" w:rsidP="00887CFF">
    <w:pPr>
      <w:pStyle w:val="a3"/>
      <w:jc w:val="right"/>
      <w:rPr>
        <w:rStyle w:val="a7"/>
        <w:rFonts w:ascii="Times New Roman" w:hAnsi="Times New Roman" w:cs="Times New Roman"/>
        <w:sz w:val="24"/>
        <w:szCs w:val="24"/>
      </w:rPr>
    </w:pPr>
    <w:r>
      <w:rPr>
        <w:rStyle w:val="a7"/>
        <w:rFonts w:ascii="Times New Roman" w:hAnsi="Times New Roman" w:cs="Times New Roman"/>
        <w:sz w:val="24"/>
        <w:szCs w:val="24"/>
      </w:rPr>
      <w:t xml:space="preserve">СМК.П-54                                                                   </w:t>
    </w:r>
    <w:r w:rsidRPr="00887CFF">
      <w:rPr>
        <w:rStyle w:val="a7"/>
        <w:rFonts w:ascii="Times New Roman" w:hAnsi="Times New Roman" w:cs="Times New Roman"/>
        <w:sz w:val="24"/>
        <w:szCs w:val="24"/>
      </w:rPr>
      <w:fldChar w:fldCharType="begin"/>
    </w:r>
    <w:r w:rsidRPr="00887CFF">
      <w:rPr>
        <w:rStyle w:val="a7"/>
        <w:rFonts w:ascii="Times New Roman" w:hAnsi="Times New Roman" w:cs="Times New Roman"/>
        <w:sz w:val="24"/>
        <w:szCs w:val="24"/>
      </w:rPr>
      <w:instrText xml:space="preserve"> PAGE </w:instrText>
    </w:r>
    <w:r w:rsidRPr="00887CFF">
      <w:rPr>
        <w:rStyle w:val="a7"/>
        <w:rFonts w:ascii="Times New Roman" w:hAnsi="Times New Roman" w:cs="Times New Roman"/>
        <w:sz w:val="24"/>
        <w:szCs w:val="24"/>
      </w:rPr>
      <w:fldChar w:fldCharType="separate"/>
    </w:r>
    <w:r w:rsidR="006454D9">
      <w:rPr>
        <w:rStyle w:val="a7"/>
        <w:rFonts w:ascii="Times New Roman" w:hAnsi="Times New Roman" w:cs="Times New Roman"/>
        <w:noProof/>
        <w:sz w:val="24"/>
        <w:szCs w:val="24"/>
      </w:rPr>
      <w:t>21</w:t>
    </w:r>
    <w:r w:rsidRPr="00887CFF">
      <w:rPr>
        <w:rStyle w:val="a7"/>
        <w:rFonts w:ascii="Times New Roman" w:hAnsi="Times New Roman" w:cs="Times New Roman"/>
        <w:sz w:val="24"/>
        <w:szCs w:val="24"/>
      </w:rPr>
      <w:fldChar w:fldCharType="end"/>
    </w:r>
    <w:r w:rsidRPr="00887CFF">
      <w:rPr>
        <w:rStyle w:val="a7"/>
        <w:rFonts w:ascii="Times New Roman" w:hAnsi="Times New Roman" w:cs="Times New Roman"/>
        <w:sz w:val="24"/>
        <w:szCs w:val="24"/>
      </w:rPr>
      <w:t>/</w:t>
    </w:r>
    <w:r w:rsidRPr="00887CFF">
      <w:rPr>
        <w:rStyle w:val="a7"/>
        <w:rFonts w:ascii="Times New Roman" w:hAnsi="Times New Roman" w:cs="Times New Roman"/>
        <w:sz w:val="24"/>
        <w:szCs w:val="24"/>
      </w:rPr>
      <w:fldChar w:fldCharType="begin"/>
    </w:r>
    <w:r w:rsidRPr="00887CFF">
      <w:rPr>
        <w:rStyle w:val="a7"/>
        <w:rFonts w:ascii="Times New Roman" w:hAnsi="Times New Roman" w:cs="Times New Roman"/>
        <w:sz w:val="24"/>
        <w:szCs w:val="24"/>
      </w:rPr>
      <w:instrText xml:space="preserve"> NUMPAGES </w:instrText>
    </w:r>
    <w:r w:rsidRPr="00887CFF">
      <w:rPr>
        <w:rStyle w:val="a7"/>
        <w:rFonts w:ascii="Times New Roman" w:hAnsi="Times New Roman" w:cs="Times New Roman"/>
        <w:sz w:val="24"/>
        <w:szCs w:val="24"/>
      </w:rPr>
      <w:fldChar w:fldCharType="separate"/>
    </w:r>
    <w:r w:rsidR="006454D9">
      <w:rPr>
        <w:rStyle w:val="a7"/>
        <w:rFonts w:ascii="Times New Roman" w:hAnsi="Times New Roman" w:cs="Times New Roman"/>
        <w:noProof/>
        <w:sz w:val="24"/>
        <w:szCs w:val="24"/>
      </w:rPr>
      <w:t>26</w:t>
    </w:r>
    <w:r w:rsidRPr="00887CFF">
      <w:rPr>
        <w:rStyle w:val="a7"/>
        <w:rFonts w:ascii="Times New Roman" w:hAnsi="Times New Roman" w:cs="Times New Roman"/>
        <w:sz w:val="24"/>
        <w:szCs w:val="24"/>
      </w:rPr>
      <w:fldChar w:fldCharType="end"/>
    </w:r>
  </w:p>
  <w:p w:rsidR="006867BE" w:rsidRDefault="006867BE" w:rsidP="00887CFF">
    <w:pPr>
      <w:pStyle w:val="a3"/>
      <w:jc w:val="right"/>
      <w:rPr>
        <w:rStyle w:val="a7"/>
        <w:rFonts w:ascii="Times New Roman" w:hAnsi="Times New Roman" w:cs="Times New Roman"/>
        <w:b/>
        <w:sz w:val="24"/>
        <w:szCs w:val="24"/>
        <w:u w:val="single"/>
      </w:rPr>
    </w:pPr>
    <w:r w:rsidRPr="00887CFF">
      <w:rPr>
        <w:rStyle w:val="a7"/>
        <w:rFonts w:ascii="Times New Roman" w:hAnsi="Times New Roman" w:cs="Times New Roman"/>
        <w:b/>
        <w:sz w:val="24"/>
        <w:szCs w:val="24"/>
        <w:u w:val="single"/>
      </w:rPr>
      <w:t>_____________________________</w:t>
    </w:r>
    <w:r>
      <w:rPr>
        <w:rStyle w:val="a7"/>
        <w:rFonts w:ascii="Times New Roman" w:hAnsi="Times New Roman" w:cs="Times New Roman"/>
        <w:b/>
        <w:sz w:val="24"/>
        <w:szCs w:val="24"/>
        <w:u w:val="single"/>
      </w:rPr>
      <w:t>________</w:t>
    </w:r>
    <w:r w:rsidRPr="00887CFF">
      <w:rPr>
        <w:rStyle w:val="a7"/>
        <w:rFonts w:ascii="Times New Roman" w:hAnsi="Times New Roman" w:cs="Times New Roman"/>
        <w:b/>
        <w:sz w:val="24"/>
        <w:szCs w:val="24"/>
        <w:u w:val="single"/>
      </w:rPr>
      <w:t>________________________________________________</w:t>
    </w:r>
  </w:p>
  <w:p w:rsidR="006867BE" w:rsidRPr="00887CFF" w:rsidRDefault="006867BE" w:rsidP="007504C3">
    <w:pPr>
      <w:pStyle w:val="a3"/>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65B9"/>
    <w:multiLevelType w:val="hybridMultilevel"/>
    <w:tmpl w:val="7A662296"/>
    <w:lvl w:ilvl="0" w:tplc="10AE3B5A">
      <w:start w:val="1"/>
      <w:numFmt w:val="decimal"/>
      <w:lvlText w:val="5.%1."/>
      <w:lvlJc w:val="left"/>
      <w:pPr>
        <w:ind w:left="1855" w:hanging="360"/>
      </w:pPr>
      <w:rPr>
        <w:rFonts w:ascii="Times New Roman" w:hAnsi="Times New Roman" w:cs="Times New Roman"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796028B5"/>
    <w:multiLevelType w:val="hybridMultilevel"/>
    <w:tmpl w:val="0554A038"/>
    <w:lvl w:ilvl="0" w:tplc="B288C150">
      <w:start w:val="1"/>
      <w:numFmt w:val="bullet"/>
      <w:lvlText w:val="-"/>
      <w:lvlJc w:val="left"/>
      <w:pPr>
        <w:tabs>
          <w:tab w:val="num" w:pos="191"/>
        </w:tabs>
        <w:ind w:firstLine="709"/>
      </w:pPr>
      <w:rPr>
        <w:rFonts w:ascii="Courier New" w:hAnsi="Courier New" w:cs="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190001">
      <w:start w:val="1"/>
      <w:numFmt w:val="bullet"/>
      <w:lvlText w:val=""/>
      <w:lvlJc w:val="left"/>
      <w:pPr>
        <w:tabs>
          <w:tab w:val="num" w:pos="1440"/>
        </w:tabs>
        <w:ind w:left="1440" w:hanging="360"/>
      </w:pPr>
      <w:rPr>
        <w:rFonts w:ascii="Symbol" w:hAnsi="Symbol" w:cs="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D7D053F"/>
    <w:multiLevelType w:val="hybridMultilevel"/>
    <w:tmpl w:val="D590A4EC"/>
    <w:lvl w:ilvl="0" w:tplc="4C1C42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ucYBhNYxBCHFRbfKkBMuEYh570Q=" w:salt="upwij5eI9XVy52RV9EiPc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9A"/>
    <w:rsid w:val="000001F1"/>
    <w:rsid w:val="00004632"/>
    <w:rsid w:val="00033A7F"/>
    <w:rsid w:val="00041B0D"/>
    <w:rsid w:val="0004249E"/>
    <w:rsid w:val="00061C8B"/>
    <w:rsid w:val="000A38B6"/>
    <w:rsid w:val="000E1357"/>
    <w:rsid w:val="001213FA"/>
    <w:rsid w:val="00126E6D"/>
    <w:rsid w:val="00132E76"/>
    <w:rsid w:val="00134FE7"/>
    <w:rsid w:val="00135916"/>
    <w:rsid w:val="0017718B"/>
    <w:rsid w:val="001939BD"/>
    <w:rsid w:val="001F51FA"/>
    <w:rsid w:val="00200027"/>
    <w:rsid w:val="00214AFA"/>
    <w:rsid w:val="00223759"/>
    <w:rsid w:val="00230814"/>
    <w:rsid w:val="00235697"/>
    <w:rsid w:val="00270C42"/>
    <w:rsid w:val="00271B8B"/>
    <w:rsid w:val="002724B5"/>
    <w:rsid w:val="00276DBD"/>
    <w:rsid w:val="00280018"/>
    <w:rsid w:val="002D6D33"/>
    <w:rsid w:val="002D7B59"/>
    <w:rsid w:val="00302196"/>
    <w:rsid w:val="00310EBC"/>
    <w:rsid w:val="00316C46"/>
    <w:rsid w:val="00351E11"/>
    <w:rsid w:val="00356F7A"/>
    <w:rsid w:val="003701F3"/>
    <w:rsid w:val="00373684"/>
    <w:rsid w:val="00390B03"/>
    <w:rsid w:val="0039775D"/>
    <w:rsid w:val="003A1FF3"/>
    <w:rsid w:val="003A48F2"/>
    <w:rsid w:val="003D7363"/>
    <w:rsid w:val="003E0BE9"/>
    <w:rsid w:val="00444437"/>
    <w:rsid w:val="004B44FB"/>
    <w:rsid w:val="005461D6"/>
    <w:rsid w:val="00554CFE"/>
    <w:rsid w:val="005B7776"/>
    <w:rsid w:val="005C42EC"/>
    <w:rsid w:val="005C74ED"/>
    <w:rsid w:val="00616BFB"/>
    <w:rsid w:val="00620F7C"/>
    <w:rsid w:val="00624F8A"/>
    <w:rsid w:val="006454D9"/>
    <w:rsid w:val="00655D38"/>
    <w:rsid w:val="006867BE"/>
    <w:rsid w:val="006E0945"/>
    <w:rsid w:val="006E2E67"/>
    <w:rsid w:val="006E5575"/>
    <w:rsid w:val="00716FD3"/>
    <w:rsid w:val="00744B95"/>
    <w:rsid w:val="00745FB7"/>
    <w:rsid w:val="007504C3"/>
    <w:rsid w:val="00755844"/>
    <w:rsid w:val="00766677"/>
    <w:rsid w:val="00786E88"/>
    <w:rsid w:val="00794CD2"/>
    <w:rsid w:val="007E4A06"/>
    <w:rsid w:val="007E7673"/>
    <w:rsid w:val="007F530F"/>
    <w:rsid w:val="008075FE"/>
    <w:rsid w:val="008337AD"/>
    <w:rsid w:val="00887CFF"/>
    <w:rsid w:val="008C5118"/>
    <w:rsid w:val="008E3E1B"/>
    <w:rsid w:val="008F3E94"/>
    <w:rsid w:val="009149F9"/>
    <w:rsid w:val="009515DA"/>
    <w:rsid w:val="00973357"/>
    <w:rsid w:val="00990D9A"/>
    <w:rsid w:val="009A0CD8"/>
    <w:rsid w:val="009A53DD"/>
    <w:rsid w:val="009C0E99"/>
    <w:rsid w:val="009E1201"/>
    <w:rsid w:val="009E44CE"/>
    <w:rsid w:val="009E4F34"/>
    <w:rsid w:val="00A26137"/>
    <w:rsid w:val="00A662EE"/>
    <w:rsid w:val="00A73C43"/>
    <w:rsid w:val="00AB1669"/>
    <w:rsid w:val="00AB6909"/>
    <w:rsid w:val="00AC43A8"/>
    <w:rsid w:val="00AD31C3"/>
    <w:rsid w:val="00B103DF"/>
    <w:rsid w:val="00B17BFB"/>
    <w:rsid w:val="00B36BA5"/>
    <w:rsid w:val="00B80C3C"/>
    <w:rsid w:val="00BC0990"/>
    <w:rsid w:val="00C079D1"/>
    <w:rsid w:val="00C14F3F"/>
    <w:rsid w:val="00C23233"/>
    <w:rsid w:val="00C35384"/>
    <w:rsid w:val="00C645F5"/>
    <w:rsid w:val="00C97066"/>
    <w:rsid w:val="00CC0CC2"/>
    <w:rsid w:val="00CF6BF9"/>
    <w:rsid w:val="00D0330B"/>
    <w:rsid w:val="00D101A6"/>
    <w:rsid w:val="00D13588"/>
    <w:rsid w:val="00D70A14"/>
    <w:rsid w:val="00DE74F7"/>
    <w:rsid w:val="00E320E5"/>
    <w:rsid w:val="00E4112F"/>
    <w:rsid w:val="00E509A3"/>
    <w:rsid w:val="00E54F54"/>
    <w:rsid w:val="00EB0E74"/>
    <w:rsid w:val="00EB2F55"/>
    <w:rsid w:val="00EB549D"/>
    <w:rsid w:val="00EC45A5"/>
    <w:rsid w:val="00ED6914"/>
    <w:rsid w:val="00EE0249"/>
    <w:rsid w:val="00EF5C17"/>
    <w:rsid w:val="00F034DB"/>
    <w:rsid w:val="00F1396C"/>
    <w:rsid w:val="00F35FD4"/>
    <w:rsid w:val="00F373E9"/>
    <w:rsid w:val="00F65912"/>
    <w:rsid w:val="00F80413"/>
    <w:rsid w:val="00FB4DFC"/>
    <w:rsid w:val="00FC5F8A"/>
    <w:rsid w:val="00FD4577"/>
    <w:rsid w:val="00FE56BF"/>
    <w:rsid w:val="00FF50D1"/>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18"/>
  </w:style>
  <w:style w:type="paragraph" w:styleId="1">
    <w:name w:val="heading 1"/>
    <w:basedOn w:val="a"/>
    <w:next w:val="a"/>
    <w:link w:val="10"/>
    <w:uiPriority w:val="9"/>
    <w:qFormat/>
    <w:rsid w:val="007E7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1C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1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C8B"/>
  </w:style>
  <w:style w:type="paragraph" w:styleId="a5">
    <w:name w:val="footer"/>
    <w:basedOn w:val="a"/>
    <w:link w:val="a6"/>
    <w:unhideWhenUsed/>
    <w:rsid w:val="00061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C8B"/>
  </w:style>
  <w:style w:type="character" w:customStyle="1" w:styleId="20">
    <w:name w:val="Заголовок 2 Знак"/>
    <w:basedOn w:val="a0"/>
    <w:link w:val="2"/>
    <w:uiPriority w:val="9"/>
    <w:rsid w:val="00061C8B"/>
    <w:rPr>
      <w:rFonts w:asciiTheme="majorHAnsi" w:eastAsiaTheme="majorEastAsia" w:hAnsiTheme="majorHAnsi" w:cstheme="majorBidi"/>
      <w:b/>
      <w:bCs/>
      <w:color w:val="4F81BD" w:themeColor="accent1"/>
      <w:sz w:val="26"/>
      <w:szCs w:val="26"/>
    </w:rPr>
  </w:style>
  <w:style w:type="character" w:styleId="a7">
    <w:name w:val="page number"/>
    <w:basedOn w:val="a0"/>
    <w:rsid w:val="00887CFF"/>
  </w:style>
  <w:style w:type="paragraph" w:styleId="a8">
    <w:name w:val="Normal (Web)"/>
    <w:basedOn w:val="a"/>
    <w:rsid w:val="00887C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887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7C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CFF"/>
    <w:rPr>
      <w:rFonts w:ascii="Tahoma" w:hAnsi="Tahoma" w:cs="Tahoma"/>
      <w:sz w:val="16"/>
      <w:szCs w:val="16"/>
    </w:rPr>
  </w:style>
  <w:style w:type="character" w:customStyle="1" w:styleId="10">
    <w:name w:val="Заголовок 1 Знак"/>
    <w:basedOn w:val="a0"/>
    <w:link w:val="1"/>
    <w:uiPriority w:val="9"/>
    <w:rsid w:val="007E7673"/>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767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10">
    <w:name w:val="s_10"/>
    <w:basedOn w:val="a0"/>
    <w:rsid w:val="008337AD"/>
  </w:style>
  <w:style w:type="paragraph" w:styleId="ad">
    <w:name w:val="TOC Heading"/>
    <w:basedOn w:val="1"/>
    <w:next w:val="a"/>
    <w:uiPriority w:val="39"/>
    <w:semiHidden/>
    <w:unhideWhenUsed/>
    <w:qFormat/>
    <w:rsid w:val="00CF6BF9"/>
    <w:pPr>
      <w:outlineLvl w:val="9"/>
    </w:pPr>
    <w:rPr>
      <w:lang w:eastAsia="ru-RU"/>
    </w:rPr>
  </w:style>
  <w:style w:type="paragraph" w:styleId="11">
    <w:name w:val="toc 1"/>
    <w:basedOn w:val="a"/>
    <w:next w:val="a"/>
    <w:autoRedefine/>
    <w:uiPriority w:val="39"/>
    <w:unhideWhenUsed/>
    <w:rsid w:val="00CF6BF9"/>
    <w:pPr>
      <w:spacing w:after="100"/>
    </w:pPr>
  </w:style>
  <w:style w:type="character" w:styleId="ae">
    <w:name w:val="Hyperlink"/>
    <w:basedOn w:val="a0"/>
    <w:uiPriority w:val="99"/>
    <w:unhideWhenUsed/>
    <w:rsid w:val="00CF6BF9"/>
    <w:rPr>
      <w:color w:val="0000FF" w:themeColor="hyperlink"/>
      <w:u w:val="single"/>
    </w:rPr>
  </w:style>
  <w:style w:type="paragraph" w:styleId="af">
    <w:name w:val="Plain Text"/>
    <w:basedOn w:val="a"/>
    <w:link w:val="af0"/>
    <w:uiPriority w:val="99"/>
    <w:rsid w:val="00554C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54CFE"/>
    <w:rPr>
      <w:rFonts w:ascii="Courier New" w:eastAsia="Times New Roman" w:hAnsi="Courier New" w:cs="Courier New"/>
      <w:sz w:val="20"/>
      <w:szCs w:val="20"/>
      <w:lang w:eastAsia="ru-RU"/>
    </w:rPr>
  </w:style>
  <w:style w:type="paragraph" w:styleId="21">
    <w:name w:val="Body Text Indent 2"/>
    <w:basedOn w:val="a"/>
    <w:link w:val="22"/>
    <w:uiPriority w:val="99"/>
    <w:rsid w:val="00554CFE"/>
    <w:pPr>
      <w:spacing w:after="0" w:line="240" w:lineRule="auto"/>
      <w:ind w:firstLine="708"/>
      <w:jc w:val="both"/>
    </w:pPr>
    <w:rPr>
      <w:rFonts w:ascii="Times New Roman" w:eastAsia="Times New Roman" w:hAnsi="Times New Roman" w:cs="Times New Roman"/>
      <w:color w:val="000000"/>
      <w:position w:val="2"/>
      <w:sz w:val="24"/>
      <w:szCs w:val="24"/>
      <w:lang w:eastAsia="ru-RU"/>
    </w:rPr>
  </w:style>
  <w:style w:type="character" w:customStyle="1" w:styleId="22">
    <w:name w:val="Основной текст с отступом 2 Знак"/>
    <w:basedOn w:val="a0"/>
    <w:link w:val="21"/>
    <w:uiPriority w:val="99"/>
    <w:rsid w:val="00554CFE"/>
    <w:rPr>
      <w:rFonts w:ascii="Times New Roman" w:eastAsia="Times New Roman" w:hAnsi="Times New Roman" w:cs="Times New Roman"/>
      <w:color w:val="000000"/>
      <w:position w:val="2"/>
      <w:sz w:val="24"/>
      <w:szCs w:val="24"/>
      <w:lang w:eastAsia="ru-RU"/>
    </w:rPr>
  </w:style>
  <w:style w:type="paragraph" w:customStyle="1" w:styleId="subheader">
    <w:name w:val="subheader"/>
    <w:basedOn w:val="a"/>
    <w:uiPriority w:val="99"/>
    <w:rsid w:val="00214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EE0249"/>
    <w:pPr>
      <w:spacing w:after="0" w:line="240" w:lineRule="auto"/>
    </w:pPr>
    <w:rPr>
      <w:rFonts w:ascii="Times New Roman" w:eastAsia="Times New Roman" w:hAnsi="Times New Roman" w:cs="Times New Roman"/>
      <w:color w:val="000000"/>
      <w:position w:val="2"/>
      <w:sz w:val="20"/>
      <w:szCs w:val="20"/>
      <w:lang w:eastAsia="ru-RU"/>
    </w:rPr>
  </w:style>
  <w:style w:type="character" w:customStyle="1" w:styleId="af2">
    <w:name w:val="Текст сноски Знак"/>
    <w:basedOn w:val="a0"/>
    <w:link w:val="af1"/>
    <w:uiPriority w:val="99"/>
    <w:semiHidden/>
    <w:rsid w:val="00EE0249"/>
    <w:rPr>
      <w:rFonts w:ascii="Times New Roman" w:eastAsia="Times New Roman" w:hAnsi="Times New Roman" w:cs="Times New Roman"/>
      <w:color w:val="000000"/>
      <w:position w:val="2"/>
      <w:sz w:val="20"/>
      <w:szCs w:val="20"/>
      <w:lang w:eastAsia="ru-RU"/>
    </w:rPr>
  </w:style>
  <w:style w:type="character" w:styleId="af3">
    <w:name w:val="footnote reference"/>
    <w:uiPriority w:val="99"/>
    <w:semiHidden/>
    <w:rsid w:val="00EE0249"/>
    <w:rPr>
      <w:vertAlign w:val="superscript"/>
    </w:rPr>
  </w:style>
  <w:style w:type="paragraph" w:styleId="23">
    <w:name w:val="toc 2"/>
    <w:basedOn w:val="a"/>
    <w:next w:val="a"/>
    <w:autoRedefine/>
    <w:uiPriority w:val="39"/>
    <w:unhideWhenUsed/>
    <w:rsid w:val="009515DA"/>
    <w:pPr>
      <w:tabs>
        <w:tab w:val="right" w:leader="dot" w:pos="1019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18"/>
  </w:style>
  <w:style w:type="paragraph" w:styleId="1">
    <w:name w:val="heading 1"/>
    <w:basedOn w:val="a"/>
    <w:next w:val="a"/>
    <w:link w:val="10"/>
    <w:uiPriority w:val="9"/>
    <w:qFormat/>
    <w:rsid w:val="007E7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1C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1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1C8B"/>
  </w:style>
  <w:style w:type="paragraph" w:styleId="a5">
    <w:name w:val="footer"/>
    <w:basedOn w:val="a"/>
    <w:link w:val="a6"/>
    <w:unhideWhenUsed/>
    <w:rsid w:val="00061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1C8B"/>
  </w:style>
  <w:style w:type="character" w:customStyle="1" w:styleId="20">
    <w:name w:val="Заголовок 2 Знак"/>
    <w:basedOn w:val="a0"/>
    <w:link w:val="2"/>
    <w:uiPriority w:val="9"/>
    <w:rsid w:val="00061C8B"/>
    <w:rPr>
      <w:rFonts w:asciiTheme="majorHAnsi" w:eastAsiaTheme="majorEastAsia" w:hAnsiTheme="majorHAnsi" w:cstheme="majorBidi"/>
      <w:b/>
      <w:bCs/>
      <w:color w:val="4F81BD" w:themeColor="accent1"/>
      <w:sz w:val="26"/>
      <w:szCs w:val="26"/>
    </w:rPr>
  </w:style>
  <w:style w:type="character" w:styleId="a7">
    <w:name w:val="page number"/>
    <w:basedOn w:val="a0"/>
    <w:rsid w:val="00887CFF"/>
  </w:style>
  <w:style w:type="paragraph" w:styleId="a8">
    <w:name w:val="Normal (Web)"/>
    <w:basedOn w:val="a"/>
    <w:rsid w:val="00887C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887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7C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CFF"/>
    <w:rPr>
      <w:rFonts w:ascii="Tahoma" w:hAnsi="Tahoma" w:cs="Tahoma"/>
      <w:sz w:val="16"/>
      <w:szCs w:val="16"/>
    </w:rPr>
  </w:style>
  <w:style w:type="character" w:customStyle="1" w:styleId="10">
    <w:name w:val="Заголовок 1 Знак"/>
    <w:basedOn w:val="a0"/>
    <w:link w:val="1"/>
    <w:uiPriority w:val="9"/>
    <w:rsid w:val="007E7673"/>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7E767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10">
    <w:name w:val="s_10"/>
    <w:basedOn w:val="a0"/>
    <w:rsid w:val="008337AD"/>
  </w:style>
  <w:style w:type="paragraph" w:styleId="ad">
    <w:name w:val="TOC Heading"/>
    <w:basedOn w:val="1"/>
    <w:next w:val="a"/>
    <w:uiPriority w:val="39"/>
    <w:semiHidden/>
    <w:unhideWhenUsed/>
    <w:qFormat/>
    <w:rsid w:val="00CF6BF9"/>
    <w:pPr>
      <w:outlineLvl w:val="9"/>
    </w:pPr>
    <w:rPr>
      <w:lang w:eastAsia="ru-RU"/>
    </w:rPr>
  </w:style>
  <w:style w:type="paragraph" w:styleId="11">
    <w:name w:val="toc 1"/>
    <w:basedOn w:val="a"/>
    <w:next w:val="a"/>
    <w:autoRedefine/>
    <w:uiPriority w:val="39"/>
    <w:unhideWhenUsed/>
    <w:rsid w:val="00CF6BF9"/>
    <w:pPr>
      <w:spacing w:after="100"/>
    </w:pPr>
  </w:style>
  <w:style w:type="character" w:styleId="ae">
    <w:name w:val="Hyperlink"/>
    <w:basedOn w:val="a0"/>
    <w:uiPriority w:val="99"/>
    <w:unhideWhenUsed/>
    <w:rsid w:val="00CF6BF9"/>
    <w:rPr>
      <w:color w:val="0000FF" w:themeColor="hyperlink"/>
      <w:u w:val="single"/>
    </w:rPr>
  </w:style>
  <w:style w:type="paragraph" w:styleId="af">
    <w:name w:val="Plain Text"/>
    <w:basedOn w:val="a"/>
    <w:link w:val="af0"/>
    <w:uiPriority w:val="99"/>
    <w:rsid w:val="00554C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rsid w:val="00554CFE"/>
    <w:rPr>
      <w:rFonts w:ascii="Courier New" w:eastAsia="Times New Roman" w:hAnsi="Courier New" w:cs="Courier New"/>
      <w:sz w:val="20"/>
      <w:szCs w:val="20"/>
      <w:lang w:eastAsia="ru-RU"/>
    </w:rPr>
  </w:style>
  <w:style w:type="paragraph" w:styleId="21">
    <w:name w:val="Body Text Indent 2"/>
    <w:basedOn w:val="a"/>
    <w:link w:val="22"/>
    <w:uiPriority w:val="99"/>
    <w:rsid w:val="00554CFE"/>
    <w:pPr>
      <w:spacing w:after="0" w:line="240" w:lineRule="auto"/>
      <w:ind w:firstLine="708"/>
      <w:jc w:val="both"/>
    </w:pPr>
    <w:rPr>
      <w:rFonts w:ascii="Times New Roman" w:eastAsia="Times New Roman" w:hAnsi="Times New Roman" w:cs="Times New Roman"/>
      <w:color w:val="000000"/>
      <w:position w:val="2"/>
      <w:sz w:val="24"/>
      <w:szCs w:val="24"/>
      <w:lang w:eastAsia="ru-RU"/>
    </w:rPr>
  </w:style>
  <w:style w:type="character" w:customStyle="1" w:styleId="22">
    <w:name w:val="Основной текст с отступом 2 Знак"/>
    <w:basedOn w:val="a0"/>
    <w:link w:val="21"/>
    <w:uiPriority w:val="99"/>
    <w:rsid w:val="00554CFE"/>
    <w:rPr>
      <w:rFonts w:ascii="Times New Roman" w:eastAsia="Times New Roman" w:hAnsi="Times New Roman" w:cs="Times New Roman"/>
      <w:color w:val="000000"/>
      <w:position w:val="2"/>
      <w:sz w:val="24"/>
      <w:szCs w:val="24"/>
      <w:lang w:eastAsia="ru-RU"/>
    </w:rPr>
  </w:style>
  <w:style w:type="paragraph" w:customStyle="1" w:styleId="subheader">
    <w:name w:val="subheader"/>
    <w:basedOn w:val="a"/>
    <w:uiPriority w:val="99"/>
    <w:rsid w:val="00214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EE0249"/>
    <w:pPr>
      <w:spacing w:after="0" w:line="240" w:lineRule="auto"/>
    </w:pPr>
    <w:rPr>
      <w:rFonts w:ascii="Times New Roman" w:eastAsia="Times New Roman" w:hAnsi="Times New Roman" w:cs="Times New Roman"/>
      <w:color w:val="000000"/>
      <w:position w:val="2"/>
      <w:sz w:val="20"/>
      <w:szCs w:val="20"/>
      <w:lang w:eastAsia="ru-RU"/>
    </w:rPr>
  </w:style>
  <w:style w:type="character" w:customStyle="1" w:styleId="af2">
    <w:name w:val="Текст сноски Знак"/>
    <w:basedOn w:val="a0"/>
    <w:link w:val="af1"/>
    <w:uiPriority w:val="99"/>
    <w:semiHidden/>
    <w:rsid w:val="00EE0249"/>
    <w:rPr>
      <w:rFonts w:ascii="Times New Roman" w:eastAsia="Times New Roman" w:hAnsi="Times New Roman" w:cs="Times New Roman"/>
      <w:color w:val="000000"/>
      <w:position w:val="2"/>
      <w:sz w:val="20"/>
      <w:szCs w:val="20"/>
      <w:lang w:eastAsia="ru-RU"/>
    </w:rPr>
  </w:style>
  <w:style w:type="character" w:styleId="af3">
    <w:name w:val="footnote reference"/>
    <w:uiPriority w:val="99"/>
    <w:semiHidden/>
    <w:rsid w:val="00EE0249"/>
    <w:rPr>
      <w:vertAlign w:val="superscript"/>
    </w:rPr>
  </w:style>
  <w:style w:type="paragraph" w:styleId="23">
    <w:name w:val="toc 2"/>
    <w:basedOn w:val="a"/>
    <w:next w:val="a"/>
    <w:autoRedefine/>
    <w:uiPriority w:val="39"/>
    <w:unhideWhenUsed/>
    <w:rsid w:val="009515DA"/>
    <w:pPr>
      <w:tabs>
        <w:tab w:val="right" w:leader="dot" w:pos="1019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0DBE-CBE8-480B-9E5A-66C9F47F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7621</Words>
  <Characters>43443</Characters>
  <Application>Microsoft Office Word</Application>
  <DocSecurity>8</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РАДК</Company>
  <LinksUpToDate>false</LinksUpToDate>
  <CharactersWithSpaces>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РАДК</dc:creator>
  <cp:lastModifiedBy>Сотрудник РАДК</cp:lastModifiedBy>
  <cp:revision>2</cp:revision>
  <cp:lastPrinted>2018-07-05T10:10:00Z</cp:lastPrinted>
  <dcterms:created xsi:type="dcterms:W3CDTF">2018-07-05T10:11:00Z</dcterms:created>
  <dcterms:modified xsi:type="dcterms:W3CDTF">2018-07-05T10:11:00Z</dcterms:modified>
</cp:coreProperties>
</file>