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BE" w:rsidRPr="00046A7D" w:rsidRDefault="00046A7D" w:rsidP="008A3CBE">
      <w:pPr>
        <w:spacing w:after="0" w:line="240" w:lineRule="auto"/>
        <w:jc w:val="center"/>
        <w:rPr>
          <w:rFonts w:ascii="Times New Roman" w:eastAsia="Times New Roman" w:hAnsi="Times New Roman"/>
          <w:b/>
          <w:color w:val="17365D"/>
          <w:sz w:val="28"/>
          <w:szCs w:val="28"/>
          <w:lang w:eastAsia="ru-RU"/>
        </w:rPr>
      </w:pPr>
      <w:bookmarkStart w:id="0" w:name="_GoBack"/>
      <w:bookmarkEnd w:id="0"/>
      <w:r w:rsidRPr="00046A7D">
        <w:rPr>
          <w:rFonts w:ascii="Times New Roman" w:eastAsia="Times New Roman" w:hAnsi="Times New Roman"/>
          <w:b/>
          <w:color w:val="17365D"/>
          <w:sz w:val="28"/>
          <w:szCs w:val="28"/>
          <w:lang w:eastAsia="ru-RU"/>
        </w:rPr>
        <w:t>Информация</w:t>
      </w:r>
      <w:r w:rsidR="008A3CBE" w:rsidRPr="00046A7D">
        <w:rPr>
          <w:rFonts w:ascii="Times New Roman" w:eastAsia="Times New Roman" w:hAnsi="Times New Roman"/>
          <w:b/>
          <w:color w:val="17365D"/>
          <w:sz w:val="28"/>
          <w:szCs w:val="28"/>
          <w:lang w:eastAsia="ru-RU"/>
        </w:rPr>
        <w:t xml:space="preserve"> </w:t>
      </w:r>
      <w:r w:rsidRPr="00046A7D">
        <w:rPr>
          <w:rFonts w:ascii="Times New Roman" w:eastAsia="Times New Roman" w:hAnsi="Times New Roman"/>
          <w:b/>
          <w:color w:val="17365D"/>
          <w:sz w:val="28"/>
          <w:szCs w:val="28"/>
          <w:lang w:eastAsia="ru-RU"/>
        </w:rPr>
        <w:t xml:space="preserve">об </w:t>
      </w:r>
      <w:r w:rsidR="008A3CBE" w:rsidRPr="00046A7D">
        <w:rPr>
          <w:rFonts w:ascii="Times New Roman" w:eastAsia="Times New Roman" w:hAnsi="Times New Roman"/>
          <w:b/>
          <w:color w:val="17365D"/>
          <w:sz w:val="28"/>
          <w:szCs w:val="28"/>
          <w:lang w:eastAsia="ru-RU"/>
        </w:rPr>
        <w:t>итог</w:t>
      </w:r>
      <w:r w:rsidR="009721F2">
        <w:rPr>
          <w:rFonts w:ascii="Times New Roman" w:eastAsia="Times New Roman" w:hAnsi="Times New Roman"/>
          <w:b/>
          <w:color w:val="17365D"/>
          <w:sz w:val="28"/>
          <w:szCs w:val="28"/>
          <w:lang w:eastAsia="ru-RU"/>
        </w:rPr>
        <w:t>ах</w:t>
      </w:r>
      <w:r w:rsidR="008A3CBE" w:rsidRPr="00046A7D">
        <w:rPr>
          <w:rFonts w:ascii="Times New Roman" w:eastAsia="Times New Roman" w:hAnsi="Times New Roman"/>
          <w:b/>
          <w:color w:val="17365D"/>
          <w:sz w:val="28"/>
          <w:szCs w:val="28"/>
          <w:lang w:eastAsia="ru-RU"/>
        </w:rPr>
        <w:t xml:space="preserve"> областного </w:t>
      </w:r>
    </w:p>
    <w:p w:rsidR="008A3CBE" w:rsidRPr="008A3CBE" w:rsidRDefault="008A3CBE" w:rsidP="008A3CBE">
      <w:pPr>
        <w:spacing w:after="0" w:line="240" w:lineRule="auto"/>
        <w:jc w:val="center"/>
        <w:rPr>
          <w:b/>
          <w:bCs/>
        </w:rPr>
      </w:pPr>
      <w:r w:rsidRPr="00046A7D">
        <w:rPr>
          <w:rFonts w:ascii="Times New Roman" w:eastAsia="Times New Roman" w:hAnsi="Times New Roman"/>
          <w:b/>
          <w:color w:val="17365D"/>
          <w:sz w:val="28"/>
          <w:szCs w:val="28"/>
          <w:lang w:eastAsia="ru-RU"/>
        </w:rPr>
        <w:t>заочного конкурса методических разработок учебных занятий преподавателей математики профессиональных образовательных учреждений Ростовской области «Современный урок математики»</w:t>
      </w:r>
    </w:p>
    <w:p w:rsidR="008A3CBE" w:rsidRPr="008A3CBE" w:rsidRDefault="008A3CBE" w:rsidP="008A3CBE">
      <w:pPr>
        <w:rPr>
          <w:b/>
          <w:bCs/>
        </w:rPr>
      </w:pPr>
    </w:p>
    <w:p w:rsidR="008A3CBE" w:rsidRPr="008A3CBE" w:rsidRDefault="008A3CBE" w:rsidP="0072731F">
      <w:pPr>
        <w:spacing w:after="0" w:line="240" w:lineRule="auto"/>
        <w:ind w:firstLine="851"/>
        <w:jc w:val="both"/>
        <w:rPr>
          <w:rFonts w:ascii="Times New Roman" w:eastAsia="Times New Roman" w:hAnsi="Times New Roman"/>
          <w:sz w:val="24"/>
          <w:szCs w:val="24"/>
          <w:lang w:eastAsia="ru-RU"/>
        </w:rPr>
      </w:pPr>
      <w:r w:rsidRPr="008A3CBE">
        <w:rPr>
          <w:rFonts w:ascii="Times New Roman" w:eastAsia="Times New Roman" w:hAnsi="Times New Roman"/>
          <w:sz w:val="24"/>
          <w:szCs w:val="24"/>
          <w:lang w:eastAsia="ru-RU"/>
        </w:rPr>
        <w:t xml:space="preserve">С 10.02.2020г. по 14.02.2020г.  на базе ГБПОУ РО «РАДК» в соответствии с планом работы методического объединения преподавателей математики   профессиональных образовательных учреждений Ростовской области, при поддержке Совета директоров профессиональных образовательных учреждений Ростовской области проводился областной заочный конкурс методических разработок учебных занятий преподавателей математики профессиональных образовательных учреждений Ростовской области «Современный урок математики». </w:t>
      </w:r>
    </w:p>
    <w:p w:rsidR="008A3CBE" w:rsidRPr="008A3CBE" w:rsidRDefault="008A3CBE" w:rsidP="0072731F">
      <w:pPr>
        <w:spacing w:after="0" w:line="240" w:lineRule="auto"/>
        <w:ind w:firstLine="851"/>
        <w:jc w:val="both"/>
        <w:rPr>
          <w:rFonts w:ascii="Times New Roman" w:eastAsia="Times New Roman" w:hAnsi="Times New Roman"/>
          <w:bCs/>
          <w:sz w:val="24"/>
          <w:szCs w:val="24"/>
          <w:lang w:eastAsia="ru-RU"/>
        </w:rPr>
      </w:pPr>
      <w:r w:rsidRPr="008A3CBE">
        <w:rPr>
          <w:rFonts w:ascii="Times New Roman" w:eastAsia="Times New Roman" w:hAnsi="Times New Roman"/>
          <w:sz w:val="24"/>
          <w:szCs w:val="24"/>
          <w:lang w:eastAsia="ru-RU"/>
        </w:rPr>
        <w:t xml:space="preserve">На конкурс были представлены 62 методические разработки учебных занятий из 49 учебных заведений, отвечающие требованиям ФГОС СОО для дисциплины Математика </w:t>
      </w:r>
      <w:proofErr w:type="gramStart"/>
      <w:r w:rsidRPr="008A3CBE">
        <w:rPr>
          <w:rFonts w:ascii="Times New Roman" w:eastAsia="Times New Roman" w:hAnsi="Times New Roman"/>
          <w:sz w:val="24"/>
          <w:szCs w:val="24"/>
          <w:lang w:eastAsia="ru-RU"/>
        </w:rPr>
        <w:t>общеобразовательного  цикла</w:t>
      </w:r>
      <w:proofErr w:type="gramEnd"/>
      <w:r w:rsidRPr="008A3CBE">
        <w:rPr>
          <w:rFonts w:ascii="Times New Roman" w:eastAsia="Times New Roman" w:hAnsi="Times New Roman"/>
          <w:sz w:val="24"/>
          <w:szCs w:val="24"/>
          <w:lang w:eastAsia="ru-RU"/>
        </w:rPr>
        <w:t>, ФГОС СПО для дисциплины Математика математического и общего    естественнонаучного цикла.</w:t>
      </w:r>
      <w:r w:rsidRPr="008A3CBE">
        <w:rPr>
          <w:rFonts w:ascii="Times New Roman" w:eastAsia="Times New Roman" w:hAnsi="Times New Roman"/>
          <w:bCs/>
          <w:sz w:val="24"/>
          <w:szCs w:val="24"/>
          <w:lang w:eastAsia="ru-RU"/>
        </w:rPr>
        <w:tab/>
      </w:r>
    </w:p>
    <w:p w:rsidR="008A3CBE" w:rsidRPr="008A3CBE" w:rsidRDefault="008A3CBE" w:rsidP="0072731F">
      <w:pPr>
        <w:spacing w:after="0" w:line="240" w:lineRule="auto"/>
        <w:ind w:firstLine="851"/>
        <w:jc w:val="both"/>
        <w:rPr>
          <w:rFonts w:ascii="Times New Roman" w:eastAsia="Times New Roman" w:hAnsi="Times New Roman"/>
          <w:bCs/>
          <w:sz w:val="24"/>
          <w:szCs w:val="24"/>
          <w:lang w:eastAsia="ru-RU"/>
        </w:rPr>
      </w:pPr>
      <w:r w:rsidRPr="008A3CBE">
        <w:rPr>
          <w:rFonts w:ascii="Times New Roman" w:eastAsia="Times New Roman" w:hAnsi="Times New Roman"/>
          <w:bCs/>
          <w:sz w:val="24"/>
          <w:szCs w:val="24"/>
          <w:lang w:eastAsia="ru-RU"/>
        </w:rPr>
        <w:t xml:space="preserve">Представленные на </w:t>
      </w:r>
      <w:proofErr w:type="gramStart"/>
      <w:r w:rsidRPr="008A3CBE">
        <w:rPr>
          <w:rFonts w:ascii="Times New Roman" w:eastAsia="Times New Roman" w:hAnsi="Times New Roman"/>
          <w:bCs/>
          <w:sz w:val="24"/>
          <w:szCs w:val="24"/>
          <w:lang w:eastAsia="ru-RU"/>
        </w:rPr>
        <w:t>конкурс  работы</w:t>
      </w:r>
      <w:proofErr w:type="gramEnd"/>
      <w:r w:rsidRPr="008A3CBE">
        <w:rPr>
          <w:rFonts w:ascii="Times New Roman" w:eastAsia="Times New Roman" w:hAnsi="Times New Roman"/>
          <w:bCs/>
          <w:sz w:val="24"/>
          <w:szCs w:val="24"/>
          <w:lang w:eastAsia="ru-RU"/>
        </w:rPr>
        <w:t xml:space="preserve"> оценивали члены жюри в следующем составе: </w:t>
      </w:r>
    </w:p>
    <w:p w:rsidR="008A3CBE" w:rsidRPr="008A3CBE" w:rsidRDefault="008A3CBE" w:rsidP="0072731F">
      <w:pPr>
        <w:spacing w:after="0" w:line="240" w:lineRule="auto"/>
        <w:ind w:firstLine="708"/>
        <w:jc w:val="both"/>
        <w:rPr>
          <w:rFonts w:ascii="Times New Roman" w:hAnsi="Times New Roman"/>
          <w:sz w:val="24"/>
          <w:szCs w:val="24"/>
        </w:rPr>
      </w:pPr>
      <w:r w:rsidRPr="008A3CBE">
        <w:rPr>
          <w:rFonts w:ascii="Times New Roman" w:eastAsia="Times New Roman" w:hAnsi="Times New Roman"/>
          <w:b/>
          <w:bCs/>
          <w:i/>
          <w:sz w:val="24"/>
          <w:szCs w:val="24"/>
          <w:lang w:eastAsia="ru-RU"/>
        </w:rPr>
        <w:t>председатель жюри</w:t>
      </w:r>
      <w:r w:rsidRPr="008A3CBE">
        <w:rPr>
          <w:rFonts w:ascii="Times New Roman" w:eastAsia="Times New Roman" w:hAnsi="Times New Roman"/>
          <w:bCs/>
          <w:sz w:val="24"/>
          <w:szCs w:val="24"/>
          <w:lang w:eastAsia="ru-RU"/>
        </w:rPr>
        <w:t xml:space="preserve"> - </w:t>
      </w:r>
      <w:r w:rsidRPr="008A3CBE">
        <w:rPr>
          <w:rFonts w:ascii="Times New Roman" w:hAnsi="Times New Roman"/>
          <w:sz w:val="24"/>
          <w:szCs w:val="24"/>
        </w:rPr>
        <w:t>Кузнецова Лариса Викторовна,</w:t>
      </w:r>
      <w:r w:rsidRPr="008A3CBE">
        <w:rPr>
          <w:rFonts w:ascii="Times New Roman" w:eastAsia="Times New Roman" w:hAnsi="Times New Roman"/>
          <w:sz w:val="24"/>
          <w:szCs w:val="24"/>
          <w:lang w:eastAsia="ru-RU"/>
        </w:rPr>
        <w:t xml:space="preserve"> председатель областного методического объединения преподавателей математики профессиональных образовательных учреждений Ростовской области, преподаватель ГБПОУ РО «Ростовский-на-Дону автодорожный колледж», высшая</w:t>
      </w:r>
      <w:r w:rsidRPr="008A3CBE">
        <w:rPr>
          <w:rFonts w:ascii="Times New Roman" w:hAnsi="Times New Roman"/>
          <w:sz w:val="24"/>
          <w:szCs w:val="24"/>
        </w:rPr>
        <w:t xml:space="preserve"> квалификационная категория;   </w:t>
      </w:r>
    </w:p>
    <w:p w:rsidR="008A3CBE" w:rsidRPr="008A3CBE" w:rsidRDefault="008A3CBE" w:rsidP="0072731F">
      <w:pPr>
        <w:spacing w:after="0" w:line="240" w:lineRule="auto"/>
        <w:ind w:firstLine="708"/>
        <w:jc w:val="both"/>
        <w:rPr>
          <w:rFonts w:ascii="Times New Roman" w:hAnsi="Times New Roman"/>
          <w:b/>
          <w:i/>
          <w:sz w:val="24"/>
          <w:szCs w:val="24"/>
        </w:rPr>
      </w:pPr>
      <w:r w:rsidRPr="008A3CBE">
        <w:rPr>
          <w:rFonts w:ascii="Times New Roman" w:hAnsi="Times New Roman"/>
          <w:b/>
          <w:i/>
          <w:sz w:val="24"/>
          <w:szCs w:val="24"/>
        </w:rPr>
        <w:t>члены жюри:</w:t>
      </w:r>
    </w:p>
    <w:p w:rsidR="008A3CBE" w:rsidRPr="008A3CBE" w:rsidRDefault="008A3CBE" w:rsidP="0072731F">
      <w:pPr>
        <w:spacing w:after="0" w:line="240" w:lineRule="auto"/>
        <w:jc w:val="both"/>
        <w:rPr>
          <w:rFonts w:ascii="Times New Roman" w:hAnsi="Times New Roman"/>
          <w:sz w:val="24"/>
          <w:szCs w:val="24"/>
        </w:rPr>
      </w:pPr>
      <w:r w:rsidRPr="008A3CBE">
        <w:rPr>
          <w:rFonts w:ascii="Times New Roman" w:hAnsi="Times New Roman"/>
          <w:sz w:val="24"/>
          <w:szCs w:val="24"/>
        </w:rPr>
        <w:t xml:space="preserve">- Остапенко Марина </w:t>
      </w:r>
      <w:proofErr w:type="spellStart"/>
      <w:r w:rsidRPr="008A3CBE">
        <w:rPr>
          <w:rFonts w:ascii="Times New Roman" w:hAnsi="Times New Roman"/>
          <w:sz w:val="24"/>
          <w:szCs w:val="24"/>
        </w:rPr>
        <w:t>Варламовна</w:t>
      </w:r>
      <w:proofErr w:type="spellEnd"/>
      <w:r w:rsidRPr="008A3CBE">
        <w:rPr>
          <w:rFonts w:ascii="Times New Roman" w:hAnsi="Times New Roman"/>
          <w:sz w:val="24"/>
          <w:szCs w:val="24"/>
        </w:rPr>
        <w:t xml:space="preserve">, Почетный работник СПО, председатель ГМО, преподаватель ГБПОУ РО «Таганрогский металлургический техникум», высшая квалификационная категория, Таганрогское территориальное объединение; </w:t>
      </w:r>
    </w:p>
    <w:p w:rsidR="008A3CBE" w:rsidRPr="008A3CBE" w:rsidRDefault="008A3CBE" w:rsidP="0072731F">
      <w:pPr>
        <w:spacing w:after="0" w:line="240" w:lineRule="auto"/>
        <w:jc w:val="both"/>
        <w:rPr>
          <w:rFonts w:ascii="Times New Roman" w:hAnsi="Times New Roman"/>
          <w:sz w:val="24"/>
          <w:szCs w:val="24"/>
        </w:rPr>
      </w:pPr>
      <w:r w:rsidRPr="008A3CBE">
        <w:rPr>
          <w:rFonts w:ascii="Times New Roman" w:hAnsi="Times New Roman"/>
          <w:sz w:val="24"/>
          <w:szCs w:val="24"/>
        </w:rPr>
        <w:t xml:space="preserve">- </w:t>
      </w:r>
      <w:proofErr w:type="spellStart"/>
      <w:r w:rsidRPr="008A3CBE">
        <w:rPr>
          <w:rFonts w:ascii="Times New Roman" w:hAnsi="Times New Roman"/>
          <w:sz w:val="24"/>
          <w:szCs w:val="24"/>
        </w:rPr>
        <w:t>Папченко</w:t>
      </w:r>
      <w:proofErr w:type="spellEnd"/>
      <w:r w:rsidRPr="008A3CBE">
        <w:rPr>
          <w:rFonts w:ascii="Times New Roman" w:hAnsi="Times New Roman"/>
          <w:sz w:val="24"/>
          <w:szCs w:val="24"/>
        </w:rPr>
        <w:t xml:space="preserve"> Наталья Геннадиевна, кандидат физико-математических наук, преподаватель ГБПОУ РО «Донской строительный колледж», первая квалификационная категория, Новочеркасское территориальное объединение;  </w:t>
      </w:r>
    </w:p>
    <w:p w:rsidR="008A3CBE" w:rsidRPr="008A3CBE" w:rsidRDefault="008A3CBE" w:rsidP="0072731F">
      <w:pPr>
        <w:spacing w:after="0" w:line="240" w:lineRule="auto"/>
        <w:jc w:val="both"/>
        <w:rPr>
          <w:rFonts w:ascii="Times New Roman" w:hAnsi="Times New Roman"/>
          <w:sz w:val="24"/>
          <w:szCs w:val="24"/>
        </w:rPr>
      </w:pPr>
      <w:r w:rsidRPr="008A3CBE">
        <w:rPr>
          <w:rFonts w:ascii="Times New Roman" w:hAnsi="Times New Roman"/>
          <w:sz w:val="24"/>
          <w:szCs w:val="24"/>
        </w:rPr>
        <w:t xml:space="preserve">- </w:t>
      </w:r>
      <w:proofErr w:type="spellStart"/>
      <w:r w:rsidRPr="008A3CBE">
        <w:rPr>
          <w:rFonts w:ascii="Times New Roman" w:hAnsi="Times New Roman"/>
          <w:sz w:val="24"/>
          <w:szCs w:val="24"/>
        </w:rPr>
        <w:t>Хованскова</w:t>
      </w:r>
      <w:proofErr w:type="spellEnd"/>
      <w:r w:rsidRPr="008A3CBE">
        <w:rPr>
          <w:rFonts w:ascii="Times New Roman" w:hAnsi="Times New Roman"/>
          <w:sz w:val="24"/>
          <w:szCs w:val="24"/>
        </w:rPr>
        <w:t xml:space="preserve"> Татьяна Александровна, преподаватель ГБПОУ РО </w:t>
      </w:r>
      <w:r w:rsidRPr="008A3CBE">
        <w:rPr>
          <w:rFonts w:ascii="Times New Roman" w:eastAsia="Times New Roman" w:hAnsi="Times New Roman"/>
          <w:sz w:val="24"/>
          <w:szCs w:val="24"/>
          <w:lang w:eastAsia="ru-RU"/>
        </w:rPr>
        <w:t xml:space="preserve">«Миллеровский техникум агропромышленных технологий и управления (ДСХТ)», первая </w:t>
      </w:r>
      <w:r w:rsidRPr="008A3CBE">
        <w:rPr>
          <w:rFonts w:ascii="Times New Roman" w:hAnsi="Times New Roman"/>
          <w:sz w:val="24"/>
          <w:szCs w:val="24"/>
        </w:rPr>
        <w:t>квалификационная категория, Каменск-</w:t>
      </w:r>
      <w:proofErr w:type="spellStart"/>
      <w:r w:rsidRPr="008A3CBE">
        <w:rPr>
          <w:rFonts w:ascii="Times New Roman" w:hAnsi="Times New Roman"/>
          <w:sz w:val="24"/>
          <w:szCs w:val="24"/>
        </w:rPr>
        <w:t>Шахтинское</w:t>
      </w:r>
      <w:proofErr w:type="spellEnd"/>
      <w:r w:rsidRPr="008A3CBE">
        <w:rPr>
          <w:rFonts w:ascii="Times New Roman" w:hAnsi="Times New Roman"/>
          <w:sz w:val="24"/>
          <w:szCs w:val="24"/>
        </w:rPr>
        <w:t xml:space="preserve"> территориальное объединение;  </w:t>
      </w:r>
    </w:p>
    <w:p w:rsidR="008A3CBE" w:rsidRPr="008A3CBE" w:rsidRDefault="008A3CBE" w:rsidP="0072731F">
      <w:pPr>
        <w:spacing w:after="0" w:line="240" w:lineRule="auto"/>
        <w:jc w:val="both"/>
        <w:rPr>
          <w:rFonts w:ascii="Times New Roman" w:hAnsi="Times New Roman"/>
          <w:sz w:val="24"/>
          <w:szCs w:val="24"/>
        </w:rPr>
      </w:pPr>
      <w:r w:rsidRPr="008A3CBE">
        <w:rPr>
          <w:rFonts w:ascii="Times New Roman" w:hAnsi="Times New Roman"/>
          <w:sz w:val="24"/>
          <w:szCs w:val="24"/>
        </w:rPr>
        <w:t>- Вербицкая Антонина Владимировна ГБПОУ РО «</w:t>
      </w:r>
      <w:proofErr w:type="spellStart"/>
      <w:r w:rsidRPr="008A3CBE">
        <w:rPr>
          <w:rFonts w:ascii="Times New Roman" w:hAnsi="Times New Roman"/>
          <w:sz w:val="24"/>
          <w:szCs w:val="24"/>
        </w:rPr>
        <w:t>Батайский</w:t>
      </w:r>
      <w:proofErr w:type="spellEnd"/>
      <w:r w:rsidRPr="008A3CBE">
        <w:rPr>
          <w:rFonts w:ascii="Times New Roman" w:hAnsi="Times New Roman"/>
          <w:sz w:val="24"/>
          <w:szCs w:val="24"/>
        </w:rPr>
        <w:t xml:space="preserve"> техникум информационных технологий и радиоэлектроники «</w:t>
      </w:r>
      <w:proofErr w:type="spellStart"/>
      <w:r w:rsidRPr="008A3CBE">
        <w:rPr>
          <w:rFonts w:ascii="Times New Roman" w:hAnsi="Times New Roman"/>
          <w:sz w:val="24"/>
          <w:szCs w:val="24"/>
        </w:rPr>
        <w:t>Донинтех</w:t>
      </w:r>
      <w:proofErr w:type="spellEnd"/>
      <w:r w:rsidRPr="008A3CBE">
        <w:rPr>
          <w:rFonts w:ascii="Times New Roman" w:hAnsi="Times New Roman"/>
          <w:sz w:val="24"/>
          <w:szCs w:val="24"/>
        </w:rPr>
        <w:t xml:space="preserve">»», высшая квалификационная категория, Первое Ростовское территориальное объединение; </w:t>
      </w:r>
    </w:p>
    <w:p w:rsidR="008A3CBE" w:rsidRPr="008A3CBE" w:rsidRDefault="008A3CBE" w:rsidP="0072731F">
      <w:pPr>
        <w:spacing w:after="0" w:line="240" w:lineRule="auto"/>
        <w:jc w:val="both"/>
        <w:rPr>
          <w:rFonts w:ascii="Times New Roman" w:hAnsi="Times New Roman"/>
          <w:sz w:val="24"/>
          <w:szCs w:val="24"/>
        </w:rPr>
      </w:pPr>
      <w:r w:rsidRPr="008A3CBE">
        <w:rPr>
          <w:rFonts w:ascii="Times New Roman" w:hAnsi="Times New Roman"/>
          <w:sz w:val="24"/>
          <w:szCs w:val="24"/>
        </w:rPr>
        <w:t xml:space="preserve">- Власова Ольга Владимировна, преподаватель ГБПОУ РО «Ростовский-на-Дону автодорожный колледж», призер второго (территориального) этапа Областного конкурса «Педагогический работник года в системе профессионального образования Ростовской области», высшая квалификационная категория, Первое Ростовское территориальное объединение; </w:t>
      </w:r>
    </w:p>
    <w:p w:rsidR="008A3CBE" w:rsidRPr="008A3CBE" w:rsidRDefault="008A3CBE" w:rsidP="0072731F">
      <w:pPr>
        <w:spacing w:after="0" w:line="240" w:lineRule="auto"/>
        <w:jc w:val="both"/>
        <w:rPr>
          <w:rFonts w:ascii="Times New Roman" w:hAnsi="Times New Roman"/>
          <w:sz w:val="24"/>
          <w:szCs w:val="24"/>
        </w:rPr>
      </w:pPr>
      <w:r w:rsidRPr="008A3CBE">
        <w:rPr>
          <w:rFonts w:ascii="Times New Roman" w:hAnsi="Times New Roman"/>
          <w:sz w:val="24"/>
          <w:szCs w:val="24"/>
        </w:rPr>
        <w:t xml:space="preserve">- Бармина Эрика Александровна, преподаватель ГБПОУ РО «Ростовский техникум индустрии моды, экономики и сервиса», высшая квалификационная категория, Второе Ростовское территориальное объединение; </w:t>
      </w:r>
    </w:p>
    <w:p w:rsidR="008A3CBE" w:rsidRPr="008A3CBE" w:rsidRDefault="008A3CBE" w:rsidP="0072731F">
      <w:pPr>
        <w:spacing w:after="0" w:line="240" w:lineRule="auto"/>
        <w:jc w:val="both"/>
        <w:rPr>
          <w:rFonts w:ascii="Times New Roman" w:hAnsi="Times New Roman"/>
          <w:sz w:val="24"/>
          <w:szCs w:val="24"/>
        </w:rPr>
      </w:pPr>
      <w:r w:rsidRPr="008A3CBE">
        <w:rPr>
          <w:rFonts w:ascii="Times New Roman" w:hAnsi="Times New Roman"/>
          <w:sz w:val="24"/>
          <w:szCs w:val="24"/>
        </w:rPr>
        <w:t xml:space="preserve">- </w:t>
      </w:r>
      <w:proofErr w:type="spellStart"/>
      <w:r w:rsidRPr="008A3CBE">
        <w:rPr>
          <w:rFonts w:ascii="Times New Roman" w:hAnsi="Times New Roman"/>
          <w:sz w:val="24"/>
          <w:szCs w:val="24"/>
        </w:rPr>
        <w:t>Трубицина</w:t>
      </w:r>
      <w:proofErr w:type="spellEnd"/>
      <w:r w:rsidRPr="008A3CBE">
        <w:rPr>
          <w:rFonts w:ascii="Times New Roman" w:hAnsi="Times New Roman"/>
          <w:sz w:val="24"/>
          <w:szCs w:val="24"/>
        </w:rPr>
        <w:t xml:space="preserve"> Татьяна Викторовна, преподаватель ГБПОУ РО</w:t>
      </w:r>
      <w:r w:rsidRPr="008A3CBE">
        <w:rPr>
          <w:rFonts w:ascii="Arial" w:eastAsia="Times New Roman" w:hAnsi="Arial" w:cs="Arial"/>
          <w:color w:val="111111"/>
          <w:sz w:val="24"/>
          <w:szCs w:val="24"/>
          <w:shd w:val="clear" w:color="auto" w:fill="FFFFFF"/>
          <w:lang w:eastAsia="ru-RU"/>
        </w:rPr>
        <w:t xml:space="preserve"> </w:t>
      </w:r>
      <w:r w:rsidRPr="008A3CBE">
        <w:rPr>
          <w:rFonts w:ascii="Times New Roman" w:hAnsi="Times New Roman"/>
          <w:sz w:val="24"/>
          <w:szCs w:val="24"/>
        </w:rPr>
        <w:t xml:space="preserve">«Азовский гуманитарно-технический колледж», высшая квалификационная категория, Второе Ростовское территориальное объединение; </w:t>
      </w:r>
    </w:p>
    <w:p w:rsidR="008A3CBE" w:rsidRPr="008A3CBE" w:rsidRDefault="008A3CBE" w:rsidP="0072731F">
      <w:pPr>
        <w:spacing w:after="0" w:line="240" w:lineRule="auto"/>
        <w:ind w:firstLine="708"/>
        <w:jc w:val="both"/>
        <w:rPr>
          <w:rFonts w:ascii="Times New Roman" w:hAnsi="Times New Roman"/>
          <w:sz w:val="24"/>
          <w:szCs w:val="24"/>
        </w:rPr>
      </w:pPr>
      <w:r w:rsidRPr="008A3CBE">
        <w:rPr>
          <w:rFonts w:ascii="Times New Roman" w:hAnsi="Times New Roman"/>
          <w:b/>
          <w:i/>
          <w:sz w:val="24"/>
          <w:szCs w:val="24"/>
        </w:rPr>
        <w:t>независимый эксперт</w:t>
      </w:r>
      <w:r w:rsidRPr="008A3CBE">
        <w:rPr>
          <w:rFonts w:ascii="Times New Roman" w:hAnsi="Times New Roman"/>
          <w:sz w:val="24"/>
          <w:szCs w:val="24"/>
        </w:rPr>
        <w:t xml:space="preserve"> – Гайдай Евгения Васильевна, преподаватель ГБПОУ РО «Ростовский-на-Дону автодорожный колледж», почетный работник СПО, высшая квалификационная категория.</w:t>
      </w:r>
    </w:p>
    <w:p w:rsidR="008A3CBE" w:rsidRPr="008A3CBE" w:rsidRDefault="008A3CBE" w:rsidP="008A3CBE">
      <w:pPr>
        <w:spacing w:after="0"/>
        <w:ind w:firstLine="851"/>
        <w:jc w:val="both"/>
        <w:rPr>
          <w:rFonts w:ascii="Times New Roman" w:hAnsi="Times New Roman"/>
          <w:sz w:val="24"/>
          <w:szCs w:val="24"/>
        </w:rPr>
      </w:pPr>
    </w:p>
    <w:p w:rsidR="0072731F" w:rsidRDefault="008A3CBE" w:rsidP="008A3CBE">
      <w:pPr>
        <w:spacing w:after="0" w:line="240" w:lineRule="auto"/>
        <w:jc w:val="both"/>
        <w:rPr>
          <w:rFonts w:ascii="Times New Roman" w:eastAsia="Times New Roman" w:hAnsi="Times New Roman"/>
          <w:color w:val="17365D"/>
          <w:sz w:val="24"/>
          <w:szCs w:val="24"/>
          <w:lang w:eastAsia="ru-RU"/>
        </w:rPr>
      </w:pPr>
      <w:r w:rsidRPr="008A3CBE">
        <w:rPr>
          <w:rFonts w:ascii="Times New Roman" w:eastAsia="Times New Roman" w:hAnsi="Times New Roman"/>
          <w:color w:val="17365D"/>
          <w:sz w:val="24"/>
          <w:szCs w:val="24"/>
          <w:lang w:eastAsia="ru-RU"/>
        </w:rPr>
        <w:tab/>
      </w:r>
    </w:p>
    <w:p w:rsidR="008A3CBE" w:rsidRPr="0072731F" w:rsidRDefault="008A3CBE" w:rsidP="008A3CBE">
      <w:pPr>
        <w:spacing w:after="0" w:line="240" w:lineRule="auto"/>
        <w:jc w:val="both"/>
        <w:rPr>
          <w:rFonts w:ascii="Times New Roman" w:hAnsi="Times New Roman"/>
          <w:b/>
          <w:sz w:val="24"/>
          <w:szCs w:val="24"/>
        </w:rPr>
      </w:pPr>
      <w:r w:rsidRPr="0072731F">
        <w:rPr>
          <w:rFonts w:ascii="Times New Roman" w:hAnsi="Times New Roman"/>
          <w:b/>
          <w:sz w:val="24"/>
          <w:szCs w:val="24"/>
        </w:rPr>
        <w:lastRenderedPageBreak/>
        <w:t>Результаты конкурса: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681"/>
        <w:gridCol w:w="1547"/>
        <w:gridCol w:w="3182"/>
        <w:gridCol w:w="1187"/>
        <w:gridCol w:w="1486"/>
      </w:tblGrid>
      <w:tr w:rsidR="0072731F" w:rsidRPr="00046A7D" w:rsidTr="00653734">
        <w:trPr>
          <w:trHeight w:val="300"/>
        </w:trPr>
        <w:tc>
          <w:tcPr>
            <w:tcW w:w="947" w:type="dxa"/>
            <w:shd w:val="clear" w:color="auto" w:fill="auto"/>
            <w:noWrap/>
            <w:hideMark/>
          </w:tcPr>
          <w:p w:rsidR="00A95913" w:rsidRPr="0072731F" w:rsidRDefault="0072731F" w:rsidP="0072731F">
            <w:pPr>
              <w:spacing w:after="0" w:line="240" w:lineRule="auto"/>
              <w:jc w:val="center"/>
              <w:rPr>
                <w:rFonts w:ascii="Times New Roman" w:eastAsia="Times New Roman" w:hAnsi="Times New Roman"/>
                <w:i/>
                <w:color w:val="17365D"/>
                <w:lang w:eastAsia="ru-RU"/>
              </w:rPr>
            </w:pPr>
            <w:r w:rsidRPr="0072731F">
              <w:rPr>
                <w:rFonts w:ascii="Times New Roman" w:eastAsia="Times New Roman" w:hAnsi="Times New Roman"/>
                <w:i/>
                <w:color w:val="17365D"/>
                <w:lang w:eastAsia="ru-RU"/>
              </w:rPr>
              <w:t xml:space="preserve">№ </w:t>
            </w:r>
            <w:r>
              <w:rPr>
                <w:rFonts w:ascii="Times New Roman" w:eastAsia="Times New Roman" w:hAnsi="Times New Roman"/>
                <w:i/>
                <w:color w:val="17365D"/>
                <w:lang w:eastAsia="ru-RU"/>
              </w:rPr>
              <w:t>раб.</w:t>
            </w:r>
          </w:p>
        </w:tc>
        <w:tc>
          <w:tcPr>
            <w:tcW w:w="1681" w:type="dxa"/>
            <w:shd w:val="clear" w:color="auto" w:fill="auto"/>
            <w:noWrap/>
            <w:hideMark/>
          </w:tcPr>
          <w:p w:rsidR="00A95913" w:rsidRPr="0072731F" w:rsidRDefault="0072731F" w:rsidP="0072731F">
            <w:pPr>
              <w:spacing w:after="0" w:line="240" w:lineRule="auto"/>
              <w:jc w:val="center"/>
              <w:rPr>
                <w:rFonts w:ascii="Times New Roman" w:eastAsia="Times New Roman" w:hAnsi="Times New Roman"/>
                <w:i/>
                <w:color w:val="17365D"/>
                <w:lang w:eastAsia="ru-RU"/>
              </w:rPr>
            </w:pPr>
            <w:r w:rsidRPr="0072731F">
              <w:rPr>
                <w:rFonts w:ascii="Times New Roman" w:eastAsia="Times New Roman" w:hAnsi="Times New Roman"/>
                <w:i/>
                <w:color w:val="17365D"/>
                <w:lang w:eastAsia="ru-RU"/>
              </w:rPr>
              <w:t>Ф.И.О. у</w:t>
            </w:r>
            <w:r w:rsidR="00A95913" w:rsidRPr="0072731F">
              <w:rPr>
                <w:rFonts w:ascii="Times New Roman" w:eastAsia="Times New Roman" w:hAnsi="Times New Roman"/>
                <w:i/>
                <w:color w:val="17365D"/>
                <w:lang w:eastAsia="ru-RU"/>
              </w:rPr>
              <w:t>частника</w:t>
            </w:r>
          </w:p>
        </w:tc>
        <w:tc>
          <w:tcPr>
            <w:tcW w:w="1547" w:type="dxa"/>
            <w:shd w:val="clear" w:color="auto" w:fill="auto"/>
            <w:noWrap/>
            <w:hideMark/>
          </w:tcPr>
          <w:p w:rsidR="00A95913" w:rsidRPr="0072731F" w:rsidRDefault="00A95913" w:rsidP="0072731F">
            <w:pPr>
              <w:spacing w:after="0" w:line="240" w:lineRule="auto"/>
              <w:jc w:val="center"/>
              <w:rPr>
                <w:rFonts w:ascii="Times New Roman" w:eastAsia="Times New Roman" w:hAnsi="Times New Roman"/>
                <w:i/>
                <w:color w:val="17365D"/>
                <w:lang w:eastAsia="ru-RU"/>
              </w:rPr>
            </w:pPr>
            <w:r w:rsidRPr="0072731F">
              <w:rPr>
                <w:rFonts w:ascii="Times New Roman" w:eastAsia="Times New Roman" w:hAnsi="Times New Roman"/>
                <w:i/>
                <w:color w:val="17365D"/>
                <w:lang w:eastAsia="ru-RU"/>
              </w:rPr>
              <w:t>Учебное заведение</w:t>
            </w:r>
          </w:p>
        </w:tc>
        <w:tc>
          <w:tcPr>
            <w:tcW w:w="3182" w:type="dxa"/>
            <w:shd w:val="clear" w:color="auto" w:fill="auto"/>
            <w:noWrap/>
            <w:hideMark/>
          </w:tcPr>
          <w:p w:rsidR="00A95913" w:rsidRPr="0072731F" w:rsidRDefault="00A95913" w:rsidP="0072731F">
            <w:pPr>
              <w:spacing w:after="0" w:line="240" w:lineRule="auto"/>
              <w:jc w:val="center"/>
              <w:rPr>
                <w:rFonts w:ascii="Times New Roman" w:eastAsia="Times New Roman" w:hAnsi="Times New Roman"/>
                <w:i/>
                <w:color w:val="17365D"/>
                <w:lang w:eastAsia="ru-RU"/>
              </w:rPr>
            </w:pPr>
            <w:r w:rsidRPr="0072731F">
              <w:rPr>
                <w:rFonts w:ascii="Times New Roman" w:eastAsia="Times New Roman" w:hAnsi="Times New Roman"/>
                <w:i/>
                <w:color w:val="17365D"/>
                <w:lang w:eastAsia="ru-RU"/>
              </w:rPr>
              <w:t>Тема конкурсной работы</w:t>
            </w:r>
          </w:p>
        </w:tc>
        <w:tc>
          <w:tcPr>
            <w:tcW w:w="1187" w:type="dxa"/>
            <w:shd w:val="clear" w:color="auto" w:fill="auto"/>
            <w:noWrap/>
            <w:hideMark/>
          </w:tcPr>
          <w:p w:rsidR="00A95913" w:rsidRPr="0072731F" w:rsidRDefault="00A95913" w:rsidP="0072731F">
            <w:pPr>
              <w:spacing w:after="0" w:line="240" w:lineRule="auto"/>
              <w:jc w:val="center"/>
              <w:rPr>
                <w:rFonts w:ascii="Times New Roman" w:eastAsia="Times New Roman" w:hAnsi="Times New Roman"/>
                <w:i/>
                <w:color w:val="17365D"/>
                <w:lang w:eastAsia="ru-RU"/>
              </w:rPr>
            </w:pPr>
            <w:r w:rsidRPr="0072731F">
              <w:rPr>
                <w:rFonts w:ascii="Times New Roman" w:eastAsia="Times New Roman" w:hAnsi="Times New Roman"/>
                <w:i/>
                <w:color w:val="17365D"/>
                <w:lang w:eastAsia="ru-RU"/>
              </w:rPr>
              <w:t>Средний балл</w:t>
            </w:r>
          </w:p>
        </w:tc>
        <w:tc>
          <w:tcPr>
            <w:tcW w:w="1486" w:type="dxa"/>
            <w:shd w:val="clear" w:color="auto" w:fill="auto"/>
            <w:noWrap/>
            <w:hideMark/>
          </w:tcPr>
          <w:p w:rsidR="00A95913" w:rsidRPr="0072731F" w:rsidRDefault="00A95913" w:rsidP="0072731F">
            <w:pPr>
              <w:spacing w:after="0" w:line="240" w:lineRule="auto"/>
              <w:jc w:val="center"/>
              <w:rPr>
                <w:rFonts w:ascii="Times New Roman" w:eastAsia="Times New Roman" w:hAnsi="Times New Roman"/>
                <w:i/>
                <w:color w:val="17365D"/>
                <w:lang w:eastAsia="ru-RU"/>
              </w:rPr>
            </w:pPr>
            <w:r w:rsidRPr="0072731F">
              <w:rPr>
                <w:rFonts w:ascii="Times New Roman" w:eastAsia="Times New Roman" w:hAnsi="Times New Roman"/>
                <w:i/>
                <w:color w:val="17365D"/>
                <w:lang w:eastAsia="ru-RU"/>
              </w:rPr>
              <w:t>Место</w:t>
            </w:r>
            <w:r w:rsidR="00653734">
              <w:rPr>
                <w:rFonts w:ascii="Times New Roman" w:eastAsia="Times New Roman" w:hAnsi="Times New Roman"/>
                <w:i/>
                <w:color w:val="17365D"/>
                <w:lang w:eastAsia="ru-RU"/>
              </w:rPr>
              <w:t>, победа в номинации</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gramStart"/>
            <w:r w:rsidRPr="00046A7D">
              <w:rPr>
                <w:rFonts w:ascii="Times New Roman" w:eastAsia="Times New Roman" w:hAnsi="Times New Roman"/>
                <w:color w:val="17365D"/>
                <w:lang w:eastAsia="ru-RU"/>
              </w:rPr>
              <w:t>Титаренко  Е.Н.</w:t>
            </w:r>
            <w:proofErr w:type="gramEnd"/>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ПУ № 69</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Логарифмические уравнения</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14,73</w:t>
            </w:r>
          </w:p>
        </w:tc>
        <w:tc>
          <w:tcPr>
            <w:tcW w:w="1486" w:type="dxa"/>
            <w:shd w:val="clear" w:color="auto" w:fill="auto"/>
            <w:noWrap/>
            <w:hideMark/>
          </w:tcPr>
          <w:p w:rsidR="00A95913" w:rsidRPr="00046A7D" w:rsidRDefault="00653734" w:rsidP="00046A7D">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Куликова О.В.</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ГАПОУ РО «РКРСТ «</w:t>
            </w:r>
            <w:proofErr w:type="gramStart"/>
            <w:r w:rsidRPr="00046A7D">
              <w:rPr>
                <w:rFonts w:ascii="Times New Roman" w:eastAsia="Times New Roman" w:hAnsi="Times New Roman"/>
                <w:color w:val="17365D"/>
                <w:lang w:eastAsia="ru-RU"/>
              </w:rPr>
              <w:t xml:space="preserve">Сократ»   </w:t>
            </w:r>
            <w:proofErr w:type="gramEnd"/>
            <w:r w:rsidRPr="00046A7D">
              <w:rPr>
                <w:rFonts w:ascii="Times New Roman" w:eastAsia="Times New Roman" w:hAnsi="Times New Roman"/>
                <w:color w:val="17365D"/>
                <w:lang w:eastAsia="ru-RU"/>
              </w:rPr>
              <w:t xml:space="preserve">                            </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Показательные уравнения, решаемые методом        вынесением за скобку общего множителя</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16,83</w:t>
            </w:r>
          </w:p>
        </w:tc>
        <w:tc>
          <w:tcPr>
            <w:tcW w:w="1486" w:type="dxa"/>
            <w:shd w:val="clear" w:color="auto" w:fill="auto"/>
            <w:noWrap/>
            <w:hideMark/>
          </w:tcPr>
          <w:p w:rsidR="00A95913" w:rsidRPr="00046A7D" w:rsidRDefault="00653734" w:rsidP="00046A7D">
            <w:pPr>
              <w:spacing w:after="0" w:line="240" w:lineRule="auto"/>
              <w:jc w:val="both"/>
              <w:rPr>
                <w:rFonts w:ascii="Times New Roman" w:eastAsia="Times New Roman" w:hAnsi="Times New Roman"/>
                <w:color w:val="17365D"/>
                <w:lang w:eastAsia="ru-RU"/>
              </w:rPr>
            </w:pPr>
            <w:r w:rsidRPr="00653734">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Вербицкая А.В.</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БТИТиР</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Аксиомы стереометрии</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18,74</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Номинация "Связь с профессией!"</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Власова Л.М.</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«НМК»)</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Дифференциал функции. Применение дифференциала к приближенным вычислениям.</w:t>
            </w:r>
            <w:r w:rsidR="0072731F">
              <w:rPr>
                <w:rFonts w:ascii="Times New Roman" w:eastAsia="Times New Roman" w:hAnsi="Times New Roman"/>
                <w:color w:val="17365D"/>
                <w:lang w:eastAsia="ru-RU"/>
              </w:rPr>
              <w:t xml:space="preserve"> </w:t>
            </w:r>
            <w:r w:rsidRPr="00046A7D">
              <w:rPr>
                <w:rFonts w:ascii="Times New Roman" w:eastAsia="Times New Roman" w:hAnsi="Times New Roman"/>
                <w:color w:val="17365D"/>
                <w:lang w:eastAsia="ru-RU"/>
              </w:rPr>
              <w:t xml:space="preserve">Производные и дифференциалы высших порядков. Правила </w:t>
            </w:r>
            <w:proofErr w:type="spellStart"/>
            <w:r w:rsidRPr="00046A7D">
              <w:rPr>
                <w:rFonts w:ascii="Times New Roman" w:eastAsia="Times New Roman" w:hAnsi="Times New Roman"/>
                <w:color w:val="17365D"/>
                <w:lang w:eastAsia="ru-RU"/>
              </w:rPr>
              <w:t>Лопиталя</w:t>
            </w:r>
            <w:proofErr w:type="spellEnd"/>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21,46</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 место</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Скиба М.А.</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"РЖТ"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Целые и рациональные числа</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17,06</w:t>
            </w:r>
          </w:p>
        </w:tc>
        <w:tc>
          <w:tcPr>
            <w:tcW w:w="1486" w:type="dxa"/>
            <w:shd w:val="clear" w:color="auto" w:fill="auto"/>
            <w:noWrap/>
            <w:hideMark/>
          </w:tcPr>
          <w:p w:rsidR="00A95913" w:rsidRPr="00046A7D" w:rsidRDefault="00653734" w:rsidP="00046A7D">
            <w:pPr>
              <w:spacing w:after="0" w:line="240" w:lineRule="auto"/>
              <w:jc w:val="both"/>
              <w:rPr>
                <w:rFonts w:ascii="Times New Roman" w:eastAsia="Times New Roman" w:hAnsi="Times New Roman"/>
                <w:color w:val="17365D"/>
                <w:lang w:eastAsia="ru-RU"/>
              </w:rPr>
            </w:pPr>
            <w:r w:rsidRPr="00653734">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6</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Дорибидонтова</w:t>
            </w:r>
            <w:proofErr w:type="spellEnd"/>
            <w:r w:rsidRPr="00046A7D">
              <w:rPr>
                <w:rFonts w:ascii="Times New Roman" w:eastAsia="Times New Roman" w:hAnsi="Times New Roman"/>
                <w:color w:val="17365D"/>
                <w:lang w:eastAsia="ru-RU"/>
              </w:rPr>
              <w:t xml:space="preserve"> А.А.</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«ТМК»</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Площадь полной поверхности цилиндра</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18,23</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Номинация "Связь с профессией!"</w:t>
            </w:r>
          </w:p>
        </w:tc>
      </w:tr>
      <w:tr w:rsidR="0072731F" w:rsidRPr="00046A7D" w:rsidTr="00653734">
        <w:trPr>
          <w:trHeight w:val="315"/>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7</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Сельцина</w:t>
            </w:r>
            <w:proofErr w:type="spellEnd"/>
            <w:r w:rsidRPr="00046A7D">
              <w:rPr>
                <w:rFonts w:ascii="Times New Roman" w:eastAsia="Times New Roman" w:hAnsi="Times New Roman"/>
                <w:color w:val="17365D"/>
                <w:lang w:eastAsia="ru-RU"/>
              </w:rPr>
              <w:t xml:space="preserve"> Н.В.</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РКРИПТ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Комплексные числа, их практическое применение</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10,24</w:t>
            </w:r>
          </w:p>
        </w:tc>
        <w:tc>
          <w:tcPr>
            <w:tcW w:w="1486" w:type="dxa"/>
            <w:shd w:val="clear" w:color="auto" w:fill="auto"/>
            <w:noWrap/>
            <w:hideMark/>
          </w:tcPr>
          <w:p w:rsidR="00A95913" w:rsidRPr="00046A7D" w:rsidRDefault="00653734" w:rsidP="00046A7D">
            <w:pPr>
              <w:spacing w:after="0" w:line="240" w:lineRule="auto"/>
              <w:jc w:val="both"/>
              <w:rPr>
                <w:rFonts w:ascii="Times New Roman" w:eastAsia="Times New Roman" w:hAnsi="Times New Roman"/>
                <w:color w:val="17365D"/>
                <w:lang w:eastAsia="ru-RU"/>
              </w:rPr>
            </w:pPr>
            <w:r w:rsidRPr="00653734">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8</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Павлова Л.М.</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«КТТ»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Тела вращения в будущей специальности</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15,56</w:t>
            </w:r>
          </w:p>
        </w:tc>
        <w:tc>
          <w:tcPr>
            <w:tcW w:w="1486" w:type="dxa"/>
            <w:shd w:val="clear" w:color="auto" w:fill="auto"/>
            <w:noWrap/>
            <w:hideMark/>
          </w:tcPr>
          <w:p w:rsidR="00A95913" w:rsidRPr="00046A7D" w:rsidRDefault="00653734" w:rsidP="00046A7D">
            <w:pPr>
              <w:spacing w:after="0" w:line="240" w:lineRule="auto"/>
              <w:jc w:val="both"/>
              <w:rPr>
                <w:rFonts w:ascii="Times New Roman" w:eastAsia="Times New Roman" w:hAnsi="Times New Roman"/>
                <w:color w:val="17365D"/>
                <w:lang w:eastAsia="ru-RU"/>
              </w:rPr>
            </w:pPr>
            <w:r w:rsidRPr="00653734">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9</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Филимонова Г.Н.</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КТСиА</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Объем цилиндра. Решение задач практического содержания</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22,14</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10</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Демина Р.Г.</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ГАПОУ РО «РКРСТ «Сократ»»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Простейшие задачи в координатах</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16,31</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11</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Ромашова Н.В.</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«КТТ»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Математические расчеты в профессии «Мастер общестроительных работ»</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15,14</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12</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Игнатенко М.Ю.</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«ТМК»</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Пирамида</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12,93</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13</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Орешкина Е.Г.</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ГБПОУ </w:t>
            </w:r>
            <w:proofErr w:type="gramStart"/>
            <w:r w:rsidRPr="00046A7D">
              <w:rPr>
                <w:rFonts w:ascii="Times New Roman" w:eastAsia="Times New Roman" w:hAnsi="Times New Roman"/>
                <w:color w:val="17365D"/>
                <w:lang w:eastAsia="ru-RU"/>
              </w:rPr>
              <w:t>РО  ПУ</w:t>
            </w:r>
            <w:proofErr w:type="gramEnd"/>
            <w:r w:rsidRPr="00046A7D">
              <w:rPr>
                <w:rFonts w:ascii="Times New Roman" w:eastAsia="Times New Roman" w:hAnsi="Times New Roman"/>
                <w:color w:val="17365D"/>
                <w:lang w:eastAsia="ru-RU"/>
              </w:rPr>
              <w:t xml:space="preserve"> №97</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w:t>
            </w:r>
            <w:r w:rsidRPr="0072731F">
              <w:rPr>
                <w:rFonts w:ascii="Times New Roman" w:eastAsia="Times New Roman" w:hAnsi="Times New Roman"/>
                <w:color w:val="17365D"/>
                <w:lang w:eastAsia="ru-RU"/>
              </w:rPr>
              <w:t>Объём цилиндра. Решение задач практического содержания</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9,66</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14</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Кереева</w:t>
            </w:r>
            <w:proofErr w:type="spellEnd"/>
            <w:r w:rsidRPr="00046A7D">
              <w:rPr>
                <w:rFonts w:ascii="Times New Roman" w:eastAsia="Times New Roman" w:hAnsi="Times New Roman"/>
                <w:color w:val="17365D"/>
                <w:lang w:eastAsia="ru-RU"/>
              </w:rPr>
              <w:t xml:space="preserve"> Е.В.</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"РАТК"</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Нахождение площади криволинейной трапеции с использованием платформы </w:t>
            </w:r>
            <w:proofErr w:type="spellStart"/>
            <w:r w:rsidRPr="00046A7D">
              <w:rPr>
                <w:rFonts w:ascii="Times New Roman" w:eastAsia="Times New Roman" w:hAnsi="Times New Roman"/>
                <w:color w:val="17365D"/>
                <w:lang w:eastAsia="ru-RU"/>
              </w:rPr>
              <w:t>Google</w:t>
            </w:r>
            <w:proofErr w:type="spellEnd"/>
            <w:r w:rsidRPr="00046A7D">
              <w:rPr>
                <w:rFonts w:ascii="Times New Roman" w:eastAsia="Times New Roman" w:hAnsi="Times New Roman"/>
                <w:color w:val="17365D"/>
                <w:lang w:eastAsia="ru-RU"/>
              </w:rPr>
              <w:t xml:space="preserve"> </w:t>
            </w:r>
            <w:proofErr w:type="spellStart"/>
            <w:r w:rsidRPr="00046A7D">
              <w:rPr>
                <w:rFonts w:ascii="Times New Roman" w:eastAsia="Times New Roman" w:hAnsi="Times New Roman"/>
                <w:color w:val="17365D"/>
                <w:lang w:eastAsia="ru-RU"/>
              </w:rPr>
              <w:t>Forms</w:t>
            </w:r>
            <w:proofErr w:type="spellEnd"/>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19,31</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15</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Рудая И.В.</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«РАТК»</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gramStart"/>
            <w:r w:rsidRPr="00046A7D">
              <w:rPr>
                <w:rFonts w:ascii="Times New Roman" w:eastAsia="Times New Roman" w:hAnsi="Times New Roman"/>
                <w:color w:val="17365D"/>
                <w:lang w:eastAsia="ru-RU"/>
              </w:rPr>
              <w:t>Понятие  о</w:t>
            </w:r>
            <w:proofErr w:type="gramEnd"/>
            <w:r w:rsidRPr="00046A7D">
              <w:rPr>
                <w:rFonts w:ascii="Times New Roman" w:eastAsia="Times New Roman" w:hAnsi="Times New Roman"/>
                <w:color w:val="17365D"/>
                <w:lang w:eastAsia="ru-RU"/>
              </w:rPr>
              <w:t xml:space="preserve"> многогранниках</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18,51</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16</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Кугеева</w:t>
            </w:r>
            <w:proofErr w:type="spellEnd"/>
            <w:r w:rsidRPr="00046A7D">
              <w:rPr>
                <w:rFonts w:ascii="Times New Roman" w:eastAsia="Times New Roman" w:hAnsi="Times New Roman"/>
                <w:color w:val="17365D"/>
                <w:lang w:eastAsia="ru-RU"/>
              </w:rPr>
              <w:t xml:space="preserve"> 16 Л.В.</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«РГМТ»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В</w:t>
            </w:r>
            <w:r w:rsidRPr="00046A7D">
              <w:rPr>
                <w:rFonts w:ascii="Times New Roman" w:eastAsia="Times New Roman" w:hAnsi="Times New Roman"/>
                <w:color w:val="17365D"/>
                <w:lang w:eastAsia="ru-RU"/>
              </w:rPr>
              <w:t>екторы в пространстве</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14,41</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17</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Морозова Е.А.</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ГБПОУ </w:t>
            </w:r>
            <w:proofErr w:type="gramStart"/>
            <w:r w:rsidRPr="00046A7D">
              <w:rPr>
                <w:rFonts w:ascii="Times New Roman" w:eastAsia="Times New Roman" w:hAnsi="Times New Roman"/>
                <w:color w:val="17365D"/>
                <w:lang w:eastAsia="ru-RU"/>
              </w:rPr>
              <w:t>РО  «</w:t>
            </w:r>
            <w:proofErr w:type="spellStart"/>
            <w:proofErr w:type="gramEnd"/>
            <w:r w:rsidRPr="00046A7D">
              <w:rPr>
                <w:rFonts w:ascii="Times New Roman" w:eastAsia="Times New Roman" w:hAnsi="Times New Roman"/>
                <w:color w:val="17365D"/>
                <w:lang w:eastAsia="ru-RU"/>
              </w:rPr>
              <w:t>Тагмет</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Решение задач профессиональной направленности по теме: «Многогранники и круглые тела»</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14,11</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18</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Бармина Э.А.</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 xml:space="preserve">ГБПОУ РО </w:t>
            </w:r>
            <w:r>
              <w:rPr>
                <w:rFonts w:ascii="Times New Roman" w:eastAsia="Times New Roman" w:hAnsi="Times New Roman"/>
                <w:color w:val="17365D"/>
                <w:lang w:eastAsia="ru-RU"/>
              </w:rPr>
              <w:lastRenderedPageBreak/>
              <w:t>“РТИМЭС”</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lastRenderedPageBreak/>
              <w:t xml:space="preserve">Решение систем линейных </w:t>
            </w:r>
            <w:r w:rsidRPr="00046A7D">
              <w:rPr>
                <w:rFonts w:ascii="Times New Roman" w:eastAsia="Times New Roman" w:hAnsi="Times New Roman"/>
                <w:color w:val="17365D"/>
                <w:lang w:eastAsia="ru-RU"/>
              </w:rPr>
              <w:lastRenderedPageBreak/>
              <w:t>уравнений</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lastRenderedPageBreak/>
              <w:t>13,78</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 xml:space="preserve">Сертификат </w:t>
            </w:r>
            <w:r>
              <w:rPr>
                <w:rFonts w:ascii="Times New Roman" w:eastAsia="Times New Roman" w:hAnsi="Times New Roman"/>
                <w:color w:val="17365D"/>
                <w:lang w:eastAsia="ru-RU"/>
              </w:rPr>
              <w:lastRenderedPageBreak/>
              <w:t>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lastRenderedPageBreak/>
              <w:t>19</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ЕлисееваС.В</w:t>
            </w:r>
            <w:proofErr w:type="spellEnd"/>
            <w:r w:rsidRPr="00046A7D">
              <w:rPr>
                <w:rFonts w:ascii="Times New Roman" w:eastAsia="Times New Roman" w:hAnsi="Times New Roman"/>
                <w:color w:val="17365D"/>
                <w:lang w:eastAsia="ru-RU"/>
              </w:rPr>
              <w:t>.</w:t>
            </w:r>
            <w:proofErr w:type="gramStart"/>
            <w:r w:rsidRPr="00046A7D">
              <w:rPr>
                <w:rFonts w:ascii="Times New Roman" w:eastAsia="Times New Roman" w:hAnsi="Times New Roman"/>
                <w:color w:val="17365D"/>
                <w:lang w:eastAsia="ru-RU"/>
              </w:rPr>
              <w:t xml:space="preserve">,  </w:t>
            </w:r>
            <w:proofErr w:type="spellStart"/>
            <w:r w:rsidRPr="00046A7D">
              <w:rPr>
                <w:rFonts w:ascii="Times New Roman" w:eastAsia="Times New Roman" w:hAnsi="Times New Roman"/>
                <w:color w:val="17365D"/>
                <w:lang w:eastAsia="ru-RU"/>
              </w:rPr>
              <w:t>Фидря</w:t>
            </w:r>
            <w:proofErr w:type="spellEnd"/>
            <w:proofErr w:type="gramEnd"/>
            <w:r w:rsidRPr="00046A7D">
              <w:rPr>
                <w:rFonts w:ascii="Times New Roman" w:eastAsia="Times New Roman" w:hAnsi="Times New Roman"/>
                <w:color w:val="17365D"/>
                <w:lang w:eastAsia="ru-RU"/>
              </w:rPr>
              <w:t xml:space="preserve"> С.И.</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«РТИМЭС»</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Векторы</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14,10</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20</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Кравченко Н.И.</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ПУ №7</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Комплнарные</w:t>
            </w:r>
            <w:proofErr w:type="spellEnd"/>
            <w:r w:rsidRPr="00046A7D">
              <w:rPr>
                <w:rFonts w:ascii="Times New Roman" w:eastAsia="Times New Roman" w:hAnsi="Times New Roman"/>
                <w:color w:val="17365D"/>
                <w:lang w:eastAsia="ru-RU"/>
              </w:rPr>
              <w:t xml:space="preserve"> </w:t>
            </w:r>
            <w:proofErr w:type="spellStart"/>
            <w:r w:rsidRPr="00046A7D">
              <w:rPr>
                <w:rFonts w:ascii="Times New Roman" w:eastAsia="Times New Roman" w:hAnsi="Times New Roman"/>
                <w:color w:val="17365D"/>
                <w:lang w:eastAsia="ru-RU"/>
              </w:rPr>
              <w:t>вектовыа</w:t>
            </w:r>
            <w:proofErr w:type="spellEnd"/>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15,34</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21</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proofErr w:type="gramStart"/>
            <w:r w:rsidRPr="00046A7D">
              <w:rPr>
                <w:rFonts w:ascii="Times New Roman" w:eastAsia="Times New Roman" w:hAnsi="Times New Roman"/>
                <w:color w:val="17365D"/>
                <w:lang w:eastAsia="ru-RU"/>
              </w:rPr>
              <w:t>Сидельник</w:t>
            </w:r>
            <w:proofErr w:type="spellEnd"/>
            <w:r w:rsidRPr="00046A7D">
              <w:rPr>
                <w:rFonts w:ascii="Times New Roman" w:eastAsia="Times New Roman" w:hAnsi="Times New Roman"/>
                <w:color w:val="17365D"/>
                <w:lang w:eastAsia="ru-RU"/>
              </w:rPr>
              <w:t xml:space="preserve">  А.И.</w:t>
            </w:r>
            <w:proofErr w:type="gramEnd"/>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«РТТС»</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Значение производной функции в заданной точке. Задача о производительности труда</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18,56</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22</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Черникова Л.В.</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ПУ № 98</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Прямоугольный параллелепипед, куб</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13,29</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23</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Прихоженко</w:t>
            </w:r>
            <w:proofErr w:type="spellEnd"/>
            <w:r w:rsidRPr="00046A7D">
              <w:rPr>
                <w:rFonts w:ascii="Times New Roman" w:eastAsia="Times New Roman" w:hAnsi="Times New Roman"/>
                <w:color w:val="17365D"/>
                <w:lang w:eastAsia="ru-RU"/>
              </w:rPr>
              <w:t xml:space="preserve"> Н.В.</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ГБПОУ РО «Дон - Текс» </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Событие, вероятность события, сложение и умножение вероятностей</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17,55</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24</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Удовиченко О.И.</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«ККПТ»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Определенный интеграл и его приложения</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17,01</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25</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proofErr w:type="gramStart"/>
            <w:r w:rsidRPr="00046A7D">
              <w:rPr>
                <w:rFonts w:ascii="Times New Roman" w:eastAsia="Times New Roman" w:hAnsi="Times New Roman"/>
                <w:color w:val="17365D"/>
                <w:lang w:eastAsia="ru-RU"/>
              </w:rPr>
              <w:t>Шкирко</w:t>
            </w:r>
            <w:proofErr w:type="spellEnd"/>
            <w:r w:rsidRPr="00046A7D">
              <w:rPr>
                <w:rFonts w:ascii="Times New Roman" w:eastAsia="Times New Roman" w:hAnsi="Times New Roman"/>
                <w:color w:val="17365D"/>
                <w:lang w:eastAsia="ru-RU"/>
              </w:rPr>
              <w:t xml:space="preserve">  Н.Н.</w:t>
            </w:r>
            <w:proofErr w:type="gramEnd"/>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«ККПТ»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Производная функции</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19,68</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 место</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26</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Полях И.А.</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ТМехК</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Показательные уравнения</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19,03</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27</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Срыбная</w:t>
            </w:r>
            <w:proofErr w:type="spellEnd"/>
            <w:r w:rsidRPr="00046A7D">
              <w:rPr>
                <w:rFonts w:ascii="Times New Roman" w:eastAsia="Times New Roman" w:hAnsi="Times New Roman"/>
                <w:color w:val="17365D"/>
                <w:lang w:eastAsia="ru-RU"/>
              </w:rPr>
              <w:t xml:space="preserve"> Ю.В.</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КТСиА</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Обыкновенные дифференциальные уравнения первого порядка с разделяющимися переменными</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18,84</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28</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Швец О.С.</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ТТТПиТ</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Правильные многогранники</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19,00</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 место</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29</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Пингина</w:t>
            </w:r>
            <w:proofErr w:type="spellEnd"/>
            <w:r w:rsidRPr="00046A7D">
              <w:rPr>
                <w:rFonts w:ascii="Times New Roman" w:eastAsia="Times New Roman" w:hAnsi="Times New Roman"/>
                <w:color w:val="17365D"/>
                <w:lang w:eastAsia="ru-RU"/>
              </w:rPr>
              <w:t xml:space="preserve"> Т.П.</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«ГСТ»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Конус: площадь поверхности и объем.</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21,64</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 место</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30</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Шалдина</w:t>
            </w:r>
            <w:proofErr w:type="spellEnd"/>
            <w:r w:rsidRPr="00046A7D">
              <w:rPr>
                <w:rFonts w:ascii="Times New Roman" w:eastAsia="Times New Roman" w:hAnsi="Times New Roman"/>
                <w:color w:val="17365D"/>
                <w:lang w:eastAsia="ru-RU"/>
              </w:rPr>
              <w:t xml:space="preserve"> А.В.</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НКПТиУ</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Случайная величина. Дискретная и </w:t>
            </w:r>
            <w:proofErr w:type="gramStart"/>
            <w:r w:rsidRPr="00046A7D">
              <w:rPr>
                <w:rFonts w:ascii="Times New Roman" w:eastAsia="Times New Roman" w:hAnsi="Times New Roman"/>
                <w:color w:val="17365D"/>
                <w:lang w:eastAsia="ru-RU"/>
              </w:rPr>
              <w:t>непрерывная  случайные</w:t>
            </w:r>
            <w:proofErr w:type="gramEnd"/>
            <w:r w:rsidRPr="00046A7D">
              <w:rPr>
                <w:rFonts w:ascii="Times New Roman" w:eastAsia="Times New Roman" w:hAnsi="Times New Roman"/>
                <w:color w:val="17365D"/>
                <w:lang w:eastAsia="ru-RU"/>
              </w:rPr>
              <w:t xml:space="preserve"> величины. Закон распределения случайной величины. Числовые характеристики дискретной случайной величины</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20,00</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31</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Шапран</w:t>
            </w:r>
            <w:proofErr w:type="spellEnd"/>
            <w:r w:rsidRPr="00046A7D">
              <w:rPr>
                <w:rFonts w:ascii="Times New Roman" w:eastAsia="Times New Roman" w:hAnsi="Times New Roman"/>
                <w:color w:val="17365D"/>
                <w:lang w:eastAsia="ru-RU"/>
              </w:rPr>
              <w:t xml:space="preserve"> И.О.</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«НГК»</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Первообразная и интеграл</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11,08</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32</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Драпеза</w:t>
            </w:r>
            <w:proofErr w:type="spellEnd"/>
            <w:r w:rsidRPr="00046A7D">
              <w:rPr>
                <w:rFonts w:ascii="Times New Roman" w:eastAsia="Times New Roman" w:hAnsi="Times New Roman"/>
                <w:color w:val="17365D"/>
                <w:lang w:eastAsia="ru-RU"/>
              </w:rPr>
              <w:t xml:space="preserve"> М.А.</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ГАПОУ РО «ДБК»</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Решение задач с помощью производных</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20,69</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33</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Корсун</w:t>
            </w:r>
            <w:proofErr w:type="spellEnd"/>
            <w:r w:rsidRPr="00046A7D">
              <w:rPr>
                <w:rFonts w:ascii="Times New Roman" w:eastAsia="Times New Roman" w:hAnsi="Times New Roman"/>
                <w:color w:val="17365D"/>
                <w:lang w:eastAsia="ru-RU"/>
              </w:rPr>
              <w:t xml:space="preserve"> Г.П.</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ДонТКИиБ</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Понятие производной.</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15,80</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34</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Глушко Е.О.</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«СИТ»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Физический и геометрический смысл производной</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13,15</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35</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Хорькова</w:t>
            </w:r>
            <w:proofErr w:type="spellEnd"/>
            <w:r w:rsidRPr="00046A7D">
              <w:rPr>
                <w:rFonts w:ascii="Times New Roman" w:eastAsia="Times New Roman" w:hAnsi="Times New Roman"/>
                <w:color w:val="17365D"/>
                <w:lang w:eastAsia="ru-RU"/>
              </w:rPr>
              <w:t xml:space="preserve"> Т.В.</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ПЛ № 33</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Правильные многогранники</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19,63</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36</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Куницкая С.Н.</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"ТТСИЖКХ"</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Тригонометрические функции двойного угла</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15,34</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37</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Сухова О.В.</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ГБПОУ </w:t>
            </w:r>
            <w:proofErr w:type="gramStart"/>
            <w:r w:rsidRPr="00046A7D">
              <w:rPr>
                <w:rFonts w:ascii="Times New Roman" w:eastAsia="Times New Roman" w:hAnsi="Times New Roman"/>
                <w:color w:val="17365D"/>
                <w:lang w:eastAsia="ru-RU"/>
              </w:rPr>
              <w:t>РО  «</w:t>
            </w:r>
            <w:proofErr w:type="gramEnd"/>
            <w:r w:rsidRPr="00046A7D">
              <w:rPr>
                <w:rFonts w:ascii="Times New Roman" w:eastAsia="Times New Roman" w:hAnsi="Times New Roman"/>
                <w:color w:val="17365D"/>
                <w:lang w:eastAsia="ru-RU"/>
              </w:rPr>
              <w:t>ЗТАТ»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Приближённые значения величины и погрешности приближения.   Решение задач с приближёнными величинами</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19,75</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38</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Завгородний</w:t>
            </w:r>
            <w:proofErr w:type="spellEnd"/>
            <w:r w:rsidRPr="00046A7D">
              <w:rPr>
                <w:rFonts w:ascii="Times New Roman" w:eastAsia="Times New Roman" w:hAnsi="Times New Roman"/>
                <w:color w:val="17365D"/>
                <w:lang w:eastAsia="ru-RU"/>
              </w:rPr>
              <w:t xml:space="preserve"> Н.П.</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ГБПОУ РО «КАТТ» </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Площадь поверхности и объем цилиндра</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13,11</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39</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Ермакова Т.А.</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ГБПОУ РО «КАТТ» </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Тела вращения. Цилиндр.</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14,76</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lastRenderedPageBreak/>
              <w:t>40</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Мышанская</w:t>
            </w:r>
            <w:proofErr w:type="spellEnd"/>
            <w:r w:rsidRPr="00046A7D">
              <w:rPr>
                <w:rFonts w:ascii="Times New Roman" w:eastAsia="Times New Roman" w:hAnsi="Times New Roman"/>
                <w:color w:val="17365D"/>
                <w:lang w:eastAsia="ru-RU"/>
              </w:rPr>
              <w:t xml:space="preserve"> Н.Г.</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ГБПОУ РО «СИТ» </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Координаты вектора в пространстве</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16,73</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41</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Богданова О.И.</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«СИТ»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ПРИЗМА, ЕЁ ЭЛЕМЕНТЫ, ВИДЫ ПРИЗМ</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18,04</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42</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Пысенок</w:t>
            </w:r>
            <w:proofErr w:type="spellEnd"/>
            <w:r w:rsidRPr="00046A7D">
              <w:rPr>
                <w:rFonts w:ascii="Times New Roman" w:eastAsia="Times New Roman" w:hAnsi="Times New Roman"/>
                <w:color w:val="17365D"/>
                <w:lang w:eastAsia="ru-RU"/>
              </w:rPr>
              <w:t xml:space="preserve"> Т.В.</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"ПАПТ"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Решение показательных уравнений</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15,88</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43</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ШенцоваИ.В</w:t>
            </w:r>
            <w:proofErr w:type="spellEnd"/>
            <w:r w:rsidRPr="00046A7D">
              <w:rPr>
                <w:rFonts w:ascii="Times New Roman" w:eastAsia="Times New Roman" w:hAnsi="Times New Roman"/>
                <w:color w:val="17365D"/>
                <w:lang w:eastAsia="ru-RU"/>
              </w:rPr>
              <w:t>.</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«СИТ»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Понятие вероятности. Классическое определение вероятности. Теоремы теории вероятностей</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13,93</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44</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Головина И.А.</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«САТТ»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Применение производной к исследованию функции</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16,83</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45</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Дмитренко И.П.</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БТИТиР</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Логарифм числа и его свойства</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12,41</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46</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Второва В.И.</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«ШПТК»</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Объём цилиндра</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20,86</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 место</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47</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Папченко</w:t>
            </w:r>
            <w:proofErr w:type="spellEnd"/>
            <w:r w:rsidRPr="00046A7D">
              <w:rPr>
                <w:rFonts w:ascii="Times New Roman" w:eastAsia="Times New Roman" w:hAnsi="Times New Roman"/>
                <w:color w:val="17365D"/>
                <w:lang w:eastAsia="ru-RU"/>
              </w:rPr>
              <w:t xml:space="preserve"> Н.Г.</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"ДСК"</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Тела и поверхности вращения</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22,78</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 место</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48</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Остапенко М.В.</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«ТМТ»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Производная </w:t>
            </w:r>
            <w:proofErr w:type="gramStart"/>
            <w:r w:rsidRPr="00046A7D">
              <w:rPr>
                <w:rFonts w:ascii="Times New Roman" w:eastAsia="Times New Roman" w:hAnsi="Times New Roman"/>
                <w:color w:val="17365D"/>
                <w:lang w:eastAsia="ru-RU"/>
              </w:rPr>
              <w:t>основных  элементарных</w:t>
            </w:r>
            <w:proofErr w:type="gramEnd"/>
            <w:r w:rsidRPr="00046A7D">
              <w:rPr>
                <w:rFonts w:ascii="Times New Roman" w:eastAsia="Times New Roman" w:hAnsi="Times New Roman"/>
                <w:color w:val="17365D"/>
                <w:lang w:eastAsia="ru-RU"/>
              </w:rPr>
              <w:t xml:space="preserve"> функций</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17,88</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Номинация "Авторская инновация"</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49</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Кукса</w:t>
            </w:r>
            <w:proofErr w:type="spellEnd"/>
            <w:r w:rsidRPr="00046A7D">
              <w:rPr>
                <w:rFonts w:ascii="Times New Roman" w:eastAsia="Times New Roman" w:hAnsi="Times New Roman"/>
                <w:color w:val="17365D"/>
                <w:lang w:eastAsia="ru-RU"/>
              </w:rPr>
              <w:t xml:space="preserve"> Н.В.</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«РСХТ»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Возрастание и убывание функции</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11,64</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50</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Богачева М.О.</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«ДПК»</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Вычисление объема многогранников</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19,60</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3 место </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51</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Шайтан В.А.</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«ВТЭТ»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Множества. Способы задания множеств. Операции над множествами. Свойства операций над множествами.</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20,10</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52</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Власова О. В. </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"РАДК"</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Применение теории вероятностей при решении прикладных задач</w:t>
            </w:r>
          </w:p>
        </w:tc>
        <w:tc>
          <w:tcPr>
            <w:tcW w:w="1187" w:type="dxa"/>
            <w:shd w:val="clear" w:color="auto" w:fill="auto"/>
            <w:noWrap/>
            <w:hideMark/>
          </w:tcPr>
          <w:p w:rsidR="00653734" w:rsidRPr="00046A7D" w:rsidRDefault="00653734" w:rsidP="00EB0D6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w:t>
            </w:r>
            <w:r w:rsidR="00EB0D6D" w:rsidRPr="00EB0D6D">
              <w:rPr>
                <w:rFonts w:ascii="Times New Roman" w:eastAsia="Times New Roman" w:hAnsi="Times New Roman"/>
                <w:color w:val="17365D"/>
                <w:lang w:eastAsia="ru-RU"/>
              </w:rPr>
              <w:t>16,31</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53</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Филиппова О.Л.</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РКМиА</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Вычисление площадей поверхностей геометрических тел</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21,61</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1 место </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54</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Критченко</w:t>
            </w:r>
            <w:proofErr w:type="spellEnd"/>
            <w:r w:rsidRPr="00046A7D">
              <w:rPr>
                <w:rFonts w:ascii="Times New Roman" w:eastAsia="Times New Roman" w:hAnsi="Times New Roman"/>
                <w:color w:val="17365D"/>
                <w:lang w:eastAsia="ru-RU"/>
              </w:rPr>
              <w:t xml:space="preserve"> Е.М.</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"ТТСИЖКХ"</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Цилиндр</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19,56</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3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55</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Колыхалина</w:t>
            </w:r>
            <w:proofErr w:type="spellEnd"/>
            <w:r w:rsidRPr="00046A7D">
              <w:rPr>
                <w:rFonts w:ascii="Times New Roman" w:eastAsia="Times New Roman" w:hAnsi="Times New Roman"/>
                <w:color w:val="17365D"/>
                <w:lang w:eastAsia="ru-RU"/>
              </w:rPr>
              <w:t xml:space="preserve"> К.А.</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ГАПОУ РО «РКТМ»</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Действия над матрицами. Решение СЛАУ методом обратной матрицы</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18,08</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56</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Егиазарова</w:t>
            </w:r>
            <w:proofErr w:type="spellEnd"/>
            <w:r w:rsidRPr="00046A7D">
              <w:rPr>
                <w:rFonts w:ascii="Times New Roman" w:eastAsia="Times New Roman" w:hAnsi="Times New Roman"/>
                <w:color w:val="17365D"/>
                <w:lang w:eastAsia="ru-RU"/>
              </w:rPr>
              <w:t xml:space="preserve"> Э.Г.</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ГБПОУ </w:t>
            </w:r>
            <w:proofErr w:type="spellStart"/>
            <w:proofErr w:type="gramStart"/>
            <w:r w:rsidRPr="00046A7D">
              <w:rPr>
                <w:rFonts w:ascii="Times New Roman" w:eastAsia="Times New Roman" w:hAnsi="Times New Roman"/>
                <w:color w:val="17365D"/>
                <w:lang w:eastAsia="ru-RU"/>
              </w:rPr>
              <w:t>РО«</w:t>
            </w:r>
            <w:proofErr w:type="gramEnd"/>
            <w:r w:rsidRPr="00046A7D">
              <w:rPr>
                <w:rFonts w:ascii="Times New Roman" w:eastAsia="Times New Roman" w:hAnsi="Times New Roman"/>
                <w:color w:val="17365D"/>
                <w:lang w:eastAsia="ru-RU"/>
              </w:rPr>
              <w:t>ЗимПК</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Вероятность в основе всего</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17,00</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57</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Махнович</w:t>
            </w:r>
            <w:proofErr w:type="spellEnd"/>
            <w:r w:rsidRPr="00046A7D">
              <w:rPr>
                <w:rFonts w:ascii="Times New Roman" w:eastAsia="Times New Roman" w:hAnsi="Times New Roman"/>
                <w:color w:val="17365D"/>
                <w:lang w:eastAsia="ru-RU"/>
              </w:rPr>
              <w:t xml:space="preserve"> Е.Н.</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«РЖТ»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Решение прикладных задач по теме       </w:t>
            </w:r>
            <w:proofErr w:type="gramStart"/>
            <w:r w:rsidRPr="00046A7D">
              <w:rPr>
                <w:rFonts w:ascii="Times New Roman" w:eastAsia="Times New Roman" w:hAnsi="Times New Roman"/>
                <w:color w:val="17365D"/>
                <w:lang w:eastAsia="ru-RU"/>
              </w:rPr>
              <w:t xml:space="preserve">   «</w:t>
            </w:r>
            <w:proofErr w:type="gramEnd"/>
            <w:r w:rsidRPr="00046A7D">
              <w:rPr>
                <w:rFonts w:ascii="Times New Roman" w:eastAsia="Times New Roman" w:hAnsi="Times New Roman"/>
                <w:color w:val="17365D"/>
                <w:lang w:eastAsia="ru-RU"/>
              </w:rPr>
              <w:t>Объемы тел»</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17,60</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58</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Сафронова С.И.</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КамПК</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Вычисление пределов числовых последовательностей</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18,70</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72731F" w:rsidRPr="00046A7D" w:rsidTr="00653734">
        <w:trPr>
          <w:trHeight w:val="300"/>
        </w:trPr>
        <w:tc>
          <w:tcPr>
            <w:tcW w:w="947" w:type="dxa"/>
            <w:shd w:val="clear" w:color="auto" w:fill="auto"/>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59</w:t>
            </w:r>
          </w:p>
        </w:tc>
        <w:tc>
          <w:tcPr>
            <w:tcW w:w="1681"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proofErr w:type="spellStart"/>
            <w:r w:rsidRPr="00046A7D">
              <w:rPr>
                <w:rFonts w:ascii="Times New Roman" w:eastAsia="Times New Roman" w:hAnsi="Times New Roman"/>
                <w:color w:val="17365D"/>
                <w:lang w:eastAsia="ru-RU"/>
              </w:rPr>
              <w:t>Харьковец</w:t>
            </w:r>
            <w:proofErr w:type="spellEnd"/>
            <w:r w:rsidRPr="00046A7D">
              <w:rPr>
                <w:rFonts w:ascii="Times New Roman" w:eastAsia="Times New Roman" w:hAnsi="Times New Roman"/>
                <w:color w:val="17365D"/>
                <w:lang w:eastAsia="ru-RU"/>
              </w:rPr>
              <w:t xml:space="preserve"> Т.П.</w:t>
            </w:r>
          </w:p>
        </w:tc>
        <w:tc>
          <w:tcPr>
            <w:tcW w:w="154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ГБПОУ РО «САТТ»</w:t>
            </w:r>
          </w:p>
        </w:tc>
        <w:tc>
          <w:tcPr>
            <w:tcW w:w="3182"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Нахождение объема куба, прямоугольного параллелепипеда, призмы, цилиндра. Нахождение объема пирамиды и конуса</w:t>
            </w:r>
          </w:p>
        </w:tc>
        <w:tc>
          <w:tcPr>
            <w:tcW w:w="1187"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20,19</w:t>
            </w:r>
          </w:p>
        </w:tc>
        <w:tc>
          <w:tcPr>
            <w:tcW w:w="1486" w:type="dxa"/>
            <w:shd w:val="clear" w:color="auto" w:fill="auto"/>
            <w:noWrap/>
            <w:hideMark/>
          </w:tcPr>
          <w:p w:rsidR="00A95913" w:rsidRPr="00046A7D" w:rsidRDefault="00A95913"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 место</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60</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Чуприна А.А.</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ДонТКИиБ</w:t>
            </w:r>
            <w:proofErr w:type="spellEnd"/>
            <w:r w:rsidRPr="00046A7D">
              <w:rPr>
                <w:rFonts w:ascii="Times New Roman" w:eastAsia="Times New Roman" w:hAnsi="Times New Roman"/>
                <w:color w:val="17365D"/>
                <w:lang w:eastAsia="ru-RU"/>
              </w:rPr>
              <w:t>»</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 xml:space="preserve">Комплект контрольно- измерительных материалов </w:t>
            </w:r>
            <w:proofErr w:type="gramStart"/>
            <w:r w:rsidRPr="00046A7D">
              <w:rPr>
                <w:rFonts w:ascii="Times New Roman" w:eastAsia="Times New Roman" w:hAnsi="Times New Roman"/>
                <w:color w:val="17365D"/>
                <w:lang w:eastAsia="ru-RU"/>
              </w:rPr>
              <w:t>для  проведения</w:t>
            </w:r>
            <w:proofErr w:type="gramEnd"/>
            <w:r w:rsidRPr="00046A7D">
              <w:rPr>
                <w:rFonts w:ascii="Times New Roman" w:eastAsia="Times New Roman" w:hAnsi="Times New Roman"/>
                <w:color w:val="17365D"/>
                <w:lang w:eastAsia="ru-RU"/>
              </w:rPr>
              <w:t xml:space="preserve"> промежуточной аттестации по  дисциплине ОУД. 04 Математика по теме " </w:t>
            </w:r>
            <w:r w:rsidRPr="00046A7D">
              <w:rPr>
                <w:rFonts w:ascii="Times New Roman" w:eastAsia="Times New Roman" w:hAnsi="Times New Roman"/>
                <w:color w:val="17365D"/>
                <w:lang w:eastAsia="ru-RU"/>
              </w:rPr>
              <w:lastRenderedPageBreak/>
              <w:t>Многогранники и тела вращения"</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lastRenderedPageBreak/>
              <w:t>10,80</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61</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proofErr w:type="spellStart"/>
            <w:proofErr w:type="gramStart"/>
            <w:r w:rsidRPr="00046A7D">
              <w:rPr>
                <w:rFonts w:ascii="Times New Roman" w:eastAsia="Times New Roman" w:hAnsi="Times New Roman"/>
                <w:color w:val="17365D"/>
                <w:lang w:eastAsia="ru-RU"/>
              </w:rPr>
              <w:t>Аведян</w:t>
            </w:r>
            <w:proofErr w:type="spellEnd"/>
            <w:r w:rsidRPr="00046A7D">
              <w:rPr>
                <w:rFonts w:ascii="Times New Roman" w:eastAsia="Times New Roman" w:hAnsi="Times New Roman"/>
                <w:color w:val="17365D"/>
                <w:lang w:eastAsia="ru-RU"/>
              </w:rPr>
              <w:t xml:space="preserve">  Л.И.</w:t>
            </w:r>
            <w:proofErr w:type="gramEnd"/>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ПУ № 7</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Угол между скрещивающимися прямыми</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13,71</w:t>
            </w:r>
          </w:p>
        </w:tc>
        <w:tc>
          <w:tcPr>
            <w:tcW w:w="1486" w:type="dxa"/>
            <w:shd w:val="clear" w:color="auto" w:fill="auto"/>
            <w:noWrap/>
            <w:hideMark/>
          </w:tcPr>
          <w:p w:rsidR="00653734" w:rsidRPr="00046A7D" w:rsidRDefault="00653734" w:rsidP="001270E2">
            <w:pPr>
              <w:spacing w:after="0" w:line="240" w:lineRule="auto"/>
              <w:jc w:val="both"/>
              <w:rPr>
                <w:rFonts w:ascii="Times New Roman" w:eastAsia="Times New Roman" w:hAnsi="Times New Roman"/>
                <w:color w:val="17365D"/>
                <w:lang w:eastAsia="ru-RU"/>
              </w:rPr>
            </w:pPr>
            <w:r>
              <w:rPr>
                <w:rFonts w:ascii="Times New Roman" w:eastAsia="Times New Roman" w:hAnsi="Times New Roman"/>
                <w:color w:val="17365D"/>
                <w:lang w:eastAsia="ru-RU"/>
              </w:rPr>
              <w:t>Сертификат участника</w:t>
            </w:r>
          </w:p>
        </w:tc>
      </w:tr>
      <w:tr w:rsidR="00653734" w:rsidRPr="00046A7D" w:rsidTr="00653734">
        <w:trPr>
          <w:trHeight w:val="300"/>
        </w:trPr>
        <w:tc>
          <w:tcPr>
            <w:tcW w:w="947" w:type="dxa"/>
            <w:shd w:val="clear" w:color="auto" w:fill="auto"/>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62</w:t>
            </w:r>
          </w:p>
        </w:tc>
        <w:tc>
          <w:tcPr>
            <w:tcW w:w="1681"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Бондаренко Г.И.</w:t>
            </w:r>
          </w:p>
        </w:tc>
        <w:tc>
          <w:tcPr>
            <w:tcW w:w="154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ГБПОУ РО «</w:t>
            </w:r>
            <w:proofErr w:type="spellStart"/>
            <w:r w:rsidRPr="00046A7D">
              <w:rPr>
                <w:rFonts w:ascii="Times New Roman" w:eastAsia="Times New Roman" w:hAnsi="Times New Roman"/>
                <w:color w:val="17365D"/>
                <w:lang w:eastAsia="ru-RU"/>
              </w:rPr>
              <w:t>МТАТиУ</w:t>
            </w:r>
            <w:proofErr w:type="spellEnd"/>
            <w:r w:rsidRPr="00046A7D">
              <w:rPr>
                <w:rFonts w:ascii="Times New Roman" w:eastAsia="Times New Roman" w:hAnsi="Times New Roman"/>
                <w:color w:val="17365D"/>
                <w:lang w:eastAsia="ru-RU"/>
              </w:rPr>
              <w:t xml:space="preserve"> (ДСХТ)»</w:t>
            </w:r>
          </w:p>
        </w:tc>
        <w:tc>
          <w:tcPr>
            <w:tcW w:w="3182"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Понятие функции, свойства функции</w:t>
            </w:r>
          </w:p>
        </w:tc>
        <w:tc>
          <w:tcPr>
            <w:tcW w:w="1187"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21,46</w:t>
            </w:r>
          </w:p>
        </w:tc>
        <w:tc>
          <w:tcPr>
            <w:tcW w:w="1486" w:type="dxa"/>
            <w:shd w:val="clear" w:color="auto" w:fill="auto"/>
            <w:noWrap/>
            <w:hideMark/>
          </w:tcPr>
          <w:p w:rsidR="00653734" w:rsidRPr="00046A7D" w:rsidRDefault="00653734" w:rsidP="00046A7D">
            <w:pPr>
              <w:spacing w:after="0" w:line="240" w:lineRule="auto"/>
              <w:jc w:val="both"/>
              <w:rPr>
                <w:rFonts w:ascii="Times New Roman" w:eastAsia="Times New Roman" w:hAnsi="Times New Roman"/>
                <w:color w:val="17365D"/>
                <w:lang w:eastAsia="ru-RU"/>
              </w:rPr>
            </w:pPr>
            <w:r w:rsidRPr="00046A7D">
              <w:rPr>
                <w:rFonts w:ascii="Times New Roman" w:eastAsia="Times New Roman" w:hAnsi="Times New Roman"/>
                <w:color w:val="17365D"/>
                <w:lang w:eastAsia="ru-RU"/>
              </w:rPr>
              <w:t>1 место</w:t>
            </w:r>
          </w:p>
        </w:tc>
      </w:tr>
    </w:tbl>
    <w:p w:rsidR="00A95913" w:rsidRDefault="00A95913"/>
    <w:p w:rsidR="00046A7D" w:rsidRDefault="00046A7D" w:rsidP="00046A7D">
      <w:pPr>
        <w:tabs>
          <w:tab w:val="left" w:pos="0"/>
        </w:tabs>
        <w:spacing w:after="0" w:line="240" w:lineRule="auto"/>
        <w:ind w:firstLine="851"/>
        <w:jc w:val="both"/>
        <w:rPr>
          <w:rFonts w:ascii="Times New Roman" w:eastAsia="Times New Roman" w:hAnsi="Times New Roman"/>
          <w:color w:val="000000"/>
          <w:sz w:val="24"/>
          <w:szCs w:val="24"/>
          <w:lang w:eastAsia="ru-RU"/>
        </w:rPr>
      </w:pPr>
    </w:p>
    <w:tbl>
      <w:tblPr>
        <w:tblW w:w="0" w:type="auto"/>
        <w:tblLook w:val="04A0" w:firstRow="1" w:lastRow="0" w:firstColumn="1" w:lastColumn="0" w:noHBand="0" w:noVBand="1"/>
      </w:tblPr>
      <w:tblGrid>
        <w:gridCol w:w="4644"/>
        <w:gridCol w:w="4927"/>
      </w:tblGrid>
      <w:tr w:rsidR="00046A7D" w:rsidRPr="00046A7D" w:rsidTr="00653734">
        <w:tc>
          <w:tcPr>
            <w:tcW w:w="4644" w:type="dxa"/>
            <w:shd w:val="clear" w:color="auto" w:fill="auto"/>
          </w:tcPr>
          <w:p w:rsidR="00046A7D" w:rsidRPr="00046A7D" w:rsidRDefault="00046A7D" w:rsidP="00046A7D">
            <w:pPr>
              <w:spacing w:after="0" w:line="240" w:lineRule="auto"/>
              <w:jc w:val="both"/>
              <w:rPr>
                <w:rFonts w:ascii="Times New Roman" w:hAnsi="Times New Roman"/>
                <w:sz w:val="24"/>
                <w:szCs w:val="24"/>
              </w:rPr>
            </w:pPr>
            <w:r w:rsidRPr="00046A7D">
              <w:rPr>
                <w:rFonts w:ascii="Times New Roman" w:hAnsi="Times New Roman"/>
                <w:sz w:val="24"/>
                <w:szCs w:val="24"/>
              </w:rPr>
              <w:t xml:space="preserve">Председатель областного методического объединения </w:t>
            </w:r>
            <w:proofErr w:type="gramStart"/>
            <w:r w:rsidRPr="00046A7D">
              <w:rPr>
                <w:rFonts w:ascii="Times New Roman" w:hAnsi="Times New Roman"/>
                <w:sz w:val="24"/>
                <w:szCs w:val="24"/>
              </w:rPr>
              <w:t>преподавателей  математики</w:t>
            </w:r>
            <w:proofErr w:type="gramEnd"/>
            <w:r w:rsidRPr="00046A7D">
              <w:rPr>
                <w:rFonts w:ascii="Times New Roman" w:hAnsi="Times New Roman"/>
                <w:sz w:val="24"/>
                <w:szCs w:val="24"/>
              </w:rPr>
              <w:t xml:space="preserve"> профессиональных образовательных учреждений Ростовской области,</w:t>
            </w:r>
          </w:p>
        </w:tc>
        <w:tc>
          <w:tcPr>
            <w:tcW w:w="4927" w:type="dxa"/>
            <w:shd w:val="clear" w:color="auto" w:fill="auto"/>
          </w:tcPr>
          <w:p w:rsidR="00046A7D" w:rsidRPr="00046A7D" w:rsidRDefault="00046A7D" w:rsidP="00046A7D">
            <w:pPr>
              <w:spacing w:after="0" w:line="240" w:lineRule="auto"/>
              <w:jc w:val="both"/>
              <w:rPr>
                <w:rFonts w:ascii="Times New Roman" w:hAnsi="Times New Roman"/>
                <w:sz w:val="24"/>
                <w:szCs w:val="24"/>
              </w:rPr>
            </w:pPr>
          </w:p>
          <w:p w:rsidR="00046A7D" w:rsidRPr="00046A7D" w:rsidRDefault="00046A7D" w:rsidP="00046A7D">
            <w:pPr>
              <w:spacing w:after="0" w:line="240" w:lineRule="auto"/>
              <w:jc w:val="both"/>
              <w:rPr>
                <w:rFonts w:ascii="Times New Roman" w:hAnsi="Times New Roman"/>
                <w:sz w:val="24"/>
                <w:szCs w:val="24"/>
              </w:rPr>
            </w:pPr>
          </w:p>
          <w:p w:rsidR="00046A7D" w:rsidRPr="00046A7D" w:rsidRDefault="00046A7D" w:rsidP="00046A7D">
            <w:pPr>
              <w:spacing w:after="0" w:line="240" w:lineRule="auto"/>
              <w:jc w:val="both"/>
              <w:rPr>
                <w:rFonts w:ascii="Times New Roman" w:hAnsi="Times New Roman"/>
                <w:sz w:val="24"/>
                <w:szCs w:val="24"/>
              </w:rPr>
            </w:pPr>
          </w:p>
          <w:p w:rsidR="00046A7D" w:rsidRPr="00046A7D" w:rsidRDefault="00653734" w:rsidP="00046A7D">
            <w:pPr>
              <w:spacing w:after="0" w:line="240" w:lineRule="auto"/>
              <w:jc w:val="both"/>
              <w:rPr>
                <w:rFonts w:ascii="Times New Roman" w:hAnsi="Times New Roman"/>
                <w:sz w:val="24"/>
                <w:szCs w:val="24"/>
              </w:rPr>
            </w:pPr>
            <w:r>
              <w:rPr>
                <w:rFonts w:ascii="Times New Roman" w:hAnsi="Times New Roman"/>
                <w:sz w:val="24"/>
                <w:szCs w:val="24"/>
              </w:rPr>
              <w:t xml:space="preserve">                 </w:t>
            </w:r>
            <w:r w:rsidR="00046A7D" w:rsidRPr="00046A7D">
              <w:rPr>
                <w:rFonts w:ascii="Times New Roman" w:hAnsi="Times New Roman"/>
                <w:sz w:val="24"/>
                <w:szCs w:val="24"/>
              </w:rPr>
              <w:t>Кузнецова Лариса Викторовна</w:t>
            </w:r>
          </w:p>
        </w:tc>
      </w:tr>
    </w:tbl>
    <w:p w:rsidR="00046A7D" w:rsidRPr="00046A7D" w:rsidRDefault="00046A7D" w:rsidP="00046A7D">
      <w:pPr>
        <w:jc w:val="both"/>
        <w:rPr>
          <w:rFonts w:ascii="Times New Roman" w:eastAsia="Times New Roman" w:hAnsi="Times New Roman"/>
          <w:sz w:val="28"/>
          <w:szCs w:val="28"/>
          <w:lang w:eastAsia="ru-RU"/>
        </w:rPr>
      </w:pPr>
    </w:p>
    <w:p w:rsidR="00046A7D" w:rsidRPr="00046A7D" w:rsidRDefault="00046A7D" w:rsidP="00046A7D">
      <w:pPr>
        <w:tabs>
          <w:tab w:val="left" w:pos="0"/>
        </w:tabs>
        <w:spacing w:after="0" w:line="240" w:lineRule="auto"/>
        <w:ind w:firstLine="851"/>
        <w:jc w:val="both"/>
        <w:rPr>
          <w:rFonts w:ascii="Times New Roman" w:eastAsia="Times New Roman" w:hAnsi="Times New Roman"/>
          <w:color w:val="000000"/>
          <w:sz w:val="24"/>
          <w:szCs w:val="24"/>
          <w:lang w:eastAsia="ru-RU"/>
        </w:rPr>
      </w:pPr>
    </w:p>
    <w:p w:rsidR="00046A7D" w:rsidRPr="00046A7D" w:rsidRDefault="00046A7D" w:rsidP="00046A7D">
      <w:pPr>
        <w:tabs>
          <w:tab w:val="left" w:pos="0"/>
        </w:tabs>
        <w:spacing w:after="0" w:line="240" w:lineRule="auto"/>
        <w:ind w:firstLine="851"/>
        <w:jc w:val="both"/>
        <w:rPr>
          <w:rFonts w:ascii="Times New Roman" w:eastAsia="Times New Roman" w:hAnsi="Times New Roman"/>
          <w:color w:val="000000"/>
          <w:sz w:val="24"/>
          <w:szCs w:val="24"/>
          <w:lang w:eastAsia="ru-RU"/>
        </w:rPr>
      </w:pPr>
    </w:p>
    <w:p w:rsidR="00046A7D" w:rsidRDefault="00046A7D"/>
    <w:p w:rsidR="005E00BE" w:rsidRDefault="005E00BE"/>
    <w:p w:rsidR="005E00BE" w:rsidRDefault="005E00BE"/>
    <w:sectPr w:rsidR="005E0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13"/>
    <w:rsid w:val="00000B04"/>
    <w:rsid w:val="00002A04"/>
    <w:rsid w:val="000041B3"/>
    <w:rsid w:val="000178BF"/>
    <w:rsid w:val="0002354C"/>
    <w:rsid w:val="000243E1"/>
    <w:rsid w:val="00026EA9"/>
    <w:rsid w:val="000276BF"/>
    <w:rsid w:val="00032E97"/>
    <w:rsid w:val="00036AAE"/>
    <w:rsid w:val="00036BBE"/>
    <w:rsid w:val="0004046A"/>
    <w:rsid w:val="00042409"/>
    <w:rsid w:val="00046A7D"/>
    <w:rsid w:val="000530BE"/>
    <w:rsid w:val="0005683C"/>
    <w:rsid w:val="00060EF1"/>
    <w:rsid w:val="00065A39"/>
    <w:rsid w:val="000729B7"/>
    <w:rsid w:val="0007396B"/>
    <w:rsid w:val="0007471C"/>
    <w:rsid w:val="00077B7F"/>
    <w:rsid w:val="00090625"/>
    <w:rsid w:val="00090E93"/>
    <w:rsid w:val="00095AB3"/>
    <w:rsid w:val="0009679A"/>
    <w:rsid w:val="00097652"/>
    <w:rsid w:val="000A10DD"/>
    <w:rsid w:val="000A1224"/>
    <w:rsid w:val="000A3E28"/>
    <w:rsid w:val="000A559C"/>
    <w:rsid w:val="000A5737"/>
    <w:rsid w:val="000B39EE"/>
    <w:rsid w:val="000D5480"/>
    <w:rsid w:val="000E0351"/>
    <w:rsid w:val="000E0E44"/>
    <w:rsid w:val="000F414B"/>
    <w:rsid w:val="000F42AC"/>
    <w:rsid w:val="000F4DCE"/>
    <w:rsid w:val="000F54BA"/>
    <w:rsid w:val="00102EC0"/>
    <w:rsid w:val="001122B7"/>
    <w:rsid w:val="00113F6E"/>
    <w:rsid w:val="00114548"/>
    <w:rsid w:val="00115D9B"/>
    <w:rsid w:val="001216D8"/>
    <w:rsid w:val="0012314D"/>
    <w:rsid w:val="001270E2"/>
    <w:rsid w:val="0012778D"/>
    <w:rsid w:val="001278F0"/>
    <w:rsid w:val="00133566"/>
    <w:rsid w:val="00133862"/>
    <w:rsid w:val="0013517E"/>
    <w:rsid w:val="001406A1"/>
    <w:rsid w:val="001438B6"/>
    <w:rsid w:val="001454EF"/>
    <w:rsid w:val="00150DAD"/>
    <w:rsid w:val="001529F6"/>
    <w:rsid w:val="00160FDD"/>
    <w:rsid w:val="00175E29"/>
    <w:rsid w:val="001867F0"/>
    <w:rsid w:val="00186A24"/>
    <w:rsid w:val="001910E6"/>
    <w:rsid w:val="00191BC5"/>
    <w:rsid w:val="001943DB"/>
    <w:rsid w:val="0019776C"/>
    <w:rsid w:val="001A0CA2"/>
    <w:rsid w:val="001A19F1"/>
    <w:rsid w:val="001A4547"/>
    <w:rsid w:val="001A624E"/>
    <w:rsid w:val="001B0224"/>
    <w:rsid w:val="001B37A7"/>
    <w:rsid w:val="001C31A9"/>
    <w:rsid w:val="001C5DC9"/>
    <w:rsid w:val="001D21E6"/>
    <w:rsid w:val="001D3FA5"/>
    <w:rsid w:val="001D4E9C"/>
    <w:rsid w:val="001D6BED"/>
    <w:rsid w:val="001E5E60"/>
    <w:rsid w:val="001E6679"/>
    <w:rsid w:val="001E789D"/>
    <w:rsid w:val="001F6395"/>
    <w:rsid w:val="001F6C99"/>
    <w:rsid w:val="00200B44"/>
    <w:rsid w:val="00202A82"/>
    <w:rsid w:val="00206C9D"/>
    <w:rsid w:val="00207B96"/>
    <w:rsid w:val="00211911"/>
    <w:rsid w:val="00214E32"/>
    <w:rsid w:val="0021732A"/>
    <w:rsid w:val="002202A9"/>
    <w:rsid w:val="002212D9"/>
    <w:rsid w:val="00221B1F"/>
    <w:rsid w:val="0023408A"/>
    <w:rsid w:val="002343D9"/>
    <w:rsid w:val="002406A3"/>
    <w:rsid w:val="002440C8"/>
    <w:rsid w:val="0024415A"/>
    <w:rsid w:val="002477B5"/>
    <w:rsid w:val="00251A29"/>
    <w:rsid w:val="00251B71"/>
    <w:rsid w:val="0025388F"/>
    <w:rsid w:val="00256A3A"/>
    <w:rsid w:val="00266863"/>
    <w:rsid w:val="0028108A"/>
    <w:rsid w:val="00282136"/>
    <w:rsid w:val="00285348"/>
    <w:rsid w:val="00286942"/>
    <w:rsid w:val="00293A44"/>
    <w:rsid w:val="002A53A3"/>
    <w:rsid w:val="002A57D3"/>
    <w:rsid w:val="002C2138"/>
    <w:rsid w:val="002C7C38"/>
    <w:rsid w:val="002D409B"/>
    <w:rsid w:val="002F12F4"/>
    <w:rsid w:val="002F3735"/>
    <w:rsid w:val="00302BB8"/>
    <w:rsid w:val="003038CC"/>
    <w:rsid w:val="00303F1D"/>
    <w:rsid w:val="0031066A"/>
    <w:rsid w:val="00315174"/>
    <w:rsid w:val="00320A90"/>
    <w:rsid w:val="00320CF8"/>
    <w:rsid w:val="00322F7E"/>
    <w:rsid w:val="003236D0"/>
    <w:rsid w:val="00325838"/>
    <w:rsid w:val="0034000B"/>
    <w:rsid w:val="00341BA4"/>
    <w:rsid w:val="00350B82"/>
    <w:rsid w:val="0035185C"/>
    <w:rsid w:val="003519C4"/>
    <w:rsid w:val="00352D67"/>
    <w:rsid w:val="0036247A"/>
    <w:rsid w:val="003830FA"/>
    <w:rsid w:val="003845A9"/>
    <w:rsid w:val="00384DC2"/>
    <w:rsid w:val="00385A37"/>
    <w:rsid w:val="00391ABB"/>
    <w:rsid w:val="00391C83"/>
    <w:rsid w:val="003927D8"/>
    <w:rsid w:val="003A36D0"/>
    <w:rsid w:val="003B79E4"/>
    <w:rsid w:val="003D511D"/>
    <w:rsid w:val="003E1F21"/>
    <w:rsid w:val="003E3AD8"/>
    <w:rsid w:val="003F30A1"/>
    <w:rsid w:val="003F3AD4"/>
    <w:rsid w:val="003F4A27"/>
    <w:rsid w:val="003F5C96"/>
    <w:rsid w:val="00400FDC"/>
    <w:rsid w:val="00401C31"/>
    <w:rsid w:val="00404576"/>
    <w:rsid w:val="00407EC7"/>
    <w:rsid w:val="00414A8D"/>
    <w:rsid w:val="004213E7"/>
    <w:rsid w:val="00423806"/>
    <w:rsid w:val="00425905"/>
    <w:rsid w:val="0042596B"/>
    <w:rsid w:val="00433EE3"/>
    <w:rsid w:val="00440D0E"/>
    <w:rsid w:val="00441E1A"/>
    <w:rsid w:val="0044760D"/>
    <w:rsid w:val="00470754"/>
    <w:rsid w:val="0047353B"/>
    <w:rsid w:val="00473602"/>
    <w:rsid w:val="004751A7"/>
    <w:rsid w:val="0048052F"/>
    <w:rsid w:val="00487197"/>
    <w:rsid w:val="004A2A8A"/>
    <w:rsid w:val="004A40F5"/>
    <w:rsid w:val="004B0A0E"/>
    <w:rsid w:val="004B116D"/>
    <w:rsid w:val="004B32A1"/>
    <w:rsid w:val="004B5D0B"/>
    <w:rsid w:val="004C0D56"/>
    <w:rsid w:val="004C4645"/>
    <w:rsid w:val="004C4687"/>
    <w:rsid w:val="004C713C"/>
    <w:rsid w:val="004D0BBF"/>
    <w:rsid w:val="004D195A"/>
    <w:rsid w:val="004D3E31"/>
    <w:rsid w:val="004D44A5"/>
    <w:rsid w:val="00500B74"/>
    <w:rsid w:val="0050623D"/>
    <w:rsid w:val="00517F20"/>
    <w:rsid w:val="00520A82"/>
    <w:rsid w:val="00521743"/>
    <w:rsid w:val="00523AC4"/>
    <w:rsid w:val="00525D61"/>
    <w:rsid w:val="00533DB6"/>
    <w:rsid w:val="00534A87"/>
    <w:rsid w:val="005365BC"/>
    <w:rsid w:val="005366B0"/>
    <w:rsid w:val="005420E9"/>
    <w:rsid w:val="00544037"/>
    <w:rsid w:val="00552232"/>
    <w:rsid w:val="0055776A"/>
    <w:rsid w:val="005646FC"/>
    <w:rsid w:val="00566006"/>
    <w:rsid w:val="0056730D"/>
    <w:rsid w:val="0057306B"/>
    <w:rsid w:val="00573EB2"/>
    <w:rsid w:val="00573FA9"/>
    <w:rsid w:val="00580F7D"/>
    <w:rsid w:val="00584CD4"/>
    <w:rsid w:val="00586A2B"/>
    <w:rsid w:val="00591145"/>
    <w:rsid w:val="005927B0"/>
    <w:rsid w:val="00593707"/>
    <w:rsid w:val="00594712"/>
    <w:rsid w:val="005A64A4"/>
    <w:rsid w:val="005B6434"/>
    <w:rsid w:val="005B73B1"/>
    <w:rsid w:val="005C2394"/>
    <w:rsid w:val="005C52F6"/>
    <w:rsid w:val="005C558F"/>
    <w:rsid w:val="005D18D2"/>
    <w:rsid w:val="005D24DB"/>
    <w:rsid w:val="005D4767"/>
    <w:rsid w:val="005D5162"/>
    <w:rsid w:val="005E00BE"/>
    <w:rsid w:val="005E12FA"/>
    <w:rsid w:val="005E4ACC"/>
    <w:rsid w:val="005F42B2"/>
    <w:rsid w:val="005F449B"/>
    <w:rsid w:val="005F6076"/>
    <w:rsid w:val="005F63AC"/>
    <w:rsid w:val="00601AAE"/>
    <w:rsid w:val="00602069"/>
    <w:rsid w:val="006075CB"/>
    <w:rsid w:val="00607D6A"/>
    <w:rsid w:val="0061134A"/>
    <w:rsid w:val="006123E6"/>
    <w:rsid w:val="006127E3"/>
    <w:rsid w:val="0061755F"/>
    <w:rsid w:val="00627BC0"/>
    <w:rsid w:val="00633389"/>
    <w:rsid w:val="00634C10"/>
    <w:rsid w:val="00635AE0"/>
    <w:rsid w:val="006367C7"/>
    <w:rsid w:val="00653734"/>
    <w:rsid w:val="0066361F"/>
    <w:rsid w:val="006648EF"/>
    <w:rsid w:val="00664E29"/>
    <w:rsid w:val="00670A1F"/>
    <w:rsid w:val="00675111"/>
    <w:rsid w:val="006802F1"/>
    <w:rsid w:val="00680B23"/>
    <w:rsid w:val="00680BDE"/>
    <w:rsid w:val="00696280"/>
    <w:rsid w:val="00697531"/>
    <w:rsid w:val="006A1271"/>
    <w:rsid w:val="006B2AEA"/>
    <w:rsid w:val="006C2E7D"/>
    <w:rsid w:val="006D0107"/>
    <w:rsid w:val="006D0B0D"/>
    <w:rsid w:val="006D76D5"/>
    <w:rsid w:val="006E26AA"/>
    <w:rsid w:val="006E7046"/>
    <w:rsid w:val="006E7839"/>
    <w:rsid w:val="00702866"/>
    <w:rsid w:val="00713669"/>
    <w:rsid w:val="0071452E"/>
    <w:rsid w:val="0072268E"/>
    <w:rsid w:val="00726E51"/>
    <w:rsid w:val="0072731F"/>
    <w:rsid w:val="00730046"/>
    <w:rsid w:val="00735648"/>
    <w:rsid w:val="00737EB1"/>
    <w:rsid w:val="00741A27"/>
    <w:rsid w:val="007448B1"/>
    <w:rsid w:val="00744DA6"/>
    <w:rsid w:val="007458DF"/>
    <w:rsid w:val="00756423"/>
    <w:rsid w:val="00757F4D"/>
    <w:rsid w:val="0076001E"/>
    <w:rsid w:val="00762A61"/>
    <w:rsid w:val="007768C2"/>
    <w:rsid w:val="007850F2"/>
    <w:rsid w:val="00786770"/>
    <w:rsid w:val="00791CFB"/>
    <w:rsid w:val="007A2810"/>
    <w:rsid w:val="007A5061"/>
    <w:rsid w:val="007A65C1"/>
    <w:rsid w:val="007B317E"/>
    <w:rsid w:val="007B3F10"/>
    <w:rsid w:val="007C0C11"/>
    <w:rsid w:val="007C375A"/>
    <w:rsid w:val="007C41D9"/>
    <w:rsid w:val="007C65E9"/>
    <w:rsid w:val="007C6AE4"/>
    <w:rsid w:val="007D3956"/>
    <w:rsid w:val="007D6197"/>
    <w:rsid w:val="007E46E6"/>
    <w:rsid w:val="007F1308"/>
    <w:rsid w:val="007F22C3"/>
    <w:rsid w:val="007F6D55"/>
    <w:rsid w:val="00800F1E"/>
    <w:rsid w:val="00811955"/>
    <w:rsid w:val="008129D8"/>
    <w:rsid w:val="00825565"/>
    <w:rsid w:val="00844CC2"/>
    <w:rsid w:val="008606D8"/>
    <w:rsid w:val="00862927"/>
    <w:rsid w:val="00864DEA"/>
    <w:rsid w:val="00865CB8"/>
    <w:rsid w:val="00865FAD"/>
    <w:rsid w:val="0087014B"/>
    <w:rsid w:val="0087159D"/>
    <w:rsid w:val="008722D2"/>
    <w:rsid w:val="00874A0B"/>
    <w:rsid w:val="008752DA"/>
    <w:rsid w:val="0088412F"/>
    <w:rsid w:val="0088576A"/>
    <w:rsid w:val="00886C4F"/>
    <w:rsid w:val="00887AD5"/>
    <w:rsid w:val="008959D3"/>
    <w:rsid w:val="00895C94"/>
    <w:rsid w:val="008A1A70"/>
    <w:rsid w:val="008A2C39"/>
    <w:rsid w:val="008A3CBE"/>
    <w:rsid w:val="008A4776"/>
    <w:rsid w:val="008B0E84"/>
    <w:rsid w:val="008B5812"/>
    <w:rsid w:val="008B6E29"/>
    <w:rsid w:val="008C5F68"/>
    <w:rsid w:val="008D43FC"/>
    <w:rsid w:val="008D51E6"/>
    <w:rsid w:val="008D5AA3"/>
    <w:rsid w:val="008E2209"/>
    <w:rsid w:val="008E2980"/>
    <w:rsid w:val="008E6446"/>
    <w:rsid w:val="008E73E2"/>
    <w:rsid w:val="008F11ED"/>
    <w:rsid w:val="008F383E"/>
    <w:rsid w:val="00904B22"/>
    <w:rsid w:val="00921212"/>
    <w:rsid w:val="0092697C"/>
    <w:rsid w:val="00926EEF"/>
    <w:rsid w:val="0093305B"/>
    <w:rsid w:val="0093782A"/>
    <w:rsid w:val="00937986"/>
    <w:rsid w:val="00942E18"/>
    <w:rsid w:val="00947021"/>
    <w:rsid w:val="009507F9"/>
    <w:rsid w:val="00950C8F"/>
    <w:rsid w:val="009519E3"/>
    <w:rsid w:val="00952705"/>
    <w:rsid w:val="00957103"/>
    <w:rsid w:val="00965F80"/>
    <w:rsid w:val="00970F56"/>
    <w:rsid w:val="009721F2"/>
    <w:rsid w:val="00973B78"/>
    <w:rsid w:val="009776F4"/>
    <w:rsid w:val="009856D0"/>
    <w:rsid w:val="00987597"/>
    <w:rsid w:val="009A1DB2"/>
    <w:rsid w:val="009A32F1"/>
    <w:rsid w:val="009A43B4"/>
    <w:rsid w:val="009A539E"/>
    <w:rsid w:val="009B16BD"/>
    <w:rsid w:val="009B40CB"/>
    <w:rsid w:val="009C3108"/>
    <w:rsid w:val="009C4A32"/>
    <w:rsid w:val="009C4B13"/>
    <w:rsid w:val="009C4BF6"/>
    <w:rsid w:val="009C56FD"/>
    <w:rsid w:val="009D1E3B"/>
    <w:rsid w:val="009D34A8"/>
    <w:rsid w:val="009E0BC3"/>
    <w:rsid w:val="009E31D1"/>
    <w:rsid w:val="009E64B2"/>
    <w:rsid w:val="009F7D7D"/>
    <w:rsid w:val="00A010BA"/>
    <w:rsid w:val="00A04B25"/>
    <w:rsid w:val="00A0798A"/>
    <w:rsid w:val="00A140F6"/>
    <w:rsid w:val="00A152A0"/>
    <w:rsid w:val="00A178BE"/>
    <w:rsid w:val="00A17D1D"/>
    <w:rsid w:val="00A2010A"/>
    <w:rsid w:val="00A21816"/>
    <w:rsid w:val="00A22B69"/>
    <w:rsid w:val="00A232C9"/>
    <w:rsid w:val="00A244E9"/>
    <w:rsid w:val="00A31554"/>
    <w:rsid w:val="00A355EA"/>
    <w:rsid w:val="00A41033"/>
    <w:rsid w:val="00A41E5D"/>
    <w:rsid w:val="00A45633"/>
    <w:rsid w:val="00A466AF"/>
    <w:rsid w:val="00A508BD"/>
    <w:rsid w:val="00A60D5F"/>
    <w:rsid w:val="00A610A1"/>
    <w:rsid w:val="00A701ED"/>
    <w:rsid w:val="00A80790"/>
    <w:rsid w:val="00A8383D"/>
    <w:rsid w:val="00A84A97"/>
    <w:rsid w:val="00A87C05"/>
    <w:rsid w:val="00A95913"/>
    <w:rsid w:val="00AA23FE"/>
    <w:rsid w:val="00AA26DE"/>
    <w:rsid w:val="00AA3CF2"/>
    <w:rsid w:val="00AB0402"/>
    <w:rsid w:val="00AB35E1"/>
    <w:rsid w:val="00AC28DC"/>
    <w:rsid w:val="00AC5050"/>
    <w:rsid w:val="00AD1588"/>
    <w:rsid w:val="00AE0548"/>
    <w:rsid w:val="00AE2EB6"/>
    <w:rsid w:val="00AE43F1"/>
    <w:rsid w:val="00AE7307"/>
    <w:rsid w:val="00AF3413"/>
    <w:rsid w:val="00AF4C53"/>
    <w:rsid w:val="00B0062E"/>
    <w:rsid w:val="00B04F7E"/>
    <w:rsid w:val="00B06A54"/>
    <w:rsid w:val="00B107F2"/>
    <w:rsid w:val="00B11256"/>
    <w:rsid w:val="00B14100"/>
    <w:rsid w:val="00B16EA6"/>
    <w:rsid w:val="00B218EA"/>
    <w:rsid w:val="00B23ECF"/>
    <w:rsid w:val="00B2520A"/>
    <w:rsid w:val="00B35977"/>
    <w:rsid w:val="00B54084"/>
    <w:rsid w:val="00B55A66"/>
    <w:rsid w:val="00B6210F"/>
    <w:rsid w:val="00B679E9"/>
    <w:rsid w:val="00B72063"/>
    <w:rsid w:val="00B73A2A"/>
    <w:rsid w:val="00B81090"/>
    <w:rsid w:val="00B8627C"/>
    <w:rsid w:val="00B87C7B"/>
    <w:rsid w:val="00B91091"/>
    <w:rsid w:val="00B974AF"/>
    <w:rsid w:val="00B97A90"/>
    <w:rsid w:val="00BA045E"/>
    <w:rsid w:val="00BB069B"/>
    <w:rsid w:val="00BB0EA6"/>
    <w:rsid w:val="00BC1884"/>
    <w:rsid w:val="00BD10A1"/>
    <w:rsid w:val="00BD161F"/>
    <w:rsid w:val="00BD5D5C"/>
    <w:rsid w:val="00BE3195"/>
    <w:rsid w:val="00BE43AB"/>
    <w:rsid w:val="00C1390C"/>
    <w:rsid w:val="00C13F5B"/>
    <w:rsid w:val="00C1562B"/>
    <w:rsid w:val="00C16932"/>
    <w:rsid w:val="00C171F1"/>
    <w:rsid w:val="00C3198C"/>
    <w:rsid w:val="00C37D5E"/>
    <w:rsid w:val="00C41073"/>
    <w:rsid w:val="00C44A4F"/>
    <w:rsid w:val="00C5348B"/>
    <w:rsid w:val="00C544E3"/>
    <w:rsid w:val="00C56992"/>
    <w:rsid w:val="00C617E1"/>
    <w:rsid w:val="00C64F65"/>
    <w:rsid w:val="00C65458"/>
    <w:rsid w:val="00C66F50"/>
    <w:rsid w:val="00C87456"/>
    <w:rsid w:val="00C90576"/>
    <w:rsid w:val="00C91F03"/>
    <w:rsid w:val="00C94FA4"/>
    <w:rsid w:val="00C976FC"/>
    <w:rsid w:val="00CA5EC7"/>
    <w:rsid w:val="00CA62BB"/>
    <w:rsid w:val="00CC08F3"/>
    <w:rsid w:val="00CC40F7"/>
    <w:rsid w:val="00CC6FB9"/>
    <w:rsid w:val="00CD01EB"/>
    <w:rsid w:val="00CD1180"/>
    <w:rsid w:val="00CD674C"/>
    <w:rsid w:val="00CD7C28"/>
    <w:rsid w:val="00CE2D49"/>
    <w:rsid w:val="00CF1922"/>
    <w:rsid w:val="00D15B8E"/>
    <w:rsid w:val="00D16311"/>
    <w:rsid w:val="00D16489"/>
    <w:rsid w:val="00D240C1"/>
    <w:rsid w:val="00D25506"/>
    <w:rsid w:val="00D31DC8"/>
    <w:rsid w:val="00D37ED6"/>
    <w:rsid w:val="00D502EE"/>
    <w:rsid w:val="00D512AE"/>
    <w:rsid w:val="00D564CE"/>
    <w:rsid w:val="00D57DCB"/>
    <w:rsid w:val="00D632FC"/>
    <w:rsid w:val="00D66455"/>
    <w:rsid w:val="00D702BA"/>
    <w:rsid w:val="00D70451"/>
    <w:rsid w:val="00D72BBD"/>
    <w:rsid w:val="00D7393C"/>
    <w:rsid w:val="00D7550C"/>
    <w:rsid w:val="00D77669"/>
    <w:rsid w:val="00D814D1"/>
    <w:rsid w:val="00D92CB0"/>
    <w:rsid w:val="00DB0FFB"/>
    <w:rsid w:val="00DB15B1"/>
    <w:rsid w:val="00DB37D9"/>
    <w:rsid w:val="00DB4596"/>
    <w:rsid w:val="00DC595B"/>
    <w:rsid w:val="00DD02F6"/>
    <w:rsid w:val="00DD364F"/>
    <w:rsid w:val="00DD3D13"/>
    <w:rsid w:val="00DD4992"/>
    <w:rsid w:val="00DE0FD0"/>
    <w:rsid w:val="00DE6F41"/>
    <w:rsid w:val="00DF528E"/>
    <w:rsid w:val="00E02117"/>
    <w:rsid w:val="00E02EC2"/>
    <w:rsid w:val="00E04AFD"/>
    <w:rsid w:val="00E05DCC"/>
    <w:rsid w:val="00E073A7"/>
    <w:rsid w:val="00E07E77"/>
    <w:rsid w:val="00E10B8E"/>
    <w:rsid w:val="00E1284F"/>
    <w:rsid w:val="00E12999"/>
    <w:rsid w:val="00E14D26"/>
    <w:rsid w:val="00E34066"/>
    <w:rsid w:val="00E359C6"/>
    <w:rsid w:val="00E365F0"/>
    <w:rsid w:val="00E44543"/>
    <w:rsid w:val="00E474F3"/>
    <w:rsid w:val="00E52ACB"/>
    <w:rsid w:val="00E558FF"/>
    <w:rsid w:val="00E56195"/>
    <w:rsid w:val="00E56F78"/>
    <w:rsid w:val="00E61CE5"/>
    <w:rsid w:val="00E64097"/>
    <w:rsid w:val="00E641EC"/>
    <w:rsid w:val="00E7009C"/>
    <w:rsid w:val="00E81374"/>
    <w:rsid w:val="00E864E7"/>
    <w:rsid w:val="00E91325"/>
    <w:rsid w:val="00E94DE4"/>
    <w:rsid w:val="00E960EA"/>
    <w:rsid w:val="00EA1D9A"/>
    <w:rsid w:val="00EB0D6D"/>
    <w:rsid w:val="00EC10FB"/>
    <w:rsid w:val="00EC16E1"/>
    <w:rsid w:val="00EC1C4C"/>
    <w:rsid w:val="00EC2116"/>
    <w:rsid w:val="00EC3806"/>
    <w:rsid w:val="00EC565A"/>
    <w:rsid w:val="00EC58E2"/>
    <w:rsid w:val="00ED1C33"/>
    <w:rsid w:val="00ED2E70"/>
    <w:rsid w:val="00ED51F8"/>
    <w:rsid w:val="00EE0FE4"/>
    <w:rsid w:val="00EE23D3"/>
    <w:rsid w:val="00EF15FA"/>
    <w:rsid w:val="00EF2239"/>
    <w:rsid w:val="00F03A14"/>
    <w:rsid w:val="00F14324"/>
    <w:rsid w:val="00F14595"/>
    <w:rsid w:val="00F212A8"/>
    <w:rsid w:val="00F22333"/>
    <w:rsid w:val="00F27401"/>
    <w:rsid w:val="00F274CA"/>
    <w:rsid w:val="00F3293D"/>
    <w:rsid w:val="00F352E3"/>
    <w:rsid w:val="00F433C5"/>
    <w:rsid w:val="00F567C8"/>
    <w:rsid w:val="00F62CBC"/>
    <w:rsid w:val="00F63B25"/>
    <w:rsid w:val="00F670D9"/>
    <w:rsid w:val="00F711B9"/>
    <w:rsid w:val="00F80542"/>
    <w:rsid w:val="00F9121F"/>
    <w:rsid w:val="00F94F48"/>
    <w:rsid w:val="00FA2898"/>
    <w:rsid w:val="00FA6CD4"/>
    <w:rsid w:val="00FA723D"/>
    <w:rsid w:val="00FA7639"/>
    <w:rsid w:val="00FC207E"/>
    <w:rsid w:val="00FC2E37"/>
    <w:rsid w:val="00FD0929"/>
    <w:rsid w:val="00FD21E1"/>
    <w:rsid w:val="00FD23AF"/>
    <w:rsid w:val="00FD376E"/>
    <w:rsid w:val="00FD4B7B"/>
    <w:rsid w:val="00FD797D"/>
    <w:rsid w:val="00FE18A2"/>
    <w:rsid w:val="00FE7E57"/>
    <w:rsid w:val="00FF127B"/>
    <w:rsid w:val="00F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C9295-0330-4E7D-818A-BD445658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5E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731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72731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7204">
      <w:bodyDiv w:val="1"/>
      <w:marLeft w:val="0"/>
      <w:marRight w:val="0"/>
      <w:marTop w:val="0"/>
      <w:marBottom w:val="0"/>
      <w:divBdr>
        <w:top w:val="none" w:sz="0" w:space="0" w:color="auto"/>
        <w:left w:val="none" w:sz="0" w:space="0" w:color="auto"/>
        <w:bottom w:val="none" w:sz="0" w:space="0" w:color="auto"/>
        <w:right w:val="none" w:sz="0" w:space="0" w:color="auto"/>
      </w:divBdr>
    </w:div>
    <w:div w:id="798842121">
      <w:bodyDiv w:val="1"/>
      <w:marLeft w:val="0"/>
      <w:marRight w:val="0"/>
      <w:marTop w:val="0"/>
      <w:marBottom w:val="0"/>
      <w:divBdr>
        <w:top w:val="none" w:sz="0" w:space="0" w:color="auto"/>
        <w:left w:val="none" w:sz="0" w:space="0" w:color="auto"/>
        <w:bottom w:val="none" w:sz="0" w:space="0" w:color="auto"/>
        <w:right w:val="none" w:sz="0" w:space="0" w:color="auto"/>
      </w:divBdr>
    </w:div>
    <w:div w:id="11282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РАДК</dc:creator>
  <cp:keywords/>
  <cp:lastModifiedBy>User</cp:lastModifiedBy>
  <cp:revision>2</cp:revision>
  <cp:lastPrinted>2020-03-02T10:16:00Z</cp:lastPrinted>
  <dcterms:created xsi:type="dcterms:W3CDTF">2020-03-04T06:40:00Z</dcterms:created>
  <dcterms:modified xsi:type="dcterms:W3CDTF">2020-03-04T06:40:00Z</dcterms:modified>
</cp:coreProperties>
</file>